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b/>
          <w:color w:val="auto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EndPr/>
      <w:sdtContent>
        <w:p w:rsidR="00002FDB" w:rsidRDefault="00002FDB">
          <w:pPr>
            <w:pStyle w:val="AralkYok"/>
            <w:jc w:val="both"/>
            <w:rPr>
              <w:rFonts w:ascii="Times New Roman" w:hAnsi="Times New Roman"/>
              <w:color w:val="auto"/>
              <w:sz w:val="22"/>
              <w:szCs w:val="22"/>
              <w:lang w:val="en-US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6"/>
            <w:gridCol w:w="9092"/>
          </w:tblGrid>
          <w:tr w:rsidR="00002FDB">
            <w:trPr>
              <w:trHeight w:val="3243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:rsidR="00002FDB" w:rsidRDefault="00002FD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002FDB" w:rsidRDefault="00FB6446">
                <w:pPr>
                  <w:pStyle w:val="KiiselAd"/>
                  <w:jc w:val="both"/>
                  <w:rPr>
                    <w:rFonts w:ascii="Times New Roman" w:hAnsi="Times New Roman"/>
                    <w:color w:val="auto"/>
                    <w:sz w:val="36"/>
                    <w:szCs w:val="22"/>
                    <w:lang w:val="en-US"/>
                  </w:rPr>
                </w:pPr>
                <w:sdt>
                  <w:sdtPr>
                    <w:rPr>
                      <w:rFonts w:ascii="Times New Roman" w:hAnsi="Times New Roman"/>
                      <w:b/>
                      <w:color w:val="auto"/>
                      <w:sz w:val="36"/>
                      <w:szCs w:val="22"/>
                      <w:lang w:val="en-US"/>
                    </w:rPr>
                    <w:id w:val="10979384"/>
                    <w:placeholder>
                      <w:docPart w:val="2144ED3BEC214E098A8147A93B0BE1F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695CED">
                      <w:rPr>
                        <w:rFonts w:ascii="Times New Roman" w:hAnsi="Times New Roman"/>
                        <w:b/>
                        <w:color w:val="auto"/>
                        <w:sz w:val="36"/>
                        <w:szCs w:val="22"/>
                        <w:lang w:val="en-US"/>
                      </w:rPr>
                      <w:t>Gözdegül Başer (PhD)</w:t>
                    </w:r>
                  </w:sdtContent>
                </w:sdt>
              </w:p>
              <w:p w:rsidR="00002FDB" w:rsidRDefault="00002FDB">
                <w:pPr>
                  <w:pStyle w:val="AdresMetni"/>
                  <w:spacing w:line="240" w:lineRule="auto"/>
                  <w:jc w:val="both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Assoc.Prof</w:t>
                </w:r>
                <w:proofErr w:type="spellEnd"/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.</w:t>
                </w:r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 xml:space="preserve">Antalya </w:t>
                </w:r>
                <w:proofErr w:type="spellStart"/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Bilim</w:t>
                </w:r>
                <w:proofErr w:type="spellEnd"/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 xml:space="preserve"> University</w:t>
                </w:r>
              </w:p>
              <w:p w:rsidR="00002FDB" w:rsidRDefault="00002FDB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</w:p>
              <w:p w:rsidR="00002FDB" w:rsidRDefault="00002FDB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2"/>
                    <w:szCs w:val="22"/>
                  </w:rPr>
                </w:pPr>
              </w:p>
              <w:p w:rsidR="00002FDB" w:rsidRDefault="00002FDB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0"/>
                    <w:szCs w:val="22"/>
                  </w:rPr>
                </w:pPr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auto"/>
                    <w:sz w:val="20"/>
                    <w:szCs w:val="22"/>
                  </w:rPr>
                  <w:t>gozdegul.baser@antalya.edu.tr</w:t>
                </w:r>
              </w:p>
              <w:p w:rsidR="00002FDB" w:rsidRDefault="00FB6446">
                <w:pPr>
                  <w:pStyle w:val="AdresMetni"/>
                  <w:spacing w:line="240" w:lineRule="auto"/>
                  <w:rPr>
                    <w:rStyle w:val="Kpr"/>
                    <w:rFonts w:ascii="Times New Roman" w:hAnsi="Times New Roman"/>
                    <w:color w:val="auto"/>
                    <w:sz w:val="20"/>
                    <w:szCs w:val="22"/>
                  </w:rPr>
                </w:pPr>
                <w:hyperlink r:id="rId11" w:history="1">
                  <w:r w:rsidR="00695CED">
                    <w:rPr>
                      <w:rStyle w:val="Kpr"/>
                      <w:rFonts w:ascii="Times New Roman" w:hAnsi="Times New Roman"/>
                      <w:color w:val="auto"/>
                      <w:sz w:val="20"/>
                      <w:szCs w:val="22"/>
                    </w:rPr>
                    <w:t>gozdebaser49@gmail.com</w:t>
                  </w:r>
                </w:hyperlink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auto"/>
                    <w:sz w:val="20"/>
                    <w:szCs w:val="22"/>
                  </w:rPr>
                  <w:t xml:space="preserve">       </w:t>
                </w:r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  <w:t>LinkedIn –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  <w:t>Dr.Gözdegül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  <w:t xml:space="preserve"> Başer</w:t>
                </w:r>
              </w:p>
              <w:p w:rsidR="00002FDB" w:rsidRDefault="00002FDB">
                <w:pPr>
                  <w:pStyle w:val="AdresMetni"/>
                  <w:spacing w:line="240" w:lineRule="auto"/>
                  <w:jc w:val="both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</w:tr>
        </w:tbl>
        <w:p w:rsidR="00002FDB" w:rsidRDefault="00FB6446">
          <w:pPr>
            <w:pStyle w:val="Blm"/>
            <w:spacing w:after="0"/>
            <w:jc w:val="both"/>
            <w:rPr>
              <w:rFonts w:ascii="Times New Roman" w:hAnsi="Times New Roman"/>
              <w:color w:val="auto"/>
              <w:sz w:val="22"/>
              <w:szCs w:val="22"/>
              <w:lang w:val="en-US"/>
            </w:rPr>
          </w:pPr>
        </w:p>
      </w:sdtContent>
    </w:sdt>
    <w:p w:rsidR="00002FDB" w:rsidRDefault="00002FDB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</w:p>
    <w:p w:rsidR="00002FDB" w:rsidRDefault="00695CED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Education</w:t>
      </w:r>
    </w:p>
    <w:p w:rsidR="00002FDB" w:rsidRDefault="00002FDB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002FDB" w:rsidRDefault="00695CED">
      <w:pPr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Cs w:val="24"/>
          <w:lang w:val="en-US"/>
        </w:rPr>
        <w:t xml:space="preserve">   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BSc: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Middle East Technical University, 1988 – 1992, (Turkey, Ankara), Department of Management. 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MSc: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Akdeniz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University, 1993 -1995, (Turkey, Antalya), School of Tourism, (Master’s thesis: </w:t>
      </w:r>
      <w:r>
        <w:rPr>
          <w:rFonts w:ascii="Times New Roman" w:hAnsi="Times New Roman" w:cs="Times New Roman"/>
          <w:szCs w:val="24"/>
          <w:lang w:val="en" w:eastAsia="tr-TR"/>
        </w:rPr>
        <w:t>Determination of cost analysis and pricing methods in food and beverage service businesses: Antalya region research)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PhD: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Akdeniz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University, 2004-2010, (Turkey, Antalya), Department of Management, (PhD Thesis: Continuity problem of family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business :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 qualitative research of family business in West Mediterranean region in Turkey).</w:t>
      </w:r>
    </w:p>
    <w:p w:rsidR="00002FDB" w:rsidRDefault="00002FDB">
      <w:pPr>
        <w:pStyle w:val="ListeParagraf"/>
        <w:spacing w:after="0"/>
        <w:ind w:left="644"/>
        <w:jc w:val="both"/>
        <w:rPr>
          <w:rFonts w:ascii="Times New Roman" w:eastAsia="Times New Roman" w:hAnsi="Times New Roman" w:cs="Times New Roman"/>
          <w:b/>
          <w:szCs w:val="24"/>
          <w:lang w:val="en-US" w:eastAsia="tr-TR"/>
        </w:rPr>
      </w:pPr>
    </w:p>
    <w:p w:rsidR="00002FDB" w:rsidRDefault="00695CED">
      <w:pPr>
        <w:pStyle w:val="Blm"/>
        <w:spacing w:before="24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Languages: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Turkish (Native)</w:t>
      </w:r>
    </w:p>
    <w:p w:rsidR="00002FDB" w:rsidRDefault="00695CED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/>
          <w:lang w:val="en-US" w:eastAsia="tr-TR"/>
        </w:rPr>
        <w:t>English (Advanced in reading, writing and speaking, 90/100,</w:t>
      </w:r>
      <w:r>
        <w:rPr>
          <w:rFonts w:ascii="Arial" w:eastAsia="Times New Roman" w:hAnsi="Arial" w:cs="Arial"/>
          <w:b/>
          <w:bCs/>
          <w:i/>
          <w:iCs/>
          <w:kern w:val="36"/>
          <w:sz w:val="32"/>
        </w:rPr>
        <w:t xml:space="preserve"> </w:t>
      </w:r>
      <w:r>
        <w:rPr>
          <w:rFonts w:ascii="Times New Roman" w:eastAsia="Times New Roman" w:hAnsi="Times New Roman"/>
          <w:bCs/>
          <w:iCs/>
        </w:rPr>
        <w:t xml:space="preserve">2023/1 </w:t>
      </w:r>
      <w:proofErr w:type="spellStart"/>
      <w:r>
        <w:rPr>
          <w:rFonts w:ascii="Times New Roman" w:eastAsia="Times New Roman" w:hAnsi="Times New Roman"/>
          <w:bCs/>
          <w:iCs/>
        </w:rPr>
        <w:t>Higher</w:t>
      </w:r>
      <w:proofErr w:type="spellEnd"/>
      <w:r>
        <w:rPr>
          <w:rFonts w:ascii="Times New Roman" w:eastAsia="Times New Roman" w:hAnsi="Times New Roman"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</w:rPr>
        <w:t>Education</w:t>
      </w:r>
      <w:proofErr w:type="spellEnd"/>
      <w:r>
        <w:rPr>
          <w:rFonts w:ascii="Times New Roman" w:eastAsia="Times New Roman" w:hAnsi="Times New Roman"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</w:rPr>
        <w:t>Institutions</w:t>
      </w:r>
      <w:proofErr w:type="spellEnd"/>
      <w:r>
        <w:rPr>
          <w:rFonts w:ascii="Times New Roman" w:eastAsia="Times New Roman" w:hAnsi="Times New Roman"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</w:rPr>
        <w:t>Foreign</w:t>
      </w:r>
      <w:proofErr w:type="spellEnd"/>
      <w:r>
        <w:rPr>
          <w:rFonts w:ascii="Times New Roman" w:eastAsia="Times New Roman" w:hAnsi="Times New Roman"/>
          <w:bCs/>
          <w:iCs/>
        </w:rPr>
        <w:t xml:space="preserve"> Language Test (YÖKDİL) </w:t>
      </w:r>
      <w:proofErr w:type="spellStart"/>
      <w:r>
        <w:rPr>
          <w:rFonts w:ascii="Times New Roman" w:eastAsia="Times New Roman" w:hAnsi="Times New Roman"/>
          <w:bCs/>
          <w:iCs/>
        </w:rPr>
        <w:t>Score</w:t>
      </w:r>
      <w:proofErr w:type="spellEnd"/>
      <w:r>
        <w:rPr>
          <w:rFonts w:ascii="Times New Roman" w:eastAsia="Times New Roman" w:hAnsi="Times New Roman"/>
          <w:bCs/>
          <w:iCs/>
        </w:rPr>
        <w:t>)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German (Intermediate level)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French (Beginner)</w:t>
      </w:r>
    </w:p>
    <w:p w:rsidR="00002FDB" w:rsidRDefault="00695CED">
      <w:pPr>
        <w:pStyle w:val="Blm"/>
        <w:spacing w:before="24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Research Interests:</w:t>
      </w:r>
    </w:p>
    <w:p w:rsidR="00002FDB" w:rsidRDefault="00FB6446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hyperlink r:id="rId12" w:tgtFrame="_blank" w:tooltip="Özgün URL: https://urldefense.com/v3/__https://antalya.edu.tr/index.php/en/academic-staff/college-of-tourism/gozdegul-baser__;!!JmPEgBY0HMszNaDT!pYmcveD400nQdV8qV8q0EZjYKEAhy3gvR_-3x-1EYxMAiXdjfyYcAil38WVNlyFfsk78tnvG6Ucga_geiHMuarLN98Q$. Bu bağlantıya güveniy" w:history="1"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My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research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areas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span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 management,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family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business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,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entrepreunership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,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innovation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,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creativity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,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human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resource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management,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strategic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management, </w:t>
        </w:r>
        <w:proofErr w:type="gram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marketing</w:t>
        </w:r>
        <w:proofErr w:type="gram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and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consumer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behavior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with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a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special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interest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on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>hospitaliy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color w:val="auto"/>
            <w:u w:val="none"/>
            <w:lang w:eastAsia="tr-TR"/>
          </w:rPr>
          <w:t xml:space="preserve"> and tourism management and marketing.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>Currently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 xml:space="preserve">, I am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>focusing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 xml:space="preserve"> on AI in tourism </w:t>
        </w:r>
        <w:proofErr w:type="gramStart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>marketing</w:t>
        </w:r>
        <w:proofErr w:type="gramEnd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 xml:space="preserve"> and management as </w:t>
        </w:r>
        <w:proofErr w:type="spellStart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>well</w:t>
        </w:r>
        <w:proofErr w:type="spellEnd"/>
        <w:r w:rsidR="00695CED">
          <w:rPr>
            <w:rStyle w:val="Kpr"/>
            <w:rFonts w:asciiTheme="majorHAnsi" w:eastAsia="Times New Roman" w:hAnsiTheme="majorHAnsi" w:cstheme="majorHAnsi"/>
            <w:bCs/>
            <w:color w:val="auto"/>
            <w:u w:val="none"/>
            <w:lang w:eastAsia="tr-TR"/>
          </w:rPr>
          <w:t xml:space="preserve"> as tourism sustainability</w:t>
        </w:r>
      </w:hyperlink>
      <w:hyperlink r:id="rId13" w:tgtFrame="_blank" w:tooltip="Özgün URL: https://urldefense.com/v3/__https://antalya.edu.tr/index.php/en/academic-staff/college-of-tourism/gozdegul-baser__;!!JmPEgBY0HMszNaDT!pYmcveD400nQdV8qV8q0EZjYKEAhy3gvR_-3x-1EYxMAiXdjfyYcAil38WVNlyFfsk78tnvG6Ucga_geiHMuarLN98Q$. Bu bağlantıya güveniy" w:history="1"/>
      <w:r w:rsidR="00695CED">
        <w:rPr>
          <w:rFonts w:asciiTheme="majorHAnsi" w:eastAsia="Times New Roman" w:hAnsiTheme="majorHAnsi" w:cstheme="majorHAnsi"/>
          <w:lang w:eastAsia="tr-TR"/>
        </w:rPr>
        <w:t>. </w:t>
      </w:r>
      <w:r w:rsidR="00695CED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002FDB" w:rsidRDefault="00002FDB">
      <w:pPr>
        <w:spacing w:after="0"/>
        <w:jc w:val="both"/>
        <w:rPr>
          <w:rFonts w:ascii="Times New Roman" w:hAnsi="Times New Roman"/>
          <w:b/>
          <w:color w:val="auto"/>
          <w:sz w:val="24"/>
          <w:lang w:val="en-US"/>
        </w:rPr>
      </w:pPr>
    </w:p>
    <w:p w:rsidR="00002FDB" w:rsidRDefault="00002FDB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002FDB" w:rsidRDefault="00695CED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Academic &amp; Professional Employment</w:t>
      </w:r>
    </w:p>
    <w:p w:rsidR="00002FDB" w:rsidRDefault="00002FDB">
      <w:pPr>
        <w:spacing w:after="0"/>
        <w:jc w:val="both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361D32" w:rsidRDefault="00361D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2024 -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  <w:t xml:space="preserve">Antalya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Bilim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2023</w:t>
      </w:r>
      <w:r w:rsidR="00361D3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-2024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 </w:t>
      </w:r>
      <w:r w:rsidR="00361D32">
        <w:rPr>
          <w:rFonts w:ascii="Times New Roman" w:eastAsia="Times New Roman" w:hAnsi="Times New Roman" w:cs="Times New Roman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>Visiting Scholar at Washington State University (WA, USA)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2018 - </w:t>
      </w:r>
      <w:r w:rsidR="00361D32">
        <w:rPr>
          <w:rFonts w:ascii="Times New Roman" w:eastAsia="Times New Roman" w:hAnsi="Times New Roman" w:cs="Times New Roman"/>
          <w:szCs w:val="24"/>
          <w:lang w:val="en-US" w:eastAsia="tr-TR"/>
        </w:rPr>
        <w:t>2023</w:t>
      </w:r>
      <w:r w:rsidR="00361D32">
        <w:rPr>
          <w:rFonts w:ascii="Times New Roman" w:eastAsia="Times New Roman" w:hAnsi="Times New Roman" w:cs="Times New Roman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Antalya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Bilim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 (Antalya, Turkey)</w:t>
      </w:r>
    </w:p>
    <w:p w:rsidR="00002FDB" w:rsidRDefault="00695CED">
      <w:pPr>
        <w:pStyle w:val="ListeParagraf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2012-2018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  <w:t xml:space="preserve">Self-employed,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entrepreuner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Proman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Danışmanlık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(Antalya, Turkey)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2010-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2012 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Researcher,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Tübitak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project,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Akdeniz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 (Antalya, Turkey)                          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2005-2010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  <w:t xml:space="preserve">Part time lecturer,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Akdeniz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 (Antalya, Turkey)</w:t>
      </w:r>
    </w:p>
    <w:p w:rsidR="00002FDB" w:rsidRDefault="00695CED">
      <w:pPr>
        <w:pStyle w:val="ListeParagraf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1995-2005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  <w:t xml:space="preserve">Import Manager,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Klimatek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A.Ş.(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>Antalya, Turkey)</w:t>
      </w:r>
    </w:p>
    <w:p w:rsidR="00002FDB" w:rsidRDefault="00695CED">
      <w:pPr>
        <w:pStyle w:val="ListeParagraf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1993-1995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  <w:t xml:space="preserve">Research Assistant, School of Tourism,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Akdeniz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 (Antalya, Turkey)</w:t>
      </w:r>
    </w:p>
    <w:p w:rsidR="00002FDB" w:rsidRDefault="00695CED">
      <w:pPr>
        <w:pStyle w:val="ListeParagraf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lastRenderedPageBreak/>
        <w:t>1992-1993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ab/>
        <w:t xml:space="preserve">Credit Expert,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T.İş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Bankası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(Ankara, Turkey)</w:t>
      </w:r>
    </w:p>
    <w:p w:rsidR="00002FDB" w:rsidRDefault="00695CED">
      <w:pPr>
        <w:pStyle w:val="ListeParagraf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>1986-1992          Tourism and Travel Sector, several positions (Antalya, Turkey)</w:t>
      </w:r>
    </w:p>
    <w:p w:rsidR="00002FDB" w:rsidRDefault="00695CED">
      <w:pPr>
        <w:spacing w:after="0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b/>
          <w:color w:val="auto"/>
          <w:szCs w:val="24"/>
          <w:lang w:val="en-US"/>
        </w:rPr>
        <w:t xml:space="preserve"> </w:t>
      </w:r>
    </w:p>
    <w:p w:rsidR="00002FDB" w:rsidRDefault="00002FDB">
      <w:pPr>
        <w:pStyle w:val="Blm"/>
        <w:spacing w:after="0"/>
        <w:jc w:val="both"/>
        <w:rPr>
          <w:rFonts w:ascii="Times New Roman" w:eastAsia="Times New Roman" w:hAnsi="Times New Roman"/>
          <w:b w:val="0"/>
          <w:color w:val="auto"/>
          <w:sz w:val="22"/>
          <w:szCs w:val="24"/>
          <w:lang w:val="en-US"/>
        </w:rPr>
      </w:pPr>
    </w:p>
    <w:p w:rsidR="00002FDB" w:rsidRDefault="00695CED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Publications</w:t>
      </w:r>
    </w:p>
    <w:p w:rsidR="00002FDB" w:rsidRDefault="00002FDB">
      <w:pPr>
        <w:spacing w:after="0"/>
        <w:ind w:firstLine="708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</w:p>
    <w:p w:rsidR="00002FDB" w:rsidRDefault="00ED55CC">
      <w:pPr>
        <w:spacing w:after="0"/>
        <w:ind w:firstLine="708"/>
        <w:jc w:val="both"/>
        <w:rPr>
          <w:rFonts w:ascii="Times New Roman" w:hAnsi="Times New Roman"/>
          <w:b/>
          <w:color w:val="auto"/>
          <w:sz w:val="24"/>
          <w:szCs w:val="22"/>
          <w:lang w:val="en-US"/>
        </w:rPr>
      </w:pPr>
      <w:r>
        <w:rPr>
          <w:rFonts w:ascii="Times New Roman" w:hAnsi="Times New Roman"/>
          <w:b/>
          <w:color w:val="auto"/>
          <w:sz w:val="24"/>
          <w:szCs w:val="22"/>
          <w:lang w:val="en-US"/>
        </w:rPr>
        <w:t>Academic Articles</w:t>
      </w:r>
    </w:p>
    <w:p w:rsidR="00002FDB" w:rsidRDefault="00002FDB">
      <w:pPr>
        <w:spacing w:after="0"/>
        <w:jc w:val="both"/>
        <w:rPr>
          <w:rFonts w:ascii="Times New Roman" w:hAnsi="Times New Roman"/>
          <w:b/>
          <w:color w:val="auto"/>
          <w:sz w:val="24"/>
          <w:szCs w:val="22"/>
          <w:lang w:val="en-US"/>
        </w:rPr>
      </w:pP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 w:rsidRPr="000C1351"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Başer,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 ve Ehtiyar V.R. (2024)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</w:t>
      </w:r>
      <w:proofErr w:type="spellStart"/>
      <w:proofErr w:type="gramEnd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>Impact</w:t>
      </w:r>
      <w:proofErr w:type="spellEnd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of Covid-19 </w:t>
      </w:r>
      <w:proofErr w:type="spellStart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>Pandemic</w:t>
      </w:r>
      <w:proofErr w:type="spellEnd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on Tourism </w:t>
      </w:r>
      <w:proofErr w:type="spellStart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>Research</w:t>
      </w:r>
      <w:proofErr w:type="spellEnd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                      A </w:t>
      </w:r>
      <w:proofErr w:type="spellStart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>Bibliometric</w:t>
      </w:r>
      <w:proofErr w:type="spellEnd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Analysis Using </w:t>
      </w:r>
      <w:proofErr w:type="spellStart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>Cite</w:t>
      </w:r>
      <w:proofErr w:type="spellEnd"/>
      <w:r w:rsidR="00ED55CC" w:rsidRPr="00ED55CC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Space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>: International Journal of Contemporary Economics and Administrative Sciences, Vol. 14 No. 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tr-TR"/>
        </w:rPr>
        <w:t>Başer,</w:t>
      </w:r>
      <w:r>
        <w:rPr>
          <w:rFonts w:ascii="Times New Roman" w:eastAsia="Times New Roman" w:hAnsi="Times New Roman" w:cs="Times New Roman"/>
          <w:szCs w:val="24"/>
          <w:lang w:val="es-ES" w:eastAsia="tr-TR"/>
        </w:rPr>
        <w:t xml:space="preserve"> G. ve Kurtuluş, K. (2023).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Implementing Marketing Strategies for </w:t>
      </w:r>
      <w:r>
        <w:rPr>
          <w:rFonts w:ascii="Times New Roman" w:eastAsia="Times New Roman" w:hAnsi="Times New Roman"/>
          <w:szCs w:val="24"/>
          <w:lang w:val="en-US"/>
        </w:rPr>
        <w:t xml:space="preserve">A Niche Business: Case of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Talya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Herbal Products, Journal of Social Research and Management, (1), 20-26.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Cs w:val="24"/>
          <w:lang w:val="en-US"/>
        </w:rPr>
        <w:t>Dursun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Cengizci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A., </w:t>
      </w:r>
      <w:r>
        <w:rPr>
          <w:rFonts w:ascii="Times New Roman" w:eastAsia="Times New Roman" w:hAnsi="Times New Roman"/>
          <w:b/>
          <w:szCs w:val="24"/>
          <w:lang w:val="en-US"/>
        </w:rPr>
        <w:t xml:space="preserve">Başer </w:t>
      </w:r>
      <w:r>
        <w:rPr>
          <w:rFonts w:ascii="Times New Roman" w:eastAsia="Times New Roman" w:hAnsi="Times New Roman"/>
          <w:szCs w:val="24"/>
          <w:lang w:val="en-US"/>
        </w:rPr>
        <w:t xml:space="preserve">G., &amp;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Karasakal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S. (2020). Exploring Push and Pull Motivations of Russian Tourists to Turkey. Tourism Review International.  https://doi.org/10.3727/154427220X15912253254419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b/>
          <w:szCs w:val="24"/>
          <w:lang w:val="en-US"/>
        </w:rPr>
        <w:t>Başer</w:t>
      </w:r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gramStart"/>
      <w:r>
        <w:rPr>
          <w:rFonts w:ascii="Times New Roman" w:eastAsia="Times New Roman" w:hAnsi="Times New Roman"/>
          <w:szCs w:val="24"/>
          <w:lang w:val="en-US"/>
        </w:rPr>
        <w:t>G .</w:t>
      </w:r>
      <w:proofErr w:type="gramEnd"/>
      <w:r>
        <w:rPr>
          <w:rFonts w:ascii="Times New Roman" w:eastAsia="Times New Roman" w:hAnsi="Times New Roman"/>
          <w:szCs w:val="24"/>
          <w:lang w:val="en-US"/>
        </w:rPr>
        <w:t xml:space="preserve"> (2020). Digital Marketing Practices: Trends and Challenges for the Tourism Industry.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Uluslararası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Global Turizm Araştırmaları </w:t>
      </w:r>
      <w:proofErr w:type="gramStart"/>
      <w:r>
        <w:rPr>
          <w:rFonts w:ascii="Times New Roman" w:eastAsia="Times New Roman" w:hAnsi="Times New Roman"/>
          <w:szCs w:val="24"/>
          <w:lang w:val="en-US"/>
        </w:rPr>
        <w:t>Dergisi ,</w:t>
      </w:r>
      <w:proofErr w:type="gramEnd"/>
      <w:r>
        <w:rPr>
          <w:rFonts w:ascii="Times New Roman" w:eastAsia="Times New Roman" w:hAnsi="Times New Roman"/>
          <w:szCs w:val="24"/>
          <w:lang w:val="en-US"/>
        </w:rPr>
        <w:t xml:space="preserve"> 4 (1) , 1-12 . Retrieved from https://dergipark.org.tr/en/pub/ijgtr/issue/54507/700382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Ehtiyar R. (2019). The Understanding of Workplace Spirituality among a Group of Human Resource Managers: Meaning, Influencing Factors and Practices,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Enad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. Issn.2148-2624, Vol.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7,Iss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>2.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Ehtiyar R., 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 (2019). University Education and Creativity,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Eurosian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Journal of Research (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Ejer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), 80 (2019), 113-132.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b/>
          <w:szCs w:val="24"/>
          <w:lang w:val="en-US"/>
        </w:rPr>
        <w:t xml:space="preserve">Başer </w:t>
      </w:r>
      <w:r>
        <w:rPr>
          <w:rFonts w:ascii="Times New Roman" w:eastAsia="Times New Roman" w:hAnsi="Times New Roman"/>
          <w:szCs w:val="24"/>
          <w:lang w:val="en-US"/>
        </w:rPr>
        <w:t xml:space="preserve">G. (2018), Turkey’s Tourist Profile: A Document Analysis for Future Implications, Journal of Tourism and Hospitality Management, Sep-Oct. 2018, Vol. 6, No.5, 222-239,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>: 10.17265/2328-2169/2018.10.002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Cs w:val="24"/>
          <w:lang w:val="en-US"/>
        </w:rPr>
        <w:t>Erdem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Cs w:val="24"/>
          <w:lang w:val="en-US"/>
        </w:rPr>
        <w:t>F.,</w:t>
      </w:r>
      <w:r>
        <w:rPr>
          <w:rFonts w:ascii="Times New Roman" w:eastAsia="Times New Roman" w:hAnsi="Times New Roman"/>
          <w:b/>
          <w:szCs w:val="24"/>
          <w:lang w:val="en-US"/>
        </w:rPr>
        <w:t>Başer</w:t>
      </w:r>
      <w:proofErr w:type="spellEnd"/>
      <w:proofErr w:type="gramEnd"/>
      <w:r>
        <w:rPr>
          <w:rFonts w:ascii="Times New Roman" w:eastAsia="Times New Roman" w:hAnsi="Times New Roman"/>
          <w:szCs w:val="24"/>
          <w:lang w:val="en-US"/>
        </w:rPr>
        <w:t xml:space="preserve"> G., (2010) “Family and Business Values of Family Firms Regional, A qualitative research”, International Journal of Islamic and Middle Eastern Finance and Management, Vol.3, Iss.1, 47-64.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Cs w:val="24"/>
          <w:lang w:val="en-US"/>
        </w:rPr>
        <w:t>Erdem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F.,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Erendag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Sumer, F.,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Aktas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Alan, A., &amp; </w:t>
      </w:r>
      <w:r>
        <w:rPr>
          <w:rFonts w:ascii="Times New Roman" w:eastAsia="Times New Roman" w:hAnsi="Times New Roman"/>
          <w:b/>
          <w:szCs w:val="24"/>
          <w:lang w:val="en-US"/>
        </w:rPr>
        <w:t>Baser</w:t>
      </w:r>
      <w:r>
        <w:rPr>
          <w:rFonts w:ascii="Times New Roman" w:eastAsia="Times New Roman" w:hAnsi="Times New Roman"/>
          <w:szCs w:val="24"/>
          <w:lang w:val="en-US"/>
        </w:rPr>
        <w:t xml:space="preserve">, G. G. (2011). Cultural dimensions of academic organizations: a pilot research on faculties of economics and administrative sciences.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Egitim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Arastırmalari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>-Eurasian Journal of Educational Research, 43, 11,73-90.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Cs w:val="24"/>
        </w:rPr>
        <w:t>Sarvan</w:t>
      </w:r>
      <w:proofErr w:type="spellEnd"/>
      <w:r>
        <w:rPr>
          <w:rFonts w:ascii="Times New Roman" w:eastAsia="Times New Roman" w:hAnsi="Times New Roman"/>
          <w:szCs w:val="24"/>
        </w:rPr>
        <w:t>, F</w:t>
      </w:r>
      <w:proofErr w:type="gramStart"/>
      <w:r>
        <w:rPr>
          <w:rFonts w:ascii="Times New Roman" w:eastAsia="Times New Roman" w:hAnsi="Times New Roman"/>
          <w:szCs w:val="24"/>
        </w:rPr>
        <w:t>.,</w:t>
      </w:r>
      <w:proofErr w:type="gramEnd"/>
      <w:r>
        <w:rPr>
          <w:rFonts w:ascii="Times New Roman" w:eastAsia="Times New Roman" w:hAnsi="Times New Roman"/>
          <w:szCs w:val="24"/>
        </w:rPr>
        <w:t xml:space="preserve"> Durmuş, E., Köksal, C. D., </w:t>
      </w:r>
      <w:r>
        <w:rPr>
          <w:rFonts w:ascii="Times New Roman" w:eastAsia="Times New Roman" w:hAnsi="Times New Roman"/>
          <w:b/>
          <w:szCs w:val="24"/>
        </w:rPr>
        <w:t>Başer</w:t>
      </w:r>
      <w:r>
        <w:rPr>
          <w:rFonts w:ascii="Times New Roman" w:eastAsia="Times New Roman" w:hAnsi="Times New Roman"/>
          <w:szCs w:val="24"/>
        </w:rPr>
        <w:t xml:space="preserve">, G. G., Dirlik, O., Atalay, M., &amp; Almaz, F. (2011). Network </w:t>
      </w:r>
      <w:proofErr w:type="spellStart"/>
      <w:r>
        <w:rPr>
          <w:rFonts w:ascii="Times New Roman" w:eastAsia="Times New Roman" w:hAnsi="Times New Roman"/>
          <w:szCs w:val="24"/>
        </w:rPr>
        <w:t>based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determinants</w:t>
      </w:r>
      <w:proofErr w:type="spellEnd"/>
      <w:r>
        <w:rPr>
          <w:rFonts w:ascii="Times New Roman" w:eastAsia="Times New Roman" w:hAnsi="Times New Roman"/>
          <w:szCs w:val="24"/>
        </w:rPr>
        <w:t xml:space="preserve"> of </w:t>
      </w:r>
      <w:proofErr w:type="spellStart"/>
      <w:r>
        <w:rPr>
          <w:rFonts w:ascii="Times New Roman" w:eastAsia="Times New Roman" w:hAnsi="Times New Roman"/>
          <w:szCs w:val="24"/>
        </w:rPr>
        <w:t>innovation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performance</w:t>
      </w:r>
      <w:proofErr w:type="spellEnd"/>
      <w:r>
        <w:rPr>
          <w:rFonts w:ascii="Times New Roman" w:eastAsia="Times New Roman" w:hAnsi="Times New Roman"/>
          <w:szCs w:val="24"/>
        </w:rPr>
        <w:t xml:space="preserve"> in </w:t>
      </w:r>
      <w:proofErr w:type="spellStart"/>
      <w:r>
        <w:rPr>
          <w:rFonts w:ascii="Times New Roman" w:eastAsia="Times New Roman" w:hAnsi="Times New Roman"/>
          <w:szCs w:val="24"/>
        </w:rPr>
        <w:t>yacht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building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clusters</w:t>
      </w:r>
      <w:proofErr w:type="spellEnd"/>
      <w:r>
        <w:rPr>
          <w:rFonts w:ascii="Times New Roman" w:eastAsia="Times New Roman" w:hAnsi="Times New Roman"/>
          <w:szCs w:val="24"/>
        </w:rPr>
        <w:t>. </w:t>
      </w:r>
      <w:proofErr w:type="spellStart"/>
      <w:r>
        <w:rPr>
          <w:rFonts w:ascii="Times New Roman" w:eastAsia="Times New Roman" w:hAnsi="Times New Roman"/>
          <w:i/>
          <w:iCs/>
          <w:szCs w:val="24"/>
        </w:rPr>
        <w:t>Procedia</w:t>
      </w:r>
      <w:proofErr w:type="spellEnd"/>
      <w:r>
        <w:rPr>
          <w:rFonts w:ascii="Times New Roman" w:eastAsia="Times New Roman" w:hAnsi="Times New Roman"/>
          <w:i/>
          <w:iCs/>
          <w:szCs w:val="24"/>
        </w:rPr>
        <w:t xml:space="preserve">-Social and </w:t>
      </w:r>
      <w:proofErr w:type="spellStart"/>
      <w:r>
        <w:rPr>
          <w:rFonts w:ascii="Times New Roman" w:eastAsia="Times New Roman" w:hAnsi="Times New Roman"/>
          <w:i/>
          <w:iCs/>
          <w:szCs w:val="24"/>
        </w:rPr>
        <w:t>Behavioral</w:t>
      </w:r>
      <w:proofErr w:type="spellEnd"/>
      <w:r>
        <w:rPr>
          <w:rFonts w:ascii="Times New Roman" w:eastAsia="Times New Roman" w:hAnsi="Times New Roman"/>
          <w:i/>
          <w:iCs/>
          <w:szCs w:val="24"/>
        </w:rPr>
        <w:t xml:space="preserve"> Sciences</w:t>
      </w:r>
      <w:r>
        <w:rPr>
          <w:rFonts w:ascii="Times New Roman" w:eastAsia="Times New Roman" w:hAnsi="Times New Roman"/>
          <w:szCs w:val="24"/>
        </w:rPr>
        <w:t>, </w:t>
      </w:r>
      <w:r>
        <w:rPr>
          <w:rFonts w:ascii="Times New Roman" w:eastAsia="Times New Roman" w:hAnsi="Times New Roman"/>
          <w:i/>
          <w:iCs/>
          <w:szCs w:val="24"/>
        </w:rPr>
        <w:t>24</w:t>
      </w:r>
      <w:r>
        <w:rPr>
          <w:rFonts w:ascii="Times New Roman" w:eastAsia="Times New Roman" w:hAnsi="Times New Roman"/>
          <w:szCs w:val="24"/>
        </w:rPr>
        <w:t>, 1671-1685.</w:t>
      </w:r>
    </w:p>
    <w:p w:rsidR="00002FDB" w:rsidRDefault="00002FDB">
      <w:pPr>
        <w:pStyle w:val="ListeParagraf"/>
        <w:ind w:left="644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</w:p>
    <w:p w:rsidR="00002FDB" w:rsidRDefault="00695CED">
      <w:pPr>
        <w:pStyle w:val="ListeParagraf"/>
        <w:ind w:left="644"/>
        <w:jc w:val="both"/>
        <w:rPr>
          <w:rFonts w:ascii="Times New Roman" w:hAnsi="Times New Roman" w:cs="Times New Roman"/>
          <w:b/>
          <w:sz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lang w:val="en-US" w:eastAsia="tr-TR"/>
        </w:rPr>
        <w:t>Academic Articles (in Turkish):</w:t>
      </w:r>
    </w:p>
    <w:p w:rsidR="00002FDB" w:rsidRDefault="00002FDB">
      <w:pPr>
        <w:pStyle w:val="ListeParagraf"/>
        <w:ind w:left="644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G., &amp;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Aktaş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Alan, A. (2023).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Sivil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Toplum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Kuruluşlarının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Pazarlamasındaki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Rolleri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. Türk Turizm Araştırmaları Dergisi, 7(3), 432–450. https://doi.org/10.26677/TR1010.2023.1285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Öz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F. N.,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Karabulut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E., &amp; </w:t>
      </w:r>
      <w:r>
        <w:rPr>
          <w:rFonts w:ascii="Times New Roman" w:eastAsia="Times New Roman" w:hAnsi="Times New Roman" w:cs="Times New Roman"/>
          <w:b/>
          <w:bCs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G. (2022). Covid-19’un Turizm Fakültesi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Öğrencilerinin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Psiko-Sosyal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Durumu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Üzerindeki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Etkisi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. Türk Turizm Araştırmaları Dergisi, 6(4), 1050–1067. https://doi.org/10.26677/TR1010.2022.1138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Kantarcıoğlu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B. (2022), E-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ticaret’te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Müşteri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Güven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Algısı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Y ve Z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Kuşağı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Tüketiciler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Üzerine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İşletme Araştırmaları Dergisi, Vol.14, issue 1. 389-401, ISSN: 1309-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0712.(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>30 Mart 2022).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Mutlu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 xml:space="preserve">E , </w:t>
      </w:r>
      <w:r>
        <w:rPr>
          <w:rFonts w:ascii="Times New Roman" w:eastAsia="Times New Roman" w:hAnsi="Times New Roman" w:cs="Times New Roman"/>
          <w:b/>
          <w:szCs w:val="24"/>
          <w:lang w:eastAsia="tr-TR"/>
        </w:rPr>
        <w:t>Başer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G . (2020). Turizm Yatırım Teşvikleri Çerçevesinde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Antalya .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Anatolia: Turizm Araştırmaları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Dergisi , 31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(3) , 264-275 . DOI: 10.17123/atad.668678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lastRenderedPageBreak/>
        <w:t>Başer,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G .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(2020). Tarım Turizminin Gelişim Potansiyeline Yönelik Çiftçilerin Tutumlarının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Araştırılması .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Turizm Akademik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Dergisi , 7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(2) , 165-188 .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Retrieved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https://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dergipark.org.tr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>/en/pub/touraj/issue/58493/715251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G .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(2020). Aile İşletmelerinde Stratejik Yönetim ve Turizm İşletmelerinin Stratejik Yönetimine İlişkin Bir Değerlendirme.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Journal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Academic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Perspective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on Social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Studies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, (1) , 84-</w:t>
      </w: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92 .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DOI: 10.35344/japss.737975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 (2019).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Misafir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İlişkileri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Yönetiminde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Kültürlerarası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Farklılıkları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Yönetmek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Yüzüncü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Yıl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Sosyal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Bilimler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Enstitüsü Dergisi, 2019 –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Kış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EK-1Özel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Sayı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53-67.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 xml:space="preserve">Başer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G. (2019).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Aile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İşletmelerinde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Örgütsel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Yedekleme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Sürecine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Yönelik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Değerlendirme,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Sosyal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Araştırmalar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Yönetim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Dergisi,  2767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-5897, Cilt:2,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Sayı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: 2, 1-12.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Boyacı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C.,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Aktaş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A.,Ehtiyar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R.,Aksu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A.,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Kurcan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F.,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Köksal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C.D. (1996),“Antalya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Yöresine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Gelen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Turistlerin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Profilini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Belirleme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”, Anatolia Dergisi,Sayı:1-2, Mart-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Haziran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.</w:t>
      </w:r>
    </w:p>
    <w:p w:rsidR="00002FDB" w:rsidRDefault="00002FDB">
      <w:pPr>
        <w:spacing w:after="0"/>
        <w:ind w:left="360"/>
        <w:jc w:val="both"/>
        <w:rPr>
          <w:rFonts w:ascii="Times New Roman" w:hAnsi="Times New Roman"/>
          <w:b/>
          <w:color w:val="auto"/>
          <w:sz w:val="24"/>
          <w:lang w:val="en-US"/>
        </w:rPr>
      </w:pPr>
    </w:p>
    <w:p w:rsidR="00002FDB" w:rsidRDefault="00ED55CC">
      <w:pPr>
        <w:spacing w:after="0"/>
        <w:ind w:left="360"/>
        <w:jc w:val="both"/>
        <w:rPr>
          <w:rFonts w:ascii="Times New Roman" w:hAnsi="Times New Roman"/>
          <w:b/>
          <w:color w:val="auto"/>
          <w:sz w:val="24"/>
          <w:lang w:val="en-US"/>
        </w:rPr>
      </w:pPr>
      <w:r>
        <w:rPr>
          <w:rFonts w:ascii="Times New Roman" w:hAnsi="Times New Roman"/>
          <w:b/>
          <w:color w:val="auto"/>
          <w:sz w:val="24"/>
          <w:lang w:val="en-US"/>
        </w:rPr>
        <w:t xml:space="preserve">Book </w:t>
      </w:r>
      <w:proofErr w:type="gramStart"/>
      <w:r>
        <w:rPr>
          <w:rFonts w:ascii="Times New Roman" w:hAnsi="Times New Roman"/>
          <w:b/>
          <w:color w:val="auto"/>
          <w:sz w:val="24"/>
          <w:lang w:val="en-US"/>
        </w:rPr>
        <w:t xml:space="preserve">Chapters </w:t>
      </w:r>
      <w:r w:rsidR="00695CED">
        <w:rPr>
          <w:rFonts w:ascii="Times New Roman" w:hAnsi="Times New Roman"/>
          <w:b/>
          <w:color w:val="auto"/>
          <w:sz w:val="24"/>
          <w:lang w:val="en-US"/>
        </w:rPr>
        <w:t>:</w:t>
      </w:r>
      <w:proofErr w:type="gramEnd"/>
      <w:r w:rsidR="00695CED">
        <w:rPr>
          <w:rFonts w:ascii="Times New Roman" w:hAnsi="Times New Roman"/>
          <w:b/>
          <w:color w:val="auto"/>
          <w:sz w:val="24"/>
          <w:lang w:val="en-US"/>
        </w:rPr>
        <w:t xml:space="preserve"> </w:t>
      </w:r>
    </w:p>
    <w:p w:rsidR="00002FDB" w:rsidRDefault="00002FDB">
      <w:pPr>
        <w:spacing w:after="0"/>
        <w:jc w:val="both"/>
        <w:rPr>
          <w:rFonts w:ascii="Times New Roman" w:eastAsia="Times New Roman" w:hAnsi="Times New Roman"/>
          <w:color w:val="auto"/>
          <w:szCs w:val="24"/>
          <w:lang w:val="en-US"/>
        </w:rPr>
      </w:pPr>
    </w:p>
    <w:p w:rsidR="00002FDB" w:rsidRDefault="00002FDB">
      <w:pPr>
        <w:pStyle w:val="ListeParagraf"/>
        <w:ind w:left="502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 G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“Impact of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Covid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19 Pandemic on Tourism in Turkey” in Restarting Tourism, Travel and Hospitality, p.47-57, Editors: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Chistou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and Fotiadis, International Hellenic University, ISBN: 978-618-5630-05-8, 2022.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b/>
          <w:szCs w:val="24"/>
          <w:lang w:val="en-US"/>
        </w:rPr>
        <w:t xml:space="preserve">Başer G., </w:t>
      </w:r>
      <w:r>
        <w:rPr>
          <w:rFonts w:ascii="Times New Roman" w:eastAsia="Times New Roman" w:hAnsi="Times New Roman"/>
          <w:szCs w:val="24"/>
          <w:lang w:val="en-US"/>
        </w:rPr>
        <w:t>Ehtiyar R. “The effects of COVID-19 on the hotel’s physical environment from the perspectives of tourists and hotel employees”, Covid-19 and the Hospitality and Tourism Industry, Edward Elgar Publishing.2021.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b/>
          <w:szCs w:val="24"/>
          <w:lang w:val="en-US"/>
        </w:rPr>
        <w:t xml:space="preserve">Başer G. </w:t>
      </w:r>
      <w:r>
        <w:rPr>
          <w:rFonts w:ascii="Times New Roman" w:eastAsia="Times New Roman" w:hAnsi="Times New Roman"/>
          <w:szCs w:val="24"/>
          <w:lang w:val="en-US"/>
        </w:rPr>
        <w:t>“The Impact of Tourism on Turkish Economy”, Hospitality and Tourism, Managerial Perspectives &amp; Practices, Peter Lang, Berlin, ISBN-10:363183490X, 175-197.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bookmarkStart w:id="0" w:name="OLE_LINK1"/>
      <w:bookmarkStart w:id="1" w:name="OLE_LINK2"/>
      <w:r>
        <w:rPr>
          <w:rFonts w:ascii="Times New Roman" w:eastAsia="Times New Roman" w:hAnsi="Times New Roman"/>
          <w:b/>
          <w:szCs w:val="24"/>
          <w:lang w:val="en-US"/>
        </w:rPr>
        <w:t xml:space="preserve">Başer G. </w:t>
      </w:r>
      <w:r>
        <w:rPr>
          <w:rFonts w:ascii="Times New Roman" w:eastAsia="Times New Roman" w:hAnsi="Times New Roman"/>
          <w:szCs w:val="24"/>
          <w:lang w:val="en-US"/>
        </w:rPr>
        <w:t xml:space="preserve">“The Pros and Cons of Digital Marketing Strategies: Applications from the Hotel Industry”, Turizm Araştırmaları,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Editörler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: F.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Alaeddinoğlu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Cs w:val="24"/>
          <w:lang w:val="en-US"/>
        </w:rPr>
        <w:t>S.Özer</w:t>
      </w:r>
      <w:proofErr w:type="spellEnd"/>
      <w:proofErr w:type="gramEnd"/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S.Şahin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H.A.Kalay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Paradigma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Akademi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ISBN: 978-605-7691-42-2,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sayfa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215 – 240, 2019.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b/>
          <w:szCs w:val="24"/>
          <w:lang w:val="en-US"/>
        </w:rPr>
        <w:t xml:space="preserve">Başer G., </w:t>
      </w:r>
      <w:r>
        <w:rPr>
          <w:rFonts w:ascii="Times New Roman" w:eastAsia="Times New Roman" w:hAnsi="Times New Roman"/>
          <w:szCs w:val="24"/>
          <w:lang w:val="en-US"/>
        </w:rPr>
        <w:t>Al-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Turjman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F.,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Doğan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O., Smart Tourism Destination in Smart Cities Paradigm: A Model for Antalya, Artificial Intelligence in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IoT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>, Springer, 63-83, 2019.</w:t>
      </w:r>
    </w:p>
    <w:p w:rsidR="00002FDB" w:rsidRDefault="00002FDB">
      <w:pPr>
        <w:pStyle w:val="ListeParagraf"/>
        <w:ind w:left="644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</w:p>
    <w:p w:rsidR="00002FDB" w:rsidRDefault="00695CED">
      <w:pPr>
        <w:ind w:firstLine="284"/>
        <w:jc w:val="both"/>
        <w:rPr>
          <w:rFonts w:ascii="Times New Roman" w:hAnsi="Times New Roman"/>
          <w:b/>
          <w:color w:val="auto"/>
          <w:sz w:val="24"/>
          <w:lang w:val="en-US"/>
        </w:rPr>
      </w:pPr>
      <w:r>
        <w:rPr>
          <w:rFonts w:ascii="Times New Roman" w:hAnsi="Times New Roman"/>
          <w:b/>
          <w:color w:val="auto"/>
          <w:sz w:val="24"/>
          <w:lang w:val="en-US"/>
        </w:rPr>
        <w:t>Book Chapters (in Turkish):</w:t>
      </w:r>
    </w:p>
    <w:p w:rsidR="00002FDB" w:rsidRDefault="00695CED">
      <w:pPr>
        <w:numPr>
          <w:ilvl w:val="0"/>
          <w:numId w:val="6"/>
        </w:numPr>
        <w:jc w:val="both"/>
        <w:rPr>
          <w:rFonts w:ascii="Times New Roman" w:hAnsi="Times New Roman"/>
          <w:b/>
          <w:color w:val="auto"/>
          <w:sz w:val="24"/>
          <w:lang w:val="en-US"/>
        </w:rPr>
      </w:pPr>
      <w:r>
        <w:rPr>
          <w:rFonts w:ascii="Times New Roman" w:eastAsia="Times New Roman" w:hAnsi="Times New Roman"/>
          <w:b/>
          <w:color w:val="auto"/>
          <w:sz w:val="22"/>
          <w:szCs w:val="24"/>
          <w:lang w:val="en-US"/>
        </w:rPr>
        <w:t>Başer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G. “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İnsan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Kaynakları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Yönetimi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ve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Liderlik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” in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Uluslararası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Perspektifte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Turizmde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İnsan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Kaynakları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Yönetimi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, Editors: Akın Aksu,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Rüya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Ehtiyar, Detay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Yayıncılık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, 2023.</w:t>
      </w:r>
      <w:bookmarkEnd w:id="0"/>
      <w:bookmarkEnd w:id="1"/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“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Madde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Yazımı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Cilt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4,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Cilt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5,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Türkiye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Turizm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Ansiklopedisi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Nazmi Kozak,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Metin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Kozak, Detay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2022.</w:t>
      </w:r>
    </w:p>
    <w:p w:rsidR="00002FDB" w:rsidRDefault="00695CED">
      <w:pPr>
        <w:numPr>
          <w:ilvl w:val="0"/>
          <w:numId w:val="6"/>
        </w:numPr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b/>
          <w:color w:val="auto"/>
          <w:sz w:val="22"/>
          <w:szCs w:val="24"/>
          <w:lang w:val="en-US"/>
        </w:rPr>
        <w:t>Başer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G. “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İşyeri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Maneviyatı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Kavramının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Turizm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İşletmeleri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Açısından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Değerlendirilmesi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”, Turizm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İşletmeleri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Perspektifinden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Örgütsel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Davranış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Editörler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: Prof. Dr.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Rüya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Ehtiyar, Prof. Dr. Akın Aksu, Detay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Yayıncılık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, ISBN: 978-605-254-397-9, Ankara,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Haziran</w:t>
      </w:r>
      <w:proofErr w:type="spellEnd"/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, 2021.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“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Yönetiminde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İnovatif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Uygulamalar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Yönetiminde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Yeni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Yaklaşımlar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Sezer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Karasakal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 Oğuz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Doğan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Nobel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2021. 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 xml:space="preserve">Başer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G.,“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>Tarım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Pazarlama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”, Tarım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Dr.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Makbule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Civelek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Dr.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Taner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Dalgın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Detay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Ankara, 2021. 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 G.,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Nevin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Akçelik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”, Türk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Kanat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Gerenler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Cilt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V, Kadın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Turizmciler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Metin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Kozak, Nazmi Kozak, Detay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Ankara, 311-324,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>, G. “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Şehir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Gelecek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Turizm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Trendleri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Editörler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Sedat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Şahin,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Sağbetullah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Meriç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Paradigma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Akademi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İstanbul, 467-488,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lastRenderedPageBreak/>
        <w:t xml:space="preserve">Ehtiyar R, 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Ünal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C., “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Kültürel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Farklılıklarla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İletişim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Profesyonel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Turist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Rehberleri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Perspektifinden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Değerlendirme”,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Turist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Rehberliği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Üzerine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Güncel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Araştırmalar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Detay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Yayıncılık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246-263, 2018.</w:t>
      </w:r>
    </w:p>
    <w:p w:rsidR="00002FDB" w:rsidRDefault="00002FDB">
      <w:pPr>
        <w:spacing w:after="0"/>
        <w:ind w:left="502"/>
        <w:jc w:val="both"/>
        <w:rPr>
          <w:rFonts w:ascii="Times New Roman" w:hAnsi="Times New Roman"/>
          <w:b/>
          <w:color w:val="auto"/>
          <w:sz w:val="24"/>
          <w:lang w:val="en-US"/>
        </w:rPr>
      </w:pPr>
    </w:p>
    <w:p w:rsidR="00002FDB" w:rsidRDefault="00695CED">
      <w:pPr>
        <w:spacing w:after="0"/>
        <w:ind w:left="502"/>
        <w:jc w:val="both"/>
        <w:rPr>
          <w:rFonts w:ascii="Times New Roman" w:hAnsi="Times New Roman"/>
          <w:b/>
          <w:color w:val="auto"/>
          <w:sz w:val="24"/>
          <w:lang w:val="en-US"/>
        </w:rPr>
      </w:pPr>
      <w:r>
        <w:rPr>
          <w:rFonts w:ascii="Times New Roman" w:hAnsi="Times New Roman"/>
          <w:b/>
          <w:color w:val="auto"/>
          <w:sz w:val="24"/>
          <w:lang w:val="en-US"/>
        </w:rPr>
        <w:t>Books:</w:t>
      </w:r>
    </w:p>
    <w:p w:rsidR="00002FDB" w:rsidRDefault="00002FDB">
      <w:pPr>
        <w:spacing w:after="0"/>
        <w:ind w:left="502"/>
        <w:jc w:val="both"/>
        <w:rPr>
          <w:rFonts w:ascii="Times New Roman" w:hAnsi="Times New Roman"/>
          <w:b/>
          <w:color w:val="auto"/>
          <w:sz w:val="24"/>
          <w:lang w:val="en-US"/>
        </w:rPr>
      </w:pPr>
    </w:p>
    <w:p w:rsidR="00002FDB" w:rsidRDefault="00695CED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Cs w:val="24"/>
          <w:lang w:val="en-US"/>
        </w:rPr>
        <w:t>Ağırlama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Hizmetleri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Açısından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Yiyecek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İçecek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Maliyet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Analiz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ve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Fiyatlandırma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Yöntemleri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(2022),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Paradigma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Akademi</w:t>
      </w:r>
      <w:proofErr w:type="spellEnd"/>
      <w:r>
        <w:t xml:space="preserve"> (</w:t>
      </w:r>
      <w:r>
        <w:rPr>
          <w:rFonts w:ascii="Times New Roman" w:eastAsia="Times New Roman" w:hAnsi="Times New Roman"/>
          <w:i/>
          <w:szCs w:val="24"/>
          <w:lang w:val="en-US"/>
        </w:rPr>
        <w:t>Food and Beverage Cost Analysis and Pricing Methods in Terms of Hospitality Services</w:t>
      </w:r>
      <w:r>
        <w:rPr>
          <w:rFonts w:ascii="Times New Roman" w:eastAsia="Times New Roman" w:hAnsi="Times New Roman"/>
          <w:szCs w:val="24"/>
          <w:lang w:val="en-US"/>
        </w:rPr>
        <w:t>).</w:t>
      </w:r>
    </w:p>
    <w:p w:rsidR="00002FDB" w:rsidRDefault="00695CED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eastAsia="Times New Roman" w:hAnsi="Times New Roman"/>
          <w:szCs w:val="24"/>
          <w:lang w:val="en-US"/>
        </w:rPr>
        <w:t>Çoklu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Bakış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Açısıyla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Covid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19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Pandemi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Krizi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ve Turizm (2021), Detay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Yayıncılık</w:t>
      </w:r>
      <w:proofErr w:type="spellEnd"/>
      <w:r>
        <w:rPr>
          <w:rFonts w:ascii="inherit" w:eastAsia="Times New Roman" w:hAnsi="inherit" w:cs="Courier New"/>
          <w:sz w:val="42"/>
          <w:szCs w:val="42"/>
          <w:lang w:val="en"/>
        </w:rPr>
        <w:t xml:space="preserve"> </w:t>
      </w:r>
      <w:r>
        <w:rPr>
          <w:rFonts w:ascii="Times New Roman" w:eastAsia="Times New Roman" w:hAnsi="Times New Roman"/>
          <w:szCs w:val="24"/>
          <w:lang w:val="en-US"/>
        </w:rPr>
        <w:t>(</w:t>
      </w:r>
      <w:proofErr w:type="spellStart"/>
      <w:r>
        <w:rPr>
          <w:rFonts w:ascii="Times New Roman" w:eastAsia="Times New Roman" w:hAnsi="Times New Roman"/>
          <w:i/>
          <w:szCs w:val="24"/>
          <w:lang w:val="en-US"/>
        </w:rPr>
        <w:t>Covid</w:t>
      </w:r>
      <w:proofErr w:type="spellEnd"/>
      <w:r>
        <w:rPr>
          <w:rFonts w:ascii="Times New Roman" w:hAnsi="Times New Roman"/>
          <w:i/>
          <w:szCs w:val="24"/>
          <w:lang w:val="en"/>
        </w:rPr>
        <w:t xml:space="preserve"> 19 Pandemic Crisis and Tourism from Multiple Perspectives</w:t>
      </w:r>
      <w:r>
        <w:rPr>
          <w:rFonts w:ascii="Times New Roman" w:hAnsi="Times New Roman"/>
          <w:szCs w:val="24"/>
          <w:lang w:val="en"/>
        </w:rPr>
        <w:t>).</w:t>
      </w:r>
    </w:p>
    <w:p w:rsidR="00002FDB" w:rsidRDefault="00695CED">
      <w:pPr>
        <w:pStyle w:val="ListeParagraf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Aile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İşletmelerinin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Süreklilik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Sorunsalı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(2020),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Paradigma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Akademi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(</w:t>
      </w:r>
      <w:r>
        <w:rPr>
          <w:rFonts w:ascii="Times New Roman" w:eastAsia="Times New Roman" w:hAnsi="Times New Roman"/>
          <w:i/>
          <w:szCs w:val="24"/>
          <w:lang w:val="en-US"/>
        </w:rPr>
        <w:t>Continuity</w:t>
      </w:r>
      <w:r>
        <w:rPr>
          <w:rFonts w:ascii="Times New Roman" w:hAnsi="Times New Roman"/>
          <w:i/>
          <w:szCs w:val="24"/>
          <w:lang w:val="en"/>
        </w:rPr>
        <w:t xml:space="preserve"> Problem of Family Businesses</w:t>
      </w:r>
      <w:r>
        <w:rPr>
          <w:rFonts w:ascii="Times New Roman" w:hAnsi="Times New Roman"/>
          <w:szCs w:val="24"/>
          <w:lang w:val="en"/>
        </w:rPr>
        <w:t>).</w:t>
      </w:r>
    </w:p>
    <w:p w:rsidR="00002FDB" w:rsidRDefault="00002FDB">
      <w:pPr>
        <w:spacing w:after="0"/>
        <w:ind w:left="426"/>
        <w:jc w:val="both"/>
        <w:rPr>
          <w:rFonts w:ascii="Times New Roman" w:hAnsi="Times New Roman"/>
          <w:b/>
          <w:color w:val="auto"/>
          <w:sz w:val="24"/>
          <w:szCs w:val="22"/>
          <w:lang w:val="en-US"/>
        </w:rPr>
      </w:pPr>
    </w:p>
    <w:p w:rsidR="00002FDB" w:rsidRDefault="00C552BA">
      <w:pPr>
        <w:spacing w:after="0"/>
        <w:ind w:left="426"/>
        <w:jc w:val="both"/>
        <w:rPr>
          <w:rFonts w:ascii="Times New Roman" w:hAnsi="Times New Roman"/>
          <w:b/>
          <w:color w:val="auto"/>
          <w:sz w:val="24"/>
          <w:szCs w:val="22"/>
          <w:lang w:val="en-US"/>
        </w:rPr>
      </w:pPr>
      <w:r>
        <w:rPr>
          <w:rFonts w:ascii="Times New Roman" w:hAnsi="Times New Roman"/>
          <w:b/>
          <w:color w:val="auto"/>
          <w:sz w:val="24"/>
          <w:szCs w:val="22"/>
          <w:lang w:val="en-US"/>
        </w:rPr>
        <w:t>Proceedings</w:t>
      </w:r>
      <w:r w:rsidR="00695CED">
        <w:rPr>
          <w:rFonts w:ascii="Times New Roman" w:hAnsi="Times New Roman"/>
          <w:b/>
          <w:color w:val="auto"/>
          <w:sz w:val="24"/>
          <w:szCs w:val="22"/>
          <w:lang w:val="en-US"/>
        </w:rPr>
        <w:t>:</w:t>
      </w:r>
    </w:p>
    <w:p w:rsidR="00002FDB" w:rsidRDefault="00002FDB">
      <w:pPr>
        <w:pStyle w:val="ListeParagraf"/>
        <w:spacing w:after="160" w:line="259" w:lineRule="auto"/>
        <w:ind w:left="502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</w:p>
    <w:p w:rsidR="000C1351" w:rsidRPr="0086217D" w:rsidRDefault="000C1351" w:rsidP="0086217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 w:rsidRPr="002F64AD"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</w:t>
      </w:r>
      <w:r w:rsidR="0086217D" w:rsidRPr="0086217D">
        <w:rPr>
          <w:rFonts w:ascii="League Spartan" w:eastAsia="League Spartan" w:hAnsi="League Spartan" w:cs="League Spartan"/>
          <w:color w:val="FFFFFF"/>
          <w:kern w:val="24"/>
          <w:sz w:val="89"/>
          <w:szCs w:val="89"/>
          <w:lang w:val="en-US"/>
        </w:rPr>
        <w:t xml:space="preserve"> </w:t>
      </w:r>
      <w:r w:rsidR="0086217D">
        <w:rPr>
          <w:rFonts w:ascii="Times New Roman" w:eastAsia="Times New Roman" w:hAnsi="Times New Roman" w:cs="Times New Roman"/>
          <w:szCs w:val="24"/>
          <w:lang w:val="en-US" w:eastAsia="tr-TR"/>
        </w:rPr>
        <w:t>Future Prospects of Artificial Intelligence in Hospitality and Tourism: Expectations and Inferences, ICHRIE</w:t>
      </w:r>
      <w:r w:rsidR="001160AB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Global Conference</w:t>
      </w:r>
      <w:r w:rsidR="0086217D">
        <w:rPr>
          <w:rFonts w:ascii="Times New Roman" w:eastAsia="Times New Roman" w:hAnsi="Times New Roman" w:cs="Times New Roman"/>
          <w:szCs w:val="24"/>
          <w:lang w:val="en-US" w:eastAsia="tr-TR"/>
        </w:rPr>
        <w:t>, Montreal, C</w:t>
      </w:r>
      <w:r w:rsidR="001160AB">
        <w:rPr>
          <w:rFonts w:ascii="Times New Roman" w:eastAsia="Times New Roman" w:hAnsi="Times New Roman" w:cs="Times New Roman"/>
          <w:szCs w:val="24"/>
          <w:lang w:val="en-US" w:eastAsia="tr-TR"/>
        </w:rPr>
        <w:t>anada, 24-26 July 2024.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 xml:space="preserve">Başer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G., An insight to the use of robots in hotels: Do robots meet the expectations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of  tourists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?, Mtcon, 1-4 May, 2024.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Mutlu E., Ramalhosa E., “Ethical Food Entrepreneurship: A review of the literature and a </w:t>
      </w:r>
      <w:r>
        <w:rPr>
          <w:rFonts w:ascii="Times New Roman" w:eastAsia="Times New Roman" w:hAnsi="Times New Roman"/>
          <w:szCs w:val="24"/>
          <w:lang w:val="en-US"/>
        </w:rPr>
        <w:t xml:space="preserve">case analysis based on Ethical Matrix”,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Ege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Üniversitesi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Çeşme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Turizm Fakültesi, IV.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Uluslararası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Gastronomi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Turizm ve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Kültür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Çalışmaları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Sempozyumu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, 8-9 </w:t>
      </w:r>
      <w:proofErr w:type="spellStart"/>
      <w:r>
        <w:rPr>
          <w:rFonts w:ascii="Times New Roman" w:eastAsia="Times New Roman" w:hAnsi="Times New Roman"/>
          <w:szCs w:val="24"/>
          <w:lang w:val="en-US"/>
        </w:rPr>
        <w:t>Haziran</w:t>
      </w:r>
      <w:proofErr w:type="spellEnd"/>
      <w:r>
        <w:rPr>
          <w:rFonts w:ascii="Times New Roman" w:eastAsia="Times New Roman" w:hAnsi="Times New Roman"/>
          <w:szCs w:val="24"/>
          <w:lang w:val="en-US"/>
        </w:rPr>
        <w:t xml:space="preserve"> 2023.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Do Turkish Tourism Players show interest for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Metaverse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>, Mtcon, 15-18 March 2023.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The perception of Turkish tourists for sustainable hotels and its impact on their hotel selection, Mtcon, 15-18 March, 2023.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 xml:space="preserve">Başer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G., Alan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Aktaş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A, The Role of Non-Governmental Organizations in Destination Marketing: Case of Antalya, Mtcon, 24-27 March 2022.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 G.,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The Relationship of Tourism and Migration, A conceptual Review,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Göç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Sempozyumu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6-8 Mart 2022, Antalya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Bilim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 G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“Impact of Covid-19 pandemic on Tourism in Turkey,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Tourman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2021, 4</w:t>
      </w:r>
      <w:r>
        <w:rPr>
          <w:rFonts w:ascii="Times New Roman" w:eastAsia="Times New Roman" w:hAnsi="Times New Roman" w:cs="Times New Roman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International Scientific Conference, Thessaloniki, Greece, May 21-23, 2021.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Future Trends in Destination Marketing, ICETT,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Yükselen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Eğilimler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30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Eylül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Ekim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2021, Necmettin Erbakan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Konya.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G.Travel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motivations of Y and Z generations, IASOS. 2020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Agri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-Tourism Potential of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Gazipaşa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as an Alternative to Urban Tourism, 4</w:t>
      </w:r>
      <w:r>
        <w:rPr>
          <w:rFonts w:ascii="Times New Roman" w:eastAsia="Times New Roman" w:hAnsi="Times New Roman" w:cs="Times New Roman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International Tourism Congress,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Eskişehir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16-19 October 2019.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The Pros and Cons of Digital Marketing Strategies: Applications from the Hotel Industry, IWACT-2019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Batı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Asya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Turizm Araştırmaları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Van, 28 -29 September 2019.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Managing the Intercultural Differences in Guest Relations Management: Examples from Five Star Hotels, IWACT-2019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Batı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Asya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Turizm Araştırmaları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Van, 28 -29 September 2019.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Digital Marketing Practices: Trends and Challenges for the Tourism Industry, Applied Research International Conferences, 15-16 August, 2019, Harvard University, Boston, USA.     </w:t>
      </w:r>
    </w:p>
    <w:p w:rsidR="00002FDB" w:rsidRDefault="00695CED">
      <w:pPr>
        <w:pStyle w:val="ListeParagraf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Doğan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O., Future Trends for Smart Tourism Destinations: Case of Antalya, I.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Yeni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Jenerasyonlar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Yeni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Trendler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’ 01-03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Kasım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2018,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Sapanca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 xml:space="preserve">Baser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G., An Analysis of the European Tourist Profile for Turkey over the Last Four Decades, EBES, Berlin,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Mayıs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2018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Ehtiyar R., Workplace Spirituality as an Outstanding Paradigm for Human Resource Management, EBES, Berlin,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Mayıs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 2018</w:t>
      </w:r>
      <w:proofErr w:type="gramEnd"/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Ehtiyar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R.,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University Education and Creativity: An assessment from the student’s perspective, EJER, Antalya, 2018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lastRenderedPageBreak/>
        <w:t xml:space="preserve">Başer 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G., Özyeşil D., Management of Hotel Guest Relations from the Aspect of Repeat Guests, ICTTR, Antalya,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Mayıs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2018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Ehtiyar R., (2013), “E-tourism as a future trend and its possible effects”, 5th ITW Conference, Faculty of Tourism,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Akdeniz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University, Antalya, s.67-76.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Sarvan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F.,Durmuş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Köksal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C.D.,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Dirlik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O.,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Atalay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Almaz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F. (2011), Network Based Determinants of Innovation Performance in Yacht Building Clusters, 7th International Strategic Management Conference, Paris,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Fransa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Arıcı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E.D., 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 (2006), “Correlates of Strategic Orientation Dimensions and Business Performance: An Empirical Research”,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Imda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Madrid.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Sarvan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F., 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Köksal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C.D., Durmuş E.,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Dirlik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O.,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Atalay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Almaz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F., (2012). Network based determinants of Innovation Performance in Yacht Building Clusters: Findings of the SOBAG Project, Procedia – Social and Behavioral Sciences, Vol.58, 12 October, 8th International Strategic Management Conference, 830 – 841.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Başer </w:t>
      </w:r>
      <w:r>
        <w:rPr>
          <w:rFonts w:ascii="Times New Roman" w:hAnsi="Times New Roman"/>
        </w:rPr>
        <w:t>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(2009), “How do </w:t>
      </w:r>
      <w:proofErr w:type="spellStart"/>
      <w:r>
        <w:rPr>
          <w:rFonts w:ascii="Times New Roman" w:hAnsi="Times New Roman"/>
        </w:rPr>
        <w:t>social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family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capital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affect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continuity</w:t>
      </w:r>
      <w:proofErr w:type="spellEnd"/>
      <w:r>
        <w:rPr>
          <w:rFonts w:ascii="Times New Roman" w:hAnsi="Times New Roman"/>
        </w:rPr>
        <w:t>?”, EIASM (</w:t>
      </w:r>
      <w:proofErr w:type="spellStart"/>
      <w:r>
        <w:rPr>
          <w:rFonts w:ascii="Times New Roman" w:hAnsi="Times New Roman"/>
        </w:rPr>
        <w:t>European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Advanced </w:t>
      </w:r>
      <w:proofErr w:type="spellStart"/>
      <w:r>
        <w:rPr>
          <w:rFonts w:ascii="Times New Roman" w:hAnsi="Times New Roman"/>
        </w:rPr>
        <w:t>Studies</w:t>
      </w:r>
      <w:proofErr w:type="spellEnd"/>
      <w:r>
        <w:rPr>
          <w:rFonts w:ascii="Times New Roman" w:hAnsi="Times New Roman"/>
        </w:rPr>
        <w:t xml:space="preserve"> in Management) Belçika, </w:t>
      </w:r>
      <w:proofErr w:type="spellStart"/>
      <w:r>
        <w:rPr>
          <w:rFonts w:ascii="Times New Roman" w:hAnsi="Times New Roman"/>
        </w:rPr>
        <w:t>Husselt</w:t>
      </w:r>
      <w:proofErr w:type="spellEnd"/>
      <w:r>
        <w:rPr>
          <w:rFonts w:ascii="Times New Roman" w:hAnsi="Times New Roman"/>
        </w:rPr>
        <w:t xml:space="preserve">.  </w:t>
      </w:r>
    </w:p>
    <w:p w:rsidR="00002FDB" w:rsidRDefault="00002FDB">
      <w:pPr>
        <w:pStyle w:val="ListeParagraf"/>
        <w:spacing w:after="160" w:line="259" w:lineRule="auto"/>
        <w:ind w:left="644"/>
        <w:jc w:val="both"/>
        <w:rPr>
          <w:rFonts w:ascii="Times New Roman" w:hAnsi="Times New Roman" w:cs="Times New Roman"/>
          <w:b/>
          <w:sz w:val="24"/>
          <w:lang w:val="en-US" w:eastAsia="tr-TR"/>
        </w:rPr>
      </w:pPr>
    </w:p>
    <w:p w:rsidR="00002FDB" w:rsidRDefault="00695CED">
      <w:pPr>
        <w:pStyle w:val="ListeParagraf"/>
        <w:spacing w:after="160" w:line="259" w:lineRule="auto"/>
        <w:ind w:left="644"/>
        <w:jc w:val="both"/>
        <w:rPr>
          <w:rFonts w:ascii="Times New Roman" w:hAnsi="Times New Roman" w:cs="Times New Roman"/>
          <w:b/>
          <w:sz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lang w:val="en-US" w:eastAsia="tr-TR"/>
        </w:rPr>
        <w:t>Proceedings (in Turkish):</w:t>
      </w:r>
    </w:p>
    <w:p w:rsidR="00002FDB" w:rsidRDefault="00002FDB">
      <w:pPr>
        <w:pStyle w:val="ListeParagraf"/>
        <w:spacing w:after="160" w:line="259" w:lineRule="auto"/>
        <w:ind w:left="644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 G.,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Yerel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Turistlere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Göre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Doğu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Anadolu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Bölgesi’nin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Destinasyon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İmajı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Marka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Kişiliği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Üzerine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Nitel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”, IWACT, 5</w:t>
      </w:r>
      <w:r>
        <w:rPr>
          <w:rFonts w:ascii="Times New Roman" w:eastAsia="Times New Roman" w:hAnsi="Times New Roman" w:cs="Times New Roman"/>
          <w:szCs w:val="24"/>
          <w:vertAlign w:val="superscript"/>
          <w:lang w:val="en-US" w:eastAsia="tr-TR"/>
        </w:rPr>
        <w:t>th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International West Asia Congress of Tourism Research, 24-26 September, 2021, Van. 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Ehtiyar R., 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Covid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Pandemi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Döneminde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Turizm Alan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Yazındaki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Araştırmaların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Bibliyometrik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Analiz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Yöntemi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İncelenmesi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ICETT,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Turizmde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Yükselen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Eğilimler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30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Eylül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Ekim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2021, Necmettin Erbakan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Konya.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G.Agroturizm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Kapsamında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Muzun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Değerlendirilmesi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E-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Muz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Çalıştayı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5-10 Nisan, 2021.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Kantarcıoğlu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B., E-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ticaret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alışveriş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sitelerinin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kullanımında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müşteri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güven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algısı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Y ve Z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kuşağı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tüketiciler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üzerine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araştırma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III. International Applied Social Sciences Congress, 4-6 April, 2019,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Çeşme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.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Ehtiyar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R.,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proofErr w:type="spellEnd"/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Ünal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C.,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Kültürel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farklılıklarla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iletişim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Profesyonel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Turist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Rehberleri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bazında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değerlendirme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1.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Turist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Rehberliği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Balıkesir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>, Nisan, 2018</w:t>
      </w:r>
    </w:p>
    <w:p w:rsidR="00002FDB" w:rsidRDefault="00695CE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Mutlu E., Turizm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sektörü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girişimcilerinin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yatırım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kararlarını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etkileyen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iç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dış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etkenlerin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belirlenmesi,IWACT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-2017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Uluslararası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Batı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Asya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Turizm Araştırmaları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Kongresi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, 28 Eylül-1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Ekim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2018,Van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Ehtiyar R., </w:t>
      </w: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Başer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G., Alan A., (2012), “Turizm Fakültesi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Öğrencilerinin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İş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Yaşam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Kalitesi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Algısının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Geleceğe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Yönelik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Beklentileri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Cs w:val="24"/>
          <w:lang w:val="en-US" w:eastAsia="tr-TR"/>
        </w:rPr>
        <w:t>Sektörde</w:t>
      </w:r>
      <w:proofErr w:type="spell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k</w:t>
      </w:r>
      <w:r>
        <w:rPr>
          <w:rFonts w:ascii="Times New Roman" w:hAnsi="Times New Roman"/>
        </w:rPr>
        <w:t xml:space="preserve">alma niyetleri ile ilişkisini belirlemeye yönelik bir araştırma”, </w:t>
      </w:r>
      <w:proofErr w:type="spellStart"/>
      <w:r>
        <w:rPr>
          <w:rFonts w:ascii="Times New Roman" w:hAnsi="Times New Roman"/>
        </w:rPr>
        <w:t>III.Turizmde</w:t>
      </w:r>
      <w:proofErr w:type="spellEnd"/>
      <w:r>
        <w:rPr>
          <w:rFonts w:ascii="Times New Roman" w:hAnsi="Times New Roman"/>
        </w:rPr>
        <w:t xml:space="preserve"> İnsan Kaynakları Gelişimi Sempozyumu, Akdeniz Üniversitesi Turizm Otelciliği ve Yüksekokulu, Antalya, s.236-240.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Başer</w:t>
      </w:r>
      <w:r>
        <w:rPr>
          <w:rFonts w:ascii="Times New Roman" w:hAnsi="Times New Roman"/>
        </w:rPr>
        <w:t xml:space="preserve"> 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(2012), “Aile İşletmelerinde Eşleri ile Birlikte Çalışan Kadınların Sağladıkları Katkılar ve Rollerini Belirlemeye Yönelik Bir Araştırma”, 5. Aile İşletmeleri Kongresi, İstanbul,s.149-159.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Başer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>Ehtiyar</w:t>
      </w:r>
      <w:proofErr w:type="spellEnd"/>
      <w:r>
        <w:rPr>
          <w:rFonts w:ascii="Times New Roman" w:hAnsi="Times New Roman"/>
        </w:rPr>
        <w:t xml:space="preserve"> R., (2012), “Türkiye ve özelinde Antalya Bölgesi Turizmi için Yeşil Turizm Anlayışı Sürdürülebilir Rekabet Avantajı sağlayacak bir strateji olarak benimsenebilir </w:t>
      </w:r>
      <w:proofErr w:type="spellStart"/>
      <w:r>
        <w:rPr>
          <w:rFonts w:ascii="Times New Roman" w:hAnsi="Times New Roman"/>
        </w:rPr>
        <w:t>mi?”i</w:t>
      </w:r>
      <w:proofErr w:type="spellEnd"/>
      <w:r>
        <w:rPr>
          <w:rFonts w:ascii="Times New Roman" w:hAnsi="Times New Roman"/>
        </w:rPr>
        <w:t xml:space="preserve"> 13. Ulusal Turizm Kongresi, Antalya,s.195-203.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Başer </w:t>
      </w:r>
      <w:r>
        <w:rPr>
          <w:rFonts w:ascii="Times New Roman" w:hAnsi="Times New Roman"/>
        </w:rPr>
        <w:t>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(2008), “Doğrudan Yabancı Sermayeli Yatırımların Yerel Analizi: Antalya’da Yerleşik Yabancı  Sermayeli Firmalara Yönelik Bir Alan Çalışması”, Uluslararası  Küreselleşme, Demokratikleşme ve Türkiye sempozyumu, Antalya. 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Başer</w:t>
      </w:r>
      <w:r>
        <w:rPr>
          <w:rFonts w:ascii="Times New Roman" w:hAnsi="Times New Roman"/>
        </w:rPr>
        <w:t xml:space="preserve"> G.(2010), “Aile İşletmelerinde Örgütsel Yedekleme: Batı Akdeniz Bölgesinde Bir Araştırma”, 4. Aile İşletmeleri Kongresi, İstanbul.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Başer</w:t>
      </w:r>
      <w:r>
        <w:rPr>
          <w:rFonts w:ascii="Times New Roman" w:hAnsi="Times New Roman"/>
        </w:rPr>
        <w:t xml:space="preserve"> 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Erdem F.,(2008), “Aile İşletmelerinin Sürekliliğini Etkileyen Aile ve İş Değerlerine Yönelik Bir Araştırma”, 3. Aile İşletmeleri Kongresi, İstanbul.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Başer</w:t>
      </w:r>
      <w:r>
        <w:rPr>
          <w:rFonts w:ascii="Times New Roman" w:hAnsi="Times New Roman"/>
        </w:rPr>
        <w:t xml:space="preserve"> 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Erendağ</w:t>
      </w:r>
      <w:proofErr w:type="spellEnd"/>
      <w:r>
        <w:rPr>
          <w:rFonts w:ascii="Times New Roman" w:hAnsi="Times New Roman"/>
        </w:rPr>
        <w:t xml:space="preserve"> F., (2008),“Örgüt Kültürü ve Performans Arasındaki İlişkiye Yönelik Bir </w:t>
      </w:r>
      <w:proofErr w:type="spellStart"/>
      <w:r>
        <w:rPr>
          <w:rFonts w:ascii="Times New Roman" w:hAnsi="Times New Roman"/>
        </w:rPr>
        <w:t>Araştırma”,Yönetim</w:t>
      </w:r>
      <w:proofErr w:type="spellEnd"/>
      <w:r>
        <w:rPr>
          <w:rFonts w:ascii="Times New Roman" w:hAnsi="Times New Roman"/>
        </w:rPr>
        <w:t xml:space="preserve"> Organizasyon Kongresi, Antalya.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Arıcı </w:t>
      </w:r>
      <w:proofErr w:type="spellStart"/>
      <w:r>
        <w:rPr>
          <w:rFonts w:ascii="Times New Roman" w:hAnsi="Times New Roman"/>
        </w:rPr>
        <w:t>E.D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  <w:b/>
        </w:rPr>
        <w:t>Başer</w:t>
      </w:r>
      <w:proofErr w:type="spellEnd"/>
      <w:r>
        <w:rPr>
          <w:rFonts w:ascii="Times New Roman" w:hAnsi="Times New Roman"/>
        </w:rPr>
        <w:t xml:space="preserve"> G., </w:t>
      </w:r>
      <w:proofErr w:type="spellStart"/>
      <w:r>
        <w:rPr>
          <w:rFonts w:ascii="Times New Roman" w:hAnsi="Times New Roman"/>
        </w:rPr>
        <w:t>Çizel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R.B.,Albayrak</w:t>
      </w:r>
      <w:proofErr w:type="spellEnd"/>
      <w:r>
        <w:rPr>
          <w:rFonts w:ascii="Times New Roman" w:hAnsi="Times New Roman"/>
        </w:rPr>
        <w:t xml:space="preserve"> T., Özer M., (2007),“Rekabet Stratejisi, Stratejik Yönelim ve Performans İlişkisinin Bir KOBİ Grubu Bağlamında İncelenmesi”, Yönetim Organizasyon kongresi, Erzurum.</w:t>
      </w:r>
    </w:p>
    <w:p w:rsidR="00002FDB" w:rsidRPr="00994BC5" w:rsidRDefault="00695CED" w:rsidP="00994BC5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Başer</w:t>
      </w:r>
      <w:r>
        <w:rPr>
          <w:rFonts w:ascii="Times New Roman" w:hAnsi="Times New Roman"/>
        </w:rPr>
        <w:t xml:space="preserve"> G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Arıcı E.D., (2006),“Aile İşletmelerinin Rekabet Stratejileri ile İşletme Performansları Arasındaki İlişkinin Belirlenmesine Yönelik Karşılaştırmalı Bir Araştırma”,2. Aile İşletmeleri kongresi</w:t>
      </w:r>
      <w:r>
        <w:rPr>
          <w:rFonts w:ascii="Yu Gothic Medium" w:eastAsia="Yu Gothic Medium" w:hAnsi="Yu Gothic Medium"/>
        </w:rPr>
        <w:t xml:space="preserve">, </w:t>
      </w:r>
      <w:r>
        <w:rPr>
          <w:rFonts w:ascii="Times New Roman" w:hAnsi="Times New Roman"/>
        </w:rPr>
        <w:t>İstanbul</w:t>
      </w:r>
    </w:p>
    <w:p w:rsidR="00002FDB" w:rsidRDefault="00002FDB">
      <w:pPr>
        <w:spacing w:after="120"/>
        <w:jc w:val="both"/>
        <w:rPr>
          <w:rFonts w:ascii="Times New Roman" w:eastAsia="Times New Roman" w:hAnsi="Times New Roman"/>
          <w:color w:val="auto"/>
          <w:lang w:val="en-US"/>
        </w:rPr>
      </w:pPr>
    </w:p>
    <w:p w:rsidR="00002FDB" w:rsidRDefault="00695CED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Projects:</w:t>
      </w:r>
    </w:p>
    <w:p w:rsidR="00002FDB" w:rsidRDefault="00002FDB">
      <w:pPr>
        <w:spacing w:after="0"/>
        <w:jc w:val="both"/>
        <w:rPr>
          <w:rFonts w:ascii="Times New Roman" w:hAnsi="Times New Roman"/>
          <w:b/>
          <w:color w:val="auto"/>
          <w:sz w:val="22"/>
          <w:szCs w:val="22"/>
          <w:lang w:val="en-US"/>
        </w:rPr>
      </w:pP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European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Union</w:t>
      </w:r>
      <w:proofErr w:type="spellEnd"/>
      <w:r>
        <w:rPr>
          <w:rFonts w:ascii="Times New Roman" w:hAnsi="Times New Roman"/>
        </w:rPr>
        <w:t>, Erasmus KA220-HED – (</w:t>
      </w:r>
      <w:proofErr w:type="spellStart"/>
      <w:r>
        <w:rPr>
          <w:rFonts w:ascii="Times New Roman" w:hAnsi="Times New Roman"/>
        </w:rPr>
        <w:t>Key</w:t>
      </w:r>
      <w:proofErr w:type="spellEnd"/>
      <w:r>
        <w:rPr>
          <w:rFonts w:ascii="Times New Roman" w:hAnsi="Times New Roman"/>
        </w:rPr>
        <w:t xml:space="preserve"> Action 2) </w:t>
      </w:r>
      <w:proofErr w:type="spellStart"/>
      <w:r>
        <w:rPr>
          <w:rFonts w:ascii="Times New Roman" w:hAnsi="Times New Roman"/>
        </w:rPr>
        <w:t>Cooperation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partnerships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higher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category</w:t>
      </w:r>
      <w:proofErr w:type="spellEnd"/>
      <w:r>
        <w:rPr>
          <w:rFonts w:ascii="Times New Roman" w:hAnsi="Times New Roman"/>
        </w:rPr>
        <w:t xml:space="preserve">, 24 </w:t>
      </w:r>
      <w:proofErr w:type="spellStart"/>
      <w:r>
        <w:rPr>
          <w:rFonts w:ascii="Times New Roman" w:hAnsi="Times New Roman"/>
        </w:rPr>
        <w:t>months</w:t>
      </w:r>
      <w:proofErr w:type="spellEnd"/>
      <w:r>
        <w:rPr>
          <w:rFonts w:ascii="Times New Roman" w:hAnsi="Times New Roman"/>
        </w:rPr>
        <w:t>, "</w:t>
      </w:r>
      <w:proofErr w:type="spellStart"/>
      <w:r>
        <w:rPr>
          <w:rFonts w:ascii="Times New Roman" w:hAnsi="Times New Roman"/>
          <w:b/>
          <w:i/>
        </w:rPr>
        <w:t>Innovative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Co-Creation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with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SME's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from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Food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Industry</w:t>
      </w:r>
      <w:proofErr w:type="spellEnd"/>
      <w:r>
        <w:rPr>
          <w:rFonts w:ascii="Times New Roman" w:hAnsi="Times New Roman"/>
        </w:rPr>
        <w:t xml:space="preserve">", </w:t>
      </w:r>
      <w:proofErr w:type="spellStart"/>
      <w:r>
        <w:rPr>
          <w:rFonts w:ascii="Times New Roman" w:hAnsi="Times New Roman"/>
        </w:rPr>
        <w:t>Finland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Denmark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Turkey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Portugal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Ireland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i/>
        </w:rPr>
        <w:t>Project Manager</w:t>
      </w:r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Turkish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budget</w:t>
      </w:r>
      <w:proofErr w:type="spellEnd"/>
      <w:r>
        <w:rPr>
          <w:rFonts w:ascii="Times New Roman" w:hAnsi="Times New Roman"/>
        </w:rPr>
        <w:t xml:space="preserve"> of 274.290 Euro.</w:t>
      </w:r>
    </w:p>
    <w:p w:rsidR="00002FDB" w:rsidRDefault="00002FDB">
      <w:pPr>
        <w:pStyle w:val="ListeParagraf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3005-Innovative Solutions in Social Sciences and Humanities Research Projects Support Program, project numbered 222K364, "</w:t>
      </w:r>
      <w:r>
        <w:rPr>
          <w:rFonts w:ascii="Times New Roman" w:hAnsi="Times New Roman"/>
          <w:b/>
          <w:i/>
          <w:lang w:val="en"/>
        </w:rPr>
        <w:t xml:space="preserve">The Effect of Gamification on Tourist Satisfaction and Knowledge Level in Personalized Tourist Route Design: Antalya </w:t>
      </w:r>
      <w:proofErr w:type="spellStart"/>
      <w:r>
        <w:rPr>
          <w:rFonts w:ascii="Times New Roman" w:hAnsi="Times New Roman"/>
          <w:b/>
          <w:i/>
          <w:lang w:val="en"/>
        </w:rPr>
        <w:t>Kaleiçi</w:t>
      </w:r>
      <w:proofErr w:type="spellEnd"/>
      <w:r>
        <w:rPr>
          <w:rFonts w:ascii="Times New Roman" w:hAnsi="Times New Roman"/>
          <w:b/>
          <w:i/>
          <w:lang w:val="en"/>
        </w:rPr>
        <w:t xml:space="preserve"> Application project</w:t>
      </w:r>
      <w:r>
        <w:rPr>
          <w:rFonts w:ascii="Times New Roman" w:hAnsi="Times New Roman"/>
          <w:lang w:val="en"/>
        </w:rPr>
        <w:t xml:space="preserve">, </w:t>
      </w:r>
      <w:r>
        <w:rPr>
          <w:rFonts w:ascii="Times New Roman" w:hAnsi="Times New Roman"/>
          <w:b/>
          <w:i/>
          <w:lang w:val="en"/>
        </w:rPr>
        <w:t>Researcher</w:t>
      </w:r>
      <w:r>
        <w:rPr>
          <w:rFonts w:ascii="Times New Roman" w:hAnsi="Times New Roman"/>
          <w:lang w:val="en"/>
        </w:rPr>
        <w:t xml:space="preserve">, project supported by </w:t>
      </w:r>
      <w:proofErr w:type="spellStart"/>
      <w:r>
        <w:rPr>
          <w:rFonts w:ascii="Times New Roman" w:hAnsi="Times New Roman"/>
          <w:lang w:val="en"/>
        </w:rPr>
        <w:t>Tübitak</w:t>
      </w:r>
      <w:proofErr w:type="spellEnd"/>
      <w:r>
        <w:rPr>
          <w:rFonts w:ascii="Times New Roman" w:hAnsi="Times New Roman"/>
          <w:lang w:val="en"/>
        </w:rPr>
        <w:t xml:space="preserve"> (</w:t>
      </w:r>
      <w:proofErr w:type="spellStart"/>
      <w:r>
        <w:rPr>
          <w:rFonts w:ascii="Times New Roman" w:hAnsi="Times New Roman"/>
        </w:rPr>
        <w:t>Scientific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Technological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Research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Council</w:t>
      </w:r>
      <w:proofErr w:type="spellEnd"/>
      <w:r>
        <w:rPr>
          <w:rFonts w:ascii="Times New Roman" w:hAnsi="Times New Roman"/>
        </w:rPr>
        <w:t xml:space="preserve"> of Türkiye).</w:t>
      </w:r>
    </w:p>
    <w:p w:rsidR="00002FDB" w:rsidRDefault="00002FDB">
      <w:pPr>
        <w:pStyle w:val="ListeParagraf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val="en"/>
        </w:rPr>
      </w:pPr>
      <w:proofErr w:type="spellStart"/>
      <w:r>
        <w:rPr>
          <w:rFonts w:ascii="Times New Roman" w:hAnsi="Times New Roman"/>
          <w:lang w:val="en"/>
        </w:rPr>
        <w:t>Tübitak</w:t>
      </w:r>
      <w:proofErr w:type="spellEnd"/>
      <w:r>
        <w:rPr>
          <w:rFonts w:ascii="Times New Roman" w:hAnsi="Times New Roman"/>
          <w:lang w:val="en"/>
        </w:rPr>
        <w:t xml:space="preserve"> (</w:t>
      </w:r>
      <w:proofErr w:type="spellStart"/>
      <w:r>
        <w:rPr>
          <w:rFonts w:ascii="Times New Roman" w:hAnsi="Times New Roman"/>
        </w:rPr>
        <w:t>Scientific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Technological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Research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Council</w:t>
      </w:r>
      <w:proofErr w:type="spellEnd"/>
      <w:r>
        <w:rPr>
          <w:rFonts w:ascii="Times New Roman" w:hAnsi="Times New Roman"/>
        </w:rPr>
        <w:t xml:space="preserve"> of Türkiye),</w:t>
      </w:r>
      <w:r>
        <w:rPr>
          <w:rFonts w:ascii="Times New Roman" w:hAnsi="Times New Roman"/>
          <w:lang w:val="en"/>
        </w:rPr>
        <w:t xml:space="preserve"> 2219 International Postdoctoral Research Scholarship Program (</w:t>
      </w:r>
      <w:r>
        <w:rPr>
          <w:rFonts w:ascii="Times New Roman" w:hAnsi="Times New Roman"/>
          <w:b/>
          <w:i/>
          <w:lang w:val="en"/>
        </w:rPr>
        <w:t>Washington State University, Visiting Scholar for the project “The Use of AI in Hospitality and Tourism”</w:t>
      </w:r>
      <w:r>
        <w:rPr>
          <w:rFonts w:ascii="Times New Roman" w:hAnsi="Times New Roman"/>
          <w:lang w:val="en"/>
        </w:rPr>
        <w:t>).</w:t>
      </w:r>
    </w:p>
    <w:p w:rsidR="00002FDB" w:rsidRDefault="00002FDB">
      <w:pPr>
        <w:pStyle w:val="ListeParagraf"/>
        <w:spacing w:after="0" w:line="240" w:lineRule="auto"/>
        <w:ind w:left="502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 “</w:t>
      </w:r>
      <w:r>
        <w:rPr>
          <w:rFonts w:ascii="Times New Roman" w:hAnsi="Times New Roman"/>
          <w:b/>
          <w:i/>
          <w:lang w:val="en"/>
        </w:rPr>
        <w:t xml:space="preserve">The Impact of </w:t>
      </w:r>
      <w:proofErr w:type="spellStart"/>
      <w:r>
        <w:rPr>
          <w:rFonts w:ascii="Times New Roman" w:hAnsi="Times New Roman"/>
          <w:b/>
          <w:i/>
          <w:lang w:val="en"/>
        </w:rPr>
        <w:t>Covid</w:t>
      </w:r>
      <w:proofErr w:type="spellEnd"/>
      <w:r>
        <w:rPr>
          <w:rFonts w:ascii="Times New Roman" w:hAnsi="Times New Roman"/>
          <w:b/>
          <w:i/>
          <w:lang w:val="en"/>
        </w:rPr>
        <w:t xml:space="preserve"> 19 on the Academic and Psycho-social Situation of Tourism Students</w:t>
      </w:r>
      <w:r>
        <w:rPr>
          <w:rFonts w:ascii="Times New Roman" w:hAnsi="Times New Roman"/>
          <w:lang w:val="en"/>
        </w:rPr>
        <w:t xml:space="preserve">” </w:t>
      </w:r>
      <w:proofErr w:type="spellStart"/>
      <w:r>
        <w:rPr>
          <w:rFonts w:ascii="Times New Roman" w:hAnsi="Times New Roman"/>
          <w:lang w:val="en"/>
        </w:rPr>
        <w:t>Tübitak</w:t>
      </w:r>
      <w:proofErr w:type="spellEnd"/>
      <w:r>
        <w:rPr>
          <w:rFonts w:ascii="Times New Roman" w:hAnsi="Times New Roman"/>
          <w:lang w:val="en"/>
        </w:rPr>
        <w:t xml:space="preserve"> 2209/A, Fatma </w:t>
      </w:r>
      <w:proofErr w:type="spellStart"/>
      <w:r>
        <w:rPr>
          <w:rFonts w:ascii="Times New Roman" w:hAnsi="Times New Roman"/>
          <w:lang w:val="en"/>
        </w:rPr>
        <w:t>Nur</w:t>
      </w:r>
      <w:proofErr w:type="spellEnd"/>
      <w:r>
        <w:rPr>
          <w:rFonts w:ascii="Times New Roman" w:hAnsi="Times New Roman"/>
          <w:lang w:val="en"/>
        </w:rPr>
        <w:t xml:space="preserve"> </w:t>
      </w:r>
      <w:proofErr w:type="spellStart"/>
      <w:r>
        <w:rPr>
          <w:rFonts w:ascii="Times New Roman" w:hAnsi="Times New Roman"/>
          <w:lang w:val="en"/>
        </w:rPr>
        <w:t>Söz</w:t>
      </w:r>
      <w:proofErr w:type="spellEnd"/>
      <w:r>
        <w:rPr>
          <w:rFonts w:ascii="Times New Roman" w:hAnsi="Times New Roman"/>
          <w:lang w:val="en"/>
        </w:rPr>
        <w:t xml:space="preserve">, Esra </w:t>
      </w:r>
      <w:proofErr w:type="spellStart"/>
      <w:r>
        <w:rPr>
          <w:rFonts w:ascii="Times New Roman" w:hAnsi="Times New Roman"/>
          <w:lang w:val="en"/>
        </w:rPr>
        <w:t>Karabulut</w:t>
      </w:r>
      <w:proofErr w:type="spellEnd"/>
      <w:r>
        <w:rPr>
          <w:rFonts w:ascii="Times New Roman" w:hAnsi="Times New Roman"/>
          <w:lang w:val="en"/>
        </w:rPr>
        <w:t xml:space="preserve">, </w:t>
      </w:r>
      <w:r>
        <w:rPr>
          <w:rFonts w:ascii="Times New Roman" w:hAnsi="Times New Roman"/>
          <w:b/>
          <w:lang w:val="en"/>
        </w:rPr>
        <w:t>Project Advisor</w:t>
      </w:r>
      <w:r>
        <w:rPr>
          <w:rFonts w:ascii="Times New Roman" w:hAnsi="Times New Roman"/>
          <w:lang w:val="en"/>
        </w:rPr>
        <w:t>, 2021.</w:t>
      </w:r>
    </w:p>
    <w:p w:rsidR="00002FDB" w:rsidRDefault="00002FDB">
      <w:pPr>
        <w:pStyle w:val="ListeParagraf"/>
        <w:spacing w:line="240" w:lineRule="auto"/>
        <w:ind w:left="644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“</w:t>
      </w:r>
      <w:r>
        <w:rPr>
          <w:rFonts w:ascii="Times New Roman" w:hAnsi="Times New Roman"/>
          <w:b/>
          <w:i/>
          <w:lang w:val="en"/>
        </w:rPr>
        <w:t>Comparative Analysis of Information Sharing Networks, Intellectual Capital and Institutional Environments of Yacht Building Clusters in Turkey in Terms of Innovation and Performance Effects</w:t>
      </w:r>
      <w:r>
        <w:rPr>
          <w:rFonts w:ascii="Times New Roman" w:hAnsi="Times New Roman"/>
          <w:lang w:val="en"/>
        </w:rPr>
        <w:t xml:space="preserve">” </w:t>
      </w:r>
      <w:proofErr w:type="spellStart"/>
      <w:r>
        <w:rPr>
          <w:rFonts w:ascii="Times New Roman" w:hAnsi="Times New Roman"/>
          <w:lang w:val="en"/>
        </w:rPr>
        <w:t>Tübitak</w:t>
      </w:r>
      <w:proofErr w:type="spellEnd"/>
      <w:r>
        <w:rPr>
          <w:rFonts w:ascii="Times New Roman" w:hAnsi="Times New Roman"/>
          <w:lang w:val="en"/>
        </w:rPr>
        <w:t xml:space="preserve"> project, </w:t>
      </w:r>
      <w:r>
        <w:rPr>
          <w:rFonts w:ascii="Times New Roman" w:hAnsi="Times New Roman"/>
          <w:b/>
          <w:i/>
          <w:lang w:val="en"/>
        </w:rPr>
        <w:t>Researcher</w:t>
      </w:r>
      <w:r>
        <w:rPr>
          <w:rFonts w:ascii="Times New Roman" w:hAnsi="Times New Roman"/>
          <w:lang w:val="en"/>
        </w:rPr>
        <w:t>, 2011-2012. TÜBİTAK, PROJECT DATES: 15.04.2011-15.04.2012 PROJECT NO: 110K357</w:t>
      </w:r>
    </w:p>
    <w:p w:rsidR="00002FDB" w:rsidRDefault="00002FDB">
      <w:pPr>
        <w:pStyle w:val="ListeParagraf"/>
        <w:spacing w:line="240" w:lineRule="auto"/>
        <w:ind w:left="644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EuropeAid</w:t>
      </w:r>
      <w:proofErr w:type="spellEnd"/>
      <w:r>
        <w:rPr>
          <w:rFonts w:ascii="Times New Roman" w:hAnsi="Times New Roman"/>
        </w:rPr>
        <w:t xml:space="preserve"> Project (</w:t>
      </w:r>
      <w:proofErr w:type="spellStart"/>
      <w:r>
        <w:rPr>
          <w:rFonts w:ascii="Times New Roman" w:hAnsi="Times New Roman"/>
        </w:rPr>
        <w:t>EuropeAid</w:t>
      </w:r>
      <w:proofErr w:type="spellEnd"/>
      <w:r>
        <w:rPr>
          <w:rFonts w:ascii="Times New Roman" w:hAnsi="Times New Roman"/>
        </w:rPr>
        <w:t xml:space="preserve">/131351/D/SER/TR) “Technical Assistance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Expansion of Van Enterprise Development </w:t>
      </w:r>
      <w:proofErr w:type="spellStart"/>
      <w:r>
        <w:rPr>
          <w:rFonts w:ascii="Times New Roman" w:hAnsi="Times New Roman"/>
        </w:rPr>
        <w:t>Centre</w:t>
      </w:r>
      <w:proofErr w:type="spellEnd"/>
      <w:r>
        <w:rPr>
          <w:rFonts w:ascii="Times New Roman" w:hAnsi="Times New Roman"/>
        </w:rPr>
        <w:t xml:space="preserve">” , </w:t>
      </w:r>
      <w:proofErr w:type="spellStart"/>
      <w:r>
        <w:rPr>
          <w:rFonts w:ascii="Times New Roman" w:hAnsi="Times New Roman"/>
          <w:b/>
          <w:i/>
        </w:rPr>
        <w:t>Senior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Non-Key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Expert</w:t>
      </w:r>
      <w:proofErr w:type="spellEnd"/>
      <w:r>
        <w:rPr>
          <w:rFonts w:ascii="Times New Roman" w:hAnsi="Times New Roman"/>
        </w:rPr>
        <w:t>, 2017, (</w:t>
      </w:r>
      <w:proofErr w:type="spellStart"/>
      <w:r>
        <w:rPr>
          <w:rFonts w:ascii="Times New Roman" w:hAnsi="Times New Roman"/>
        </w:rPr>
        <w:t>European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Union</w:t>
      </w:r>
      <w:proofErr w:type="spellEnd"/>
      <w:r>
        <w:rPr>
          <w:rFonts w:ascii="Times New Roman" w:hAnsi="Times New Roman"/>
        </w:rPr>
        <w:t xml:space="preserve"> Project).</w:t>
      </w:r>
    </w:p>
    <w:p w:rsidR="00002FDB" w:rsidRDefault="00002FDB">
      <w:pPr>
        <w:spacing w:after="120"/>
        <w:jc w:val="both"/>
        <w:rPr>
          <w:rFonts w:ascii="Times New Roman" w:eastAsia="Times New Roman" w:hAnsi="Times New Roman"/>
          <w:color w:val="auto"/>
          <w:szCs w:val="24"/>
          <w:lang w:val="en-US"/>
        </w:rPr>
      </w:pPr>
    </w:p>
    <w:p w:rsidR="00002FDB" w:rsidRDefault="00695CED">
      <w:pPr>
        <w:pStyle w:val="Blm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Advisory Thesis:</w:t>
      </w:r>
    </w:p>
    <w:p w:rsidR="00002FDB" w:rsidRDefault="00695CED">
      <w:pPr>
        <w:pStyle w:val="ListeParagraf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Yusuf Ertürk, "The </w:t>
      </w:r>
      <w:proofErr w:type="spellStart"/>
      <w:r>
        <w:rPr>
          <w:rFonts w:ascii="Times New Roman" w:hAnsi="Times New Roman"/>
        </w:rPr>
        <w:t>effect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electronic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mouth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communication</w:t>
      </w:r>
      <w:proofErr w:type="spellEnd"/>
      <w:r>
        <w:rPr>
          <w:rFonts w:ascii="Times New Roman" w:hAnsi="Times New Roman"/>
        </w:rPr>
        <w:t xml:space="preserve"> on </w:t>
      </w:r>
      <w:proofErr w:type="spellStart"/>
      <w:r>
        <w:rPr>
          <w:rFonts w:ascii="Times New Roman" w:hAnsi="Times New Roman"/>
        </w:rPr>
        <w:t>purchasing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behavior</w:t>
      </w:r>
      <w:proofErr w:type="spellEnd"/>
      <w:r>
        <w:rPr>
          <w:rFonts w:ascii="Times New Roman" w:hAnsi="Times New Roman"/>
        </w:rPr>
        <w:t xml:space="preserve">: A </w:t>
      </w:r>
      <w:proofErr w:type="spellStart"/>
      <w:r>
        <w:rPr>
          <w:rFonts w:ascii="Times New Roman" w:hAnsi="Times New Roman"/>
        </w:rPr>
        <w:t>research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cosmetics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industry</w:t>
      </w:r>
      <w:proofErr w:type="spellEnd"/>
      <w:r>
        <w:rPr>
          <w:rFonts w:ascii="Times New Roman" w:hAnsi="Times New Roman"/>
        </w:rPr>
        <w:t xml:space="preserve">" </w:t>
      </w:r>
      <w:proofErr w:type="spellStart"/>
      <w:r>
        <w:rPr>
          <w:rFonts w:ascii="Times New Roman" w:hAnsi="Times New Roman"/>
          <w:b/>
          <w:i/>
        </w:rPr>
        <w:t>Master's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Thesis</w:t>
      </w:r>
      <w:proofErr w:type="spellEnd"/>
      <w:r>
        <w:rPr>
          <w:rFonts w:ascii="Times New Roman" w:hAnsi="Times New Roman"/>
        </w:rPr>
        <w:t xml:space="preserve">, 2021, Antalya Bilim </w:t>
      </w:r>
      <w:proofErr w:type="spellStart"/>
      <w:r>
        <w:rPr>
          <w:rFonts w:ascii="Times New Roman" w:hAnsi="Times New Roman"/>
        </w:rPr>
        <w:t>University</w:t>
      </w:r>
      <w:proofErr w:type="spellEnd"/>
      <w:r>
        <w:rPr>
          <w:rFonts w:ascii="Times New Roman" w:hAnsi="Times New Roman"/>
        </w:rPr>
        <w:t xml:space="preserve">, Antalya, </w:t>
      </w:r>
      <w:proofErr w:type="spellStart"/>
      <w:r>
        <w:rPr>
          <w:rFonts w:ascii="Times New Roman" w:hAnsi="Times New Roman"/>
        </w:rPr>
        <w:t>Turkey</w:t>
      </w:r>
      <w:proofErr w:type="spellEnd"/>
      <w:r>
        <w:rPr>
          <w:rFonts w:ascii="Times New Roman" w:hAnsi="Times New Roman"/>
        </w:rPr>
        <w:t>.</w:t>
      </w:r>
    </w:p>
    <w:p w:rsidR="00002FDB" w:rsidRDefault="00695CED">
      <w:pPr>
        <w:pStyle w:val="ListeParagraf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Şükriye Şule Utku, “Side </w:t>
      </w:r>
      <w:proofErr w:type="spellStart"/>
      <w:r>
        <w:rPr>
          <w:rFonts w:ascii="Times New Roman" w:hAnsi="Times New Roman"/>
        </w:rPr>
        <w:t>income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airline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companies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Comparison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Airline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Managers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Passenger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Preferences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  <w:b/>
          <w:i/>
        </w:rPr>
        <w:t>Master's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Thesis</w:t>
      </w:r>
      <w:proofErr w:type="spellEnd"/>
      <w:r>
        <w:rPr>
          <w:rFonts w:ascii="Times New Roman" w:hAnsi="Times New Roman"/>
        </w:rPr>
        <w:t xml:space="preserve">, 2023, Antalya Bilim </w:t>
      </w:r>
      <w:proofErr w:type="spellStart"/>
      <w:r>
        <w:rPr>
          <w:rFonts w:ascii="Times New Roman" w:hAnsi="Times New Roman"/>
        </w:rPr>
        <w:t>University</w:t>
      </w:r>
      <w:proofErr w:type="spellEnd"/>
      <w:r>
        <w:rPr>
          <w:rFonts w:ascii="Times New Roman" w:hAnsi="Times New Roman"/>
        </w:rPr>
        <w:t xml:space="preserve">, Antalya, </w:t>
      </w:r>
      <w:proofErr w:type="spellStart"/>
      <w:r>
        <w:rPr>
          <w:rFonts w:ascii="Times New Roman" w:hAnsi="Times New Roman"/>
        </w:rPr>
        <w:t>Turkey</w:t>
      </w:r>
      <w:proofErr w:type="spellEnd"/>
      <w:r>
        <w:rPr>
          <w:rFonts w:ascii="Times New Roman" w:hAnsi="Times New Roman"/>
        </w:rPr>
        <w:t>.</w:t>
      </w:r>
    </w:p>
    <w:p w:rsidR="00002FDB" w:rsidRDefault="00695CED">
      <w:pPr>
        <w:pStyle w:val="ListeParagraf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Merve Özkan, “The </w:t>
      </w:r>
      <w:proofErr w:type="spellStart"/>
      <w:r>
        <w:rPr>
          <w:rFonts w:ascii="Times New Roman" w:hAnsi="Times New Roman"/>
        </w:rPr>
        <w:t>effect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job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engagement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job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satisfaction</w:t>
      </w:r>
      <w:proofErr w:type="spellEnd"/>
      <w:r>
        <w:rPr>
          <w:rFonts w:ascii="Times New Roman" w:hAnsi="Times New Roman"/>
        </w:rPr>
        <w:t xml:space="preserve"> on </w:t>
      </w:r>
      <w:proofErr w:type="spellStart"/>
      <w:r>
        <w:rPr>
          <w:rFonts w:ascii="Times New Roman" w:hAnsi="Times New Roman"/>
        </w:rPr>
        <w:t>intention</w:t>
      </w:r>
      <w:proofErr w:type="spellEnd"/>
      <w:r>
        <w:rPr>
          <w:rFonts w:ascii="Times New Roman" w:hAnsi="Times New Roman"/>
        </w:rPr>
        <w:t xml:space="preserve"> tos tay 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organization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  <w:b/>
          <w:i/>
        </w:rPr>
        <w:t>Master’s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Thesis</w:t>
      </w:r>
      <w:proofErr w:type="spellEnd"/>
      <w:r>
        <w:rPr>
          <w:rFonts w:ascii="Times New Roman" w:hAnsi="Times New Roman"/>
        </w:rPr>
        <w:t xml:space="preserve">, 2024, Antalya Bilim </w:t>
      </w:r>
      <w:proofErr w:type="spellStart"/>
      <w:r>
        <w:rPr>
          <w:rFonts w:ascii="Times New Roman" w:hAnsi="Times New Roman"/>
        </w:rPr>
        <w:t>University</w:t>
      </w:r>
      <w:proofErr w:type="spellEnd"/>
      <w:r>
        <w:rPr>
          <w:rFonts w:ascii="Times New Roman" w:hAnsi="Times New Roman"/>
        </w:rPr>
        <w:t xml:space="preserve">, Antalya, </w:t>
      </w:r>
      <w:proofErr w:type="spellStart"/>
      <w:r>
        <w:rPr>
          <w:rFonts w:ascii="Times New Roman" w:hAnsi="Times New Roman"/>
        </w:rPr>
        <w:t>Turkey</w:t>
      </w:r>
      <w:proofErr w:type="spellEnd"/>
      <w:r>
        <w:rPr>
          <w:rFonts w:ascii="Times New Roman" w:hAnsi="Times New Roman"/>
        </w:rPr>
        <w:t>.</w:t>
      </w:r>
    </w:p>
    <w:p w:rsidR="00002FDB" w:rsidRDefault="00002FDB">
      <w:pPr>
        <w:pStyle w:val="ListeParagraf"/>
        <w:spacing w:line="360" w:lineRule="auto"/>
        <w:jc w:val="both"/>
        <w:rPr>
          <w:rFonts w:ascii="Times New Roman" w:hAnsi="Times New Roman"/>
        </w:rPr>
      </w:pPr>
    </w:p>
    <w:p w:rsidR="00002FDB" w:rsidRDefault="00695CED">
      <w:pPr>
        <w:pStyle w:val="Blm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Courses/Teaching:</w:t>
      </w:r>
    </w:p>
    <w:p w:rsidR="00002FDB" w:rsidRDefault="00002FDB">
      <w:pPr>
        <w:jc w:val="both"/>
        <w:rPr>
          <w:color w:val="auto"/>
          <w:lang w:val="en-US"/>
        </w:rPr>
      </w:pPr>
    </w:p>
    <w:p w:rsidR="00C552BA" w:rsidRDefault="00C552BA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2024-2025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 w:rsidRPr="00C552BA"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Innovation and Creativity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(Undergraduate, English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)</w:t>
      </w:r>
    </w:p>
    <w:p w:rsidR="00C552BA" w:rsidRDefault="00C552BA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2024-2025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 w:rsidRPr="00C552BA"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Tourism Economy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(Undergraduate, English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)</w:t>
      </w:r>
    </w:p>
    <w:p w:rsidR="00C552BA" w:rsidRDefault="00C552BA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2024-2025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 w:rsidRPr="00C552BA"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Consumer Behavior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(Undergraduate, English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)</w:t>
      </w:r>
    </w:p>
    <w:p w:rsidR="00C552BA" w:rsidRDefault="00C552BA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2024-2025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 w:rsidRPr="00C552BA"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Modern Management Techniques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</w:t>
      </w:r>
      <w:r w:rsidRPr="00C552BA">
        <w:rPr>
          <w:rFonts w:ascii="Times New Roman" w:eastAsia="Times New Roman" w:hAnsi="Times New Roman"/>
          <w:color w:val="auto"/>
          <w:sz w:val="22"/>
          <w:szCs w:val="24"/>
          <w:lang w:val="en-US"/>
        </w:rPr>
        <w:t>(Undergraduate, English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2023-2024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Innovation and Creativity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lastRenderedPageBreak/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Consumer Behavior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English) 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Human Resource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 xml:space="preserve">Tourism Economy 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Communication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Service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Modern Management Techniques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Consumer Behavior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Innovation and Creativity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2022-2023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Food &amp; Media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Communication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Tourism Economy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Entrepreunership</w:t>
      </w:r>
      <w:proofErr w:type="spellEnd"/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 xml:space="preserve"> and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Human Resource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Service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Consumer Behavior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Innovation and Creativity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Modern Management Techniques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2021-2022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Human Resource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Tourism Economy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Communication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Service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Modern Management Techniques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2020-2021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Strategic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(Masters)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Entrepreunership</w:t>
      </w:r>
      <w:proofErr w:type="spellEnd"/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 xml:space="preserve"> and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Human Resource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European Union and Tourism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Tourism Economy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Communication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Service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Innovation and Tourism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2019-2020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Human Resource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lastRenderedPageBreak/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Consumer Behavior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Communication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lang w:val="en-US"/>
        </w:rPr>
        <w:t>Strategic Human Resource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</w:t>
      </w:r>
      <w:r>
        <w:rPr>
          <w:rFonts w:ascii="Times New Roman" w:eastAsia="Times New Roman" w:hAnsi="Times New Roman"/>
          <w:color w:val="auto"/>
          <w:lang w:val="en-US"/>
        </w:rPr>
        <w:t>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18"/>
          <w:szCs w:val="18"/>
          <w:lang w:val="en-US"/>
        </w:rPr>
        <w:t xml:space="preserve">Talent Management and Communication Skills </w:t>
      </w:r>
      <w:r>
        <w:rPr>
          <w:rFonts w:ascii="Times New Roman" w:eastAsia="Times New Roman" w:hAnsi="Times New Roman"/>
          <w:color w:val="auto"/>
          <w:sz w:val="18"/>
          <w:szCs w:val="18"/>
          <w:lang w:val="en-US"/>
        </w:rPr>
        <w:t>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Marketing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16"/>
          <w:szCs w:val="16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2018-2019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  <w:t xml:space="preserve">                          </w:t>
      </w:r>
      <w:r>
        <w:rPr>
          <w:rFonts w:ascii="Times New Roman" w:eastAsia="Times New Roman" w:hAnsi="Times New Roman"/>
          <w:b/>
          <w:i/>
          <w:color w:val="auto"/>
          <w:sz w:val="16"/>
          <w:szCs w:val="16"/>
          <w:lang w:val="en-US"/>
        </w:rPr>
        <w:t>Marketing Management for the Hospitality Industry</w:t>
      </w:r>
      <w:r>
        <w:rPr>
          <w:rFonts w:ascii="Times New Roman" w:eastAsia="Times New Roman" w:hAnsi="Times New Roman"/>
          <w:color w:val="auto"/>
          <w:sz w:val="16"/>
          <w:szCs w:val="16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2017-2018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European Union and Tourism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2017-2018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Consumer Behavior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2017-2018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Communication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English)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2009-2010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Organization Theory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2008-2009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2008-2009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Corporate Culture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2007-2008      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2007-2008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2007-2008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2006-2007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2006-2007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2006-2007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2005-2006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2005-2006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Management and Organization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>2005-2006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ab/>
      </w:r>
      <w:r>
        <w:rPr>
          <w:rFonts w:ascii="Times New Roman" w:eastAsia="Times New Roman" w:hAnsi="Times New Roman"/>
          <w:b/>
          <w:i/>
          <w:color w:val="auto"/>
          <w:sz w:val="22"/>
          <w:szCs w:val="24"/>
          <w:lang w:val="en-US"/>
        </w:rPr>
        <w:t>Introduction to Management</w:t>
      </w:r>
      <w:r>
        <w:rPr>
          <w:rFonts w:ascii="Times New Roman" w:eastAsia="Times New Roman" w:hAnsi="Times New Roman"/>
          <w:color w:val="auto"/>
          <w:sz w:val="22"/>
          <w:szCs w:val="24"/>
          <w:lang w:val="en-US"/>
        </w:rPr>
        <w:t xml:space="preserve"> (Undergraduate, Turkish)</w:t>
      </w:r>
    </w:p>
    <w:p w:rsidR="00002FDB" w:rsidRDefault="00695CED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Topics</w:t>
      </w:r>
      <w:proofErr w:type="spellEnd"/>
      <w:r>
        <w:rPr>
          <w:rFonts w:ascii="Times New Roman" w:hAnsi="Times New Roman"/>
        </w:rPr>
        <w:t xml:space="preserve"> in Human Resource Management, Virtual Erasmus Exchange, </w:t>
      </w:r>
      <w:proofErr w:type="spellStart"/>
      <w:r>
        <w:rPr>
          <w:rFonts w:ascii="Times New Roman" w:hAnsi="Times New Roman"/>
        </w:rPr>
        <w:t>Faculty</w:t>
      </w:r>
      <w:proofErr w:type="spellEnd"/>
      <w:r>
        <w:rPr>
          <w:rFonts w:ascii="Times New Roman" w:hAnsi="Times New Roman"/>
        </w:rPr>
        <w:t xml:space="preserve"> of Tourism and </w:t>
      </w:r>
      <w:proofErr w:type="spellStart"/>
      <w:r>
        <w:rPr>
          <w:rFonts w:ascii="Times New Roman" w:hAnsi="Times New Roman"/>
        </w:rPr>
        <w:t>Hospitality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University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Rijeka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Crotia</w:t>
      </w:r>
      <w:proofErr w:type="spellEnd"/>
      <w:r>
        <w:rPr>
          <w:rFonts w:ascii="Times New Roman" w:hAnsi="Times New Roman"/>
        </w:rPr>
        <w:t>, 17 – 31.05.2022. (</w:t>
      </w:r>
      <w:r>
        <w:rPr>
          <w:rFonts w:ascii="Times New Roman" w:hAnsi="Times New Roman"/>
          <w:b/>
          <w:i/>
        </w:rPr>
        <w:t xml:space="preserve">Erasmus </w:t>
      </w:r>
      <w:proofErr w:type="spellStart"/>
      <w:r>
        <w:rPr>
          <w:rFonts w:ascii="Times New Roman" w:hAnsi="Times New Roman"/>
          <w:b/>
          <w:i/>
        </w:rPr>
        <w:t>Teaching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Mobility</w:t>
      </w:r>
      <w:proofErr w:type="spellEnd"/>
      <w:r>
        <w:rPr>
          <w:rFonts w:ascii="Times New Roman" w:hAnsi="Times New Roman"/>
          <w:b/>
          <w:i/>
        </w:rPr>
        <w:t>)</w:t>
      </w:r>
    </w:p>
    <w:p w:rsidR="00002FDB" w:rsidRDefault="00695CED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</w:rPr>
        <w:t>Topics</w:t>
      </w:r>
      <w:proofErr w:type="spellEnd"/>
      <w:r>
        <w:rPr>
          <w:rFonts w:ascii="Times New Roman" w:hAnsi="Times New Roman"/>
        </w:rPr>
        <w:t xml:space="preserve"> in Tourism, </w:t>
      </w:r>
      <w:proofErr w:type="spellStart"/>
      <w:r>
        <w:rPr>
          <w:rFonts w:ascii="Times New Roman" w:hAnsi="Times New Roman"/>
        </w:rPr>
        <w:t>Teach</w:t>
      </w:r>
      <w:bookmarkStart w:id="2" w:name="_GoBack"/>
      <w:bookmarkEnd w:id="2"/>
      <w:r>
        <w:rPr>
          <w:rFonts w:ascii="Times New Roman" w:hAnsi="Times New Roman"/>
        </w:rPr>
        <w:t>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Mobility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Faculty</w:t>
      </w:r>
      <w:proofErr w:type="spellEnd"/>
      <w:r>
        <w:rPr>
          <w:rFonts w:ascii="Times New Roman" w:hAnsi="Times New Roman"/>
        </w:rPr>
        <w:t xml:space="preserve"> of Tourism </w:t>
      </w:r>
      <w:proofErr w:type="spellStart"/>
      <w:r>
        <w:rPr>
          <w:rFonts w:ascii="Times New Roman" w:hAnsi="Times New Roman"/>
        </w:rPr>
        <w:t>Studies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Turistica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University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Primorska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Portoroz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Slovenia</w:t>
      </w:r>
      <w:proofErr w:type="spellEnd"/>
      <w:r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21- 25.10.2019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  <w:lang w:eastAsia="tr-TR"/>
        </w:rPr>
        <w:t xml:space="preserve"> (</w:t>
      </w:r>
      <w:r>
        <w:rPr>
          <w:rFonts w:ascii="Times New Roman" w:hAnsi="Times New Roman"/>
          <w:b/>
          <w:i/>
        </w:rPr>
        <w:t xml:space="preserve">Erasmus </w:t>
      </w:r>
      <w:proofErr w:type="spellStart"/>
      <w:r>
        <w:rPr>
          <w:rFonts w:ascii="Times New Roman" w:hAnsi="Times New Roman"/>
          <w:b/>
          <w:i/>
        </w:rPr>
        <w:t>Teaching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Mobility</w:t>
      </w:r>
      <w:proofErr w:type="spellEnd"/>
      <w:r>
        <w:rPr>
          <w:rFonts w:ascii="Times New Roman" w:hAnsi="Times New Roman"/>
          <w:b/>
          <w:i/>
        </w:rPr>
        <w:t>)</w:t>
      </w:r>
    </w:p>
    <w:p w:rsidR="00002FDB" w:rsidRDefault="00695CED">
      <w:pPr>
        <w:pStyle w:val="Blm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Reviews:</w:t>
      </w:r>
    </w:p>
    <w:p w:rsidR="00994BC5" w:rsidRPr="00994BC5" w:rsidRDefault="00994BC5" w:rsidP="00994BC5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 w:rsidRPr="00994BC5">
        <w:rPr>
          <w:rFonts w:ascii="Times New Roman" w:hAnsi="Times New Roman"/>
          <w:b/>
          <w:i/>
        </w:rPr>
        <w:t xml:space="preserve">The Case </w:t>
      </w:r>
      <w:proofErr w:type="spellStart"/>
      <w:r w:rsidRPr="00994BC5">
        <w:rPr>
          <w:rFonts w:ascii="Times New Roman" w:hAnsi="Times New Roman"/>
          <w:b/>
          <w:i/>
        </w:rPr>
        <w:t>Journal</w:t>
      </w:r>
      <w:proofErr w:type="spellEnd"/>
      <w:r w:rsidRPr="00994BC5">
        <w:rPr>
          <w:rFonts w:ascii="Times New Roman" w:hAnsi="Times New Roman"/>
        </w:rPr>
        <w:t xml:space="preserve">, </w:t>
      </w:r>
      <w:proofErr w:type="spellStart"/>
      <w:r w:rsidRPr="00994BC5">
        <w:rPr>
          <w:rFonts w:ascii="Times New Roman" w:hAnsi="Times New Roman"/>
        </w:rPr>
        <w:t>review</w:t>
      </w:r>
      <w:proofErr w:type="spellEnd"/>
      <w:r w:rsidRPr="00994BC5">
        <w:rPr>
          <w:rFonts w:ascii="Times New Roman" w:hAnsi="Times New Roman"/>
        </w:rPr>
        <w:t xml:space="preserve"> of TCJ-10-2024-0301.R1</w:t>
      </w:r>
      <w:r w:rsidRPr="00994BC5">
        <w:rPr>
          <w:rFonts w:ascii="Times New Roman" w:hAnsi="Times New Roman"/>
        </w:rPr>
        <w:t xml:space="preserve">, </w:t>
      </w:r>
      <w:proofErr w:type="spellStart"/>
      <w:r w:rsidRPr="00994BC5">
        <w:rPr>
          <w:rFonts w:ascii="Times New Roman" w:hAnsi="Times New Roman"/>
        </w:rPr>
        <w:t>Emerald</w:t>
      </w:r>
      <w:proofErr w:type="spellEnd"/>
      <w:r w:rsidRPr="00994BC5">
        <w:rPr>
          <w:rFonts w:ascii="Times New Roman" w:hAnsi="Times New Roman"/>
        </w:rPr>
        <w:t>, 2024.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JHTI-03-2021-0070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Type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Research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Paper</w:t>
      </w:r>
      <w:proofErr w:type="spellEnd"/>
      <w:r>
        <w:rPr>
          <w:rFonts w:ascii="Times New Roman" w:hAnsi="Times New Roman"/>
        </w:rPr>
        <w:t>, 2021.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JHTI-11-2021-0312.R1,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Type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Research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Paper</w:t>
      </w:r>
      <w:proofErr w:type="spellEnd"/>
      <w:r>
        <w:rPr>
          <w:rFonts w:ascii="Times New Roman" w:hAnsi="Times New Roman"/>
        </w:rPr>
        <w:t>, 2021.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JHTI-09-2021-0244,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Type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Research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Paper</w:t>
      </w:r>
      <w:proofErr w:type="spellEnd"/>
      <w:r>
        <w:rPr>
          <w:rFonts w:ascii="Times New Roman" w:hAnsi="Times New Roman"/>
        </w:rPr>
        <w:t>, 2021.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Residents</w:t>
      </w:r>
      <w:proofErr w:type="spellEnd"/>
      <w:r>
        <w:rPr>
          <w:rFonts w:ascii="Times New Roman" w:hAnsi="Times New Roman"/>
        </w:rPr>
        <w:t xml:space="preserve">’ </w:t>
      </w:r>
      <w:proofErr w:type="spellStart"/>
      <w:r>
        <w:rPr>
          <w:rFonts w:ascii="Times New Roman" w:hAnsi="Times New Roman"/>
        </w:rPr>
        <w:t>Perception</w:t>
      </w:r>
      <w:proofErr w:type="spellEnd"/>
      <w:r>
        <w:rPr>
          <w:rFonts w:ascii="Times New Roman" w:hAnsi="Times New Roman"/>
        </w:rPr>
        <w:t xml:space="preserve"> of Tourism </w:t>
      </w:r>
      <w:proofErr w:type="spellStart"/>
      <w:r>
        <w:rPr>
          <w:rFonts w:ascii="Times New Roman" w:hAnsi="Times New Roman"/>
        </w:rPr>
        <w:t>Differ</w:t>
      </w:r>
      <w:proofErr w:type="spellEnd"/>
      <w:r>
        <w:rPr>
          <w:rFonts w:ascii="Times New Roman" w:hAnsi="Times New Roman"/>
        </w:rPr>
        <w:t xml:space="preserve">? Learning </w:t>
      </w:r>
      <w:proofErr w:type="spellStart"/>
      <w:r>
        <w:rPr>
          <w:rFonts w:ascii="Times New Roman" w:hAnsi="Times New Roman"/>
        </w:rPr>
        <w:t>from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Turkish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Cases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JHTI-06-2020-0111,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JHTI-09-2020-0178</w:t>
      </w:r>
    </w:p>
    <w:p w:rsidR="00002FDB" w:rsidRDefault="00695CED">
      <w:pPr>
        <w:pStyle w:val="ListeParagraf"/>
        <w:ind w:left="64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Looking</w:t>
      </w:r>
      <w:proofErr w:type="spellEnd"/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New Normal </w:t>
      </w:r>
      <w:proofErr w:type="spellStart"/>
      <w:r>
        <w:rPr>
          <w:rFonts w:ascii="Times New Roman" w:hAnsi="Times New Roman"/>
        </w:rPr>
        <w:t>through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Lenses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Experts</w:t>
      </w:r>
      <w:proofErr w:type="spellEnd"/>
      <w:r>
        <w:rPr>
          <w:rFonts w:ascii="Times New Roman" w:hAnsi="Times New Roman"/>
        </w:rPr>
        <w:t xml:space="preserve">: The Covid-19 Services Marketing </w:t>
      </w:r>
      <w:proofErr w:type="spellStart"/>
      <w:r>
        <w:rPr>
          <w:rFonts w:ascii="Times New Roman" w:hAnsi="Times New Roman"/>
        </w:rPr>
        <w:t>Mix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Hotel </w:t>
      </w:r>
      <w:proofErr w:type="spellStart"/>
      <w:r>
        <w:rPr>
          <w:rFonts w:ascii="Times New Roman" w:hAnsi="Times New Roman"/>
        </w:rPr>
        <w:t>Industry</w:t>
      </w:r>
      <w:proofErr w:type="spellEnd"/>
      <w:r>
        <w:rPr>
          <w:rFonts w:ascii="Times New Roman" w:hAnsi="Times New Roman"/>
        </w:rPr>
        <w:t>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JHTI-11-2020-0219</w:t>
      </w:r>
    </w:p>
    <w:p w:rsidR="00002FDB" w:rsidRDefault="00695CED">
      <w:pPr>
        <w:pStyle w:val="ListeParagraf"/>
        <w:ind w:left="64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Customers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Marketers</w:t>
      </w:r>
      <w:proofErr w:type="spellEnd"/>
      <w:r>
        <w:rPr>
          <w:rFonts w:ascii="Times New Roman" w:hAnsi="Times New Roman"/>
        </w:rPr>
        <w:t xml:space="preserve">: An </w:t>
      </w:r>
      <w:proofErr w:type="spellStart"/>
      <w:r>
        <w:rPr>
          <w:rFonts w:ascii="Times New Roman" w:hAnsi="Times New Roman"/>
        </w:rPr>
        <w:t>Empirical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Study</w:t>
      </w:r>
      <w:proofErr w:type="spellEnd"/>
      <w:r>
        <w:rPr>
          <w:rFonts w:ascii="Times New Roman" w:hAnsi="Times New Roman"/>
        </w:rPr>
        <w:t xml:space="preserve"> on Word of </w:t>
      </w:r>
      <w:proofErr w:type="spellStart"/>
      <w:r>
        <w:rPr>
          <w:rFonts w:ascii="Times New Roman" w:hAnsi="Times New Roman"/>
        </w:rPr>
        <w:t>Mouth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Hospitality</w:t>
      </w:r>
      <w:proofErr w:type="spellEnd"/>
      <w:r>
        <w:rPr>
          <w:rFonts w:ascii="Times New Roman" w:hAnsi="Times New Roman"/>
        </w:rPr>
        <w:t>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ID JHTI-08-2020-0153</w:t>
      </w:r>
    </w:p>
    <w:p w:rsidR="00002FDB" w:rsidRDefault="00695CED">
      <w:pPr>
        <w:pStyle w:val="ListeParagraf"/>
        <w:ind w:left="64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Decision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Support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System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Usage</w:t>
      </w:r>
      <w:proofErr w:type="spellEnd"/>
      <w:r>
        <w:rPr>
          <w:rFonts w:ascii="Times New Roman" w:hAnsi="Times New Roman"/>
        </w:rPr>
        <w:t xml:space="preserve"> as a </w:t>
      </w:r>
      <w:proofErr w:type="spellStart"/>
      <w:r>
        <w:rPr>
          <w:rFonts w:ascii="Times New Roman" w:hAnsi="Times New Roman"/>
        </w:rPr>
        <w:t>Novel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Indicator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Analytic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Curiosity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Frontline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Employees</w:t>
      </w:r>
      <w:proofErr w:type="spellEnd"/>
      <w:r>
        <w:rPr>
          <w:rFonts w:ascii="Times New Roman" w:hAnsi="Times New Roman"/>
        </w:rPr>
        <w:t>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Hospitality</w:t>
      </w:r>
      <w:proofErr w:type="spellEnd"/>
      <w:r>
        <w:rPr>
          <w:rFonts w:ascii="Times New Roman" w:hAnsi="Times New Roman"/>
          <w:b/>
          <w:i/>
        </w:rPr>
        <w:t xml:space="preserve"> and Tourism </w:t>
      </w:r>
      <w:proofErr w:type="spellStart"/>
      <w:r>
        <w:rPr>
          <w:rFonts w:ascii="Times New Roman" w:hAnsi="Times New Roman"/>
          <w:b/>
          <w:i/>
        </w:rPr>
        <w:t>Insights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Manuscript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ID  JHTI</w:t>
      </w:r>
      <w:proofErr w:type="gramEnd"/>
      <w:r>
        <w:rPr>
          <w:rFonts w:ascii="Times New Roman" w:hAnsi="Times New Roman"/>
        </w:rPr>
        <w:t>-01-2021-0025,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lastRenderedPageBreak/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Research</w:t>
      </w:r>
      <w:proofErr w:type="spellEnd"/>
      <w:r>
        <w:rPr>
          <w:rFonts w:ascii="Times New Roman" w:hAnsi="Times New Roman"/>
          <w:b/>
          <w:i/>
        </w:rPr>
        <w:t xml:space="preserve"> in </w:t>
      </w:r>
      <w:proofErr w:type="spellStart"/>
      <w:r>
        <w:rPr>
          <w:rFonts w:ascii="Times New Roman" w:hAnsi="Times New Roman"/>
          <w:b/>
          <w:i/>
        </w:rPr>
        <w:t>Entrepreunership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Innovation</w:t>
      </w:r>
      <w:proofErr w:type="spellEnd"/>
      <w:r>
        <w:rPr>
          <w:rFonts w:ascii="Times New Roman" w:hAnsi="Times New Roman"/>
          <w:b/>
          <w:i/>
        </w:rPr>
        <w:t xml:space="preserve"> and Marketing</w:t>
      </w:r>
      <w:r>
        <w:rPr>
          <w:rFonts w:ascii="Times New Roman" w:hAnsi="Times New Roman"/>
        </w:rPr>
        <w:t>, Small-</w:t>
      </w:r>
      <w:proofErr w:type="spellStart"/>
      <w:r>
        <w:rPr>
          <w:rFonts w:ascii="Times New Roman" w:hAnsi="Times New Roman"/>
        </w:rPr>
        <w:t>Scale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Entrepreneurial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Performance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Sustainable</w:t>
      </w:r>
      <w:proofErr w:type="spellEnd"/>
      <w:r>
        <w:rPr>
          <w:rFonts w:ascii="Times New Roman" w:hAnsi="Times New Roman"/>
        </w:rPr>
        <w:t xml:space="preserve"> Tourism; Case of Amasya, 2020.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Academic</w:t>
      </w:r>
      <w:proofErr w:type="spellEnd"/>
      <w:r>
        <w:rPr>
          <w:rFonts w:ascii="Times New Roman" w:hAnsi="Times New Roman"/>
          <w:b/>
          <w:i/>
        </w:rPr>
        <w:t xml:space="preserve"> Tourism </w:t>
      </w:r>
      <w:proofErr w:type="spellStart"/>
      <w:r>
        <w:rPr>
          <w:rFonts w:ascii="Times New Roman" w:hAnsi="Times New Roman"/>
          <w:b/>
          <w:i/>
        </w:rPr>
        <w:t>Studies</w:t>
      </w:r>
      <w:proofErr w:type="spellEnd"/>
      <w:r>
        <w:rPr>
          <w:rFonts w:ascii="Times New Roman" w:hAnsi="Times New Roman"/>
        </w:rPr>
        <w:t xml:space="preserve">, Evaluation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Relationship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Between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Organizational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Socialization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Intention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Perspective</w:t>
      </w:r>
      <w:proofErr w:type="spellEnd"/>
      <w:r>
        <w:rPr>
          <w:rFonts w:ascii="Times New Roman" w:hAnsi="Times New Roman"/>
        </w:rPr>
        <w:t xml:space="preserve"> of Hotel </w:t>
      </w:r>
      <w:proofErr w:type="spellStart"/>
      <w:r>
        <w:rPr>
          <w:rFonts w:ascii="Times New Roman" w:hAnsi="Times New Roman"/>
        </w:rPr>
        <w:t>Employees</w:t>
      </w:r>
      <w:proofErr w:type="spellEnd"/>
      <w:r>
        <w:rPr>
          <w:rFonts w:ascii="Times New Roman" w:hAnsi="Times New Roman"/>
        </w:rPr>
        <w:t>, 2020.</w:t>
      </w:r>
    </w:p>
    <w:p w:rsidR="00002FDB" w:rsidRPr="00C552BA" w:rsidRDefault="00695CED" w:rsidP="00C552BA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Journal</w:t>
      </w:r>
      <w:proofErr w:type="spellEnd"/>
      <w:r>
        <w:rPr>
          <w:rFonts w:ascii="Times New Roman" w:hAnsi="Times New Roman"/>
          <w:b/>
          <w:i/>
        </w:rPr>
        <w:t xml:space="preserve"> of </w:t>
      </w:r>
      <w:proofErr w:type="spellStart"/>
      <w:r>
        <w:rPr>
          <w:rFonts w:ascii="Times New Roman" w:hAnsi="Times New Roman"/>
          <w:b/>
          <w:i/>
        </w:rPr>
        <w:t>Academic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Perspective</w:t>
      </w:r>
      <w:proofErr w:type="spellEnd"/>
      <w:r>
        <w:rPr>
          <w:rFonts w:ascii="Times New Roman" w:hAnsi="Times New Roman"/>
          <w:b/>
          <w:i/>
        </w:rPr>
        <w:t xml:space="preserve"> on Social </w:t>
      </w:r>
      <w:proofErr w:type="spellStart"/>
      <w:r>
        <w:rPr>
          <w:rFonts w:ascii="Times New Roman" w:hAnsi="Times New Roman"/>
          <w:b/>
          <w:i/>
        </w:rPr>
        <w:t>Studies</w:t>
      </w:r>
      <w:proofErr w:type="spellEnd"/>
      <w:r w:rsidR="00C552BA">
        <w:rPr>
          <w:rFonts w:ascii="Times New Roman" w:hAnsi="Times New Roman"/>
        </w:rPr>
        <w:t>, 2019</w:t>
      </w:r>
    </w:p>
    <w:p w:rsidR="00002FDB" w:rsidRDefault="00002FDB">
      <w:pPr>
        <w:spacing w:after="120" w:line="240" w:lineRule="auto"/>
        <w:ind w:left="644"/>
        <w:jc w:val="both"/>
        <w:rPr>
          <w:rFonts w:ascii="Times New Roman" w:eastAsia="Times New Roman" w:hAnsi="Times New Roman"/>
          <w:color w:val="auto"/>
          <w:sz w:val="22"/>
          <w:szCs w:val="24"/>
          <w:lang w:val="en-US"/>
        </w:rPr>
      </w:pP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2"/>
          <w:lang w:val="en-US"/>
        </w:rPr>
      </w:pPr>
      <w:r>
        <w:rPr>
          <w:rFonts w:ascii="Times New Roman" w:hAnsi="Times New Roman"/>
          <w:b/>
          <w:color w:val="auto"/>
          <w:sz w:val="24"/>
          <w:szCs w:val="22"/>
          <w:lang w:val="en-US"/>
        </w:rPr>
        <w:t xml:space="preserve">Professional Development: </w:t>
      </w:r>
    </w:p>
    <w:p w:rsidR="00002FDB" w:rsidRDefault="00695CED">
      <w:pPr>
        <w:pStyle w:val="ListeParagraf"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S</w:t>
      </w:r>
      <w:r>
        <w:rPr>
          <w:rFonts w:ascii="Times New Roman" w:hAnsi="Times New Roman" w:hint="eastAsia"/>
          <w:b/>
          <w:sz w:val="24"/>
          <w:lang w:val="en-US"/>
        </w:rPr>
        <w:t xml:space="preserve">eminars/ Corporate Training/ Training that are </w:t>
      </w:r>
      <w:proofErr w:type="gramStart"/>
      <w:r>
        <w:rPr>
          <w:rFonts w:ascii="Times New Roman" w:hAnsi="Times New Roman" w:hint="eastAsia"/>
          <w:b/>
          <w:sz w:val="24"/>
          <w:lang w:val="en-US"/>
        </w:rPr>
        <w:t xml:space="preserve">given </w:t>
      </w:r>
      <w:r>
        <w:rPr>
          <w:rFonts w:ascii="Times New Roman" w:hAnsi="Times New Roman"/>
          <w:b/>
          <w:sz w:val="24"/>
          <w:lang w:val="en-US"/>
        </w:rPr>
        <w:t>:</w:t>
      </w:r>
      <w:proofErr w:type="gramEnd"/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360" w:hanging="180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/>
        </w:rPr>
        <w:t xml:space="preserve"> - Takım Çalışması ve İşbirliği 8-9 Mart, 2020, Psikologlar Meclisi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b/>
          <w:i/>
        </w:rPr>
        <w:t xml:space="preserve">(Team </w:t>
      </w:r>
      <w:proofErr w:type="spellStart"/>
      <w:r>
        <w:rPr>
          <w:rFonts w:ascii="Times New Roman" w:hAnsi="Times New Roman"/>
          <w:b/>
          <w:i/>
        </w:rPr>
        <w:t>Building</w:t>
      </w:r>
      <w:proofErr w:type="spellEnd"/>
      <w:r>
        <w:rPr>
          <w:rFonts w:ascii="Times New Roman" w:hAnsi="Times New Roman"/>
          <w:b/>
          <w:i/>
        </w:rPr>
        <w:t xml:space="preserve"> and Management)</w:t>
      </w:r>
    </w:p>
    <w:p w:rsidR="00002FDB" w:rsidRDefault="00002FDB">
      <w:pPr>
        <w:pStyle w:val="ListeParagra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Kurum Kültürü,  Kredi Yurtlar Kurumu mensupları, 13 Nisan 2010, </w:t>
      </w:r>
      <w:proofErr w:type="spellStart"/>
      <w:r>
        <w:rPr>
          <w:rFonts w:ascii="Times New Roman" w:hAnsi="Times New Roman" w:hint="eastAsia"/>
        </w:rPr>
        <w:t>Seaworld</w:t>
      </w:r>
      <w:proofErr w:type="spellEnd"/>
      <w:r>
        <w:rPr>
          <w:rFonts w:ascii="Times New Roman" w:hAnsi="Times New Roman" w:hint="eastAsia"/>
        </w:rPr>
        <w:t xml:space="preserve"> Hotel, Manavgat.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Corporate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Culture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Kurum Kültürü, Kredi Yurtlar Kurumu mensupları, 20 Nisan 2010, </w:t>
      </w:r>
      <w:proofErr w:type="spellStart"/>
      <w:r>
        <w:rPr>
          <w:rFonts w:ascii="Times New Roman" w:hAnsi="Times New Roman" w:hint="eastAsia"/>
        </w:rPr>
        <w:t>Seaworld</w:t>
      </w:r>
      <w:proofErr w:type="spellEnd"/>
      <w:r>
        <w:rPr>
          <w:rFonts w:ascii="Times New Roman" w:hAnsi="Times New Roman" w:hint="eastAsia"/>
        </w:rPr>
        <w:t xml:space="preserve"> Hotel, Manavgat.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Corporate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Culture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İletişim Becerileri, 26.01.2013, Santim </w:t>
      </w:r>
      <w:proofErr w:type="spellStart"/>
      <w:r>
        <w:rPr>
          <w:rFonts w:ascii="Times New Roman" w:hAnsi="Times New Roman" w:hint="eastAsia"/>
        </w:rPr>
        <w:t>Ltd</w:t>
      </w:r>
      <w:proofErr w:type="spellEnd"/>
      <w:r>
        <w:rPr>
          <w:rFonts w:ascii="Times New Roman" w:hAnsi="Times New Roman" w:hint="eastAsia"/>
        </w:rPr>
        <w:t xml:space="preserve">, Antalya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Skills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Takım Çalışması ve Motivasyon, 09.02.2013, Santim </w:t>
      </w:r>
      <w:proofErr w:type="spellStart"/>
      <w:r>
        <w:rPr>
          <w:rFonts w:ascii="Times New Roman" w:hAnsi="Times New Roman" w:hint="eastAsia"/>
        </w:rPr>
        <w:t>Ltd</w:t>
      </w:r>
      <w:proofErr w:type="spellEnd"/>
      <w:r>
        <w:rPr>
          <w:rFonts w:ascii="Times New Roman" w:hAnsi="Times New Roman" w:hint="eastAsia"/>
        </w:rPr>
        <w:t>, Antalya (</w:t>
      </w:r>
      <w:r>
        <w:rPr>
          <w:rFonts w:ascii="Times New Roman" w:hAnsi="Times New Roman" w:hint="eastAsia"/>
          <w:b/>
          <w:i/>
        </w:rPr>
        <w:t xml:space="preserve">Team </w:t>
      </w:r>
      <w:proofErr w:type="spellStart"/>
      <w:r>
        <w:rPr>
          <w:rFonts w:ascii="Times New Roman" w:hAnsi="Times New Roman"/>
          <w:b/>
          <w:i/>
        </w:rPr>
        <w:t>building</w:t>
      </w:r>
      <w:proofErr w:type="spellEnd"/>
      <w:r>
        <w:rPr>
          <w:rFonts w:ascii="Times New Roman" w:hAnsi="Times New Roman" w:hint="eastAsia"/>
          <w:b/>
          <w:i/>
        </w:rPr>
        <w:t xml:space="preserve"> and </w:t>
      </w:r>
      <w:proofErr w:type="spellStart"/>
      <w:r>
        <w:rPr>
          <w:rFonts w:ascii="Times New Roman" w:hAnsi="Times New Roman" w:hint="eastAsia"/>
          <w:b/>
          <w:i/>
        </w:rPr>
        <w:t>motivation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 xml:space="preserve">Başarılı Olma Yöntemleri, Girişimcilik </w:t>
      </w:r>
      <w:proofErr w:type="gramStart"/>
      <w:r>
        <w:rPr>
          <w:rFonts w:ascii="Times New Roman" w:hAnsi="Times New Roman" w:hint="eastAsia"/>
        </w:rPr>
        <w:t>Hikayeleri</w:t>
      </w:r>
      <w:proofErr w:type="gramEnd"/>
      <w:r>
        <w:rPr>
          <w:rFonts w:ascii="Times New Roman" w:hAnsi="Times New Roman" w:hint="eastAsia"/>
        </w:rPr>
        <w:t>, ATSO Antalya,  19 Nisan 2013</w:t>
      </w:r>
      <w:r>
        <w:rPr>
          <w:rFonts w:ascii="Times New Roman" w:hAnsi="Times New Roman" w:hint="eastAsia"/>
          <w:b/>
        </w:rPr>
        <w:t>.(</w:t>
      </w:r>
      <w:proofErr w:type="spellStart"/>
      <w:r>
        <w:rPr>
          <w:rFonts w:ascii="Times New Roman" w:hAnsi="Times New Roman" w:hint="eastAsia"/>
          <w:b/>
          <w:i/>
        </w:rPr>
        <w:t>Entrpreuner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Stories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b/>
          <w:color w:val="auto"/>
          <w:sz w:val="22"/>
          <w:szCs w:val="22"/>
          <w:lang w:eastAsia="en-US"/>
        </w:rPr>
        <w:t xml:space="preserve">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 xml:space="preserve">Doğru Nefes Alma Teknikleri, Müge </w:t>
      </w:r>
      <w:proofErr w:type="spellStart"/>
      <w:r>
        <w:rPr>
          <w:rFonts w:ascii="Times New Roman" w:hAnsi="Times New Roman" w:hint="eastAsia"/>
        </w:rPr>
        <w:t>Dayankaç</w:t>
      </w:r>
      <w:proofErr w:type="spellEnd"/>
      <w:r>
        <w:rPr>
          <w:rFonts w:ascii="Times New Roman" w:hAnsi="Times New Roman" w:hint="eastAsia"/>
        </w:rPr>
        <w:t xml:space="preserve"> Koçluk Okulu, 11.10.2014, Antalya.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How </w:t>
      </w:r>
      <w:proofErr w:type="spellStart"/>
      <w:r>
        <w:rPr>
          <w:rFonts w:ascii="Times New Roman" w:hAnsi="Times New Roman" w:hint="eastAsia"/>
          <w:b/>
          <w:i/>
        </w:rPr>
        <w:t>to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breath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right</w:t>
      </w:r>
      <w:proofErr w:type="spellEnd"/>
      <w:r>
        <w:rPr>
          <w:rFonts w:ascii="Times New Roman" w:hAnsi="Times New Roman" w:hint="eastAsia"/>
          <w:b/>
          <w:i/>
        </w:rPr>
        <w:t>?)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Burdur Ticaret Odası, Takım Çalışması, 14 Mart 2015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Team </w:t>
      </w:r>
      <w:proofErr w:type="spellStart"/>
      <w:r>
        <w:rPr>
          <w:rFonts w:ascii="Times New Roman" w:hAnsi="Times New Roman"/>
          <w:b/>
          <w:i/>
        </w:rPr>
        <w:t>Building</w:t>
      </w:r>
      <w:proofErr w:type="spellEnd"/>
      <w:r>
        <w:rPr>
          <w:rFonts w:ascii="Times New Roman" w:hAnsi="Times New Roman"/>
          <w:b/>
          <w:i/>
        </w:rPr>
        <w:t xml:space="preserve"> and Management</w:t>
      </w:r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Manavgat Ticaret Odası, Aile İşletmelerinin Kurumsallaşması, 26 Mart 2015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How </w:t>
      </w:r>
      <w:proofErr w:type="spellStart"/>
      <w:r>
        <w:rPr>
          <w:rFonts w:ascii="Times New Roman" w:hAnsi="Times New Roman" w:hint="eastAsia"/>
          <w:b/>
          <w:i/>
        </w:rPr>
        <w:t>to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professionilize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Business?</w:t>
      </w:r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Manavgat Ticaret Odası, Aile Anayasasının Hazırlanması,  27 Mart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Business </w:t>
      </w:r>
      <w:proofErr w:type="spellStart"/>
      <w:r>
        <w:rPr>
          <w:rFonts w:ascii="Times New Roman" w:hAnsi="Times New Roman" w:hint="eastAsia"/>
          <w:b/>
          <w:i/>
        </w:rPr>
        <w:t>Protocole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Burdur Ticaret Odası, Kurumsallaşma Eğitimi, 08 Nisan 2015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How </w:t>
      </w:r>
      <w:proofErr w:type="spellStart"/>
      <w:r>
        <w:rPr>
          <w:rFonts w:ascii="Times New Roman" w:hAnsi="Times New Roman" w:hint="eastAsia"/>
          <w:b/>
          <w:i/>
        </w:rPr>
        <w:t>to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professionilize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Business?)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Burdur Ticaret Borsası, Sorun Çözme Yeteneği ve Protokol Kuralları, 11Nisan 2015 </w:t>
      </w:r>
      <w:r>
        <w:rPr>
          <w:rFonts w:ascii="Times New Roman" w:hAnsi="Times New Roman" w:hint="eastAsia"/>
          <w:b/>
        </w:rPr>
        <w:t xml:space="preserve">(Problem </w:t>
      </w:r>
      <w:proofErr w:type="spellStart"/>
      <w:r>
        <w:rPr>
          <w:rFonts w:ascii="Times New Roman" w:hAnsi="Times New Roman" w:hint="eastAsia"/>
          <w:b/>
        </w:rPr>
        <w:t>Solving</w:t>
      </w:r>
      <w:proofErr w:type="spellEnd"/>
      <w:r>
        <w:rPr>
          <w:rFonts w:ascii="Times New Roman" w:hAnsi="Times New Roman" w:hint="eastAsia"/>
          <w:b/>
        </w:rPr>
        <w:t xml:space="preserve"> </w:t>
      </w:r>
      <w:proofErr w:type="spellStart"/>
      <w:r>
        <w:rPr>
          <w:rFonts w:ascii="Times New Roman" w:hAnsi="Times New Roman" w:hint="eastAsia"/>
          <w:b/>
        </w:rPr>
        <w:t>Techniques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Antalya Ticaret ve Sanayi Odası, Değerlerinize Uygun Yaşamak, 16 Nisan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/>
          <w:b/>
          <w:i/>
        </w:rPr>
        <w:t>Values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b/>
          <w:color w:val="auto"/>
          <w:sz w:val="22"/>
          <w:szCs w:val="22"/>
          <w:lang w:eastAsia="en-US"/>
        </w:rPr>
        <w:t xml:space="preserve">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Burdur Ticaret Odası, </w:t>
      </w:r>
      <w:proofErr w:type="spellStart"/>
      <w:r>
        <w:rPr>
          <w:rFonts w:ascii="Times New Roman" w:hAnsi="Times New Roman" w:hint="eastAsia"/>
        </w:rPr>
        <w:t>İnovasyon</w:t>
      </w:r>
      <w:proofErr w:type="spellEnd"/>
      <w:r>
        <w:rPr>
          <w:rFonts w:ascii="Times New Roman" w:hAnsi="Times New Roman" w:hint="eastAsia"/>
        </w:rPr>
        <w:t xml:space="preserve">, 20 Nisan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Innovation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Antalya Ticaret ve Sanayi Odası, İşinden Keyif Alarak Fark Yaratmanın Yolları, 24 Haziran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/>
          <w:b/>
          <w:i/>
        </w:rPr>
        <w:t>Job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Motivation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Kodal Müşavirlik, İletişim Teknikleri, 07 Temmuz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Skills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b/>
          <w:color w:val="auto"/>
          <w:sz w:val="22"/>
          <w:szCs w:val="22"/>
          <w:lang w:eastAsia="en-US"/>
        </w:rPr>
        <w:t xml:space="preserve">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 xml:space="preserve">Antalya L Tipi Cezaevi, Motivasyon Eğitimi, 24 Temmuz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Motivation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Antalya Organize Sanayi Bölge Müdürlüğü, İş Yerinde Yenilikçilik Eğitimi, 25 Ağustos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Innovation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Türkiye Buz Hokeyi Federasyonu, Liderlik ve Motivasyon Eğitimi, 19 Eylül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Leadership</w:t>
      </w:r>
      <w:proofErr w:type="spellEnd"/>
      <w:r>
        <w:rPr>
          <w:rFonts w:ascii="Times New Roman" w:hAnsi="Times New Roman" w:hint="eastAsia"/>
          <w:b/>
          <w:i/>
        </w:rPr>
        <w:t xml:space="preserve"> and </w:t>
      </w:r>
      <w:proofErr w:type="spellStart"/>
      <w:r>
        <w:rPr>
          <w:rFonts w:ascii="Times New Roman" w:hAnsi="Times New Roman" w:hint="eastAsia"/>
          <w:b/>
          <w:i/>
        </w:rPr>
        <w:t>Motivation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Burdur Ticaret Borsası, Ortaklık Kültürü Eğitimi, 06 Ekim 2015 (</w:t>
      </w:r>
      <w:proofErr w:type="spellStart"/>
      <w:r>
        <w:rPr>
          <w:rFonts w:ascii="Times New Roman" w:hAnsi="Times New Roman" w:hint="eastAsia"/>
          <w:i/>
        </w:rPr>
        <w:t>Partnership</w:t>
      </w:r>
      <w:proofErr w:type="spellEnd"/>
      <w:r>
        <w:rPr>
          <w:rFonts w:ascii="Times New Roman" w:hAnsi="Times New Roman" w:hint="eastAsia"/>
          <w:i/>
        </w:rPr>
        <w:t xml:space="preserve"> </w:t>
      </w:r>
      <w:proofErr w:type="spellStart"/>
      <w:r>
        <w:rPr>
          <w:rFonts w:ascii="Times New Roman" w:hAnsi="Times New Roman" w:hint="eastAsia"/>
          <w:i/>
        </w:rPr>
        <w:t>culture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>, Antalya L Tipi Cezaevi, Motivasyon ve İletişim Eğitimi, 13 Ekim 2015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Motivation</w:t>
      </w:r>
      <w:proofErr w:type="spellEnd"/>
      <w:r>
        <w:rPr>
          <w:rFonts w:ascii="Times New Roman" w:hAnsi="Times New Roman" w:hint="eastAsia"/>
          <w:b/>
          <w:i/>
        </w:rPr>
        <w:t xml:space="preserve"> and 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Ankara Etimesgut İlçe Milli Eğitim Müdürlüğü, Okul Yöneticileri için Okul Liderliği ve Etkili Yöneticilik Eğitimi (Ankara Kalkınma Ajansı Teknik Destek Projesi), 24-26 Kasım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Leadership</w:t>
      </w:r>
      <w:proofErr w:type="spellEnd"/>
      <w:r>
        <w:rPr>
          <w:rFonts w:ascii="Times New Roman" w:hAnsi="Times New Roman" w:hint="eastAsia"/>
          <w:b/>
          <w:i/>
        </w:rPr>
        <w:t xml:space="preserve"> and management </w:t>
      </w:r>
      <w:proofErr w:type="spellStart"/>
      <w:r>
        <w:rPr>
          <w:rFonts w:ascii="Times New Roman" w:hAnsi="Times New Roman" w:hint="eastAsia"/>
          <w:b/>
          <w:i/>
        </w:rPr>
        <w:t>skills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Ankara Bilge Kağan İlkokulu Müdürlüğü, Okul Yöneticileri için Profesyonel Yönetici Koçluğu Eğitimi (Ankara Kalkınma Ajansı Teknik Destek Projesi), 19-21 </w:t>
      </w:r>
      <w:proofErr w:type="gramStart"/>
      <w:r>
        <w:rPr>
          <w:rFonts w:ascii="Times New Roman" w:hAnsi="Times New Roman" w:hint="eastAsia"/>
        </w:rPr>
        <w:t>Kasım       2015</w:t>
      </w:r>
      <w:proofErr w:type="gram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Coaching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for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Managers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pStyle w:val="ListeParagraf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TAIDER Aile İşletmeleri Derneği Yeni Nesil Aile İşletmesi Temsilcilerine Yönelik Panel İçinde Değerler Sunumu ve Panel Yönetimi, 7 Kasım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values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Kumluca Ticaret ve Sanayi Odası, İş ve Sosyal Hayatta İletişim Eğitimi, 18 Kasım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Effective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skills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b/>
          <w:color w:val="auto"/>
          <w:sz w:val="22"/>
          <w:szCs w:val="22"/>
          <w:lang w:eastAsia="en-US"/>
        </w:rPr>
        <w:t xml:space="preserve"> 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Yörükoğlu Süt Ürünleri A.Ş, Stresle Başa Çıkma ve Öfke Kontrolü Eğitimi, 20 Kasım 2015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How </w:t>
      </w:r>
      <w:proofErr w:type="spellStart"/>
      <w:r>
        <w:rPr>
          <w:rFonts w:ascii="Times New Roman" w:hAnsi="Times New Roman" w:hint="eastAsia"/>
          <w:b/>
          <w:i/>
        </w:rPr>
        <w:t>to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overcome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stress</w:t>
      </w:r>
      <w:proofErr w:type="spellEnd"/>
      <w:r>
        <w:rPr>
          <w:rFonts w:ascii="Times New Roman" w:hAnsi="Times New Roman" w:hint="eastAsia"/>
          <w:b/>
          <w:i/>
        </w:rPr>
        <w:t>?)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Manavgat Ticaret ve Sanayi Odası, Aile İşletmelerinin Kurumsallaşması ve Sürdürülebilirliği, 14-15 Aralık 2015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How </w:t>
      </w:r>
      <w:proofErr w:type="spellStart"/>
      <w:r>
        <w:rPr>
          <w:rFonts w:ascii="Times New Roman" w:hAnsi="Times New Roman" w:hint="eastAsia"/>
          <w:b/>
          <w:i/>
        </w:rPr>
        <w:t>to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professionilize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Business?)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Yörükoğlu Süt Ürünleri A.Ş, Takım Çalışması Eğitimi, 25 Aralık 2015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Team </w:t>
      </w:r>
      <w:proofErr w:type="spellStart"/>
      <w:r>
        <w:rPr>
          <w:rFonts w:ascii="Times New Roman" w:hAnsi="Times New Roman" w:hint="eastAsia"/>
          <w:b/>
          <w:i/>
        </w:rPr>
        <w:t>building</w:t>
      </w:r>
      <w:proofErr w:type="spellEnd"/>
      <w:r>
        <w:rPr>
          <w:rFonts w:ascii="Times New Roman" w:hAnsi="Times New Roman" w:hint="eastAsia"/>
          <w:b/>
          <w:i/>
        </w:rPr>
        <w:t xml:space="preserve"> and management</w:t>
      </w:r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Alanya Ticaret ve Sanayi Odası, Y Kuşağı ile İletişim Eğitimi, 26 Aralık 2015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/>
          <w:b/>
          <w:i/>
        </w:rPr>
        <w:t>Understanding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 w:hint="eastAsia"/>
          <w:b/>
          <w:i/>
        </w:rPr>
        <w:t xml:space="preserve">Y </w:t>
      </w:r>
      <w:proofErr w:type="spellStart"/>
      <w:r>
        <w:rPr>
          <w:rFonts w:ascii="Times New Roman" w:hAnsi="Times New Roman" w:hint="eastAsia"/>
          <w:b/>
          <w:i/>
        </w:rPr>
        <w:t>Generation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 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Kodal Müşavirlik, Etkin İletişim Eğitimi, 5 Ocak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Skills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DÖSİAD, Aile İşletmelerinin Kurumsallaşması Eğitimi, 4 Şubat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Professional Management of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Business</w:t>
      </w:r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ODTÜ Mezunları Derneği, Etkin İletişim Teknikleri Eğitimi, 17 Şubat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Effective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techniques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TT </w:t>
      </w:r>
      <w:proofErr w:type="spellStart"/>
      <w:r>
        <w:rPr>
          <w:rFonts w:ascii="Times New Roman" w:hAnsi="Times New Roman" w:hint="eastAsia"/>
        </w:rPr>
        <w:t>Hotels</w:t>
      </w:r>
      <w:proofErr w:type="spellEnd"/>
      <w:r>
        <w:rPr>
          <w:rFonts w:ascii="Times New Roman" w:hAnsi="Times New Roman" w:hint="eastAsia"/>
        </w:rPr>
        <w:t xml:space="preserve"> Turizm </w:t>
      </w:r>
      <w:proofErr w:type="spellStart"/>
      <w:r>
        <w:rPr>
          <w:rFonts w:ascii="Times New Roman" w:hAnsi="Times New Roman" w:hint="eastAsia"/>
        </w:rPr>
        <w:t>Tic.AŞ</w:t>
      </w:r>
      <w:proofErr w:type="spellEnd"/>
      <w:proofErr w:type="gramStart"/>
      <w:r>
        <w:rPr>
          <w:rFonts w:ascii="Times New Roman" w:hAnsi="Times New Roman" w:hint="eastAsia"/>
        </w:rPr>
        <w:t>.,</w:t>
      </w:r>
      <w:proofErr w:type="gramEnd"/>
      <w:r>
        <w:rPr>
          <w:rFonts w:ascii="Times New Roman" w:hAnsi="Times New Roman" w:hint="eastAsia"/>
        </w:rPr>
        <w:t xml:space="preserve"> Yöneticiler için Koçluk Uygulamaları, 7-8-10 Mart 2016,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Coaching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for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managers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hint="eastAsia"/>
        </w:rPr>
        <w:t>Remax-Adora</w:t>
      </w:r>
      <w:proofErr w:type="spellEnd"/>
      <w:r>
        <w:rPr>
          <w:rFonts w:ascii="Times New Roman" w:hAnsi="Times New Roman" w:hint="eastAsia"/>
        </w:rPr>
        <w:t xml:space="preserve"> Gayrimenkul Danışmanlığı, Takım Çalışması, 25 Mart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Team </w:t>
      </w:r>
      <w:proofErr w:type="spellStart"/>
      <w:r>
        <w:rPr>
          <w:rFonts w:ascii="Times New Roman" w:hAnsi="Times New Roman"/>
          <w:b/>
          <w:i/>
        </w:rPr>
        <w:t>building</w:t>
      </w:r>
      <w:proofErr w:type="spellEnd"/>
      <w:r>
        <w:rPr>
          <w:rFonts w:ascii="Times New Roman" w:hAnsi="Times New Roman"/>
          <w:b/>
          <w:i/>
        </w:rPr>
        <w:t xml:space="preserve"> and management</w:t>
      </w:r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ATSO-Kadın Girişimciler Kurulu, Kişilik Profilleri, 26 Mart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Personality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profiles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Burdur Ticaret Borsası, Nefes Terapisi ve Zihin Açma Egzersizleri &amp; Fikir Üretme Teknikleri, 2 Nisan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Breathing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therapy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lastRenderedPageBreak/>
        <w:t>Antalya Halk Sağlığı Merkez</w:t>
      </w: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 xml:space="preserve">, İşinden Keyif Alma ve Motivasyon, 14 Nisan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Enjoy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work</w:t>
      </w:r>
      <w:proofErr w:type="spellEnd"/>
      <w:r>
        <w:rPr>
          <w:rFonts w:ascii="Times New Roman" w:hAnsi="Times New Roman" w:hint="eastAsia"/>
          <w:b/>
          <w:i/>
        </w:rPr>
        <w:t xml:space="preserve"> and </w:t>
      </w:r>
      <w:proofErr w:type="spellStart"/>
      <w:r>
        <w:rPr>
          <w:rFonts w:ascii="Times New Roman" w:hAnsi="Times New Roman"/>
          <w:b/>
          <w:i/>
        </w:rPr>
        <w:t>have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high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motivation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 xml:space="preserve">Burdur Ticaret Borsası, Kurumsal Davranış Adabı &amp; Aile İlişkilerinde Etkin İletişim, 16 Nisan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Professional </w:t>
      </w:r>
      <w:proofErr w:type="spellStart"/>
      <w:r>
        <w:rPr>
          <w:rFonts w:ascii="Times New Roman" w:hAnsi="Times New Roman" w:hint="eastAsia"/>
          <w:b/>
          <w:i/>
        </w:rPr>
        <w:t>behavior</w:t>
      </w:r>
      <w:proofErr w:type="spellEnd"/>
      <w:r>
        <w:rPr>
          <w:rFonts w:ascii="Times New Roman" w:hAnsi="Times New Roman" w:hint="eastAsia"/>
          <w:b/>
          <w:i/>
        </w:rPr>
        <w:t xml:space="preserve"> and </w:t>
      </w:r>
      <w:proofErr w:type="spellStart"/>
      <w:r>
        <w:rPr>
          <w:rFonts w:ascii="Times New Roman" w:hAnsi="Times New Roman" w:hint="eastAsia"/>
          <w:b/>
          <w:i/>
        </w:rPr>
        <w:t>efficient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in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i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ATSO, Y Kuşağı ile İletişim, 21 Nisan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with</w:t>
      </w:r>
      <w:proofErr w:type="spellEnd"/>
      <w:r>
        <w:rPr>
          <w:rFonts w:ascii="Times New Roman" w:hAnsi="Times New Roman" w:hint="eastAsia"/>
          <w:b/>
          <w:i/>
        </w:rPr>
        <w:t xml:space="preserve"> Y </w:t>
      </w:r>
      <w:proofErr w:type="spellStart"/>
      <w:r>
        <w:rPr>
          <w:rFonts w:ascii="Times New Roman" w:hAnsi="Times New Roman" w:hint="eastAsia"/>
          <w:b/>
          <w:i/>
        </w:rPr>
        <w:t>generation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ATSO Kadın Girişimciler Kurulu, Marka Yönetimi, 30 Nisan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Brand</w:t>
      </w:r>
      <w:proofErr w:type="spellEnd"/>
      <w:r>
        <w:rPr>
          <w:rFonts w:ascii="Times New Roman" w:hAnsi="Times New Roman" w:hint="eastAsia"/>
          <w:b/>
          <w:i/>
        </w:rPr>
        <w:t xml:space="preserve"> management</w:t>
      </w:r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Özgecan</w:t>
      </w:r>
      <w:proofErr w:type="spellEnd"/>
      <w:r>
        <w:rPr>
          <w:rFonts w:ascii="Times New Roman" w:hAnsi="Times New Roman" w:hint="eastAsia"/>
        </w:rPr>
        <w:t xml:space="preserve"> Aslan Gençlik Merkezi, Yaratıcı Drama Uygulamaları, 3-14 Mayıs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>Creative drama</w:t>
      </w:r>
      <w:r>
        <w:rPr>
          <w:rFonts w:ascii="Times New Roman" w:hAnsi="Times New Roman" w:hint="eastAsia"/>
          <w:b/>
        </w:rPr>
        <w:t xml:space="preserve"> 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Antalya Organize Sanayi Bölge Müdürlüğü, Zaman Yönetimi ve İş Planlama Eğitimi, 23 Haziran 2016 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>Time management</w:t>
      </w:r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Döşemealtı</w:t>
      </w:r>
      <w:proofErr w:type="spellEnd"/>
      <w:r>
        <w:rPr>
          <w:rFonts w:ascii="Times New Roman" w:hAnsi="Times New Roman" w:hint="eastAsia"/>
        </w:rPr>
        <w:t xml:space="preserve"> Taşımacılık, Personel Gelişim Eğitimi, 11 Temmuz-29 Ağustos 2016 (</w:t>
      </w:r>
      <w:r>
        <w:rPr>
          <w:rFonts w:ascii="Times New Roman" w:hAnsi="Times New Roman" w:hint="eastAsia"/>
          <w:i/>
        </w:rPr>
        <w:t>Training</w:t>
      </w:r>
      <w:r>
        <w:rPr>
          <w:rFonts w:ascii="Times New Roman" w:hAnsi="Times New Roman" w:hint="eastAsia"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hint="eastAsia"/>
        </w:rPr>
        <w:t>Remax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Adora</w:t>
      </w:r>
      <w:proofErr w:type="spellEnd"/>
      <w:r>
        <w:rPr>
          <w:rFonts w:ascii="Times New Roman" w:hAnsi="Times New Roman" w:hint="eastAsia"/>
        </w:rPr>
        <w:t xml:space="preserve">, Beden Dili, 23 Ağustos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Body </w:t>
      </w:r>
      <w:proofErr w:type="spellStart"/>
      <w:r>
        <w:rPr>
          <w:rFonts w:ascii="Times New Roman" w:hAnsi="Times New Roman" w:hint="eastAsia"/>
          <w:b/>
          <w:i/>
        </w:rPr>
        <w:t>language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Antimder</w:t>
      </w:r>
      <w:proofErr w:type="spellEnd"/>
      <w:r>
        <w:rPr>
          <w:rFonts w:ascii="Times New Roman" w:hAnsi="Times New Roman" w:hint="eastAsia"/>
        </w:rPr>
        <w:t xml:space="preserve">, Kendi Gemisinin Kaptanı Olmak, 6 Eylül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Leadership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Antalya Organize Sanayi Bölge Müdürlüğü, Aile İşletmelerinde Kurumsallaşma ve </w:t>
      </w:r>
      <w:proofErr w:type="spellStart"/>
      <w:r>
        <w:rPr>
          <w:rFonts w:ascii="Times New Roman" w:hAnsi="Times New Roman" w:hint="eastAsia"/>
        </w:rPr>
        <w:t>İnovasyon</w:t>
      </w:r>
      <w:proofErr w:type="spellEnd"/>
      <w:r>
        <w:rPr>
          <w:rFonts w:ascii="Times New Roman" w:hAnsi="Times New Roman" w:hint="eastAsia"/>
        </w:rPr>
        <w:t xml:space="preserve">, 29 Eylül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Professional management in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business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Burdur Ticaret Borsası, Şirket Birleşmeleri, 12 Ekim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Company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mergers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b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Olimpos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Rotary</w:t>
      </w:r>
      <w:proofErr w:type="spellEnd"/>
      <w:r>
        <w:rPr>
          <w:rFonts w:ascii="Times New Roman" w:hAnsi="Times New Roman" w:hint="eastAsia"/>
        </w:rPr>
        <w:t xml:space="preserve"> Kulübü, Değerlerinize Uygun Yaşamak, 20 Ekim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Values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Konya Sanayi ve Ticaret Odası, İşinden Keyif Almanın Yolları, 28 Ekim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Enjoying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work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Kaleiçi </w:t>
      </w:r>
      <w:proofErr w:type="spellStart"/>
      <w:r>
        <w:rPr>
          <w:rFonts w:ascii="Times New Roman" w:hAnsi="Times New Roman" w:hint="eastAsia"/>
        </w:rPr>
        <w:t>Rotaract</w:t>
      </w:r>
      <w:proofErr w:type="spellEnd"/>
      <w:r>
        <w:rPr>
          <w:rFonts w:ascii="Times New Roman" w:hAnsi="Times New Roman" w:hint="eastAsia"/>
        </w:rPr>
        <w:t xml:space="preserve">, Kişisel İmaj ve Yarattığımız İtibar, 8 Kasım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Image and </w:t>
      </w:r>
      <w:proofErr w:type="spellStart"/>
      <w:r>
        <w:rPr>
          <w:rFonts w:ascii="Times New Roman" w:hAnsi="Times New Roman" w:hint="eastAsia"/>
          <w:b/>
          <w:i/>
        </w:rPr>
        <w:t>reputation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 w:cstheme="minorBidi" w:hint="eastAsia"/>
          <w:color w:val="auto"/>
          <w:sz w:val="22"/>
          <w:szCs w:val="22"/>
          <w:lang w:eastAsia="en-US"/>
        </w:rPr>
        <w:t xml:space="preserve"> 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Ansiad</w:t>
      </w:r>
      <w:proofErr w:type="spellEnd"/>
      <w:r>
        <w:rPr>
          <w:rFonts w:ascii="Times New Roman" w:hAnsi="Times New Roman" w:hint="eastAsia"/>
        </w:rPr>
        <w:t xml:space="preserve"> 14. Girişimcilik Günleri (Emine İlhan </w:t>
      </w:r>
      <w:proofErr w:type="spellStart"/>
      <w:r>
        <w:rPr>
          <w:rFonts w:ascii="Times New Roman" w:hAnsi="Times New Roman" w:hint="eastAsia"/>
        </w:rPr>
        <w:t>Kadam</w:t>
      </w:r>
      <w:proofErr w:type="spellEnd"/>
      <w:r>
        <w:rPr>
          <w:rFonts w:ascii="Times New Roman" w:hAnsi="Times New Roman" w:hint="eastAsia"/>
        </w:rPr>
        <w:t xml:space="preserve"> Anadolu Lisesi), Girişimcilik Semineri, 6 Aralık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Takım çalışması, Kalite Topluluğu, Akdeniz Üniversitesi, 8 Aralık 2016 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  <w:i/>
        </w:rPr>
        <w:t xml:space="preserve">Team </w:t>
      </w:r>
      <w:proofErr w:type="spellStart"/>
      <w:r>
        <w:rPr>
          <w:rFonts w:ascii="Times New Roman" w:hAnsi="Times New Roman"/>
          <w:b/>
          <w:i/>
        </w:rPr>
        <w:t>building</w:t>
      </w:r>
      <w:proofErr w:type="spellEnd"/>
      <w:r>
        <w:rPr>
          <w:rFonts w:ascii="Times New Roman" w:hAnsi="Times New Roman"/>
          <w:b/>
          <w:i/>
        </w:rPr>
        <w:t xml:space="preserve"> and management)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Kendi hayatının lideri olmak, </w:t>
      </w:r>
      <w:proofErr w:type="spellStart"/>
      <w:r>
        <w:rPr>
          <w:rFonts w:ascii="Times New Roman" w:hAnsi="Times New Roman" w:hint="eastAsia"/>
        </w:rPr>
        <w:t>Aiesec</w:t>
      </w:r>
      <w:proofErr w:type="spellEnd"/>
      <w:r>
        <w:rPr>
          <w:rFonts w:ascii="Times New Roman" w:hAnsi="Times New Roman" w:hint="eastAsia"/>
        </w:rPr>
        <w:t xml:space="preserve"> topluluğu, Akdeniz Üniversitesi, 13 Aralık 2016 </w:t>
      </w:r>
      <w:r>
        <w:rPr>
          <w:rFonts w:ascii="Times New Roman" w:hAnsi="Times New Roman" w:hint="eastAsia"/>
          <w:b/>
        </w:rPr>
        <w:t>(</w:t>
      </w:r>
      <w:proofErr w:type="spellStart"/>
      <w:r>
        <w:rPr>
          <w:rFonts w:ascii="Times New Roman" w:hAnsi="Times New Roman" w:hint="eastAsia"/>
          <w:b/>
          <w:i/>
        </w:rPr>
        <w:t>Leadership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ATSO, Nefes Terapileri ve Zihin Açma Egzersizleri Eğitimi, 27 Aralık 2016 (</w:t>
      </w:r>
      <w:proofErr w:type="spellStart"/>
      <w:r>
        <w:rPr>
          <w:rFonts w:ascii="Times New Roman" w:hAnsi="Times New Roman" w:hint="eastAsia"/>
          <w:b/>
          <w:i/>
        </w:rPr>
        <w:t>Breathing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therapy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>, Antalya Anadolu Lisesi, Zamanımı Yönetiyorum Semineri, 28-29 Aralık 2016 (</w:t>
      </w:r>
      <w:r>
        <w:rPr>
          <w:rFonts w:ascii="Times New Roman" w:hAnsi="Times New Roman" w:hint="eastAsia"/>
          <w:b/>
          <w:i/>
        </w:rPr>
        <w:t>Time management</w:t>
      </w:r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Uşak Ticaret ve Sanayi Odası, Aile İşletmelerinin Kurumsallaşması ve Sürdürülebilirliği Eğitimi, 4 Ocak 2017 (</w:t>
      </w:r>
      <w:r>
        <w:rPr>
          <w:rFonts w:ascii="Times New Roman" w:hAnsi="Times New Roman" w:hint="eastAsia"/>
          <w:b/>
          <w:i/>
        </w:rPr>
        <w:t xml:space="preserve">Professional management of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business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>AOSB, ORGİK, Farklı Kişilik Profilleri ile İletişim, 17 Ocak 2017 (</w:t>
      </w:r>
      <w:proofErr w:type="spellStart"/>
      <w:r>
        <w:rPr>
          <w:rFonts w:ascii="Times New Roman" w:hAnsi="Times New Roman" w:hint="eastAsia"/>
          <w:b/>
          <w:i/>
        </w:rPr>
        <w:t>Communicating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different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personality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profiles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hint="eastAsia"/>
        </w:rPr>
        <w:t>Sifawy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Boutique</w:t>
      </w:r>
      <w:proofErr w:type="spellEnd"/>
      <w:r>
        <w:rPr>
          <w:rFonts w:ascii="Times New Roman" w:hAnsi="Times New Roman" w:hint="eastAsia"/>
        </w:rPr>
        <w:t xml:space="preserve"> Hotel, </w:t>
      </w:r>
      <w:proofErr w:type="spellStart"/>
      <w:r>
        <w:rPr>
          <w:rFonts w:ascii="Times New Roman" w:hAnsi="Times New Roman" w:hint="eastAsia"/>
        </w:rPr>
        <w:t>Jebelsifah</w:t>
      </w:r>
      <w:proofErr w:type="spellEnd"/>
      <w:r>
        <w:rPr>
          <w:rFonts w:ascii="Times New Roman" w:hAnsi="Times New Roman" w:hint="eastAsia"/>
        </w:rPr>
        <w:t xml:space="preserve">, Umman, 23 Ocak 2017,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i/>
        </w:rPr>
        <w:t xml:space="preserve">Team </w:t>
      </w:r>
      <w:proofErr w:type="spellStart"/>
      <w:r>
        <w:rPr>
          <w:rFonts w:ascii="Times New Roman" w:hAnsi="Times New Roman"/>
          <w:b/>
          <w:i/>
        </w:rPr>
        <w:t>building</w:t>
      </w:r>
      <w:proofErr w:type="spellEnd"/>
      <w:r>
        <w:rPr>
          <w:rFonts w:ascii="Times New Roman" w:hAnsi="Times New Roman"/>
          <w:b/>
          <w:i/>
        </w:rPr>
        <w:t xml:space="preserve"> and management</w:t>
      </w:r>
      <w:r>
        <w:rPr>
          <w:rFonts w:ascii="Times New Roman" w:hAnsi="Times New Roman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hint="eastAsia"/>
        </w:rPr>
        <w:lastRenderedPageBreak/>
        <w:t>Sifawy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Boutique</w:t>
      </w:r>
      <w:proofErr w:type="spellEnd"/>
      <w:r>
        <w:rPr>
          <w:rFonts w:ascii="Times New Roman" w:hAnsi="Times New Roman" w:hint="eastAsia"/>
        </w:rPr>
        <w:t xml:space="preserve"> Hotel, </w:t>
      </w:r>
      <w:proofErr w:type="spellStart"/>
      <w:r>
        <w:rPr>
          <w:rFonts w:ascii="Times New Roman" w:hAnsi="Times New Roman" w:hint="eastAsia"/>
        </w:rPr>
        <w:t>Jebelsifah</w:t>
      </w:r>
      <w:proofErr w:type="spellEnd"/>
      <w:r>
        <w:rPr>
          <w:rFonts w:ascii="Times New Roman" w:hAnsi="Times New Roman" w:hint="eastAsia"/>
        </w:rPr>
        <w:t xml:space="preserve">, Umman, , 24 Ocak 2017,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 w:hint="eastAsia"/>
          <w:b/>
          <w:i/>
        </w:rPr>
        <w:t>Time Management</w:t>
      </w:r>
      <w:r>
        <w:rPr>
          <w:rFonts w:ascii="Times New Roman" w:hAnsi="Times New Roman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Aile bütçesini planlamak, </w:t>
      </w:r>
      <w:proofErr w:type="spellStart"/>
      <w:r>
        <w:rPr>
          <w:rFonts w:ascii="Times New Roman" w:hAnsi="Times New Roman" w:hint="eastAsia"/>
        </w:rPr>
        <w:t>Zeytinköy</w:t>
      </w:r>
      <w:proofErr w:type="spellEnd"/>
      <w:r>
        <w:rPr>
          <w:rFonts w:ascii="Times New Roman" w:hAnsi="Times New Roman" w:hint="eastAsia"/>
        </w:rPr>
        <w:t xml:space="preserve"> Kadın Emeği Merkezi, 19 Nisan 2017 (</w:t>
      </w:r>
      <w:r>
        <w:rPr>
          <w:rFonts w:ascii="Times New Roman" w:hAnsi="Times New Roman" w:hint="eastAsia"/>
          <w:b/>
          <w:i/>
        </w:rPr>
        <w:t xml:space="preserve">Planning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budget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hint="eastAsia"/>
        </w:rPr>
        <w:t>Ayka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Vital</w:t>
      </w:r>
      <w:proofErr w:type="spellEnd"/>
      <w:r>
        <w:rPr>
          <w:rFonts w:ascii="Times New Roman" w:hAnsi="Times New Roman" w:hint="eastAsia"/>
        </w:rPr>
        <w:t xml:space="preserve"> Sağlık Oteli, Kişisel Gelişim Seminerleri, (28 Şubat 2017 </w:t>
      </w:r>
      <w:r>
        <w:rPr>
          <w:rFonts w:ascii="Times New Roman" w:hAnsi="Times New Roman" w:hint="eastAsia"/>
        </w:rPr>
        <w:t>–</w:t>
      </w:r>
      <w:r>
        <w:rPr>
          <w:rFonts w:ascii="Times New Roman" w:hAnsi="Times New Roman" w:hint="eastAsia"/>
        </w:rPr>
        <w:t xml:space="preserve"> 29 Nisan 2017) (</w:t>
      </w:r>
      <w:proofErr w:type="spellStart"/>
      <w:r>
        <w:rPr>
          <w:rFonts w:ascii="Times New Roman" w:hAnsi="Times New Roman" w:hint="eastAsia"/>
          <w:b/>
          <w:i/>
        </w:rPr>
        <w:t>Personal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development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seminars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>Etkili Konuşma ve Sunum Teknikleri, ATSO, (2 Mayıs 2017) (</w:t>
      </w:r>
      <w:proofErr w:type="spellStart"/>
      <w:r>
        <w:rPr>
          <w:rFonts w:ascii="Times New Roman" w:hAnsi="Times New Roman" w:hint="eastAsia"/>
          <w:b/>
          <w:i/>
        </w:rPr>
        <w:t>Effective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speaking</w:t>
      </w:r>
      <w:proofErr w:type="spellEnd"/>
      <w:r>
        <w:rPr>
          <w:rFonts w:ascii="Times New Roman" w:hAnsi="Times New Roman" w:hint="eastAsia"/>
          <w:b/>
          <w:i/>
        </w:rPr>
        <w:t xml:space="preserve"> and </w:t>
      </w:r>
      <w:proofErr w:type="spellStart"/>
      <w:r>
        <w:rPr>
          <w:rFonts w:ascii="Times New Roman" w:hAnsi="Times New Roman" w:hint="eastAsia"/>
          <w:b/>
          <w:i/>
        </w:rPr>
        <w:t>presentation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techniques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 xml:space="preserve">, Aile İşletmelerinin Kurumsallaşması, panel </w:t>
      </w:r>
      <w:proofErr w:type="spellStart"/>
      <w:r>
        <w:rPr>
          <w:rFonts w:ascii="Times New Roman" w:hAnsi="Times New Roman" w:hint="eastAsia"/>
        </w:rPr>
        <w:t>moderatörlüğü</w:t>
      </w:r>
      <w:proofErr w:type="spellEnd"/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Papillion</w:t>
      </w:r>
      <w:proofErr w:type="spellEnd"/>
      <w:r>
        <w:rPr>
          <w:rFonts w:ascii="Times New Roman" w:hAnsi="Times New Roman" w:hint="eastAsia"/>
        </w:rPr>
        <w:t xml:space="preserve"> Zeugma Oteli, Belek, Antalya (20 Mayıs 2017) (</w:t>
      </w:r>
      <w:r>
        <w:rPr>
          <w:rFonts w:ascii="Times New Roman" w:hAnsi="Times New Roman" w:hint="eastAsia"/>
          <w:b/>
          <w:i/>
        </w:rPr>
        <w:t xml:space="preserve">Professional management of </w:t>
      </w:r>
      <w:proofErr w:type="spellStart"/>
      <w:r>
        <w:rPr>
          <w:rFonts w:ascii="Times New Roman" w:hAnsi="Times New Roman" w:hint="eastAsia"/>
          <w:b/>
          <w:i/>
        </w:rPr>
        <w:t>family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business</w:t>
      </w:r>
      <w:proofErr w:type="spellEnd"/>
      <w:r>
        <w:rPr>
          <w:rFonts w:ascii="Times New Roman" w:hAnsi="Times New Roman" w:hint="eastAsia"/>
          <w:b/>
          <w:i/>
        </w:rPr>
        <w:t xml:space="preserve">, </w:t>
      </w:r>
      <w:proofErr w:type="spellStart"/>
      <w:r>
        <w:rPr>
          <w:rFonts w:ascii="Times New Roman" w:hAnsi="Times New Roman" w:hint="eastAsia"/>
          <w:b/>
          <w:i/>
        </w:rPr>
        <w:t>moderator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002FD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 w:cstheme="minorBidi"/>
          <w:b/>
          <w:i/>
          <w:color w:val="auto"/>
          <w:sz w:val="22"/>
          <w:szCs w:val="22"/>
          <w:lang w:eastAsia="en-US"/>
        </w:rPr>
      </w:pPr>
    </w:p>
    <w:p w:rsidR="00002FDB" w:rsidRDefault="00695CED">
      <w:pPr>
        <w:pStyle w:val="ListeParagraf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VOLUNTARILY</w:t>
      </w:r>
      <w:r>
        <w:rPr>
          <w:rFonts w:ascii="Times New Roman" w:hAnsi="Times New Roman" w:hint="eastAsia"/>
        </w:rPr>
        <w:t>, Ergenlerle İletişim, Antalya Anadolu Lisesi, Antalya (20 Haziran 2017) (</w:t>
      </w:r>
      <w:proofErr w:type="spellStart"/>
      <w:r>
        <w:rPr>
          <w:rFonts w:ascii="Times New Roman" w:hAnsi="Times New Roman" w:hint="eastAsia"/>
          <w:b/>
          <w:i/>
        </w:rPr>
        <w:t>Communication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with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teenagers</w:t>
      </w:r>
      <w:proofErr w:type="spellEnd"/>
      <w:r>
        <w:rPr>
          <w:rFonts w:ascii="Times New Roman" w:hAnsi="Times New Roman" w:hint="eastAsia"/>
          <w:b/>
          <w:i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Uygulamalı Girişimcilik Eğitimi, ATSO (12-15.07.2017) (</w:t>
      </w:r>
      <w:proofErr w:type="spellStart"/>
      <w:r>
        <w:rPr>
          <w:rFonts w:ascii="Times New Roman" w:hAnsi="Times New Roman" w:hint="eastAsia"/>
          <w:b/>
          <w:i/>
        </w:rPr>
        <w:t>Entrpreunership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  <w:b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ATSO (24-27.07.2017) 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ATSO (02-05.08.2017) 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ATSO (09-12.08.2017) 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ATSO (16-19.08.2017) 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ATSO, Serik (22-25.08.2017)(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Kemer (05-08.09.2017)(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Gazipaşa (12-15.09.2017)(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Uygulamalı Girişimcilik Eğitimi, Korkuteli (19-22.09.2017) (</w:t>
      </w:r>
      <w:proofErr w:type="spellStart"/>
      <w:r>
        <w:rPr>
          <w:rFonts w:ascii="Times New Roman" w:hAnsi="Times New Roman" w:hint="eastAsia"/>
          <w:b/>
          <w:i/>
        </w:rPr>
        <w:t>Entrepreunership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training</w:t>
      </w:r>
      <w:proofErr w:type="spellEnd"/>
      <w:r>
        <w:rPr>
          <w:rFonts w:ascii="Times New Roman" w:hAnsi="Times New Roman" w:hint="eastAsia"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İşinden Keyif Alarak Yüksek Motivasyonla Çalışmak, JCI, Antalya (27.02.2019), (</w:t>
      </w:r>
      <w:proofErr w:type="spellStart"/>
      <w:r>
        <w:rPr>
          <w:rFonts w:ascii="Times New Roman" w:hAnsi="Times New Roman"/>
          <w:b/>
          <w:i/>
        </w:rPr>
        <w:t>Having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high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motivation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for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your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job</w:t>
      </w:r>
      <w:proofErr w:type="spellEnd"/>
      <w:r>
        <w:rPr>
          <w:rFonts w:ascii="Times New Roman" w:hAnsi="Times New Roman"/>
          <w:b/>
        </w:rPr>
        <w:t>)</w:t>
      </w:r>
    </w:p>
    <w:p w:rsidR="00002FDB" w:rsidRDefault="00002FDB">
      <w:pPr>
        <w:pStyle w:val="ListeParagraf"/>
        <w:spacing w:line="240" w:lineRule="auto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S</w:t>
      </w:r>
      <w:r>
        <w:rPr>
          <w:rFonts w:ascii="Times New Roman" w:hAnsi="Times New Roman" w:hint="eastAsia"/>
          <w:b/>
          <w:sz w:val="24"/>
          <w:lang w:val="en-US"/>
        </w:rPr>
        <w:t xml:space="preserve">eminars/ Corporate Training/ Training that are </w:t>
      </w:r>
      <w:r>
        <w:rPr>
          <w:rFonts w:ascii="Times New Roman" w:hAnsi="Times New Roman"/>
          <w:b/>
          <w:sz w:val="24"/>
          <w:lang w:val="en-US"/>
        </w:rPr>
        <w:t xml:space="preserve">taken: </w:t>
      </w:r>
    </w:p>
    <w:p w:rsidR="00002FDB" w:rsidRDefault="00002FDB">
      <w:pPr>
        <w:pStyle w:val="ListeParagraf"/>
        <w:spacing w:line="240" w:lineRule="auto"/>
        <w:jc w:val="both"/>
        <w:rPr>
          <w:rFonts w:ascii="Times New Roman" w:hAnsi="Times New Roman"/>
        </w:rPr>
      </w:pPr>
    </w:p>
    <w:p w:rsidR="00002FDB" w:rsidRDefault="00695CED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Eğiticinin Eğitimi, 31-05/ 1-06-2023, Antalya Bilim Üniversitesi, Sürekli Eğitim Merkezi </w:t>
      </w:r>
      <w:r>
        <w:rPr>
          <w:rFonts w:ascii="Times New Roman" w:hAnsi="Times New Roman"/>
          <w:b/>
          <w:i/>
        </w:rPr>
        <w:t xml:space="preserve">(Training of </w:t>
      </w:r>
      <w:proofErr w:type="spellStart"/>
      <w:r>
        <w:rPr>
          <w:rFonts w:ascii="Times New Roman" w:hAnsi="Times New Roman"/>
          <w:b/>
          <w:i/>
        </w:rPr>
        <w:t>the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instructor</w:t>
      </w:r>
      <w:proofErr w:type="spellEnd"/>
      <w:r>
        <w:rPr>
          <w:rFonts w:ascii="Times New Roman" w:hAnsi="Times New Roman"/>
          <w:b/>
          <w:i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IFITT Türkiye Kış </w:t>
      </w:r>
      <w:proofErr w:type="spellStart"/>
      <w:r>
        <w:rPr>
          <w:rFonts w:ascii="Times New Roman" w:hAnsi="Times New Roman"/>
        </w:rPr>
        <w:t>Okulu&amp;Zirvesi</w:t>
      </w:r>
      <w:proofErr w:type="spellEnd"/>
      <w:r>
        <w:rPr>
          <w:rFonts w:ascii="Times New Roman" w:hAnsi="Times New Roman"/>
        </w:rPr>
        <w:t>, (03-05 Şubat 2023),</w:t>
      </w:r>
      <w:proofErr w:type="spellStart"/>
      <w:r>
        <w:rPr>
          <w:rFonts w:ascii="Times New Roman" w:hAnsi="Times New Roman"/>
        </w:rPr>
        <w:t>Drita</w:t>
      </w:r>
      <w:proofErr w:type="spellEnd"/>
      <w:r>
        <w:rPr>
          <w:rFonts w:ascii="Times New Roman" w:hAnsi="Times New Roman"/>
        </w:rPr>
        <w:t xml:space="preserve"> Hotel </w:t>
      </w:r>
      <w:proofErr w:type="spellStart"/>
      <w:r>
        <w:rPr>
          <w:rFonts w:ascii="Times New Roman" w:hAnsi="Times New Roman"/>
        </w:rPr>
        <w:t>Resort&amp;Spa</w:t>
      </w:r>
      <w:proofErr w:type="spellEnd"/>
      <w:r>
        <w:rPr>
          <w:rFonts w:ascii="Times New Roman" w:hAnsi="Times New Roman"/>
        </w:rPr>
        <w:t xml:space="preserve"> Alanya </w:t>
      </w:r>
      <w:r>
        <w:rPr>
          <w:rFonts w:ascii="Times New Roman" w:hAnsi="Times New Roman"/>
          <w:b/>
          <w:i/>
        </w:rPr>
        <w:t xml:space="preserve">(Information and </w:t>
      </w:r>
      <w:proofErr w:type="spellStart"/>
      <w:r>
        <w:rPr>
          <w:rFonts w:ascii="Times New Roman" w:hAnsi="Times New Roman"/>
          <w:b/>
          <w:i/>
        </w:rPr>
        <w:t>Communication</w:t>
      </w:r>
      <w:proofErr w:type="spellEnd"/>
      <w:r>
        <w:rPr>
          <w:rFonts w:ascii="Times New Roman" w:hAnsi="Times New Roman"/>
          <w:b/>
          <w:i/>
        </w:rPr>
        <w:t xml:space="preserve"> Technologies in Tourism)</w:t>
      </w:r>
    </w:p>
    <w:p w:rsidR="00002FDB" w:rsidRDefault="00695CED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Editörlük Kursu (27 Eylül-21 Ekim 2022), ODTU SEM (</w:t>
      </w:r>
      <w:r>
        <w:rPr>
          <w:rFonts w:ascii="Times New Roman" w:hAnsi="Times New Roman"/>
          <w:b/>
          <w:i/>
        </w:rPr>
        <w:t>Editing Course)</w:t>
      </w:r>
    </w:p>
    <w:p w:rsidR="00002FDB" w:rsidRDefault="00695CED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Antalya Tarihi, Kültürü ve Arkeolojisi Sertifika Programı, AKMED </w:t>
      </w:r>
      <w:r>
        <w:rPr>
          <w:rFonts w:ascii="Times New Roman" w:hAnsi="Times New Roman"/>
          <w:b/>
          <w:i/>
        </w:rPr>
        <w:t>(</w:t>
      </w:r>
      <w:proofErr w:type="spellStart"/>
      <w:r>
        <w:rPr>
          <w:rFonts w:ascii="Times New Roman" w:hAnsi="Times New Roman"/>
          <w:b/>
          <w:i/>
        </w:rPr>
        <w:t>History</w:t>
      </w:r>
      <w:proofErr w:type="spellEnd"/>
      <w:r>
        <w:rPr>
          <w:rFonts w:ascii="Times New Roman" w:hAnsi="Times New Roman"/>
          <w:b/>
          <w:i/>
        </w:rPr>
        <w:t xml:space="preserve"> of Antalya)</w:t>
      </w:r>
    </w:p>
    <w:p w:rsidR="00002FDB" w:rsidRDefault="00695CED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TUBITAK </w:t>
      </w:r>
      <w:proofErr w:type="spellStart"/>
      <w:r>
        <w:rPr>
          <w:rFonts w:ascii="Times New Roman" w:hAnsi="Times New Roman" w:hint="eastAsia"/>
        </w:rPr>
        <w:t>Mentor</w:t>
      </w:r>
      <w:proofErr w:type="spellEnd"/>
      <w:r>
        <w:rPr>
          <w:rFonts w:ascii="Times New Roman" w:hAnsi="Times New Roman" w:hint="eastAsia"/>
        </w:rPr>
        <w:t xml:space="preserve"> Program (</w:t>
      </w:r>
      <w:proofErr w:type="spellStart"/>
      <w:r>
        <w:rPr>
          <w:rFonts w:ascii="Times New Roman" w:hAnsi="Times New Roman" w:hint="eastAsia"/>
        </w:rPr>
        <w:t>Certificate</w:t>
      </w:r>
      <w:proofErr w:type="spellEnd"/>
      <w:r>
        <w:rPr>
          <w:rFonts w:ascii="Times New Roman" w:hAnsi="Times New Roman" w:hint="eastAsia"/>
        </w:rPr>
        <w:t xml:space="preserve">), House of Human </w:t>
      </w:r>
      <w:proofErr w:type="spellStart"/>
      <w:r>
        <w:rPr>
          <w:rFonts w:ascii="Times New Roman" w:hAnsi="Times New Roman" w:hint="eastAsia"/>
        </w:rPr>
        <w:t>Consultancy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  <w:b/>
          <w:i/>
        </w:rPr>
        <w:t>Mentorship</w:t>
      </w:r>
      <w:proofErr w:type="spellEnd"/>
      <w:r>
        <w:rPr>
          <w:rFonts w:ascii="Times New Roman" w:hAnsi="Times New Roman"/>
          <w:b/>
          <w:i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 xml:space="preserve">Professional </w:t>
      </w:r>
      <w:proofErr w:type="spellStart"/>
      <w:r>
        <w:rPr>
          <w:rFonts w:ascii="Times New Roman" w:hAnsi="Times New Roman" w:hint="eastAsia"/>
        </w:rPr>
        <w:t>Coaching</w:t>
      </w:r>
      <w:proofErr w:type="spellEnd"/>
      <w:r>
        <w:rPr>
          <w:rFonts w:ascii="Times New Roman" w:hAnsi="Times New Roman" w:hint="eastAsia"/>
        </w:rPr>
        <w:t xml:space="preserve"> Training </w:t>
      </w:r>
      <w:proofErr w:type="spellStart"/>
      <w:r>
        <w:rPr>
          <w:rFonts w:ascii="Times New Roman" w:hAnsi="Times New Roman" w:hint="eastAsia"/>
        </w:rPr>
        <w:t>approved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by</w:t>
      </w:r>
      <w:proofErr w:type="spellEnd"/>
      <w:r>
        <w:rPr>
          <w:rFonts w:ascii="Times New Roman" w:hAnsi="Times New Roman" w:hint="eastAsia"/>
        </w:rPr>
        <w:t xml:space="preserve"> ICF, House of Human </w:t>
      </w:r>
      <w:proofErr w:type="spellStart"/>
      <w:r>
        <w:rPr>
          <w:rFonts w:ascii="Times New Roman" w:hAnsi="Times New Roman" w:hint="eastAsia"/>
        </w:rPr>
        <w:t>Consultancy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 xml:space="preserve">(Professional </w:t>
      </w:r>
      <w:proofErr w:type="spellStart"/>
      <w:r>
        <w:rPr>
          <w:rFonts w:ascii="Times New Roman" w:hAnsi="Times New Roman"/>
          <w:b/>
          <w:i/>
        </w:rPr>
        <w:t>Coaching</w:t>
      </w:r>
      <w:proofErr w:type="spellEnd"/>
      <w:r>
        <w:rPr>
          <w:rFonts w:ascii="Times New Roman" w:hAnsi="Times New Roman"/>
          <w:b/>
          <w:i/>
        </w:rPr>
        <w:t xml:space="preserve"> )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 w:hint="eastAsia"/>
        </w:rPr>
        <w:t>Erickson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Coaching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approved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by</w:t>
      </w:r>
      <w:proofErr w:type="spellEnd"/>
      <w:r>
        <w:rPr>
          <w:rFonts w:ascii="Times New Roman" w:hAnsi="Times New Roman" w:hint="eastAsia"/>
        </w:rPr>
        <w:t xml:space="preserve"> ICF, Denge, </w:t>
      </w:r>
      <w:proofErr w:type="spellStart"/>
      <w:r>
        <w:rPr>
          <w:rFonts w:ascii="Times New Roman" w:hAnsi="Times New Roman" w:hint="eastAsia"/>
        </w:rPr>
        <w:t>Erickson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Coaching</w:t>
      </w:r>
      <w:proofErr w:type="spell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b/>
          <w:i/>
        </w:rPr>
        <w:t>Erickson</w:t>
      </w:r>
      <w:proofErr w:type="spellEnd"/>
      <w:r>
        <w:rPr>
          <w:rFonts w:ascii="Times New Roman" w:hAnsi="Times New Roman"/>
          <w:b/>
          <w:i/>
        </w:rPr>
        <w:t xml:space="preserve"> Professional </w:t>
      </w:r>
      <w:proofErr w:type="spellStart"/>
      <w:r>
        <w:rPr>
          <w:rFonts w:ascii="Times New Roman" w:hAnsi="Times New Roman"/>
          <w:b/>
          <w:i/>
        </w:rPr>
        <w:t>Coaching</w:t>
      </w:r>
      <w:proofErr w:type="spellEnd"/>
      <w:r>
        <w:rPr>
          <w:rFonts w:ascii="Times New Roman" w:hAnsi="Times New Roman"/>
          <w:b/>
          <w:i/>
        </w:rPr>
        <w:t>)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</w:rPr>
        <w:t xml:space="preserve">Project Management, Antalya </w:t>
      </w:r>
      <w:proofErr w:type="spellStart"/>
      <w:r>
        <w:rPr>
          <w:rFonts w:ascii="Times New Roman" w:hAnsi="Times New Roman" w:hint="eastAsia"/>
        </w:rPr>
        <w:t>Chamber</w:t>
      </w:r>
      <w:proofErr w:type="spellEnd"/>
      <w:r>
        <w:rPr>
          <w:rFonts w:ascii="Times New Roman" w:hAnsi="Times New Roman" w:hint="eastAsia"/>
        </w:rPr>
        <w:t xml:space="preserve"> of Commerce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(Project Management)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  <w:b/>
          <w:i/>
        </w:rPr>
        <w:t>Summer</w:t>
      </w:r>
      <w:proofErr w:type="spellEnd"/>
      <w:r>
        <w:rPr>
          <w:rFonts w:ascii="Times New Roman" w:hAnsi="Times New Roman" w:hint="eastAsia"/>
          <w:b/>
          <w:i/>
        </w:rPr>
        <w:t xml:space="preserve"> School </w:t>
      </w:r>
      <w:proofErr w:type="spellStart"/>
      <w:r>
        <w:rPr>
          <w:rFonts w:ascii="Times New Roman" w:hAnsi="Times New Roman" w:hint="eastAsia"/>
          <w:b/>
          <w:i/>
        </w:rPr>
        <w:t>for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Organization</w:t>
      </w:r>
      <w:proofErr w:type="spellEnd"/>
      <w:r>
        <w:rPr>
          <w:rFonts w:ascii="Times New Roman" w:hAnsi="Times New Roman" w:hint="eastAsia"/>
          <w:b/>
          <w:i/>
        </w:rPr>
        <w:t xml:space="preserve"> and Management</w:t>
      </w:r>
      <w:r>
        <w:rPr>
          <w:rFonts w:ascii="Times New Roman" w:hAnsi="Times New Roman" w:hint="eastAsia"/>
        </w:rPr>
        <w:t xml:space="preserve">, Akdeniz </w:t>
      </w:r>
      <w:proofErr w:type="spellStart"/>
      <w:r>
        <w:rPr>
          <w:rFonts w:ascii="Times New Roman" w:hAnsi="Times New Roman" w:hint="eastAsia"/>
        </w:rPr>
        <w:t>University</w:t>
      </w:r>
      <w:proofErr w:type="spellEnd"/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  <w:b/>
          <w:i/>
        </w:rPr>
        <w:t>Organization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Theory</w:t>
      </w:r>
      <w:proofErr w:type="spellEnd"/>
      <w:r>
        <w:rPr>
          <w:rFonts w:ascii="Times New Roman" w:hAnsi="Times New Roman" w:hint="eastAsia"/>
          <w:b/>
          <w:i/>
        </w:rPr>
        <w:t xml:space="preserve"> Workshop</w:t>
      </w:r>
      <w:r>
        <w:rPr>
          <w:rFonts w:ascii="Times New Roman" w:hAnsi="Times New Roman" w:hint="eastAsia"/>
        </w:rPr>
        <w:t xml:space="preserve">, </w:t>
      </w:r>
      <w:proofErr w:type="spellStart"/>
      <w:r>
        <w:rPr>
          <w:rFonts w:ascii="Times New Roman" w:hAnsi="Times New Roman" w:hint="eastAsia"/>
        </w:rPr>
        <w:t>Middle</w:t>
      </w:r>
      <w:proofErr w:type="spellEnd"/>
      <w:r>
        <w:rPr>
          <w:rFonts w:ascii="Times New Roman" w:hAnsi="Times New Roman" w:hint="eastAsia"/>
        </w:rPr>
        <w:t xml:space="preserve"> East Technical </w:t>
      </w:r>
      <w:proofErr w:type="spellStart"/>
      <w:r>
        <w:rPr>
          <w:rFonts w:ascii="Times New Roman" w:hAnsi="Times New Roman" w:hint="eastAsia"/>
        </w:rPr>
        <w:t>University</w:t>
      </w:r>
      <w:proofErr w:type="spellEnd"/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  <w:u w:val="single"/>
        </w:rPr>
        <w:t xml:space="preserve">Creative Drama </w:t>
      </w:r>
      <w:proofErr w:type="spellStart"/>
      <w:r>
        <w:rPr>
          <w:rFonts w:ascii="Times New Roman" w:hAnsi="Times New Roman" w:hint="eastAsia"/>
          <w:b/>
          <w:u w:val="single"/>
        </w:rPr>
        <w:t>Leadership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approved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by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Education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Ministry</w:t>
      </w:r>
      <w:proofErr w:type="spellEnd"/>
      <w:r>
        <w:rPr>
          <w:rFonts w:ascii="Times New Roman" w:hAnsi="Times New Roman" w:hint="eastAsia"/>
        </w:rPr>
        <w:t xml:space="preserve"> of </w:t>
      </w:r>
      <w:proofErr w:type="spellStart"/>
      <w:r>
        <w:rPr>
          <w:rFonts w:ascii="Times New Roman" w:hAnsi="Times New Roman" w:hint="eastAsia"/>
        </w:rPr>
        <w:t>Turkey</w:t>
      </w:r>
      <w:proofErr w:type="spellEnd"/>
      <w:r>
        <w:rPr>
          <w:rFonts w:ascii="Times New Roman" w:hAnsi="Times New Roman" w:hint="eastAsia"/>
        </w:rPr>
        <w:t>, Replik Art Center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  <w:b/>
          <w:i/>
        </w:rPr>
        <w:t>Competitive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Sectors</w:t>
      </w:r>
      <w:proofErr w:type="spellEnd"/>
      <w:r>
        <w:rPr>
          <w:rFonts w:ascii="Times New Roman" w:hAnsi="Times New Roman" w:hint="eastAsia"/>
          <w:b/>
          <w:i/>
        </w:rPr>
        <w:t xml:space="preserve"> </w:t>
      </w:r>
      <w:proofErr w:type="spellStart"/>
      <w:r>
        <w:rPr>
          <w:rFonts w:ascii="Times New Roman" w:hAnsi="Times New Roman" w:hint="eastAsia"/>
          <w:b/>
          <w:i/>
        </w:rPr>
        <w:t>Programme</w:t>
      </w:r>
      <w:proofErr w:type="spellEnd"/>
      <w:r>
        <w:rPr>
          <w:rFonts w:ascii="Times New Roman" w:hAnsi="Times New Roman" w:hint="eastAsia"/>
        </w:rPr>
        <w:tab/>
        <w:t xml:space="preserve">, EU Financial </w:t>
      </w:r>
      <w:proofErr w:type="spellStart"/>
      <w:r>
        <w:rPr>
          <w:rFonts w:ascii="Times New Roman" w:hAnsi="Times New Roman" w:hint="eastAsia"/>
        </w:rPr>
        <w:t>Programmes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Department</w:t>
      </w:r>
      <w:proofErr w:type="spellEnd"/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  <w:i/>
        </w:rPr>
        <w:t>NLP</w:t>
      </w:r>
      <w:r>
        <w:rPr>
          <w:rFonts w:ascii="Times New Roman" w:hAnsi="Times New Roman" w:hint="eastAsia"/>
        </w:rPr>
        <w:t xml:space="preserve">, House of Human </w:t>
      </w:r>
      <w:proofErr w:type="spellStart"/>
      <w:r>
        <w:rPr>
          <w:rFonts w:ascii="Times New Roman" w:hAnsi="Times New Roman" w:hint="eastAsia"/>
        </w:rPr>
        <w:t>Consultancy</w:t>
      </w:r>
      <w:proofErr w:type="spellEnd"/>
      <w:r>
        <w:rPr>
          <w:rFonts w:ascii="Times New Roman" w:hAnsi="Times New Roman" w:hint="eastAsia"/>
        </w:rPr>
        <w:tab/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hint="eastAsia"/>
        </w:rPr>
        <w:t>Family</w:t>
      </w:r>
      <w:proofErr w:type="spellEnd"/>
      <w:r>
        <w:rPr>
          <w:rFonts w:ascii="Times New Roman" w:hAnsi="Times New Roman" w:hint="eastAsia"/>
        </w:rPr>
        <w:t xml:space="preserve"> Business Consulting, Boğaziçi Consulting, İstanbul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  <w:b/>
          <w:i/>
        </w:rPr>
        <w:t>Family</w:t>
      </w:r>
      <w:proofErr w:type="spellEnd"/>
      <w:r>
        <w:rPr>
          <w:rFonts w:ascii="Times New Roman" w:hAnsi="Times New Roman"/>
          <w:b/>
          <w:i/>
        </w:rPr>
        <w:t xml:space="preserve"> Business Management)</w:t>
      </w:r>
    </w:p>
    <w:p w:rsidR="00002FDB" w:rsidRDefault="00695CED">
      <w:pPr>
        <w:pStyle w:val="ListeParagraf"/>
        <w:numPr>
          <w:ilvl w:val="0"/>
          <w:numId w:val="1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  <w:i/>
        </w:rPr>
        <w:t xml:space="preserve">Team </w:t>
      </w:r>
      <w:proofErr w:type="spellStart"/>
      <w:r>
        <w:rPr>
          <w:rFonts w:ascii="Times New Roman" w:hAnsi="Times New Roman" w:hint="eastAsia"/>
          <w:b/>
          <w:i/>
        </w:rPr>
        <w:t>Coaching</w:t>
      </w:r>
      <w:proofErr w:type="spellEnd"/>
      <w:r>
        <w:rPr>
          <w:rFonts w:ascii="Times New Roman" w:hAnsi="Times New Roman" w:hint="eastAsia"/>
        </w:rPr>
        <w:t xml:space="preserve">, Denge, </w:t>
      </w:r>
      <w:proofErr w:type="spellStart"/>
      <w:r>
        <w:rPr>
          <w:rFonts w:ascii="Times New Roman" w:hAnsi="Times New Roman" w:hint="eastAsia"/>
        </w:rPr>
        <w:t>Erickson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Coaching</w:t>
      </w:r>
      <w:proofErr w:type="spellEnd"/>
    </w:p>
    <w:p w:rsidR="00002FDB" w:rsidRDefault="00695CED">
      <w:pPr>
        <w:pStyle w:val="Blm"/>
        <w:spacing w:before="24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Memberships: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 xml:space="preserve">TOBB Association of Woman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Entrepreuners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 – Antalya, </w:t>
      </w:r>
      <w:r>
        <w:rPr>
          <w:rFonts w:ascii="Times New Roman" w:eastAsia="Times New Roman" w:hAnsi="Times New Roman" w:cs="Times New Roman"/>
          <w:b/>
          <w:i/>
          <w:lang w:val="en-US" w:eastAsia="tr-TR"/>
        </w:rPr>
        <w:t>Turkey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lastRenderedPageBreak/>
        <w:t xml:space="preserve">Antalya Anatolian High School Alumni Association – Antalya, </w:t>
      </w:r>
      <w:r>
        <w:rPr>
          <w:rFonts w:ascii="Times New Roman" w:eastAsia="Times New Roman" w:hAnsi="Times New Roman" w:cs="Times New Roman"/>
          <w:b/>
          <w:i/>
          <w:lang w:val="en-US" w:eastAsia="tr-TR"/>
        </w:rPr>
        <w:t>Turkey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 xml:space="preserve">POYD – Professional Hotel Managers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Associataion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 – Antalya, </w:t>
      </w:r>
      <w:r>
        <w:rPr>
          <w:rFonts w:ascii="Times New Roman" w:eastAsia="Times New Roman" w:hAnsi="Times New Roman" w:cs="Times New Roman"/>
          <w:b/>
          <w:i/>
          <w:lang w:val="en-US" w:eastAsia="tr-TR"/>
        </w:rPr>
        <w:t>Turkey</w:t>
      </w:r>
    </w:p>
    <w:p w:rsidR="00002FDB" w:rsidRDefault="00002FDB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002FDB" w:rsidRDefault="00002FDB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002FDB" w:rsidRDefault="00002FDB">
      <w:pPr>
        <w:jc w:val="both"/>
        <w:rPr>
          <w:color w:val="auto"/>
        </w:rPr>
      </w:pPr>
    </w:p>
    <w:p w:rsidR="00002FDB" w:rsidRDefault="00002FDB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002FDB" w:rsidRDefault="00002FDB">
      <w:pPr>
        <w:spacing w:after="0"/>
        <w:ind w:left="360"/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</w:p>
    <w:p w:rsidR="00002FDB" w:rsidRDefault="00002FDB">
      <w:pPr>
        <w:spacing w:after="0"/>
        <w:ind w:left="360"/>
        <w:jc w:val="both"/>
        <w:rPr>
          <w:rFonts w:ascii="Times New Roman" w:eastAsia="Times New Roman" w:hAnsi="Times New Roman"/>
          <w:color w:val="auto"/>
          <w:lang w:val="en-US"/>
        </w:rPr>
      </w:pPr>
    </w:p>
    <w:sectPr w:rsidR="00002FDB">
      <w:headerReference w:type="even" r:id="rId14"/>
      <w:footerReference w:type="default" r:id="rId15"/>
      <w:headerReference w:type="first" r:id="rId16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46" w:rsidRDefault="00FB6446">
      <w:pPr>
        <w:spacing w:line="240" w:lineRule="auto"/>
      </w:pPr>
      <w:r>
        <w:separator/>
      </w:r>
    </w:p>
  </w:endnote>
  <w:endnote w:type="continuationSeparator" w:id="0">
    <w:p w:rsidR="00FB6446" w:rsidRDefault="00FB6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League Spartan">
    <w:altName w:val="Times New Roman"/>
    <w:panose1 w:val="00000000000000000000"/>
    <w:charset w:val="00"/>
    <w:family w:val="roman"/>
    <w:notTrueType/>
    <w:pitch w:val="default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TXinwei">
    <w:altName w:val="华文新魏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081171"/>
      <w:docPartObj>
        <w:docPartGallery w:val="AutoText"/>
      </w:docPartObj>
    </w:sdtPr>
    <w:sdtEndPr/>
    <w:sdtContent>
      <w:p w:rsidR="00002FDB" w:rsidRDefault="00695CED">
        <w:pPr>
          <w:pStyle w:val="AltBilgi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2FDB" w:rsidRDefault="00695CE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994BC5" w:rsidRPr="00994BC5">
                                <w:rPr>
                                  <w:noProof/>
                                  <w:color w:val="58B6C0" w:themeColor="accent2"/>
                                </w:rPr>
                                <w:t>7</w:t>
                              </w:r>
                              <w:r>
                                <w:rPr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" o:spid="_x0000_s1026" style="position:absolute;margin-left:0;margin-top:0;width:44.55pt;height:15.1pt;rotation:180;flip:x;z-index:251660288;visibility:visible;mso-wrap-style:square;mso-wrap-distance-left:9pt;mso-wrap-distance-top:0;mso-wrap-distance-right:9pt;mso-wrap-distance-bottom:0;mso-position-horizontal:center;mso-position-horizontal-relative:lef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" filled="f" stroked="f">
                  <v:textbox inset=",0,,0">
                    <w:txbxContent>
                      <w:p w:rsidR="00002FDB" w:rsidRDefault="00695CE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994BC5" w:rsidRPr="00994BC5">
                          <w:rPr>
                            <w:noProof/>
                            <w:color w:val="58B6C0" w:themeColor="accent2"/>
                          </w:rPr>
                          <w:t>7</w:t>
                        </w:r>
                        <w:r>
                          <w:rPr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46" w:rsidRDefault="00FB6446">
      <w:pPr>
        <w:spacing w:after="0"/>
      </w:pPr>
      <w:r>
        <w:separator/>
      </w:r>
    </w:p>
  </w:footnote>
  <w:footnote w:type="continuationSeparator" w:id="0">
    <w:p w:rsidR="00FB6446" w:rsidRDefault="00FB6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DB" w:rsidRDefault="00002FDB">
    <w:pPr>
      <w:pStyle w:val="stbilgiSol"/>
      <w:jc w:val="right"/>
      <w:rPr>
        <w:color w:val="ABDADF" w:themeColor="accent2" w:themeTint="80"/>
      </w:rPr>
    </w:pPr>
  </w:p>
  <w:p w:rsidR="00002FDB" w:rsidRDefault="00695CED">
    <w:pPr>
      <w:pStyle w:val="stbilgiSol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>
      <w:rPr>
        <w:rFonts w:ascii="Times New Roman" w:hAnsi="Times New Roman"/>
        <w:sz w:val="22"/>
        <w:szCs w:val="22"/>
      </w:rPr>
      <w:t xml:space="preserve"> E. Evla Kesici, </w:t>
    </w:r>
    <w:proofErr w:type="spellStart"/>
    <w:r>
      <w:rPr>
        <w:rFonts w:ascii="Times New Roman" w:hAnsi="Times New Roman"/>
        <w:sz w:val="22"/>
        <w:szCs w:val="22"/>
      </w:rPr>
      <w:t>PhD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84945"/>
      <w:docPartObj>
        <w:docPartGallery w:val="AutoText"/>
      </w:docPartObj>
    </w:sdtPr>
    <w:sdtEndPr/>
    <w:sdtContent>
      <w:p w:rsidR="00002FDB" w:rsidRDefault="00695CED">
        <w:pPr>
          <w:pStyle w:val="stBilgi"/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2FDB" w:rsidRDefault="00695CED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color w:val="3C4647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color w:val="3C4647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/>
                          <wpg:grpSpPr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id="Group 3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A/wvJLNAMAAHMKAAAOAAAAAAAAAAAAAAAAAC4CAABkcnMvZTJvRG9jLnhtbFBLAQItABQABgAI&#10;AAAAIQCqJQqi3QAAAAMBAAAPAAAAAAAAAAAAAAAAAI4FAABkcnMvZG93bnJldi54bWxQSwUGAAAA&#10;AAQABADzAAAAm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002FDB" w:rsidRDefault="00695CED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b/>
                              <w:bCs/>
                              <w:color w:val="3C4647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ayfaNumaras"/>
                              <w:b/>
                              <w:bCs/>
                              <w:color w:val="3C4647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"/>
      </v:shape>
    </w:pict>
  </w:numPicBullet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048812E7"/>
    <w:multiLevelType w:val="multilevel"/>
    <w:tmpl w:val="048812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04ED"/>
    <w:multiLevelType w:val="multilevel"/>
    <w:tmpl w:val="4B9304E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1F5"/>
    <w:multiLevelType w:val="multilevel"/>
    <w:tmpl w:val="4E8E51F5"/>
    <w:lvl w:ilvl="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5085"/>
    <w:multiLevelType w:val="multilevel"/>
    <w:tmpl w:val="54D95085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3775A0"/>
    <w:multiLevelType w:val="multilevel"/>
    <w:tmpl w:val="553775A0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QFSet/>
  <w:defaultTabStop w:val="709"/>
  <w:hyphenationZone w:val="420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8D"/>
    <w:rsid w:val="000020E9"/>
    <w:rsid w:val="00002FDB"/>
    <w:rsid w:val="000109F5"/>
    <w:rsid w:val="00023DC9"/>
    <w:rsid w:val="00024443"/>
    <w:rsid w:val="00030001"/>
    <w:rsid w:val="00031D99"/>
    <w:rsid w:val="00032DC1"/>
    <w:rsid w:val="00036B63"/>
    <w:rsid w:val="000472D1"/>
    <w:rsid w:val="00057BF5"/>
    <w:rsid w:val="00074696"/>
    <w:rsid w:val="00074BB9"/>
    <w:rsid w:val="000A1743"/>
    <w:rsid w:val="000A4858"/>
    <w:rsid w:val="000B1231"/>
    <w:rsid w:val="000B3ADC"/>
    <w:rsid w:val="000C1351"/>
    <w:rsid w:val="000D06DE"/>
    <w:rsid w:val="000D5831"/>
    <w:rsid w:val="000E68F6"/>
    <w:rsid w:val="0010213F"/>
    <w:rsid w:val="00106572"/>
    <w:rsid w:val="00115E69"/>
    <w:rsid w:val="001160AB"/>
    <w:rsid w:val="0012124B"/>
    <w:rsid w:val="00132887"/>
    <w:rsid w:val="00142312"/>
    <w:rsid w:val="00145780"/>
    <w:rsid w:val="001544E9"/>
    <w:rsid w:val="00154CF0"/>
    <w:rsid w:val="00156830"/>
    <w:rsid w:val="00192DFC"/>
    <w:rsid w:val="001A068A"/>
    <w:rsid w:val="001A58FF"/>
    <w:rsid w:val="001B1C3E"/>
    <w:rsid w:val="001B38F5"/>
    <w:rsid w:val="001B5186"/>
    <w:rsid w:val="001C1D2F"/>
    <w:rsid w:val="001C279D"/>
    <w:rsid w:val="001C51DA"/>
    <w:rsid w:val="001C77EB"/>
    <w:rsid w:val="001D79EB"/>
    <w:rsid w:val="001E3133"/>
    <w:rsid w:val="001F282D"/>
    <w:rsid w:val="00207A09"/>
    <w:rsid w:val="002117C7"/>
    <w:rsid w:val="0023605B"/>
    <w:rsid w:val="002421E8"/>
    <w:rsid w:val="00252460"/>
    <w:rsid w:val="00262FD9"/>
    <w:rsid w:val="00263F95"/>
    <w:rsid w:val="0026617E"/>
    <w:rsid w:val="00271EA9"/>
    <w:rsid w:val="0027347D"/>
    <w:rsid w:val="00274E05"/>
    <w:rsid w:val="00275EC9"/>
    <w:rsid w:val="00280EF1"/>
    <w:rsid w:val="002A07F0"/>
    <w:rsid w:val="002B2228"/>
    <w:rsid w:val="002C1142"/>
    <w:rsid w:val="002C5333"/>
    <w:rsid w:val="002D4ECC"/>
    <w:rsid w:val="002E3BD7"/>
    <w:rsid w:val="002E6386"/>
    <w:rsid w:val="002F25A9"/>
    <w:rsid w:val="002F64AD"/>
    <w:rsid w:val="002F6690"/>
    <w:rsid w:val="002F69F7"/>
    <w:rsid w:val="00306A60"/>
    <w:rsid w:val="003274BE"/>
    <w:rsid w:val="0034489E"/>
    <w:rsid w:val="003461E4"/>
    <w:rsid w:val="003549BF"/>
    <w:rsid w:val="003602D2"/>
    <w:rsid w:val="00361D32"/>
    <w:rsid w:val="0036469F"/>
    <w:rsid w:val="00364E02"/>
    <w:rsid w:val="00381523"/>
    <w:rsid w:val="00382F1F"/>
    <w:rsid w:val="00382F47"/>
    <w:rsid w:val="00392FDC"/>
    <w:rsid w:val="00395EC7"/>
    <w:rsid w:val="003A5002"/>
    <w:rsid w:val="003B5380"/>
    <w:rsid w:val="003D19FD"/>
    <w:rsid w:val="003D4599"/>
    <w:rsid w:val="003D75E8"/>
    <w:rsid w:val="003E68C3"/>
    <w:rsid w:val="003F2E09"/>
    <w:rsid w:val="003F5C86"/>
    <w:rsid w:val="004023D8"/>
    <w:rsid w:val="00423771"/>
    <w:rsid w:val="00424091"/>
    <w:rsid w:val="0042465D"/>
    <w:rsid w:val="0044554B"/>
    <w:rsid w:val="00446BA7"/>
    <w:rsid w:val="004630DB"/>
    <w:rsid w:val="0046435B"/>
    <w:rsid w:val="00466FCE"/>
    <w:rsid w:val="00483B8D"/>
    <w:rsid w:val="00493510"/>
    <w:rsid w:val="0049546D"/>
    <w:rsid w:val="00495D8A"/>
    <w:rsid w:val="004A35D5"/>
    <w:rsid w:val="004A448A"/>
    <w:rsid w:val="004A4632"/>
    <w:rsid w:val="004A4985"/>
    <w:rsid w:val="004A70E8"/>
    <w:rsid w:val="004B7FDF"/>
    <w:rsid w:val="004C2C07"/>
    <w:rsid w:val="004C330F"/>
    <w:rsid w:val="004E66C5"/>
    <w:rsid w:val="004E714A"/>
    <w:rsid w:val="004E7E93"/>
    <w:rsid w:val="004F0D8B"/>
    <w:rsid w:val="004F2BA8"/>
    <w:rsid w:val="00504127"/>
    <w:rsid w:val="005048A7"/>
    <w:rsid w:val="00513A41"/>
    <w:rsid w:val="00517191"/>
    <w:rsid w:val="00520175"/>
    <w:rsid w:val="0052589C"/>
    <w:rsid w:val="00527DD1"/>
    <w:rsid w:val="00531DA1"/>
    <w:rsid w:val="0054019F"/>
    <w:rsid w:val="00546F5A"/>
    <w:rsid w:val="005544E7"/>
    <w:rsid w:val="00556F4C"/>
    <w:rsid w:val="00561272"/>
    <w:rsid w:val="005622EF"/>
    <w:rsid w:val="005662B6"/>
    <w:rsid w:val="005710DF"/>
    <w:rsid w:val="00581430"/>
    <w:rsid w:val="0058203D"/>
    <w:rsid w:val="005969F8"/>
    <w:rsid w:val="005A1C28"/>
    <w:rsid w:val="005A3D4B"/>
    <w:rsid w:val="005A6992"/>
    <w:rsid w:val="005B7272"/>
    <w:rsid w:val="005C121E"/>
    <w:rsid w:val="005C2F51"/>
    <w:rsid w:val="005C71BE"/>
    <w:rsid w:val="005D2832"/>
    <w:rsid w:val="005D4F7D"/>
    <w:rsid w:val="005E4703"/>
    <w:rsid w:val="005E7622"/>
    <w:rsid w:val="005F248A"/>
    <w:rsid w:val="005F564C"/>
    <w:rsid w:val="0063326D"/>
    <w:rsid w:val="006368F5"/>
    <w:rsid w:val="00646B17"/>
    <w:rsid w:val="00660937"/>
    <w:rsid w:val="0066182B"/>
    <w:rsid w:val="00667487"/>
    <w:rsid w:val="006702C5"/>
    <w:rsid w:val="00670593"/>
    <w:rsid w:val="00682080"/>
    <w:rsid w:val="0069288A"/>
    <w:rsid w:val="00695CED"/>
    <w:rsid w:val="006A04C6"/>
    <w:rsid w:val="006A246C"/>
    <w:rsid w:val="006A777F"/>
    <w:rsid w:val="006D22B6"/>
    <w:rsid w:val="006D2DD0"/>
    <w:rsid w:val="006F3B79"/>
    <w:rsid w:val="006F5455"/>
    <w:rsid w:val="006F57A8"/>
    <w:rsid w:val="00702871"/>
    <w:rsid w:val="00714B8C"/>
    <w:rsid w:val="007229F0"/>
    <w:rsid w:val="007263B9"/>
    <w:rsid w:val="007376E0"/>
    <w:rsid w:val="00742432"/>
    <w:rsid w:val="00743017"/>
    <w:rsid w:val="0075019E"/>
    <w:rsid w:val="007625E6"/>
    <w:rsid w:val="007771EC"/>
    <w:rsid w:val="00790186"/>
    <w:rsid w:val="00790F7C"/>
    <w:rsid w:val="00793926"/>
    <w:rsid w:val="007A192F"/>
    <w:rsid w:val="007A2E21"/>
    <w:rsid w:val="007B704A"/>
    <w:rsid w:val="007C096D"/>
    <w:rsid w:val="007D1B69"/>
    <w:rsid w:val="007E04C1"/>
    <w:rsid w:val="007F04BE"/>
    <w:rsid w:val="007F5399"/>
    <w:rsid w:val="008012B4"/>
    <w:rsid w:val="008041B8"/>
    <w:rsid w:val="00812F0F"/>
    <w:rsid w:val="00821AA0"/>
    <w:rsid w:val="00826299"/>
    <w:rsid w:val="0082796B"/>
    <w:rsid w:val="008343D9"/>
    <w:rsid w:val="0083573A"/>
    <w:rsid w:val="00835838"/>
    <w:rsid w:val="00842E6C"/>
    <w:rsid w:val="00852CFF"/>
    <w:rsid w:val="0086217D"/>
    <w:rsid w:val="0086397C"/>
    <w:rsid w:val="008647F0"/>
    <w:rsid w:val="00882DD7"/>
    <w:rsid w:val="008841CB"/>
    <w:rsid w:val="0089719A"/>
    <w:rsid w:val="00897D60"/>
    <w:rsid w:val="008B189D"/>
    <w:rsid w:val="008C079B"/>
    <w:rsid w:val="008C346B"/>
    <w:rsid w:val="008C6758"/>
    <w:rsid w:val="008D0548"/>
    <w:rsid w:val="008D62D1"/>
    <w:rsid w:val="008E0DCD"/>
    <w:rsid w:val="008E5DB9"/>
    <w:rsid w:val="008F163E"/>
    <w:rsid w:val="008F5CCC"/>
    <w:rsid w:val="00904059"/>
    <w:rsid w:val="00916411"/>
    <w:rsid w:val="009204E4"/>
    <w:rsid w:val="00921218"/>
    <w:rsid w:val="00931ACE"/>
    <w:rsid w:val="00934392"/>
    <w:rsid w:val="009409FC"/>
    <w:rsid w:val="00941917"/>
    <w:rsid w:val="0095156E"/>
    <w:rsid w:val="00957245"/>
    <w:rsid w:val="00971C80"/>
    <w:rsid w:val="009761DA"/>
    <w:rsid w:val="00977D01"/>
    <w:rsid w:val="00994BC5"/>
    <w:rsid w:val="009A0813"/>
    <w:rsid w:val="009A10C1"/>
    <w:rsid w:val="009C6E8A"/>
    <w:rsid w:val="009D0599"/>
    <w:rsid w:val="009D3F2C"/>
    <w:rsid w:val="009D4B99"/>
    <w:rsid w:val="009E527E"/>
    <w:rsid w:val="009F0566"/>
    <w:rsid w:val="009F0C9F"/>
    <w:rsid w:val="00A0146E"/>
    <w:rsid w:val="00A1136D"/>
    <w:rsid w:val="00A126FB"/>
    <w:rsid w:val="00A13C18"/>
    <w:rsid w:val="00A262C6"/>
    <w:rsid w:val="00A332B3"/>
    <w:rsid w:val="00A423BB"/>
    <w:rsid w:val="00A42A5D"/>
    <w:rsid w:val="00A4354A"/>
    <w:rsid w:val="00A43D89"/>
    <w:rsid w:val="00A44345"/>
    <w:rsid w:val="00A44EF2"/>
    <w:rsid w:val="00A64C4A"/>
    <w:rsid w:val="00A64D36"/>
    <w:rsid w:val="00A73CD4"/>
    <w:rsid w:val="00A74FF2"/>
    <w:rsid w:val="00A77F7B"/>
    <w:rsid w:val="00A8083D"/>
    <w:rsid w:val="00A824C8"/>
    <w:rsid w:val="00A82968"/>
    <w:rsid w:val="00A82CA8"/>
    <w:rsid w:val="00A8580E"/>
    <w:rsid w:val="00A877FD"/>
    <w:rsid w:val="00AB05AD"/>
    <w:rsid w:val="00AC0D45"/>
    <w:rsid w:val="00AC146E"/>
    <w:rsid w:val="00AC30CD"/>
    <w:rsid w:val="00AC53E7"/>
    <w:rsid w:val="00AC7662"/>
    <w:rsid w:val="00AE4408"/>
    <w:rsid w:val="00AE4E8C"/>
    <w:rsid w:val="00B04BB5"/>
    <w:rsid w:val="00B34B02"/>
    <w:rsid w:val="00B351C2"/>
    <w:rsid w:val="00B40027"/>
    <w:rsid w:val="00B418A0"/>
    <w:rsid w:val="00B42C42"/>
    <w:rsid w:val="00B464A3"/>
    <w:rsid w:val="00B47440"/>
    <w:rsid w:val="00B53EEB"/>
    <w:rsid w:val="00B572A2"/>
    <w:rsid w:val="00B5749E"/>
    <w:rsid w:val="00B60360"/>
    <w:rsid w:val="00B62F2C"/>
    <w:rsid w:val="00B67D55"/>
    <w:rsid w:val="00B71EFD"/>
    <w:rsid w:val="00B7393C"/>
    <w:rsid w:val="00B74724"/>
    <w:rsid w:val="00B748F7"/>
    <w:rsid w:val="00B77EA0"/>
    <w:rsid w:val="00B90C69"/>
    <w:rsid w:val="00B92C47"/>
    <w:rsid w:val="00BB2242"/>
    <w:rsid w:val="00BC0A25"/>
    <w:rsid w:val="00BD2518"/>
    <w:rsid w:val="00BD2DF1"/>
    <w:rsid w:val="00BE068E"/>
    <w:rsid w:val="00BE0F9B"/>
    <w:rsid w:val="00C023A7"/>
    <w:rsid w:val="00C215B6"/>
    <w:rsid w:val="00C256BD"/>
    <w:rsid w:val="00C30EF6"/>
    <w:rsid w:val="00C43841"/>
    <w:rsid w:val="00C53CA2"/>
    <w:rsid w:val="00C552BA"/>
    <w:rsid w:val="00C616DD"/>
    <w:rsid w:val="00C6737C"/>
    <w:rsid w:val="00C705E4"/>
    <w:rsid w:val="00C8037D"/>
    <w:rsid w:val="00C814E8"/>
    <w:rsid w:val="00C8701C"/>
    <w:rsid w:val="00C9300B"/>
    <w:rsid w:val="00CA4FFC"/>
    <w:rsid w:val="00CA725A"/>
    <w:rsid w:val="00CC129D"/>
    <w:rsid w:val="00CC53B3"/>
    <w:rsid w:val="00CD31D0"/>
    <w:rsid w:val="00CD3644"/>
    <w:rsid w:val="00CD4BA6"/>
    <w:rsid w:val="00CE1571"/>
    <w:rsid w:val="00CE2537"/>
    <w:rsid w:val="00CE3F70"/>
    <w:rsid w:val="00CE426D"/>
    <w:rsid w:val="00CE5AB9"/>
    <w:rsid w:val="00CF16C5"/>
    <w:rsid w:val="00D009CC"/>
    <w:rsid w:val="00D00F26"/>
    <w:rsid w:val="00D1326E"/>
    <w:rsid w:val="00D23A5D"/>
    <w:rsid w:val="00D43C34"/>
    <w:rsid w:val="00D44567"/>
    <w:rsid w:val="00D45B3F"/>
    <w:rsid w:val="00D63446"/>
    <w:rsid w:val="00D65381"/>
    <w:rsid w:val="00D65434"/>
    <w:rsid w:val="00D66070"/>
    <w:rsid w:val="00D80344"/>
    <w:rsid w:val="00DB0302"/>
    <w:rsid w:val="00DC498E"/>
    <w:rsid w:val="00DE3A6D"/>
    <w:rsid w:val="00DE6B73"/>
    <w:rsid w:val="00DE6E15"/>
    <w:rsid w:val="00DF49B2"/>
    <w:rsid w:val="00DF7256"/>
    <w:rsid w:val="00E01E78"/>
    <w:rsid w:val="00E05EF9"/>
    <w:rsid w:val="00E068F7"/>
    <w:rsid w:val="00E07499"/>
    <w:rsid w:val="00E10013"/>
    <w:rsid w:val="00E11F45"/>
    <w:rsid w:val="00E1696F"/>
    <w:rsid w:val="00E24092"/>
    <w:rsid w:val="00E31052"/>
    <w:rsid w:val="00E336B9"/>
    <w:rsid w:val="00E365EC"/>
    <w:rsid w:val="00E375A2"/>
    <w:rsid w:val="00E40556"/>
    <w:rsid w:val="00E4415E"/>
    <w:rsid w:val="00E448C2"/>
    <w:rsid w:val="00E45BA6"/>
    <w:rsid w:val="00E50273"/>
    <w:rsid w:val="00E51FCA"/>
    <w:rsid w:val="00E53E47"/>
    <w:rsid w:val="00E6484F"/>
    <w:rsid w:val="00E64CBF"/>
    <w:rsid w:val="00E73FD4"/>
    <w:rsid w:val="00E824C0"/>
    <w:rsid w:val="00E850DC"/>
    <w:rsid w:val="00E85E95"/>
    <w:rsid w:val="00E93513"/>
    <w:rsid w:val="00E949D0"/>
    <w:rsid w:val="00E97D03"/>
    <w:rsid w:val="00EA0AED"/>
    <w:rsid w:val="00EA5E02"/>
    <w:rsid w:val="00EA732C"/>
    <w:rsid w:val="00EB32F7"/>
    <w:rsid w:val="00EB40F5"/>
    <w:rsid w:val="00EB75B3"/>
    <w:rsid w:val="00EC2529"/>
    <w:rsid w:val="00EC54D1"/>
    <w:rsid w:val="00ED48E9"/>
    <w:rsid w:val="00ED55CC"/>
    <w:rsid w:val="00ED6416"/>
    <w:rsid w:val="00EE17C9"/>
    <w:rsid w:val="00EE68F0"/>
    <w:rsid w:val="00EF0A8E"/>
    <w:rsid w:val="00F11F2C"/>
    <w:rsid w:val="00F15E3A"/>
    <w:rsid w:val="00F21DA0"/>
    <w:rsid w:val="00F47299"/>
    <w:rsid w:val="00F53433"/>
    <w:rsid w:val="00F5418B"/>
    <w:rsid w:val="00F571B5"/>
    <w:rsid w:val="00F57F39"/>
    <w:rsid w:val="00F610E1"/>
    <w:rsid w:val="00F62578"/>
    <w:rsid w:val="00F67384"/>
    <w:rsid w:val="00F678CC"/>
    <w:rsid w:val="00F8352D"/>
    <w:rsid w:val="00F91C19"/>
    <w:rsid w:val="00F947E5"/>
    <w:rsid w:val="00F94C7B"/>
    <w:rsid w:val="00F97DE2"/>
    <w:rsid w:val="00F97FCD"/>
    <w:rsid w:val="00FA2E7D"/>
    <w:rsid w:val="00FA38B5"/>
    <w:rsid w:val="00FB134F"/>
    <w:rsid w:val="00FB1361"/>
    <w:rsid w:val="00FB39A3"/>
    <w:rsid w:val="00FB6446"/>
    <w:rsid w:val="00FD71D6"/>
    <w:rsid w:val="00FE6A06"/>
    <w:rsid w:val="00FF1942"/>
    <w:rsid w:val="00FF6EC9"/>
    <w:rsid w:val="372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5CD6"/>
  <w15:docId w15:val="{C6F964B4-AC07-413B-8BFA-F8F04B1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/>
      <w:color w:val="000000" w:themeColor="text1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808080" w:themeColor="background1" w:themeShade="80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styleId="Vurgu">
    <w:name w:val="Emphasis"/>
    <w:uiPriority w:val="20"/>
    <w:qFormat/>
    <w:rPr>
      <w:b/>
      <w:i/>
      <w:spacing w:val="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paragraph" w:styleId="ListeMaddemi">
    <w:name w:val="List Bullet"/>
    <w:basedOn w:val="Normal"/>
    <w:uiPriority w:val="36"/>
    <w:unhideWhenUsed/>
    <w:qFormat/>
    <w:pPr>
      <w:numPr>
        <w:numId w:val="1"/>
      </w:numPr>
      <w:spacing w:after="120"/>
      <w:contextualSpacing/>
    </w:p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"/>
      </w:numPr>
      <w:spacing w:after="120"/>
      <w:contextualSpacing/>
    </w:p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3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4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5"/>
      </w:numPr>
      <w:spacing w:after="120"/>
      <w:contextualSpacing/>
    </w:pPr>
  </w:style>
  <w:style w:type="character" w:styleId="SayfaNumaras">
    <w:name w:val="page number"/>
    <w:basedOn w:val="VarsaylanParagrafYazTipi"/>
    <w:uiPriority w:val="99"/>
    <w:unhideWhenUsed/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table" w:styleId="TabloKlavuzu">
    <w:name w:val="Table Grid"/>
    <w:basedOn w:val="NormalTablo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808080" w:themeColor="background1" w:themeShade="80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808080" w:themeColor="background1" w:themeShade="80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character" w:customStyle="1" w:styleId="KitapBal1">
    <w:name w:val="Kitap Başlığı1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808080" w:themeColor="background1" w:themeShade="80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customStyle="1" w:styleId="GlVurgulama1">
    <w:name w:val="Güçlü Vurgulama1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customStyle="1" w:styleId="GlBavuru1">
    <w:name w:val="Güçlü Başvuru1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character" w:customStyle="1" w:styleId="HafifVurgulama1">
    <w:name w:val="Hafif Vurgulama1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customStyle="1" w:styleId="HafifBavuru1">
    <w:name w:val="Hafif Başvuru1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rFonts w:cs="Times New Roman"/>
      <w:color w:val="000000" w:themeColor="text1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rFonts w:cs="Times New Roman"/>
      <w:color w:val="000000" w:themeColor="text1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rFonts w:cs="Times New Roman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217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urldefense.com%2Fv3%2F__https%3A%2F%2Fantalya.edu.tr%2Findex.php%2Fen%2Facademic-staff%2Fcollege-of-tourism%2Fgozdegul-baser__%3B!!JmPEgBY0HMszNaDT!pYmcveD400nQdV8qV8q0EZjYKEAhy3gvR_-3x-1EYxMAiXdjfyYcAil38WVNlyFfsk78tnvG6Ucga_geiHMuarLN98Q%24&amp;data=05%7C02%7Cgozdegul.baser%40wsu.edu%7C6c2ef4e88af941a3adf508dc2efe7dd0%7Cb52be471f7f147b4a8790c799bb53db5%7C0%7C0%7C638436918385532255%7CUnknown%7CTWFpbGZsb3d8eyJWIjoiMC4wLjAwMDAiLCJQIjoiV2luMzIiLCJBTiI6Ik1haWwiLCJXVCI6Mn0%3D%7C0%7C%7C%7C&amp;sdata=pSA5%2Bn1CmSXzhOiLxsbmNYwtxeJlO1npcE2WfBdVF2g%3D&amp;reserved=0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urldefense.com%2Fv3%2F__https%3A%2F%2Fantalya.edu.tr%2Findex.php%2Fen%2Facademic-staff%2Fcollege-of-tourism%2Fgozdegul-baser__%3B!!JmPEgBY0HMszNaDT!pYmcveD400nQdV8qV8q0EZjYKEAhy3gvR_-3x-1EYxMAiXdjfyYcAil38WVNlyFfsk78tnvG6Ucga_geiHMuarLN98Q%24&amp;data=05%7C02%7Cgozdegul.baser%40wsu.edu%7C6c2ef4e88af941a3adf508dc2efe7dd0%7Cb52be471f7f147b4a8790c799bb53db5%7C0%7C0%7C638436918385524618%7CUnknown%7CTWFpbGZsb3d8eyJWIjoiMC4wLjAwMDAiLCJQIjoiV2luMzIiLCJBTiI6Ik1haWwiLCJXVCI6Mn0%3D%7C0%7C%7C%7C&amp;sdata=XabIP2KngRF2s4tyEyn4L0PFuHzwt04uW1gL%2FBDaWi4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zdebaser49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1E2D71" w:rsidRDefault="00232536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2144ED3BEC214E098A8147A93B0BE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E399B-E471-4963-8560-073DC72CB386}"/>
      </w:docPartPr>
      <w:docPartBody>
        <w:p w:rsidR="001E2D71" w:rsidRDefault="00232536">
          <w:pPr>
            <w:pStyle w:val="2144ED3BEC214E098A8147A93B0BE1F0"/>
          </w:pPr>
          <w:r>
            <w:t>[Adınızı yazın]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E1" w:rsidRDefault="009631E1">
      <w:pPr>
        <w:spacing w:line="240" w:lineRule="auto"/>
      </w:pPr>
      <w:r>
        <w:separator/>
      </w:r>
    </w:p>
  </w:endnote>
  <w:endnote w:type="continuationSeparator" w:id="0">
    <w:p w:rsidR="009631E1" w:rsidRDefault="009631E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League Spartan">
    <w:altName w:val="Times New Roman"/>
    <w:panose1 w:val="00000000000000000000"/>
    <w:charset w:val="00"/>
    <w:family w:val="roman"/>
    <w:notTrueType/>
    <w:pitch w:val="default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TXinwei">
    <w:altName w:val="华文新魏"/>
    <w:charset w:val="86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E1" w:rsidRDefault="009631E1">
      <w:pPr>
        <w:spacing w:after="0"/>
      </w:pPr>
      <w:r>
        <w:separator/>
      </w:r>
    </w:p>
  </w:footnote>
  <w:footnote w:type="continuationSeparator" w:id="0">
    <w:p w:rsidR="009631E1" w:rsidRDefault="009631E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A"/>
    <w:rsid w:val="00020351"/>
    <w:rsid w:val="000364B8"/>
    <w:rsid w:val="00044A37"/>
    <w:rsid w:val="0004765B"/>
    <w:rsid w:val="00051D5A"/>
    <w:rsid w:val="00084011"/>
    <w:rsid w:val="000C5DBE"/>
    <w:rsid w:val="000F5018"/>
    <w:rsid w:val="00185A96"/>
    <w:rsid w:val="001A7D92"/>
    <w:rsid w:val="001B31E3"/>
    <w:rsid w:val="001D40BF"/>
    <w:rsid w:val="001E2D71"/>
    <w:rsid w:val="001E5536"/>
    <w:rsid w:val="001F510D"/>
    <w:rsid w:val="00200768"/>
    <w:rsid w:val="0022236A"/>
    <w:rsid w:val="00232536"/>
    <w:rsid w:val="00240A47"/>
    <w:rsid w:val="002605BE"/>
    <w:rsid w:val="0027240C"/>
    <w:rsid w:val="0029294D"/>
    <w:rsid w:val="002950FD"/>
    <w:rsid w:val="00295EA5"/>
    <w:rsid w:val="002C6598"/>
    <w:rsid w:val="002D7A42"/>
    <w:rsid w:val="002E2C6C"/>
    <w:rsid w:val="002E6CEB"/>
    <w:rsid w:val="00315DF3"/>
    <w:rsid w:val="0034463D"/>
    <w:rsid w:val="0037001A"/>
    <w:rsid w:val="00374879"/>
    <w:rsid w:val="003F14F4"/>
    <w:rsid w:val="00403AF9"/>
    <w:rsid w:val="00421805"/>
    <w:rsid w:val="004531CC"/>
    <w:rsid w:val="004547D5"/>
    <w:rsid w:val="00457457"/>
    <w:rsid w:val="00476834"/>
    <w:rsid w:val="00481865"/>
    <w:rsid w:val="004F403D"/>
    <w:rsid w:val="004F6DE8"/>
    <w:rsid w:val="00500F26"/>
    <w:rsid w:val="0050567F"/>
    <w:rsid w:val="00546DB4"/>
    <w:rsid w:val="00571A89"/>
    <w:rsid w:val="0058116C"/>
    <w:rsid w:val="005C0E52"/>
    <w:rsid w:val="005D0303"/>
    <w:rsid w:val="005D4304"/>
    <w:rsid w:val="00602667"/>
    <w:rsid w:val="00611492"/>
    <w:rsid w:val="00625936"/>
    <w:rsid w:val="006628E5"/>
    <w:rsid w:val="006640D6"/>
    <w:rsid w:val="006B3A97"/>
    <w:rsid w:val="0075354A"/>
    <w:rsid w:val="00756532"/>
    <w:rsid w:val="007C27F5"/>
    <w:rsid w:val="007F07AF"/>
    <w:rsid w:val="00802608"/>
    <w:rsid w:val="00823FC2"/>
    <w:rsid w:val="0086333D"/>
    <w:rsid w:val="008A1546"/>
    <w:rsid w:val="008B160E"/>
    <w:rsid w:val="008B38D2"/>
    <w:rsid w:val="008C7E72"/>
    <w:rsid w:val="008E3AC2"/>
    <w:rsid w:val="008F1AD7"/>
    <w:rsid w:val="0091152E"/>
    <w:rsid w:val="00912909"/>
    <w:rsid w:val="009239B6"/>
    <w:rsid w:val="0096082D"/>
    <w:rsid w:val="009631E1"/>
    <w:rsid w:val="0099773E"/>
    <w:rsid w:val="009B30C0"/>
    <w:rsid w:val="009C6F80"/>
    <w:rsid w:val="009D6A7D"/>
    <w:rsid w:val="009E58FA"/>
    <w:rsid w:val="009E7B69"/>
    <w:rsid w:val="009F2AD3"/>
    <w:rsid w:val="009F437E"/>
    <w:rsid w:val="009F6A39"/>
    <w:rsid w:val="00A624FE"/>
    <w:rsid w:val="00A70A86"/>
    <w:rsid w:val="00A95FE6"/>
    <w:rsid w:val="00AB4A00"/>
    <w:rsid w:val="00AC4FDD"/>
    <w:rsid w:val="00B02EA8"/>
    <w:rsid w:val="00B10DAC"/>
    <w:rsid w:val="00B154D3"/>
    <w:rsid w:val="00B5005A"/>
    <w:rsid w:val="00B63369"/>
    <w:rsid w:val="00BA6EEE"/>
    <w:rsid w:val="00BD204D"/>
    <w:rsid w:val="00BE2A56"/>
    <w:rsid w:val="00C13B29"/>
    <w:rsid w:val="00C36CDF"/>
    <w:rsid w:val="00C76CAA"/>
    <w:rsid w:val="00C83F87"/>
    <w:rsid w:val="00CC41D8"/>
    <w:rsid w:val="00CC424E"/>
    <w:rsid w:val="00CF35F8"/>
    <w:rsid w:val="00D55C29"/>
    <w:rsid w:val="00D563D1"/>
    <w:rsid w:val="00D63271"/>
    <w:rsid w:val="00D70944"/>
    <w:rsid w:val="00DA775C"/>
    <w:rsid w:val="00DD1F5C"/>
    <w:rsid w:val="00DE1F9F"/>
    <w:rsid w:val="00E00037"/>
    <w:rsid w:val="00E01193"/>
    <w:rsid w:val="00EC0AC8"/>
    <w:rsid w:val="00EC7ACA"/>
    <w:rsid w:val="00ED4501"/>
    <w:rsid w:val="00F052A3"/>
    <w:rsid w:val="00F722E3"/>
    <w:rsid w:val="00F7395E"/>
    <w:rsid w:val="00F95DC4"/>
    <w:rsid w:val="00FB026E"/>
    <w:rsid w:val="00FD22E1"/>
    <w:rsid w:val="00FF0BA8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qFormat/>
    <w:rPr>
      <w:color w:val="808080"/>
    </w:rPr>
  </w:style>
  <w:style w:type="paragraph" w:customStyle="1" w:styleId="B5C6DFA492EA468CAD0D7424A36BAAF3">
    <w:name w:val="B5C6DFA492EA468CAD0D7424A36BAAF3"/>
    <w:pPr>
      <w:spacing w:after="200" w:line="276" w:lineRule="auto"/>
    </w:pPr>
    <w:rPr>
      <w:sz w:val="22"/>
      <w:szCs w:val="22"/>
      <w:lang w:val="tr-TR" w:eastAsia="tr-TR"/>
    </w:rPr>
  </w:style>
  <w:style w:type="paragraph" w:customStyle="1" w:styleId="2144ED3BEC214E098A8147A93B0BE1F0">
    <w:name w:val="2144ED3BEC214E098A8147A93B0BE1F0"/>
    <w:pPr>
      <w:spacing w:after="200" w:line="276" w:lineRule="auto"/>
    </w:pPr>
    <w:rPr>
      <w:sz w:val="22"/>
      <w:szCs w:val="22"/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1723057-B416-4BE1-83E8-8E66DF10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27</TotalTime>
  <Pages>13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Gözdegül Başer (PhD)</dc:creator>
  <cp:lastModifiedBy>Gözdegül BAŞER</cp:lastModifiedBy>
  <cp:revision>15</cp:revision>
  <cp:lastPrinted>2022-03-09T14:08:00Z</cp:lastPrinted>
  <dcterms:created xsi:type="dcterms:W3CDTF">2024-02-22T19:38:00Z</dcterms:created>
  <dcterms:modified xsi:type="dcterms:W3CDTF">2024-11-30T07:15:00Z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  <property fmtid="{D5CDD505-2E9C-101B-9397-08002B2CF9AE}" pid="3" name="KSOProductBuildVer">
    <vt:lpwstr>1033-12.2.0.18607</vt:lpwstr>
  </property>
  <property fmtid="{D5CDD505-2E9C-101B-9397-08002B2CF9AE}" pid="4" name="ICV">
    <vt:lpwstr>FCFCB56D68624E03AA6367429A19EE08_12</vt:lpwstr>
  </property>
</Properties>
</file>