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FB48" w14:textId="37602567" w:rsidR="009C5A1B" w:rsidRDefault="00DF125A" w:rsidP="0094023B">
      <w:pPr>
        <w:pStyle w:val="Title"/>
        <w:spacing w:line="360" w:lineRule="auto"/>
        <w:rPr>
          <w:rFonts w:ascii="Times New Roman" w:hAnsi="Times New Roman"/>
          <w:sz w:val="24"/>
          <w:szCs w:val="24"/>
        </w:rPr>
      </w:pPr>
      <w:r>
        <w:object w:dxaOrig="10950" w:dyaOrig="2430" w14:anchorId="5E756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95pt;height:100.5pt" o:ole="">
            <v:imagedata r:id="rId7" o:title=""/>
          </v:shape>
          <o:OLEObject Type="Embed" ProgID="Visio.Drawing.15" ShapeID="_x0000_i1028" DrawAspect="Content" ObjectID="_1599649504" r:id="rId8"/>
        </w:object>
      </w:r>
      <w:bookmarkStart w:id="0" w:name="_GoBack"/>
      <w:bookmarkEnd w:id="0"/>
    </w:p>
    <w:p w14:paraId="4B1DAE80" w14:textId="77777777" w:rsidR="009C5A1B" w:rsidRDefault="009C5A1B" w:rsidP="0094023B">
      <w:pPr>
        <w:pStyle w:val="Title"/>
        <w:spacing w:line="360" w:lineRule="auto"/>
        <w:rPr>
          <w:rFonts w:ascii="Times New Roman" w:hAnsi="Times New Roman"/>
          <w:sz w:val="24"/>
          <w:szCs w:val="24"/>
        </w:rPr>
      </w:pPr>
    </w:p>
    <w:p w14:paraId="010CAD87" w14:textId="4629C2A9" w:rsidR="0094023B" w:rsidRPr="003460AD" w:rsidRDefault="0094023B" w:rsidP="0094023B">
      <w:pPr>
        <w:pStyle w:val="Title"/>
        <w:spacing w:line="360" w:lineRule="auto"/>
        <w:rPr>
          <w:rFonts w:ascii="Times New Roman" w:hAnsi="Times New Roman"/>
          <w:sz w:val="24"/>
          <w:szCs w:val="24"/>
        </w:rPr>
      </w:pPr>
      <w:r>
        <w:rPr>
          <w:rFonts w:ascii="Times New Roman" w:hAnsi="Times New Roman"/>
          <w:sz w:val="24"/>
          <w:szCs w:val="24"/>
        </w:rPr>
        <w:t xml:space="preserve">ANTALYA </w:t>
      </w:r>
      <w:r w:rsidR="002C0FA4">
        <w:rPr>
          <w:rFonts w:ascii="Times New Roman" w:hAnsi="Times New Roman"/>
          <w:sz w:val="24"/>
          <w:szCs w:val="24"/>
        </w:rPr>
        <w:t xml:space="preserve">BİLİM </w:t>
      </w:r>
      <w:r>
        <w:rPr>
          <w:rFonts w:ascii="Times New Roman" w:hAnsi="Times New Roman"/>
          <w:sz w:val="24"/>
          <w:szCs w:val="24"/>
        </w:rPr>
        <w:t>ÜNİVERSİTESİ MÜHENDİSLİK FAKÜLTESİ</w:t>
      </w:r>
    </w:p>
    <w:p w14:paraId="5E69BEAD" w14:textId="4E70D045" w:rsidR="0094023B" w:rsidRDefault="0094023B" w:rsidP="0094023B">
      <w:pPr>
        <w:pStyle w:val="Title"/>
        <w:spacing w:line="360" w:lineRule="auto"/>
        <w:rPr>
          <w:rFonts w:ascii="Times New Roman" w:hAnsi="Times New Roman"/>
          <w:sz w:val="24"/>
          <w:szCs w:val="24"/>
        </w:rPr>
      </w:pPr>
      <w:r w:rsidRPr="003460AD">
        <w:rPr>
          <w:rFonts w:ascii="Times New Roman" w:hAnsi="Times New Roman"/>
          <w:sz w:val="24"/>
          <w:szCs w:val="24"/>
        </w:rPr>
        <w:t xml:space="preserve">LİSANS ÖĞRETİMİ BİTİRME </w:t>
      </w:r>
      <w:r w:rsidR="00867865">
        <w:rPr>
          <w:rFonts w:ascii="Times New Roman" w:hAnsi="Times New Roman"/>
          <w:sz w:val="24"/>
          <w:szCs w:val="24"/>
        </w:rPr>
        <w:t>PROJESİ</w:t>
      </w:r>
      <w:r w:rsidRPr="003460AD">
        <w:rPr>
          <w:rFonts w:ascii="Times New Roman" w:hAnsi="Times New Roman"/>
          <w:sz w:val="24"/>
          <w:szCs w:val="24"/>
        </w:rPr>
        <w:t xml:space="preserve"> İLKELERİ</w:t>
      </w:r>
      <w:r w:rsidR="001D07E0">
        <w:rPr>
          <w:rFonts w:ascii="Times New Roman" w:hAnsi="Times New Roman"/>
          <w:sz w:val="24"/>
          <w:szCs w:val="24"/>
        </w:rPr>
        <w:t xml:space="preserve"> YÖNERGESİ</w:t>
      </w:r>
    </w:p>
    <w:p w14:paraId="19C4DA41" w14:textId="77777777" w:rsidR="0094023B" w:rsidRPr="003460AD" w:rsidRDefault="0094023B" w:rsidP="0094023B">
      <w:pPr>
        <w:pStyle w:val="Title"/>
        <w:spacing w:line="360" w:lineRule="auto"/>
        <w:rPr>
          <w:rFonts w:ascii="Times New Roman" w:hAnsi="Times New Roman"/>
          <w:sz w:val="24"/>
          <w:szCs w:val="24"/>
        </w:rPr>
      </w:pPr>
    </w:p>
    <w:p w14:paraId="2FF5A1AB" w14:textId="77777777" w:rsidR="0094023B" w:rsidRDefault="0094023B" w:rsidP="0094023B">
      <w:pPr>
        <w:pStyle w:val="2-OrtaBaslk"/>
        <w:rPr>
          <w:rFonts w:hAnsi="Times New Roman"/>
          <w:sz w:val="24"/>
          <w:szCs w:val="24"/>
        </w:rPr>
      </w:pPr>
      <w:r w:rsidRPr="00190BD5">
        <w:rPr>
          <w:rFonts w:hAnsi="Times New Roman"/>
          <w:sz w:val="24"/>
          <w:szCs w:val="24"/>
        </w:rPr>
        <w:t>BİRİNCİ BÖLÜM</w:t>
      </w:r>
    </w:p>
    <w:p w14:paraId="7D47DD7B" w14:textId="77777777" w:rsidR="0094023B" w:rsidRPr="003460AD" w:rsidRDefault="0094023B" w:rsidP="0094023B">
      <w:pPr>
        <w:pStyle w:val="2-OrtaBaslk"/>
        <w:rPr>
          <w:rFonts w:hAnsi="Times New Roman"/>
          <w:sz w:val="24"/>
          <w:szCs w:val="24"/>
        </w:rPr>
      </w:pPr>
      <w:r>
        <w:rPr>
          <w:rFonts w:hAnsi="Times New Roman"/>
          <w:sz w:val="24"/>
          <w:szCs w:val="24"/>
        </w:rPr>
        <w:t>Amaç, Kapsam ve Tanım</w:t>
      </w:r>
    </w:p>
    <w:p w14:paraId="4908B902" w14:textId="77777777" w:rsidR="0094023B" w:rsidRPr="003460AD" w:rsidRDefault="0094023B" w:rsidP="0094023B">
      <w:pPr>
        <w:pStyle w:val="Title"/>
        <w:spacing w:line="360" w:lineRule="auto"/>
        <w:jc w:val="both"/>
        <w:rPr>
          <w:rFonts w:ascii="Times New Roman" w:hAnsi="Times New Roman"/>
          <w:sz w:val="24"/>
          <w:szCs w:val="24"/>
        </w:rPr>
      </w:pPr>
    </w:p>
    <w:p w14:paraId="6EAE6F58" w14:textId="77777777" w:rsidR="0094023B" w:rsidRPr="00EF3387" w:rsidRDefault="0094023B" w:rsidP="0094023B">
      <w:pPr>
        <w:spacing w:line="276" w:lineRule="auto"/>
        <w:jc w:val="both"/>
        <w:rPr>
          <w:b/>
          <w:color w:val="000000"/>
          <w:sz w:val="24"/>
          <w:szCs w:val="24"/>
        </w:rPr>
      </w:pPr>
      <w:r w:rsidRPr="00EF3387">
        <w:rPr>
          <w:b/>
          <w:color w:val="000000"/>
          <w:sz w:val="24"/>
          <w:szCs w:val="24"/>
        </w:rPr>
        <w:t>Amaç</w:t>
      </w:r>
    </w:p>
    <w:p w14:paraId="34F27935" w14:textId="6D291D18" w:rsidR="0094023B" w:rsidRPr="00EF3387" w:rsidRDefault="0094023B" w:rsidP="00577C71">
      <w:pPr>
        <w:spacing w:line="276" w:lineRule="auto"/>
        <w:jc w:val="both"/>
        <w:rPr>
          <w:color w:val="000000"/>
          <w:sz w:val="24"/>
          <w:szCs w:val="24"/>
        </w:rPr>
      </w:pPr>
      <w:proofErr w:type="gramStart"/>
      <w:r w:rsidRPr="00EF3387">
        <w:rPr>
          <w:b/>
          <w:color w:val="000000"/>
          <w:sz w:val="24"/>
          <w:szCs w:val="24"/>
        </w:rPr>
        <w:t>MADDE 1-</w:t>
      </w:r>
      <w:r w:rsidRPr="00EF3387">
        <w:rPr>
          <w:rFonts w:eastAsia="Calibri"/>
          <w:b/>
          <w:color w:val="000000"/>
          <w:sz w:val="24"/>
          <w:szCs w:val="24"/>
        </w:rPr>
        <w:t xml:space="preserve">(1) </w:t>
      </w:r>
      <w:r w:rsidRPr="00EF3387">
        <w:rPr>
          <w:sz w:val="24"/>
          <w:szCs w:val="24"/>
        </w:rPr>
        <w:t>Bitirme projesi</w:t>
      </w:r>
      <w:r w:rsidR="00453DD7">
        <w:rPr>
          <w:sz w:val="24"/>
          <w:szCs w:val="24"/>
        </w:rPr>
        <w:t>,</w:t>
      </w:r>
      <w:r w:rsidRPr="00EF3387">
        <w:rPr>
          <w:sz w:val="24"/>
          <w:szCs w:val="24"/>
        </w:rPr>
        <w:t xml:space="preserve"> eği</w:t>
      </w:r>
      <w:r w:rsidR="003D457C">
        <w:rPr>
          <w:sz w:val="24"/>
          <w:szCs w:val="24"/>
        </w:rPr>
        <w:t xml:space="preserve">tim-öğretim programının son </w:t>
      </w:r>
      <w:r w:rsidRPr="00EF3387">
        <w:rPr>
          <w:sz w:val="24"/>
          <w:szCs w:val="24"/>
        </w:rPr>
        <w:t xml:space="preserve">yılında yer alan, öğrencinin eğitim-öğretim süresince kazandığı bilgileri ve yetkinlikleri </w:t>
      </w:r>
      <w:r w:rsidR="00671A61">
        <w:rPr>
          <w:sz w:val="24"/>
          <w:szCs w:val="24"/>
        </w:rPr>
        <w:t xml:space="preserve">içeren </w:t>
      </w:r>
      <w:r w:rsidRPr="00EF3387">
        <w:rPr>
          <w:sz w:val="24"/>
          <w:szCs w:val="24"/>
        </w:rPr>
        <w:t>bir konunun,  bağlı olduğu akademik birimde uygulanan yöntemlere göre araştırılmasını, işlenmesini ve elde edilen sonuçların yazıl</w:t>
      </w:r>
      <w:r w:rsidR="00453DD7">
        <w:rPr>
          <w:sz w:val="24"/>
          <w:szCs w:val="24"/>
        </w:rPr>
        <w:t>ı rapor</w:t>
      </w:r>
      <w:r w:rsidRPr="00EF3387">
        <w:rPr>
          <w:sz w:val="24"/>
          <w:szCs w:val="24"/>
        </w:rPr>
        <w:t xml:space="preserve"> halinde sunularak bir jüri önünde savunulmasını içeren zorunlu bir eğitim-öğretim etkinliğidir. </w:t>
      </w:r>
      <w:proofErr w:type="gramEnd"/>
    </w:p>
    <w:p w14:paraId="5520B201" w14:textId="77777777" w:rsidR="0094023B" w:rsidRPr="00EF3387" w:rsidRDefault="0094023B" w:rsidP="0094023B">
      <w:pPr>
        <w:spacing w:line="276" w:lineRule="auto"/>
        <w:ind w:firstLine="708"/>
        <w:jc w:val="both"/>
        <w:rPr>
          <w:b/>
          <w:color w:val="000000"/>
          <w:sz w:val="24"/>
          <w:szCs w:val="24"/>
        </w:rPr>
      </w:pPr>
    </w:p>
    <w:p w14:paraId="6259C2B4" w14:textId="77777777" w:rsidR="0094023B" w:rsidRPr="00EF3387" w:rsidRDefault="0094023B" w:rsidP="0094023B">
      <w:pPr>
        <w:spacing w:line="276" w:lineRule="auto"/>
        <w:jc w:val="both"/>
        <w:rPr>
          <w:b/>
          <w:color w:val="000000"/>
          <w:sz w:val="24"/>
          <w:szCs w:val="24"/>
        </w:rPr>
      </w:pPr>
      <w:r w:rsidRPr="00EF3387">
        <w:rPr>
          <w:b/>
          <w:color w:val="000000"/>
          <w:sz w:val="24"/>
          <w:szCs w:val="24"/>
        </w:rPr>
        <w:t>Kapsam</w:t>
      </w:r>
    </w:p>
    <w:p w14:paraId="288F5446" w14:textId="32EF8019" w:rsidR="0094023B" w:rsidRPr="00EF3387" w:rsidRDefault="0094023B" w:rsidP="0094023B">
      <w:pPr>
        <w:spacing w:line="276" w:lineRule="auto"/>
        <w:jc w:val="both"/>
        <w:rPr>
          <w:color w:val="000000"/>
          <w:sz w:val="24"/>
          <w:szCs w:val="24"/>
        </w:rPr>
      </w:pPr>
      <w:r w:rsidRPr="00EF3387">
        <w:rPr>
          <w:b/>
          <w:color w:val="000000"/>
          <w:sz w:val="24"/>
          <w:szCs w:val="24"/>
        </w:rPr>
        <w:t>MADDE 2-</w:t>
      </w:r>
      <w:r w:rsidRPr="00EF3387">
        <w:rPr>
          <w:rFonts w:eastAsia="Calibri"/>
          <w:b/>
          <w:color w:val="000000"/>
          <w:sz w:val="24"/>
          <w:szCs w:val="24"/>
        </w:rPr>
        <w:t>(1)</w:t>
      </w:r>
      <w:r w:rsidR="00671A61">
        <w:rPr>
          <w:rFonts w:eastAsia="Calibri"/>
          <w:b/>
          <w:color w:val="000000"/>
          <w:sz w:val="24"/>
          <w:szCs w:val="24"/>
        </w:rPr>
        <w:t xml:space="preserve"> </w:t>
      </w:r>
      <w:r w:rsidR="00453DD7">
        <w:rPr>
          <w:color w:val="000000"/>
          <w:sz w:val="24"/>
          <w:szCs w:val="24"/>
        </w:rPr>
        <w:t>Bu y</w:t>
      </w:r>
      <w:r w:rsidRPr="00EF3387">
        <w:rPr>
          <w:color w:val="000000"/>
          <w:sz w:val="24"/>
          <w:szCs w:val="24"/>
        </w:rPr>
        <w:t xml:space="preserve">önerge, </w:t>
      </w:r>
      <w:r w:rsidR="00453DD7">
        <w:rPr>
          <w:color w:val="000000"/>
          <w:sz w:val="24"/>
          <w:szCs w:val="24"/>
        </w:rPr>
        <w:t xml:space="preserve">müfredatında </w:t>
      </w:r>
      <w:r w:rsidR="00453DD7" w:rsidRPr="00EF3387">
        <w:rPr>
          <w:color w:val="000000"/>
          <w:sz w:val="24"/>
          <w:szCs w:val="24"/>
        </w:rPr>
        <w:t xml:space="preserve">bitirme projesi </w:t>
      </w:r>
      <w:r w:rsidR="00453DD7">
        <w:rPr>
          <w:color w:val="000000"/>
          <w:sz w:val="24"/>
          <w:szCs w:val="24"/>
        </w:rPr>
        <w:t xml:space="preserve">dersi bulunan </w:t>
      </w:r>
      <w:r w:rsidRPr="00EF3387">
        <w:rPr>
          <w:color w:val="000000"/>
          <w:sz w:val="24"/>
          <w:szCs w:val="24"/>
        </w:rPr>
        <w:t xml:space="preserve">Antalya </w:t>
      </w:r>
      <w:r w:rsidR="002C0FA4">
        <w:rPr>
          <w:color w:val="000000"/>
          <w:sz w:val="24"/>
          <w:szCs w:val="24"/>
        </w:rPr>
        <w:t xml:space="preserve">Bilim </w:t>
      </w:r>
      <w:r w:rsidR="00453DD7">
        <w:rPr>
          <w:color w:val="000000"/>
          <w:sz w:val="24"/>
          <w:szCs w:val="24"/>
        </w:rPr>
        <w:t>Üniversitesi</w:t>
      </w:r>
      <w:r w:rsidRPr="00EF3387">
        <w:rPr>
          <w:color w:val="000000"/>
          <w:sz w:val="24"/>
          <w:szCs w:val="24"/>
        </w:rPr>
        <w:t xml:space="preserve"> Mühendislik Fakültesi diploma programlarında öğrenim gören öğrencileri kapsar.</w:t>
      </w:r>
    </w:p>
    <w:p w14:paraId="1DA0D5F4" w14:textId="77777777" w:rsidR="0094023B" w:rsidRPr="00EF3387" w:rsidRDefault="0094023B" w:rsidP="0094023B">
      <w:pPr>
        <w:spacing w:line="276" w:lineRule="auto"/>
        <w:jc w:val="both"/>
        <w:rPr>
          <w:b/>
          <w:color w:val="000000"/>
          <w:sz w:val="24"/>
          <w:szCs w:val="24"/>
        </w:rPr>
      </w:pPr>
    </w:p>
    <w:p w14:paraId="3E3CA0EC" w14:textId="77777777" w:rsidR="0094023B" w:rsidRPr="00EF3387" w:rsidRDefault="0094023B" w:rsidP="0094023B">
      <w:pPr>
        <w:spacing w:line="276" w:lineRule="auto"/>
        <w:jc w:val="both"/>
        <w:rPr>
          <w:b/>
          <w:color w:val="000000"/>
          <w:sz w:val="24"/>
          <w:szCs w:val="24"/>
        </w:rPr>
      </w:pPr>
      <w:r w:rsidRPr="00EF3387">
        <w:rPr>
          <w:b/>
          <w:color w:val="000000"/>
          <w:sz w:val="24"/>
          <w:szCs w:val="24"/>
        </w:rPr>
        <w:t>Dayanak</w:t>
      </w:r>
    </w:p>
    <w:p w14:paraId="36F648D0" w14:textId="33142CC8" w:rsidR="0094023B" w:rsidRPr="00EF3387" w:rsidRDefault="0094023B" w:rsidP="0094023B">
      <w:pPr>
        <w:spacing w:line="276" w:lineRule="auto"/>
        <w:jc w:val="both"/>
        <w:rPr>
          <w:b/>
          <w:color w:val="000000"/>
          <w:sz w:val="24"/>
          <w:szCs w:val="24"/>
        </w:rPr>
      </w:pPr>
      <w:r w:rsidRPr="00EF3387">
        <w:rPr>
          <w:b/>
          <w:color w:val="000000"/>
          <w:sz w:val="24"/>
          <w:szCs w:val="24"/>
        </w:rPr>
        <w:t>MADDE 3-</w:t>
      </w:r>
      <w:r w:rsidRPr="00EF3387">
        <w:rPr>
          <w:rFonts w:eastAsia="Calibri"/>
          <w:b/>
          <w:color w:val="000000"/>
          <w:sz w:val="24"/>
          <w:szCs w:val="24"/>
        </w:rPr>
        <w:t>(1)</w:t>
      </w:r>
      <w:r w:rsidR="00671A61">
        <w:rPr>
          <w:rFonts w:eastAsia="Calibri"/>
          <w:b/>
          <w:color w:val="000000"/>
          <w:sz w:val="24"/>
          <w:szCs w:val="24"/>
        </w:rPr>
        <w:t xml:space="preserve"> </w:t>
      </w:r>
      <w:r w:rsidR="00453DD7">
        <w:rPr>
          <w:color w:val="000000"/>
          <w:sz w:val="24"/>
          <w:szCs w:val="24"/>
        </w:rPr>
        <w:t>Bu y</w:t>
      </w:r>
      <w:r w:rsidRPr="00EF3387">
        <w:rPr>
          <w:color w:val="000000"/>
          <w:sz w:val="24"/>
          <w:szCs w:val="24"/>
        </w:rPr>
        <w:t xml:space="preserve">önerge, Antalya </w:t>
      </w:r>
      <w:r w:rsidR="002C0FA4">
        <w:rPr>
          <w:color w:val="000000"/>
          <w:sz w:val="24"/>
          <w:szCs w:val="24"/>
        </w:rPr>
        <w:t xml:space="preserve">Bilim </w:t>
      </w:r>
      <w:r w:rsidRPr="00EF3387">
        <w:rPr>
          <w:color w:val="000000"/>
          <w:sz w:val="24"/>
          <w:szCs w:val="24"/>
        </w:rPr>
        <w:t>Üniversitesi Lisans Eğitim ve Öğretim Yönetmeliği hükümlerine dayanılarak hazırlanmıştır.</w:t>
      </w:r>
    </w:p>
    <w:p w14:paraId="21542D8E" w14:textId="77777777" w:rsidR="0094023B" w:rsidRPr="00EF3387" w:rsidRDefault="0094023B" w:rsidP="0094023B">
      <w:pPr>
        <w:spacing w:line="276" w:lineRule="auto"/>
        <w:jc w:val="both"/>
        <w:rPr>
          <w:b/>
          <w:color w:val="000000"/>
          <w:sz w:val="24"/>
          <w:szCs w:val="24"/>
        </w:rPr>
      </w:pPr>
    </w:p>
    <w:p w14:paraId="356459D5" w14:textId="77777777" w:rsidR="0094023B" w:rsidRPr="00EF3387" w:rsidRDefault="0094023B" w:rsidP="0094023B">
      <w:pPr>
        <w:spacing w:line="276" w:lineRule="auto"/>
        <w:jc w:val="both"/>
        <w:rPr>
          <w:b/>
          <w:color w:val="000000"/>
          <w:sz w:val="24"/>
          <w:szCs w:val="24"/>
        </w:rPr>
      </w:pPr>
      <w:r w:rsidRPr="00EF3387">
        <w:rPr>
          <w:b/>
          <w:color w:val="000000"/>
          <w:sz w:val="24"/>
          <w:szCs w:val="24"/>
        </w:rPr>
        <w:t>Tanımlar</w:t>
      </w:r>
    </w:p>
    <w:p w14:paraId="65D71186" w14:textId="18A3760E" w:rsidR="0094023B" w:rsidRPr="00EF3387" w:rsidRDefault="0094023B" w:rsidP="0094023B">
      <w:pPr>
        <w:spacing w:line="276" w:lineRule="auto"/>
        <w:jc w:val="both"/>
        <w:rPr>
          <w:rFonts w:eastAsia="Calibri"/>
          <w:color w:val="000000"/>
          <w:sz w:val="24"/>
          <w:szCs w:val="24"/>
        </w:rPr>
      </w:pPr>
      <w:r w:rsidRPr="00EF3387">
        <w:rPr>
          <w:b/>
          <w:color w:val="000000"/>
          <w:sz w:val="24"/>
          <w:szCs w:val="24"/>
        </w:rPr>
        <w:t>MADDE 4-</w:t>
      </w:r>
      <w:r w:rsidRPr="00EF3387">
        <w:rPr>
          <w:rFonts w:eastAsia="Calibri"/>
          <w:b/>
          <w:color w:val="000000"/>
          <w:sz w:val="24"/>
          <w:szCs w:val="24"/>
        </w:rPr>
        <w:t>(1)</w:t>
      </w:r>
      <w:r w:rsidR="00453DD7">
        <w:rPr>
          <w:rFonts w:eastAsia="Calibri"/>
          <w:color w:val="000000"/>
          <w:sz w:val="24"/>
          <w:szCs w:val="24"/>
        </w:rPr>
        <w:t xml:space="preserve"> Bu y</w:t>
      </w:r>
      <w:r w:rsidRPr="00EF3387">
        <w:rPr>
          <w:rFonts w:eastAsia="Calibri"/>
          <w:color w:val="000000"/>
          <w:sz w:val="24"/>
          <w:szCs w:val="24"/>
        </w:rPr>
        <w:t xml:space="preserve">önergede geçen; </w:t>
      </w:r>
    </w:p>
    <w:p w14:paraId="12AE4E18" w14:textId="734E91A6" w:rsidR="00671A61" w:rsidRPr="00671A61" w:rsidRDefault="0094023B" w:rsidP="00671A61">
      <w:pPr>
        <w:pStyle w:val="ListParagraph"/>
        <w:numPr>
          <w:ilvl w:val="0"/>
          <w:numId w:val="6"/>
        </w:numPr>
        <w:spacing w:line="276" w:lineRule="auto"/>
        <w:jc w:val="both"/>
        <w:rPr>
          <w:rFonts w:eastAsia="Calibri"/>
          <w:color w:val="000000"/>
          <w:sz w:val="24"/>
          <w:szCs w:val="24"/>
        </w:rPr>
      </w:pPr>
      <w:r w:rsidRPr="00671A61">
        <w:rPr>
          <w:rFonts w:eastAsia="Calibri"/>
          <w:color w:val="000000"/>
          <w:sz w:val="24"/>
          <w:szCs w:val="24"/>
        </w:rPr>
        <w:t xml:space="preserve">Bitirme </w:t>
      </w:r>
      <w:r w:rsidR="00671A61" w:rsidRPr="00671A61">
        <w:rPr>
          <w:rFonts w:eastAsia="Calibri"/>
          <w:color w:val="000000"/>
          <w:sz w:val="24"/>
          <w:szCs w:val="24"/>
        </w:rPr>
        <w:t>p</w:t>
      </w:r>
      <w:r w:rsidRPr="00671A61">
        <w:rPr>
          <w:rFonts w:eastAsia="Calibri"/>
          <w:color w:val="000000"/>
          <w:sz w:val="24"/>
          <w:szCs w:val="24"/>
        </w:rPr>
        <w:t xml:space="preserve">rojesi uygulama yeri: Öğrencinin bitirme projesini </w:t>
      </w:r>
      <w:r w:rsidR="00453DD7">
        <w:rPr>
          <w:rFonts w:eastAsia="Calibri"/>
          <w:color w:val="000000"/>
          <w:sz w:val="24"/>
          <w:szCs w:val="24"/>
        </w:rPr>
        <w:t>gerçekleştirdiği</w:t>
      </w:r>
      <w:r w:rsidRPr="00671A61">
        <w:rPr>
          <w:rFonts w:eastAsia="Calibri"/>
          <w:color w:val="000000"/>
          <w:sz w:val="24"/>
          <w:szCs w:val="24"/>
        </w:rPr>
        <w:t xml:space="preserve"> iş yerini/kurumu</w:t>
      </w:r>
      <w:r w:rsidR="00453DD7">
        <w:rPr>
          <w:rFonts w:eastAsia="Calibri"/>
          <w:color w:val="000000"/>
          <w:sz w:val="24"/>
          <w:szCs w:val="24"/>
        </w:rPr>
        <w:t>nu</w:t>
      </w:r>
      <w:r w:rsidRPr="00671A61">
        <w:rPr>
          <w:rFonts w:eastAsia="Calibri"/>
          <w:color w:val="000000"/>
          <w:sz w:val="24"/>
          <w:szCs w:val="24"/>
        </w:rPr>
        <w:t xml:space="preserve">, </w:t>
      </w:r>
    </w:p>
    <w:p w14:paraId="53430446" w14:textId="4395882B" w:rsidR="00671A61" w:rsidRDefault="0094023B" w:rsidP="0094023B">
      <w:pPr>
        <w:pStyle w:val="ListParagraph"/>
        <w:numPr>
          <w:ilvl w:val="0"/>
          <w:numId w:val="6"/>
        </w:numPr>
        <w:spacing w:line="276" w:lineRule="auto"/>
        <w:jc w:val="both"/>
        <w:rPr>
          <w:rFonts w:eastAsia="Calibri"/>
          <w:color w:val="000000"/>
          <w:sz w:val="24"/>
          <w:szCs w:val="24"/>
        </w:rPr>
      </w:pPr>
      <w:r w:rsidRPr="00671A61">
        <w:rPr>
          <w:rFonts w:eastAsia="Calibri"/>
          <w:color w:val="000000"/>
          <w:sz w:val="24"/>
          <w:szCs w:val="24"/>
        </w:rPr>
        <w:t xml:space="preserve">Öğrenci: </w:t>
      </w:r>
      <w:r w:rsidR="00183CC6">
        <w:rPr>
          <w:rFonts w:eastAsia="Calibri"/>
          <w:color w:val="000000"/>
          <w:sz w:val="24"/>
          <w:szCs w:val="24"/>
        </w:rPr>
        <w:t>B</w:t>
      </w:r>
      <w:r w:rsidR="00183CC6" w:rsidRPr="00671A61">
        <w:rPr>
          <w:rFonts w:eastAsia="Calibri"/>
          <w:color w:val="000000"/>
          <w:sz w:val="24"/>
          <w:szCs w:val="24"/>
        </w:rPr>
        <w:t xml:space="preserve">itirme projesine </w:t>
      </w:r>
      <w:r w:rsidR="00183CC6">
        <w:rPr>
          <w:rFonts w:eastAsia="Calibri"/>
          <w:color w:val="000000"/>
          <w:sz w:val="24"/>
          <w:szCs w:val="24"/>
        </w:rPr>
        <w:t xml:space="preserve">tabi </w:t>
      </w:r>
      <w:r w:rsidRPr="00671A61">
        <w:rPr>
          <w:rFonts w:eastAsia="Calibri"/>
          <w:color w:val="000000"/>
          <w:sz w:val="24"/>
          <w:szCs w:val="24"/>
        </w:rPr>
        <w:t xml:space="preserve">Antalya </w:t>
      </w:r>
      <w:r w:rsidR="002C0FA4" w:rsidRPr="00671A61">
        <w:rPr>
          <w:color w:val="000000"/>
          <w:sz w:val="24"/>
          <w:szCs w:val="24"/>
        </w:rPr>
        <w:t xml:space="preserve">Bilim </w:t>
      </w:r>
      <w:r w:rsidR="00183CC6">
        <w:rPr>
          <w:rFonts w:eastAsia="Calibri"/>
          <w:color w:val="000000"/>
          <w:sz w:val="24"/>
          <w:szCs w:val="24"/>
        </w:rPr>
        <w:t>Üniversitesi</w:t>
      </w:r>
      <w:r w:rsidRPr="00671A61">
        <w:rPr>
          <w:rFonts w:eastAsia="Calibri"/>
          <w:color w:val="000000"/>
          <w:sz w:val="24"/>
          <w:szCs w:val="24"/>
        </w:rPr>
        <w:t xml:space="preserve"> öğrencisini, </w:t>
      </w:r>
    </w:p>
    <w:p w14:paraId="4942CE45" w14:textId="64BAE9B8" w:rsidR="00183CC6" w:rsidRDefault="00183CC6" w:rsidP="0094023B">
      <w:pPr>
        <w:pStyle w:val="ListParagraph"/>
        <w:numPr>
          <w:ilvl w:val="0"/>
          <w:numId w:val="6"/>
        </w:numPr>
        <w:spacing w:line="276" w:lineRule="auto"/>
        <w:jc w:val="both"/>
        <w:rPr>
          <w:rFonts w:eastAsia="Calibri"/>
          <w:color w:val="000000"/>
          <w:sz w:val="24"/>
          <w:szCs w:val="24"/>
        </w:rPr>
      </w:pPr>
      <w:r>
        <w:rPr>
          <w:rFonts w:eastAsia="Calibri"/>
          <w:color w:val="000000"/>
          <w:sz w:val="24"/>
          <w:szCs w:val="24"/>
        </w:rPr>
        <w:t>Danışman: İlgili bölümde görev yapan ve bitirme projesinde öğrencilere rehberlik eden öğretim elemanını,</w:t>
      </w:r>
    </w:p>
    <w:p w14:paraId="1D70272D" w14:textId="45A8420C" w:rsidR="0094023B" w:rsidRPr="00183CC6" w:rsidRDefault="00183CC6" w:rsidP="00183CC6">
      <w:pPr>
        <w:spacing w:line="276" w:lineRule="auto"/>
        <w:jc w:val="both"/>
        <w:rPr>
          <w:rFonts w:eastAsia="Calibri"/>
          <w:color w:val="000000"/>
          <w:sz w:val="24"/>
          <w:szCs w:val="24"/>
        </w:rPr>
      </w:pPr>
      <w:r>
        <w:rPr>
          <w:rFonts w:eastAsia="Calibri"/>
          <w:color w:val="000000"/>
          <w:sz w:val="24"/>
          <w:szCs w:val="24"/>
        </w:rPr>
        <w:t xml:space="preserve">d) </w:t>
      </w:r>
      <w:r w:rsidR="0094023B" w:rsidRPr="00183CC6">
        <w:rPr>
          <w:rFonts w:eastAsia="Calibri"/>
          <w:color w:val="000000"/>
          <w:sz w:val="24"/>
          <w:szCs w:val="24"/>
        </w:rPr>
        <w:t xml:space="preserve">Üniversite: Antalya </w:t>
      </w:r>
      <w:r w:rsidR="002C0FA4" w:rsidRPr="00183CC6">
        <w:rPr>
          <w:color w:val="000000"/>
          <w:sz w:val="24"/>
          <w:szCs w:val="24"/>
        </w:rPr>
        <w:t xml:space="preserve">Bilim </w:t>
      </w:r>
      <w:r w:rsidR="0094023B" w:rsidRPr="00183CC6">
        <w:rPr>
          <w:rFonts w:eastAsia="Calibri"/>
          <w:color w:val="000000"/>
          <w:sz w:val="24"/>
          <w:szCs w:val="24"/>
        </w:rPr>
        <w:t>Üniversitesi’ni tanımlar.</w:t>
      </w:r>
    </w:p>
    <w:p w14:paraId="729BA79C" w14:textId="77777777" w:rsidR="0094023B" w:rsidRDefault="0094023B" w:rsidP="0094023B">
      <w:pPr>
        <w:spacing w:line="360" w:lineRule="auto"/>
        <w:ind w:firstLine="851"/>
        <w:jc w:val="both"/>
        <w:rPr>
          <w:b/>
          <w:sz w:val="24"/>
          <w:szCs w:val="24"/>
        </w:rPr>
      </w:pPr>
    </w:p>
    <w:p w14:paraId="587A09B3" w14:textId="77777777" w:rsidR="0094023B" w:rsidRPr="003460AD" w:rsidRDefault="0094023B" w:rsidP="0094023B">
      <w:pPr>
        <w:spacing w:line="360" w:lineRule="auto"/>
        <w:jc w:val="both"/>
        <w:rPr>
          <w:b/>
          <w:sz w:val="24"/>
          <w:szCs w:val="24"/>
        </w:rPr>
      </w:pPr>
      <w:r w:rsidRPr="003460AD">
        <w:rPr>
          <w:b/>
          <w:sz w:val="24"/>
          <w:szCs w:val="24"/>
        </w:rPr>
        <w:t>Tanım</w:t>
      </w:r>
    </w:p>
    <w:p w14:paraId="5CD305F2" w14:textId="145CC409" w:rsidR="0094023B" w:rsidRDefault="0094023B" w:rsidP="00577C71">
      <w:pPr>
        <w:spacing w:line="360" w:lineRule="auto"/>
        <w:jc w:val="both"/>
        <w:rPr>
          <w:sz w:val="24"/>
          <w:szCs w:val="24"/>
        </w:rPr>
      </w:pPr>
      <w:r w:rsidRPr="003460AD">
        <w:rPr>
          <w:b/>
          <w:sz w:val="24"/>
          <w:szCs w:val="24"/>
        </w:rPr>
        <w:t xml:space="preserve">MADDE </w:t>
      </w:r>
      <w:r>
        <w:rPr>
          <w:b/>
          <w:sz w:val="24"/>
          <w:szCs w:val="24"/>
        </w:rPr>
        <w:t>5</w:t>
      </w:r>
      <w:r w:rsidRPr="003460AD">
        <w:rPr>
          <w:b/>
          <w:sz w:val="24"/>
          <w:szCs w:val="24"/>
        </w:rPr>
        <w:t xml:space="preserve"> – </w:t>
      </w:r>
      <w:r w:rsidRPr="003460AD">
        <w:rPr>
          <w:sz w:val="24"/>
          <w:szCs w:val="24"/>
        </w:rPr>
        <w:t xml:space="preserve">(1)Bitirme </w:t>
      </w:r>
      <w:r w:rsidR="00453DD7">
        <w:rPr>
          <w:sz w:val="24"/>
          <w:szCs w:val="24"/>
        </w:rPr>
        <w:t>projesi</w:t>
      </w:r>
      <w:r w:rsidRPr="003460AD">
        <w:rPr>
          <w:sz w:val="24"/>
          <w:szCs w:val="24"/>
        </w:rPr>
        <w:t xml:space="preserve">; Lisans Eğitim-Öğretim planlarında yer alan, ders saati </w:t>
      </w:r>
      <w:r w:rsidR="00453DD7">
        <w:rPr>
          <w:sz w:val="24"/>
          <w:szCs w:val="24"/>
        </w:rPr>
        <w:t>ve kredisi belirli, araştırma,</w:t>
      </w:r>
      <w:r w:rsidRPr="003460AD">
        <w:rPr>
          <w:sz w:val="24"/>
          <w:szCs w:val="24"/>
        </w:rPr>
        <w:t xml:space="preserve"> tez, </w:t>
      </w:r>
      <w:r>
        <w:rPr>
          <w:sz w:val="24"/>
          <w:szCs w:val="24"/>
        </w:rPr>
        <w:t>etkinlik</w:t>
      </w:r>
      <w:r w:rsidRPr="003460AD">
        <w:rPr>
          <w:sz w:val="24"/>
          <w:szCs w:val="24"/>
        </w:rPr>
        <w:t xml:space="preserve"> ve benzeri türden çalışmalardır. Bitirme </w:t>
      </w:r>
      <w:r w:rsidR="00453DD7">
        <w:rPr>
          <w:sz w:val="24"/>
          <w:szCs w:val="24"/>
        </w:rPr>
        <w:t xml:space="preserve">projesinin </w:t>
      </w:r>
      <w:r w:rsidR="00453DD7">
        <w:rPr>
          <w:sz w:val="24"/>
          <w:szCs w:val="24"/>
        </w:rPr>
        <w:lastRenderedPageBreak/>
        <w:t>tamamlanması</w:t>
      </w:r>
      <w:r w:rsidRPr="003460AD">
        <w:rPr>
          <w:sz w:val="24"/>
          <w:szCs w:val="24"/>
        </w:rPr>
        <w:t xml:space="preserve">, öğrencinin belirli bir mesleki olgunluğa eriştiğinin kanıtı kabul edilir. Bitirme </w:t>
      </w:r>
      <w:r w:rsidR="00577C71">
        <w:rPr>
          <w:sz w:val="24"/>
          <w:szCs w:val="24"/>
        </w:rPr>
        <w:t>projesi</w:t>
      </w:r>
      <w:r w:rsidR="00671A61">
        <w:rPr>
          <w:sz w:val="24"/>
          <w:szCs w:val="24"/>
        </w:rPr>
        <w:t>nin</w:t>
      </w:r>
      <w:r w:rsidR="00577C71" w:rsidRPr="003460AD">
        <w:rPr>
          <w:sz w:val="24"/>
          <w:szCs w:val="24"/>
        </w:rPr>
        <w:t xml:space="preserve"> </w:t>
      </w:r>
      <w:r w:rsidRPr="003460AD">
        <w:rPr>
          <w:sz w:val="24"/>
          <w:szCs w:val="24"/>
        </w:rPr>
        <w:t>alınması, danışman ve konusunun belirlenmesi, gerçekleştirilmesi, sınavı ve başarı ölçüsü burada belirlenen il</w:t>
      </w:r>
      <w:r w:rsidR="005D0494">
        <w:rPr>
          <w:sz w:val="24"/>
          <w:szCs w:val="24"/>
        </w:rPr>
        <w:t>keler çerçevesinde yürütülür. Bitirme projesi kapsamında yapılan</w:t>
      </w:r>
      <w:r w:rsidRPr="003460AD">
        <w:rPr>
          <w:sz w:val="24"/>
          <w:szCs w:val="24"/>
        </w:rPr>
        <w:t xml:space="preserve"> çalışmalar, bir konuda derleme ve değerlendirme, </w:t>
      </w:r>
      <w:r w:rsidR="005D0494" w:rsidRPr="003460AD">
        <w:rPr>
          <w:sz w:val="24"/>
          <w:szCs w:val="24"/>
        </w:rPr>
        <w:t xml:space="preserve">mevcut </w:t>
      </w:r>
      <w:r w:rsidR="005D0494">
        <w:rPr>
          <w:sz w:val="24"/>
          <w:szCs w:val="24"/>
        </w:rPr>
        <w:t xml:space="preserve">bir bilgiyi bir alana uygulama, </w:t>
      </w:r>
      <w:r w:rsidRPr="003460AD">
        <w:rPr>
          <w:sz w:val="24"/>
          <w:szCs w:val="24"/>
        </w:rPr>
        <w:t>teorik, gözleme dayalı ve/veya deneysel nitelikli çalışma</w:t>
      </w:r>
      <w:r w:rsidR="005D0494" w:rsidRPr="005D0494">
        <w:rPr>
          <w:sz w:val="24"/>
          <w:szCs w:val="24"/>
        </w:rPr>
        <w:t xml:space="preserve"> </w:t>
      </w:r>
      <w:r w:rsidR="005D0494" w:rsidRPr="003460AD">
        <w:rPr>
          <w:sz w:val="24"/>
          <w:szCs w:val="24"/>
        </w:rPr>
        <w:t>yapma</w:t>
      </w:r>
      <w:r w:rsidRPr="003460AD">
        <w:rPr>
          <w:sz w:val="24"/>
          <w:szCs w:val="24"/>
        </w:rPr>
        <w:t>, yapılan çalışmaları rapor etme</w:t>
      </w:r>
      <w:r w:rsidR="005D0494">
        <w:rPr>
          <w:sz w:val="24"/>
          <w:szCs w:val="24"/>
        </w:rPr>
        <w:t xml:space="preserve"> ve sunumlu savunma ş</w:t>
      </w:r>
      <w:r w:rsidR="00C80819">
        <w:rPr>
          <w:sz w:val="24"/>
          <w:szCs w:val="24"/>
        </w:rPr>
        <w:t>eklinde gerçekleştirilir</w:t>
      </w:r>
      <w:r w:rsidRPr="003460AD">
        <w:rPr>
          <w:sz w:val="24"/>
          <w:szCs w:val="24"/>
        </w:rPr>
        <w:t>.</w:t>
      </w:r>
    </w:p>
    <w:p w14:paraId="305E34E1" w14:textId="77777777" w:rsidR="0094023B" w:rsidRPr="003460AD" w:rsidRDefault="0094023B" w:rsidP="0094023B">
      <w:pPr>
        <w:pStyle w:val="2-OrtaBaslk"/>
        <w:rPr>
          <w:rFonts w:hAnsi="Times New Roman"/>
          <w:sz w:val="24"/>
          <w:szCs w:val="24"/>
        </w:rPr>
      </w:pPr>
      <w:r>
        <w:rPr>
          <w:rFonts w:hAnsi="Times New Roman"/>
          <w:sz w:val="24"/>
          <w:szCs w:val="24"/>
        </w:rPr>
        <w:t>İKİNCİ</w:t>
      </w:r>
      <w:r w:rsidRPr="00190BD5">
        <w:rPr>
          <w:rFonts w:hAnsi="Times New Roman"/>
          <w:sz w:val="24"/>
          <w:szCs w:val="24"/>
        </w:rPr>
        <w:t xml:space="preserve"> BÖLÜM</w:t>
      </w:r>
    </w:p>
    <w:p w14:paraId="291F5B47" w14:textId="4D20CB82" w:rsidR="0094023B" w:rsidRDefault="0094023B" w:rsidP="0094023B">
      <w:pPr>
        <w:jc w:val="center"/>
        <w:rPr>
          <w:b/>
          <w:sz w:val="24"/>
          <w:szCs w:val="24"/>
        </w:rPr>
      </w:pPr>
      <w:r w:rsidRPr="003460AD">
        <w:rPr>
          <w:b/>
          <w:sz w:val="24"/>
          <w:szCs w:val="24"/>
        </w:rPr>
        <w:t xml:space="preserve">Bitirme </w:t>
      </w:r>
      <w:r w:rsidR="00867865">
        <w:rPr>
          <w:b/>
          <w:sz w:val="24"/>
          <w:szCs w:val="24"/>
        </w:rPr>
        <w:t>Projesinin</w:t>
      </w:r>
      <w:r w:rsidRPr="003460AD">
        <w:rPr>
          <w:b/>
          <w:sz w:val="24"/>
          <w:szCs w:val="24"/>
        </w:rPr>
        <w:t xml:space="preserve"> Konu</w:t>
      </w:r>
      <w:r>
        <w:rPr>
          <w:b/>
          <w:sz w:val="24"/>
          <w:szCs w:val="24"/>
        </w:rPr>
        <w:t>su v</w:t>
      </w:r>
      <w:r w:rsidRPr="003460AD">
        <w:rPr>
          <w:b/>
          <w:sz w:val="24"/>
          <w:szCs w:val="24"/>
        </w:rPr>
        <w:t>e Danışmanının Belirlenmesi</w:t>
      </w:r>
      <w:r>
        <w:rPr>
          <w:b/>
          <w:sz w:val="24"/>
          <w:szCs w:val="24"/>
        </w:rPr>
        <w:t xml:space="preserve">, </w:t>
      </w:r>
    </w:p>
    <w:p w14:paraId="32FD8DD5" w14:textId="77777777" w:rsidR="0094023B" w:rsidRDefault="0094023B" w:rsidP="0094023B">
      <w:pPr>
        <w:jc w:val="center"/>
        <w:rPr>
          <w:b/>
          <w:sz w:val="24"/>
          <w:szCs w:val="24"/>
        </w:rPr>
      </w:pPr>
      <w:r>
        <w:rPr>
          <w:b/>
          <w:sz w:val="24"/>
          <w:szCs w:val="24"/>
        </w:rPr>
        <w:t>Yarıyılı, Süresi, Yürütülmesi,</w:t>
      </w:r>
      <w:r w:rsidRPr="003460AD">
        <w:rPr>
          <w:b/>
          <w:sz w:val="24"/>
          <w:szCs w:val="24"/>
        </w:rPr>
        <w:t xml:space="preserve"> Teslimi</w:t>
      </w:r>
    </w:p>
    <w:p w14:paraId="4436F274" w14:textId="77777777" w:rsidR="0094023B" w:rsidRDefault="0094023B" w:rsidP="0094023B">
      <w:pPr>
        <w:jc w:val="center"/>
        <w:rPr>
          <w:b/>
          <w:sz w:val="24"/>
          <w:szCs w:val="24"/>
        </w:rPr>
      </w:pPr>
      <w:proofErr w:type="gramStart"/>
      <w:r>
        <w:rPr>
          <w:b/>
          <w:sz w:val="24"/>
          <w:szCs w:val="24"/>
        </w:rPr>
        <w:t>ve</w:t>
      </w:r>
      <w:proofErr w:type="gramEnd"/>
    </w:p>
    <w:p w14:paraId="0B003053" w14:textId="77777777" w:rsidR="0094023B" w:rsidRDefault="0094023B" w:rsidP="0094023B">
      <w:pPr>
        <w:jc w:val="center"/>
        <w:rPr>
          <w:b/>
          <w:sz w:val="24"/>
          <w:szCs w:val="24"/>
        </w:rPr>
      </w:pPr>
      <w:r w:rsidRPr="003460AD">
        <w:rPr>
          <w:b/>
          <w:sz w:val="24"/>
          <w:szCs w:val="24"/>
        </w:rPr>
        <w:t>Değerlendirilmesi</w:t>
      </w:r>
    </w:p>
    <w:p w14:paraId="214A8E03" w14:textId="77777777" w:rsidR="0094023B" w:rsidRDefault="0094023B" w:rsidP="0094023B">
      <w:pPr>
        <w:spacing w:line="360" w:lineRule="auto"/>
        <w:ind w:firstLine="851"/>
        <w:rPr>
          <w:b/>
          <w:sz w:val="24"/>
          <w:szCs w:val="24"/>
        </w:rPr>
      </w:pPr>
    </w:p>
    <w:p w14:paraId="4436C2DC" w14:textId="3096D25E" w:rsidR="0094023B" w:rsidRPr="003460AD" w:rsidRDefault="0094023B" w:rsidP="00577C71">
      <w:pPr>
        <w:spacing w:line="360" w:lineRule="auto"/>
        <w:ind w:firstLine="851"/>
        <w:rPr>
          <w:b/>
          <w:sz w:val="24"/>
          <w:szCs w:val="24"/>
        </w:rPr>
      </w:pPr>
      <w:r>
        <w:rPr>
          <w:b/>
          <w:sz w:val="24"/>
          <w:szCs w:val="24"/>
        </w:rPr>
        <w:t xml:space="preserve">Bitirme </w:t>
      </w:r>
      <w:r w:rsidR="00867865">
        <w:rPr>
          <w:b/>
          <w:sz w:val="24"/>
          <w:szCs w:val="24"/>
        </w:rPr>
        <w:t>projesinin</w:t>
      </w:r>
      <w:r>
        <w:rPr>
          <w:b/>
          <w:sz w:val="24"/>
          <w:szCs w:val="24"/>
        </w:rPr>
        <w:t xml:space="preserve"> k</w:t>
      </w:r>
      <w:r w:rsidRPr="003460AD">
        <w:rPr>
          <w:b/>
          <w:sz w:val="24"/>
          <w:szCs w:val="24"/>
        </w:rPr>
        <w:t>onu</w:t>
      </w:r>
      <w:r>
        <w:rPr>
          <w:b/>
          <w:sz w:val="24"/>
          <w:szCs w:val="24"/>
        </w:rPr>
        <w:t>su ve d</w:t>
      </w:r>
      <w:r w:rsidRPr="003460AD">
        <w:rPr>
          <w:b/>
          <w:sz w:val="24"/>
          <w:szCs w:val="24"/>
        </w:rPr>
        <w:t>anışman</w:t>
      </w:r>
      <w:r>
        <w:rPr>
          <w:b/>
          <w:sz w:val="24"/>
          <w:szCs w:val="24"/>
        </w:rPr>
        <w:t>ının b</w:t>
      </w:r>
      <w:r w:rsidRPr="003460AD">
        <w:rPr>
          <w:b/>
          <w:sz w:val="24"/>
          <w:szCs w:val="24"/>
        </w:rPr>
        <w:t>elirlenmesi</w:t>
      </w:r>
    </w:p>
    <w:p w14:paraId="03DE4D7D" w14:textId="77777777" w:rsidR="0094023B" w:rsidRPr="003460AD" w:rsidRDefault="0094023B" w:rsidP="0094023B">
      <w:pPr>
        <w:spacing w:line="360" w:lineRule="auto"/>
        <w:ind w:firstLine="851"/>
        <w:jc w:val="both"/>
        <w:rPr>
          <w:sz w:val="24"/>
          <w:szCs w:val="24"/>
        </w:rPr>
      </w:pPr>
      <w:r w:rsidRPr="003460AD">
        <w:rPr>
          <w:b/>
          <w:sz w:val="24"/>
          <w:szCs w:val="24"/>
        </w:rPr>
        <w:t xml:space="preserve">MADDE </w:t>
      </w:r>
      <w:r>
        <w:rPr>
          <w:b/>
          <w:sz w:val="24"/>
          <w:szCs w:val="24"/>
        </w:rPr>
        <w:t>6</w:t>
      </w:r>
      <w:r w:rsidRPr="003460AD">
        <w:rPr>
          <w:b/>
          <w:sz w:val="24"/>
          <w:szCs w:val="24"/>
        </w:rPr>
        <w:t xml:space="preserve"> – </w:t>
      </w:r>
    </w:p>
    <w:p w14:paraId="024F668B" w14:textId="1FF2354E" w:rsidR="0094023B" w:rsidRPr="003460AD" w:rsidRDefault="003D457C" w:rsidP="00577C71">
      <w:pPr>
        <w:spacing w:line="360" w:lineRule="auto"/>
        <w:ind w:firstLine="851"/>
        <w:jc w:val="both"/>
        <w:rPr>
          <w:sz w:val="24"/>
          <w:szCs w:val="24"/>
        </w:rPr>
      </w:pPr>
      <w:r>
        <w:rPr>
          <w:sz w:val="24"/>
          <w:szCs w:val="24"/>
        </w:rPr>
        <w:t>(1</w:t>
      </w:r>
      <w:r w:rsidR="0094023B" w:rsidRPr="006C61FC">
        <w:rPr>
          <w:sz w:val="24"/>
          <w:szCs w:val="24"/>
        </w:rPr>
        <w:t>) Bitirm</w:t>
      </w:r>
      <w:r w:rsidR="0094023B" w:rsidRPr="003460AD">
        <w:rPr>
          <w:sz w:val="24"/>
          <w:szCs w:val="24"/>
        </w:rPr>
        <w:t xml:space="preserve">e </w:t>
      </w:r>
      <w:r w:rsidR="00867865">
        <w:rPr>
          <w:sz w:val="24"/>
          <w:szCs w:val="24"/>
        </w:rPr>
        <w:t>projesi</w:t>
      </w:r>
      <w:r w:rsidR="0094023B" w:rsidRPr="003460AD">
        <w:rPr>
          <w:sz w:val="24"/>
          <w:szCs w:val="24"/>
        </w:rPr>
        <w:t>, bireysel olabileceği gibi grup çalışması şeklinde de olabilir.</w:t>
      </w:r>
    </w:p>
    <w:p w14:paraId="3B1D8377" w14:textId="1A029B64" w:rsidR="0094023B" w:rsidRPr="003460AD" w:rsidRDefault="003D457C" w:rsidP="0094023B">
      <w:pPr>
        <w:spacing w:line="360" w:lineRule="auto"/>
        <w:ind w:firstLine="851"/>
        <w:jc w:val="both"/>
        <w:rPr>
          <w:sz w:val="24"/>
          <w:szCs w:val="24"/>
        </w:rPr>
      </w:pPr>
      <w:r>
        <w:rPr>
          <w:sz w:val="24"/>
          <w:szCs w:val="24"/>
        </w:rPr>
        <w:t>(2</w:t>
      </w:r>
      <w:r w:rsidR="00867865">
        <w:rPr>
          <w:sz w:val="24"/>
          <w:szCs w:val="24"/>
        </w:rPr>
        <w:t xml:space="preserve">) </w:t>
      </w:r>
      <w:r w:rsidR="0094023B" w:rsidRPr="00624C3C">
        <w:rPr>
          <w:sz w:val="24"/>
          <w:szCs w:val="24"/>
        </w:rPr>
        <w:t xml:space="preserve">Bölüm Başkanlıkları, bitirme </w:t>
      </w:r>
      <w:r w:rsidR="00867865">
        <w:rPr>
          <w:sz w:val="24"/>
          <w:szCs w:val="24"/>
        </w:rPr>
        <w:t>projelerinin</w:t>
      </w:r>
      <w:r w:rsidR="0094023B" w:rsidRPr="00624C3C">
        <w:rPr>
          <w:sz w:val="24"/>
          <w:szCs w:val="24"/>
        </w:rPr>
        <w:t xml:space="preserve"> konularını, danışmanlarını ve kontenjan sayılarını gösteren listeleri, </w:t>
      </w:r>
      <w:r w:rsidRPr="00624C3C">
        <w:rPr>
          <w:sz w:val="24"/>
          <w:szCs w:val="24"/>
        </w:rPr>
        <w:t xml:space="preserve">ilgili </w:t>
      </w:r>
      <w:r w:rsidR="0094023B" w:rsidRPr="00624C3C">
        <w:rPr>
          <w:sz w:val="24"/>
          <w:szCs w:val="24"/>
        </w:rPr>
        <w:t xml:space="preserve">akademik </w:t>
      </w:r>
      <w:r w:rsidRPr="00624C3C">
        <w:rPr>
          <w:sz w:val="24"/>
          <w:szCs w:val="24"/>
        </w:rPr>
        <w:t xml:space="preserve">yarıyılın başlamasını takip eden 4 hafta içerisinde </w:t>
      </w:r>
      <w:r w:rsidR="0094023B" w:rsidRPr="00624C3C">
        <w:rPr>
          <w:sz w:val="24"/>
          <w:szCs w:val="24"/>
        </w:rPr>
        <w:t>bölüm panolarında ve/veya web sayfasında öğrencilere duyurur.</w:t>
      </w:r>
    </w:p>
    <w:p w14:paraId="76494312" w14:textId="77777777" w:rsidR="0094023B" w:rsidRDefault="0094023B" w:rsidP="0094023B">
      <w:pPr>
        <w:spacing w:line="360" w:lineRule="auto"/>
        <w:ind w:firstLine="851"/>
        <w:jc w:val="both"/>
        <w:rPr>
          <w:b/>
          <w:sz w:val="24"/>
          <w:szCs w:val="24"/>
        </w:rPr>
      </w:pPr>
    </w:p>
    <w:p w14:paraId="739F0E62" w14:textId="077FBD9C" w:rsidR="0094023B" w:rsidRPr="003460AD" w:rsidRDefault="0094023B" w:rsidP="0094023B">
      <w:pPr>
        <w:spacing w:line="360" w:lineRule="auto"/>
        <w:ind w:firstLine="851"/>
        <w:jc w:val="both"/>
        <w:rPr>
          <w:b/>
          <w:sz w:val="24"/>
          <w:szCs w:val="24"/>
        </w:rPr>
      </w:pPr>
      <w:r w:rsidRPr="003460AD">
        <w:rPr>
          <w:b/>
          <w:sz w:val="24"/>
          <w:szCs w:val="24"/>
        </w:rPr>
        <w:t>B</w:t>
      </w:r>
      <w:r>
        <w:rPr>
          <w:b/>
          <w:sz w:val="24"/>
          <w:szCs w:val="24"/>
        </w:rPr>
        <w:t xml:space="preserve">itirme </w:t>
      </w:r>
      <w:r w:rsidR="00867865">
        <w:rPr>
          <w:b/>
          <w:sz w:val="24"/>
          <w:szCs w:val="24"/>
        </w:rPr>
        <w:t xml:space="preserve">projesinin </w:t>
      </w:r>
      <w:r w:rsidR="00183CC6">
        <w:rPr>
          <w:b/>
          <w:sz w:val="24"/>
          <w:szCs w:val="24"/>
        </w:rPr>
        <w:t>yarıyılı, süresi ve</w:t>
      </w:r>
      <w:r>
        <w:rPr>
          <w:b/>
          <w:sz w:val="24"/>
          <w:szCs w:val="24"/>
        </w:rPr>
        <w:t xml:space="preserve"> y</w:t>
      </w:r>
      <w:r w:rsidR="00183CC6">
        <w:rPr>
          <w:b/>
          <w:sz w:val="24"/>
          <w:szCs w:val="24"/>
        </w:rPr>
        <w:t>ürütülmesi</w:t>
      </w:r>
      <w:r w:rsidRPr="003460AD">
        <w:rPr>
          <w:b/>
          <w:sz w:val="24"/>
          <w:szCs w:val="24"/>
        </w:rPr>
        <w:t xml:space="preserve"> </w:t>
      </w:r>
      <w:r w:rsidR="00867865">
        <w:rPr>
          <w:b/>
          <w:sz w:val="24"/>
          <w:szCs w:val="24"/>
        </w:rPr>
        <w:t xml:space="preserve"> </w:t>
      </w:r>
    </w:p>
    <w:p w14:paraId="37F7C7C1" w14:textId="60510D43" w:rsidR="0094023B" w:rsidRPr="003460AD" w:rsidRDefault="0094023B" w:rsidP="0094023B">
      <w:pPr>
        <w:spacing w:line="360" w:lineRule="auto"/>
        <w:ind w:firstLine="851"/>
        <w:jc w:val="both"/>
        <w:rPr>
          <w:sz w:val="24"/>
          <w:szCs w:val="24"/>
        </w:rPr>
      </w:pPr>
      <w:r w:rsidRPr="003460AD">
        <w:rPr>
          <w:b/>
          <w:sz w:val="24"/>
          <w:szCs w:val="24"/>
        </w:rPr>
        <w:t xml:space="preserve">MADDE </w:t>
      </w:r>
      <w:r>
        <w:rPr>
          <w:b/>
          <w:sz w:val="24"/>
          <w:szCs w:val="24"/>
        </w:rPr>
        <w:t>7</w:t>
      </w:r>
      <w:r w:rsidRPr="003460AD">
        <w:rPr>
          <w:b/>
          <w:sz w:val="24"/>
          <w:szCs w:val="24"/>
        </w:rPr>
        <w:t xml:space="preserve"> – </w:t>
      </w:r>
      <w:r w:rsidRPr="003460AD">
        <w:rPr>
          <w:sz w:val="24"/>
          <w:szCs w:val="24"/>
        </w:rPr>
        <w:t>(1)</w:t>
      </w:r>
      <w:r w:rsidR="0013762E">
        <w:rPr>
          <w:sz w:val="24"/>
          <w:szCs w:val="24"/>
        </w:rPr>
        <w:t xml:space="preserve"> </w:t>
      </w:r>
      <w:r w:rsidRPr="003460AD">
        <w:rPr>
          <w:sz w:val="24"/>
          <w:szCs w:val="24"/>
        </w:rPr>
        <w:t xml:space="preserve">Bitirme </w:t>
      </w:r>
      <w:r w:rsidR="00867865">
        <w:rPr>
          <w:sz w:val="24"/>
          <w:szCs w:val="24"/>
        </w:rPr>
        <w:t>projesi</w:t>
      </w:r>
      <w:r w:rsidRPr="003460AD">
        <w:rPr>
          <w:sz w:val="24"/>
          <w:szCs w:val="24"/>
        </w:rPr>
        <w:t xml:space="preserve">, ilgili </w:t>
      </w:r>
      <w:r w:rsidR="00867865">
        <w:rPr>
          <w:sz w:val="24"/>
          <w:szCs w:val="24"/>
        </w:rPr>
        <w:t>bölümlerin müfredatları doğrultusunda bir veya iki dersten oluşabilir.</w:t>
      </w:r>
      <w:r w:rsidRPr="003460AD">
        <w:rPr>
          <w:sz w:val="24"/>
          <w:szCs w:val="24"/>
        </w:rPr>
        <w:t xml:space="preserve"> </w:t>
      </w:r>
    </w:p>
    <w:p w14:paraId="382836A1" w14:textId="77777777" w:rsidR="00AF3D25" w:rsidRDefault="0094023B" w:rsidP="0094023B">
      <w:pPr>
        <w:spacing w:line="360" w:lineRule="auto"/>
        <w:ind w:firstLine="851"/>
        <w:jc w:val="both"/>
        <w:rPr>
          <w:sz w:val="24"/>
          <w:szCs w:val="24"/>
        </w:rPr>
      </w:pPr>
      <w:r w:rsidRPr="003460AD">
        <w:rPr>
          <w:sz w:val="24"/>
          <w:szCs w:val="24"/>
        </w:rPr>
        <w:t>(</w:t>
      </w:r>
      <w:r w:rsidRPr="006C61FC">
        <w:rPr>
          <w:sz w:val="24"/>
          <w:szCs w:val="24"/>
        </w:rPr>
        <w:t>2</w:t>
      </w:r>
      <w:r w:rsidRPr="003460AD">
        <w:rPr>
          <w:sz w:val="24"/>
          <w:szCs w:val="24"/>
        </w:rPr>
        <w:t>)</w:t>
      </w:r>
      <w:r w:rsidR="00001C03">
        <w:rPr>
          <w:sz w:val="24"/>
          <w:szCs w:val="24"/>
        </w:rPr>
        <w:t xml:space="preserve">Bitirme </w:t>
      </w:r>
      <w:r w:rsidR="00AF3D25">
        <w:rPr>
          <w:sz w:val="24"/>
          <w:szCs w:val="24"/>
        </w:rPr>
        <w:t>projesi</w:t>
      </w:r>
      <w:r w:rsidR="00001C03">
        <w:rPr>
          <w:sz w:val="24"/>
          <w:szCs w:val="24"/>
        </w:rPr>
        <w:t xml:space="preserve"> iki dersten oluşuyor ise, danışmanın uygun gördüğü zorunlu durumlar haricinde bu iki ders birbirini takip eden yarıyıllarda alınmak zorundadır. </w:t>
      </w:r>
    </w:p>
    <w:p w14:paraId="37B6FE39" w14:textId="5F937BD8" w:rsidR="0094023B" w:rsidRDefault="00AF3D25" w:rsidP="0094023B">
      <w:pPr>
        <w:spacing w:line="360" w:lineRule="auto"/>
        <w:ind w:firstLine="851"/>
        <w:jc w:val="both"/>
        <w:rPr>
          <w:sz w:val="24"/>
          <w:szCs w:val="24"/>
        </w:rPr>
      </w:pPr>
      <w:r>
        <w:rPr>
          <w:sz w:val="24"/>
          <w:szCs w:val="24"/>
        </w:rPr>
        <w:t>(3)</w:t>
      </w:r>
      <w:r w:rsidR="0094023B" w:rsidRPr="003460AD">
        <w:rPr>
          <w:sz w:val="24"/>
          <w:szCs w:val="24"/>
        </w:rPr>
        <w:t xml:space="preserve">Bitirme </w:t>
      </w:r>
      <w:r>
        <w:rPr>
          <w:sz w:val="24"/>
          <w:szCs w:val="24"/>
        </w:rPr>
        <w:t>projesi</w:t>
      </w:r>
      <w:r w:rsidR="0094023B" w:rsidRPr="003460AD">
        <w:rPr>
          <w:sz w:val="24"/>
          <w:szCs w:val="24"/>
        </w:rPr>
        <w:t xml:space="preserve"> </w:t>
      </w:r>
      <w:r>
        <w:rPr>
          <w:sz w:val="24"/>
          <w:szCs w:val="24"/>
        </w:rPr>
        <w:t xml:space="preserve">dersi/dersleri </w:t>
      </w:r>
      <w:r w:rsidR="0094023B" w:rsidRPr="003460AD">
        <w:rPr>
          <w:sz w:val="24"/>
          <w:szCs w:val="24"/>
        </w:rPr>
        <w:t>bölüm öğretim planlarında yer alan yarıyıl</w:t>
      </w:r>
      <w:r w:rsidR="00001C03">
        <w:rPr>
          <w:sz w:val="24"/>
          <w:szCs w:val="24"/>
        </w:rPr>
        <w:t>larda açılır. B</w:t>
      </w:r>
      <w:r>
        <w:rPr>
          <w:sz w:val="24"/>
          <w:szCs w:val="24"/>
        </w:rPr>
        <w:t>ölümün uygun görmesi durumunda</w:t>
      </w:r>
      <w:r w:rsidR="0094023B" w:rsidRPr="003460AD">
        <w:rPr>
          <w:sz w:val="24"/>
          <w:szCs w:val="24"/>
        </w:rPr>
        <w:t xml:space="preserve"> diğer yarıyıl</w:t>
      </w:r>
      <w:r w:rsidR="00001C03">
        <w:rPr>
          <w:sz w:val="24"/>
          <w:szCs w:val="24"/>
        </w:rPr>
        <w:t>lar</w:t>
      </w:r>
      <w:r w:rsidR="0094023B" w:rsidRPr="003460AD">
        <w:rPr>
          <w:sz w:val="24"/>
          <w:szCs w:val="24"/>
        </w:rPr>
        <w:t xml:space="preserve">da da açılabilir. </w:t>
      </w:r>
    </w:p>
    <w:p w14:paraId="4D2B25A5" w14:textId="66C65FAC" w:rsidR="00AF3D25" w:rsidRPr="003460AD" w:rsidRDefault="00AF3D25" w:rsidP="0094023B">
      <w:pPr>
        <w:spacing w:line="360" w:lineRule="auto"/>
        <w:ind w:firstLine="851"/>
        <w:jc w:val="both"/>
        <w:rPr>
          <w:sz w:val="24"/>
          <w:szCs w:val="24"/>
        </w:rPr>
      </w:pPr>
      <w:r>
        <w:rPr>
          <w:sz w:val="24"/>
          <w:szCs w:val="24"/>
        </w:rPr>
        <w:t>(4)Bitirme projesi kapsamında yapılan çalışmalar dersi alan öğrenci tarafından danışman rehberliğinde yürütülür.</w:t>
      </w:r>
    </w:p>
    <w:p w14:paraId="755D97C9" w14:textId="113ACFB4" w:rsidR="0094023B" w:rsidRDefault="0094023B" w:rsidP="0094023B">
      <w:pPr>
        <w:spacing w:line="360" w:lineRule="auto"/>
        <w:ind w:firstLine="851"/>
        <w:jc w:val="both"/>
        <w:rPr>
          <w:sz w:val="24"/>
          <w:szCs w:val="24"/>
        </w:rPr>
      </w:pPr>
    </w:p>
    <w:p w14:paraId="2294DDAE" w14:textId="77777777" w:rsidR="0094023B" w:rsidRPr="003460AD" w:rsidRDefault="0094023B" w:rsidP="0094023B">
      <w:pPr>
        <w:spacing w:line="360" w:lineRule="auto"/>
        <w:ind w:firstLine="851"/>
        <w:jc w:val="both"/>
        <w:rPr>
          <w:sz w:val="24"/>
          <w:szCs w:val="24"/>
        </w:rPr>
      </w:pPr>
    </w:p>
    <w:p w14:paraId="440916BB" w14:textId="3AC1593C" w:rsidR="0094023B" w:rsidRPr="003460AD" w:rsidRDefault="0094023B" w:rsidP="0094023B">
      <w:pPr>
        <w:spacing w:line="360" w:lineRule="auto"/>
        <w:ind w:firstLine="851"/>
        <w:jc w:val="both"/>
        <w:rPr>
          <w:b/>
          <w:sz w:val="24"/>
          <w:szCs w:val="24"/>
        </w:rPr>
      </w:pPr>
      <w:r>
        <w:rPr>
          <w:b/>
          <w:sz w:val="24"/>
          <w:szCs w:val="24"/>
        </w:rPr>
        <w:t xml:space="preserve">Bitirme </w:t>
      </w:r>
      <w:r w:rsidR="00183CC6">
        <w:rPr>
          <w:b/>
          <w:sz w:val="24"/>
          <w:szCs w:val="24"/>
        </w:rPr>
        <w:t xml:space="preserve">projesinin tamamlanması ve </w:t>
      </w:r>
      <w:r>
        <w:rPr>
          <w:b/>
          <w:sz w:val="24"/>
          <w:szCs w:val="24"/>
        </w:rPr>
        <w:t>d</w:t>
      </w:r>
      <w:r w:rsidRPr="003460AD">
        <w:rPr>
          <w:b/>
          <w:sz w:val="24"/>
          <w:szCs w:val="24"/>
        </w:rPr>
        <w:t>eğerlendirilmesi</w:t>
      </w:r>
    </w:p>
    <w:p w14:paraId="55F7BCC8" w14:textId="3989E5FB" w:rsidR="00183CC6" w:rsidRPr="003460AD" w:rsidRDefault="0094023B" w:rsidP="00183CC6">
      <w:pPr>
        <w:spacing w:line="360" w:lineRule="auto"/>
        <w:ind w:firstLine="851"/>
        <w:jc w:val="both"/>
        <w:rPr>
          <w:sz w:val="24"/>
          <w:szCs w:val="24"/>
        </w:rPr>
      </w:pPr>
      <w:r w:rsidRPr="003460AD">
        <w:rPr>
          <w:b/>
          <w:sz w:val="24"/>
          <w:szCs w:val="24"/>
        </w:rPr>
        <w:t xml:space="preserve">MADDE </w:t>
      </w:r>
      <w:r>
        <w:rPr>
          <w:b/>
          <w:sz w:val="24"/>
          <w:szCs w:val="24"/>
        </w:rPr>
        <w:t>8</w:t>
      </w:r>
      <w:r w:rsidRPr="003460AD">
        <w:rPr>
          <w:b/>
          <w:sz w:val="24"/>
          <w:szCs w:val="24"/>
        </w:rPr>
        <w:t xml:space="preserve"> – </w:t>
      </w:r>
      <w:r w:rsidR="00183CC6" w:rsidRPr="003460AD">
        <w:rPr>
          <w:sz w:val="24"/>
          <w:szCs w:val="24"/>
        </w:rPr>
        <w:t>(</w:t>
      </w:r>
      <w:r w:rsidR="00183CC6">
        <w:rPr>
          <w:sz w:val="24"/>
          <w:szCs w:val="24"/>
        </w:rPr>
        <w:t>1</w:t>
      </w:r>
      <w:r w:rsidR="00183CC6" w:rsidRPr="003460AD">
        <w:rPr>
          <w:sz w:val="24"/>
          <w:szCs w:val="24"/>
        </w:rPr>
        <w:t xml:space="preserve">)Bitirme </w:t>
      </w:r>
      <w:r w:rsidR="00183CC6">
        <w:rPr>
          <w:sz w:val="24"/>
          <w:szCs w:val="24"/>
        </w:rPr>
        <w:t>projesi raporları</w:t>
      </w:r>
      <w:r w:rsidR="00183CC6" w:rsidRPr="003460AD">
        <w:rPr>
          <w:sz w:val="24"/>
          <w:szCs w:val="24"/>
        </w:rPr>
        <w:t xml:space="preserve">, </w:t>
      </w:r>
      <w:r w:rsidR="00183CC6">
        <w:rPr>
          <w:sz w:val="24"/>
          <w:szCs w:val="24"/>
        </w:rPr>
        <w:t>EK-1’deki</w:t>
      </w:r>
      <w:r w:rsidR="00183CC6" w:rsidRPr="003460AD">
        <w:rPr>
          <w:sz w:val="24"/>
          <w:szCs w:val="24"/>
        </w:rPr>
        <w:t xml:space="preserve"> yazım kurallarına uygun olarak hazırlanır.</w:t>
      </w:r>
    </w:p>
    <w:p w14:paraId="183EEFE7" w14:textId="46AE3657" w:rsidR="00183CC6" w:rsidRDefault="00183CC6" w:rsidP="00183CC6">
      <w:pPr>
        <w:spacing w:line="360" w:lineRule="auto"/>
        <w:ind w:firstLine="851"/>
        <w:jc w:val="both"/>
        <w:rPr>
          <w:b/>
          <w:sz w:val="24"/>
          <w:szCs w:val="24"/>
        </w:rPr>
      </w:pPr>
      <w:r w:rsidRPr="003460AD">
        <w:rPr>
          <w:sz w:val="24"/>
          <w:szCs w:val="24"/>
        </w:rPr>
        <w:lastRenderedPageBreak/>
        <w:t>(</w:t>
      </w:r>
      <w:r>
        <w:rPr>
          <w:sz w:val="24"/>
          <w:szCs w:val="24"/>
        </w:rPr>
        <w:t>2</w:t>
      </w:r>
      <w:r w:rsidRPr="003460AD">
        <w:rPr>
          <w:sz w:val="24"/>
          <w:szCs w:val="24"/>
        </w:rPr>
        <w:t>)</w:t>
      </w:r>
      <w:r>
        <w:rPr>
          <w:sz w:val="24"/>
          <w:szCs w:val="24"/>
        </w:rPr>
        <w:t xml:space="preserve">Bitirme </w:t>
      </w:r>
      <w:r w:rsidR="001A40CE">
        <w:rPr>
          <w:sz w:val="24"/>
          <w:szCs w:val="24"/>
        </w:rPr>
        <w:t>projesi sonunda öğrenci,</w:t>
      </w:r>
      <w:r>
        <w:rPr>
          <w:sz w:val="24"/>
          <w:szCs w:val="24"/>
        </w:rPr>
        <w:t xml:space="preserve"> tamamladığı bitirme </w:t>
      </w:r>
      <w:r w:rsidR="001A40CE">
        <w:rPr>
          <w:sz w:val="24"/>
          <w:szCs w:val="24"/>
        </w:rPr>
        <w:t>projesi</w:t>
      </w:r>
      <w:r>
        <w:rPr>
          <w:sz w:val="24"/>
          <w:szCs w:val="24"/>
        </w:rPr>
        <w:t xml:space="preserve"> raporunu</w:t>
      </w:r>
      <w:r w:rsidR="001A40CE">
        <w:rPr>
          <w:sz w:val="24"/>
          <w:szCs w:val="24"/>
        </w:rPr>
        <w:t>,  danışmanının onayını al</w:t>
      </w:r>
      <w:r w:rsidRPr="003460AD">
        <w:rPr>
          <w:sz w:val="24"/>
          <w:szCs w:val="24"/>
        </w:rPr>
        <w:t>arak, yarıyıl sonu sınavlarının başladığı haftanın birinci g</w:t>
      </w:r>
      <w:r w:rsidR="001A40CE">
        <w:rPr>
          <w:sz w:val="24"/>
          <w:szCs w:val="24"/>
        </w:rPr>
        <w:t xml:space="preserve">ünü mesai bitimine kadar, </w:t>
      </w:r>
      <w:r w:rsidRPr="003460AD">
        <w:rPr>
          <w:sz w:val="24"/>
          <w:szCs w:val="24"/>
        </w:rPr>
        <w:t>üç (3) nüsha olarak bölüm başkanlığına teslim eder.</w:t>
      </w:r>
    </w:p>
    <w:p w14:paraId="2BB9D874" w14:textId="31026AAF" w:rsidR="0094023B" w:rsidRPr="003460AD" w:rsidRDefault="005714A5" w:rsidP="0094023B">
      <w:pPr>
        <w:spacing w:line="360" w:lineRule="auto"/>
        <w:ind w:firstLine="851"/>
        <w:jc w:val="both"/>
        <w:rPr>
          <w:sz w:val="24"/>
          <w:szCs w:val="24"/>
        </w:rPr>
      </w:pPr>
      <w:r>
        <w:rPr>
          <w:sz w:val="24"/>
          <w:szCs w:val="24"/>
        </w:rPr>
        <w:t>(3</w:t>
      </w:r>
      <w:r w:rsidR="0094023B" w:rsidRPr="003460AD">
        <w:rPr>
          <w:sz w:val="24"/>
          <w:szCs w:val="24"/>
        </w:rPr>
        <w:t>)</w:t>
      </w:r>
      <w:r w:rsidR="00220227">
        <w:rPr>
          <w:sz w:val="24"/>
          <w:szCs w:val="24"/>
        </w:rPr>
        <w:t xml:space="preserve"> </w:t>
      </w:r>
      <w:r w:rsidR="00DC296E">
        <w:rPr>
          <w:sz w:val="24"/>
          <w:szCs w:val="24"/>
        </w:rPr>
        <w:t xml:space="preserve">Bitirme </w:t>
      </w:r>
      <w:r w:rsidR="001A40CE">
        <w:rPr>
          <w:sz w:val="24"/>
          <w:szCs w:val="24"/>
        </w:rPr>
        <w:t>projelerinin</w:t>
      </w:r>
      <w:r w:rsidR="00DC296E">
        <w:rPr>
          <w:sz w:val="24"/>
          <w:szCs w:val="24"/>
        </w:rPr>
        <w:t xml:space="preserve"> </w:t>
      </w:r>
      <w:r>
        <w:rPr>
          <w:sz w:val="24"/>
          <w:szCs w:val="24"/>
        </w:rPr>
        <w:t>sunum programlarını</w:t>
      </w:r>
      <w:r w:rsidR="00DC296E">
        <w:rPr>
          <w:sz w:val="24"/>
          <w:szCs w:val="24"/>
        </w:rPr>
        <w:t xml:space="preserve"> (</w:t>
      </w:r>
      <w:r>
        <w:rPr>
          <w:sz w:val="24"/>
          <w:szCs w:val="24"/>
        </w:rPr>
        <w:t>gün ve saatleri</w:t>
      </w:r>
      <w:r w:rsidR="00DC296E">
        <w:rPr>
          <w:sz w:val="24"/>
          <w:szCs w:val="24"/>
        </w:rPr>
        <w:t>ni)</w:t>
      </w:r>
      <w:r w:rsidR="00DC296E" w:rsidRPr="003460AD">
        <w:rPr>
          <w:sz w:val="24"/>
          <w:szCs w:val="24"/>
        </w:rPr>
        <w:t xml:space="preserve"> Bölüm Başkanlıkları</w:t>
      </w:r>
      <w:r w:rsidR="00DC296E">
        <w:rPr>
          <w:sz w:val="24"/>
          <w:szCs w:val="24"/>
        </w:rPr>
        <w:t xml:space="preserve"> belirler</w:t>
      </w:r>
      <w:r w:rsidR="00DC296E" w:rsidRPr="003460AD">
        <w:rPr>
          <w:sz w:val="24"/>
          <w:szCs w:val="24"/>
        </w:rPr>
        <w:t>.</w:t>
      </w:r>
    </w:p>
    <w:p w14:paraId="13B1AFC9" w14:textId="634DEB80" w:rsidR="0094023B" w:rsidRPr="003460AD" w:rsidRDefault="0094023B" w:rsidP="0094023B">
      <w:pPr>
        <w:spacing w:line="360" w:lineRule="auto"/>
        <w:ind w:firstLine="851"/>
        <w:jc w:val="both"/>
        <w:rPr>
          <w:sz w:val="24"/>
          <w:szCs w:val="24"/>
        </w:rPr>
      </w:pPr>
      <w:r w:rsidRPr="003460AD">
        <w:rPr>
          <w:sz w:val="24"/>
          <w:szCs w:val="24"/>
        </w:rPr>
        <w:t>(</w:t>
      </w:r>
      <w:r w:rsidR="004E29BC">
        <w:rPr>
          <w:sz w:val="24"/>
          <w:szCs w:val="24"/>
        </w:rPr>
        <w:t>4</w:t>
      </w:r>
      <w:r w:rsidRPr="003460AD">
        <w:rPr>
          <w:sz w:val="24"/>
          <w:szCs w:val="24"/>
        </w:rPr>
        <w:t>)</w:t>
      </w:r>
      <w:r w:rsidR="00220227">
        <w:rPr>
          <w:sz w:val="24"/>
          <w:szCs w:val="24"/>
        </w:rPr>
        <w:t xml:space="preserve"> </w:t>
      </w:r>
      <w:r w:rsidR="004E29BC">
        <w:rPr>
          <w:sz w:val="24"/>
          <w:szCs w:val="24"/>
        </w:rPr>
        <w:t>Sunum ve raporları değerlendirecek jüri üyeleri</w:t>
      </w:r>
      <w:r w:rsidRPr="003460AD">
        <w:rPr>
          <w:sz w:val="24"/>
          <w:szCs w:val="24"/>
        </w:rPr>
        <w:t xml:space="preserve">, biri çalışmayı yöneten danışman olmak üzere, toplam üç (3) üyeden oluşur. Üyelerden biri konuya yakın başka bir anabilim dalından da seçilebilir. </w:t>
      </w:r>
    </w:p>
    <w:p w14:paraId="22B17D1A" w14:textId="5E376ED8" w:rsidR="0094023B" w:rsidRPr="003460AD" w:rsidRDefault="0094023B" w:rsidP="0094023B">
      <w:pPr>
        <w:spacing w:line="360" w:lineRule="auto"/>
        <w:ind w:firstLine="851"/>
        <w:jc w:val="both"/>
        <w:rPr>
          <w:sz w:val="24"/>
          <w:szCs w:val="24"/>
        </w:rPr>
      </w:pPr>
      <w:r w:rsidRPr="003460AD">
        <w:rPr>
          <w:sz w:val="24"/>
          <w:szCs w:val="24"/>
        </w:rPr>
        <w:t>(</w:t>
      </w:r>
      <w:r w:rsidR="004E29BC">
        <w:rPr>
          <w:sz w:val="24"/>
          <w:szCs w:val="24"/>
        </w:rPr>
        <w:t>5</w:t>
      </w:r>
      <w:r w:rsidRPr="003460AD">
        <w:rPr>
          <w:sz w:val="24"/>
          <w:szCs w:val="24"/>
        </w:rPr>
        <w:t xml:space="preserve">) </w:t>
      </w:r>
      <w:r w:rsidR="004E29BC">
        <w:rPr>
          <w:sz w:val="24"/>
          <w:szCs w:val="24"/>
        </w:rPr>
        <w:t>Öğrenci, duyurulan gün ve saatte sunumunu jüriye yapar. Sunum</w:t>
      </w:r>
      <w:r w:rsidRPr="003460AD">
        <w:rPr>
          <w:sz w:val="24"/>
          <w:szCs w:val="24"/>
        </w:rPr>
        <w:t xml:space="preserve"> herkese açıktır. </w:t>
      </w:r>
    </w:p>
    <w:p w14:paraId="014EE872" w14:textId="18FC8F85" w:rsidR="00750EBB" w:rsidRDefault="0094023B" w:rsidP="00C11CA9">
      <w:pPr>
        <w:spacing w:before="100" w:beforeAutospacing="1" w:after="100" w:afterAutospacing="1" w:line="360" w:lineRule="auto"/>
        <w:ind w:firstLine="851"/>
        <w:jc w:val="both"/>
        <w:rPr>
          <w:sz w:val="24"/>
          <w:szCs w:val="24"/>
        </w:rPr>
      </w:pPr>
      <w:r w:rsidRPr="003460AD">
        <w:rPr>
          <w:sz w:val="24"/>
          <w:szCs w:val="24"/>
        </w:rPr>
        <w:t>(</w:t>
      </w:r>
      <w:r w:rsidR="004E29BC">
        <w:rPr>
          <w:sz w:val="24"/>
          <w:szCs w:val="24"/>
        </w:rPr>
        <w:t>6</w:t>
      </w:r>
      <w:r w:rsidRPr="003460AD">
        <w:rPr>
          <w:sz w:val="24"/>
          <w:szCs w:val="24"/>
        </w:rPr>
        <w:t>)</w:t>
      </w:r>
      <w:r w:rsidR="00220227">
        <w:rPr>
          <w:sz w:val="24"/>
          <w:szCs w:val="24"/>
        </w:rPr>
        <w:t xml:space="preserve"> </w:t>
      </w:r>
      <w:r w:rsidRPr="003460AD">
        <w:rPr>
          <w:sz w:val="24"/>
          <w:szCs w:val="24"/>
        </w:rPr>
        <w:t xml:space="preserve">Bitirme </w:t>
      </w:r>
      <w:r w:rsidR="004E29BC">
        <w:rPr>
          <w:sz w:val="24"/>
          <w:szCs w:val="24"/>
        </w:rPr>
        <w:t>projesinin</w:t>
      </w:r>
      <w:r w:rsidRPr="003460AD">
        <w:rPr>
          <w:sz w:val="24"/>
          <w:szCs w:val="24"/>
        </w:rPr>
        <w:t xml:space="preserve"> baş</w:t>
      </w:r>
      <w:r w:rsidR="00202A1D">
        <w:rPr>
          <w:sz w:val="24"/>
          <w:szCs w:val="24"/>
        </w:rPr>
        <w:t>arı değerlendirmesi, öğrencinin proje boyunca</w:t>
      </w:r>
      <w:r w:rsidRPr="003460AD">
        <w:rPr>
          <w:sz w:val="24"/>
          <w:szCs w:val="24"/>
        </w:rPr>
        <w:t xml:space="preserve"> </w:t>
      </w:r>
      <w:r w:rsidR="00202A1D">
        <w:rPr>
          <w:sz w:val="24"/>
          <w:szCs w:val="24"/>
        </w:rPr>
        <w:t>yaptığı çalışmalar, hazırladığı rapor</w:t>
      </w:r>
      <w:r w:rsidRPr="003460AD">
        <w:rPr>
          <w:sz w:val="24"/>
          <w:szCs w:val="24"/>
        </w:rPr>
        <w:t xml:space="preserve"> ve </w:t>
      </w:r>
      <w:r w:rsidR="00202A1D">
        <w:rPr>
          <w:sz w:val="24"/>
          <w:szCs w:val="24"/>
        </w:rPr>
        <w:t>sunumu</w:t>
      </w:r>
      <w:r w:rsidRPr="003460AD">
        <w:rPr>
          <w:sz w:val="24"/>
          <w:szCs w:val="24"/>
        </w:rPr>
        <w:t xml:space="preserve"> göz önüne alınarak </w:t>
      </w:r>
      <w:r w:rsidR="00D6279F">
        <w:rPr>
          <w:sz w:val="24"/>
          <w:szCs w:val="24"/>
        </w:rPr>
        <w:t xml:space="preserve">jüri tarafından </w:t>
      </w:r>
      <w:r w:rsidRPr="003460AD">
        <w:rPr>
          <w:sz w:val="24"/>
          <w:szCs w:val="24"/>
        </w:rPr>
        <w:t xml:space="preserve">yapılır. </w:t>
      </w:r>
      <w:r w:rsidR="00202A1D" w:rsidRPr="003460AD">
        <w:rPr>
          <w:sz w:val="24"/>
          <w:szCs w:val="24"/>
        </w:rPr>
        <w:t xml:space="preserve">Jüri, </w:t>
      </w:r>
      <w:r w:rsidR="00202A1D">
        <w:rPr>
          <w:sz w:val="24"/>
          <w:szCs w:val="24"/>
        </w:rPr>
        <w:t xml:space="preserve">sunum sonunda </w:t>
      </w:r>
      <w:r w:rsidR="00202A1D" w:rsidRPr="003460AD">
        <w:rPr>
          <w:sz w:val="24"/>
          <w:szCs w:val="24"/>
        </w:rPr>
        <w:t xml:space="preserve">bölümlerce </w:t>
      </w:r>
      <w:r w:rsidR="00D6279F">
        <w:rPr>
          <w:sz w:val="24"/>
          <w:szCs w:val="24"/>
        </w:rPr>
        <w:t xml:space="preserve">bu </w:t>
      </w:r>
      <w:proofErr w:type="gramStart"/>
      <w:r w:rsidR="00D6279F">
        <w:rPr>
          <w:sz w:val="24"/>
          <w:szCs w:val="24"/>
        </w:rPr>
        <w:t>kriterler</w:t>
      </w:r>
      <w:proofErr w:type="gramEnd"/>
      <w:r w:rsidR="00D6279F">
        <w:rPr>
          <w:sz w:val="24"/>
          <w:szCs w:val="24"/>
        </w:rPr>
        <w:t xml:space="preserve"> doğrultusunda </w:t>
      </w:r>
      <w:r w:rsidR="00202A1D" w:rsidRPr="003460AD">
        <w:rPr>
          <w:sz w:val="24"/>
          <w:szCs w:val="24"/>
        </w:rPr>
        <w:t xml:space="preserve">hazırlanan </w:t>
      </w:r>
      <w:r w:rsidR="00452C7A">
        <w:rPr>
          <w:sz w:val="24"/>
          <w:szCs w:val="24"/>
        </w:rPr>
        <w:t xml:space="preserve">ve proje notunu içeren </w:t>
      </w:r>
      <w:r w:rsidR="00202A1D" w:rsidRPr="003460AD">
        <w:rPr>
          <w:sz w:val="24"/>
          <w:szCs w:val="24"/>
        </w:rPr>
        <w:t>“Bitirme</w:t>
      </w:r>
      <w:r w:rsidR="00202A1D">
        <w:rPr>
          <w:sz w:val="24"/>
          <w:szCs w:val="24"/>
        </w:rPr>
        <w:t xml:space="preserve"> </w:t>
      </w:r>
      <w:r w:rsidR="00D6279F">
        <w:rPr>
          <w:sz w:val="24"/>
          <w:szCs w:val="24"/>
        </w:rPr>
        <w:t>Projesi</w:t>
      </w:r>
      <w:r w:rsidR="00202A1D">
        <w:rPr>
          <w:sz w:val="24"/>
          <w:szCs w:val="24"/>
        </w:rPr>
        <w:t xml:space="preserve"> Değerlendirme Formu</w:t>
      </w:r>
      <w:r w:rsidR="00202A1D" w:rsidRPr="003460AD">
        <w:rPr>
          <w:sz w:val="24"/>
          <w:szCs w:val="24"/>
        </w:rPr>
        <w:t>” nu doldurur.</w:t>
      </w:r>
      <w:r w:rsidR="00202A1D">
        <w:rPr>
          <w:sz w:val="24"/>
          <w:szCs w:val="24"/>
        </w:rPr>
        <w:t xml:space="preserve"> </w:t>
      </w:r>
    </w:p>
    <w:p w14:paraId="1650FB3F" w14:textId="1F604237" w:rsidR="00D6279F" w:rsidRDefault="00750EBB" w:rsidP="00C11CA9">
      <w:pPr>
        <w:spacing w:before="100" w:beforeAutospacing="1" w:after="100" w:afterAutospacing="1" w:line="360" w:lineRule="auto"/>
        <w:ind w:firstLine="851"/>
        <w:jc w:val="both"/>
        <w:rPr>
          <w:sz w:val="24"/>
          <w:szCs w:val="24"/>
        </w:rPr>
      </w:pPr>
      <w:r>
        <w:rPr>
          <w:sz w:val="24"/>
          <w:szCs w:val="24"/>
        </w:rPr>
        <w:t>(7) Bitirme projesinin birden çok öğrenciden oluşan bir öğrenci grubu tarafından yapıldığı durumlarda, “</w:t>
      </w:r>
      <w:r w:rsidRPr="003460AD">
        <w:rPr>
          <w:sz w:val="24"/>
          <w:szCs w:val="24"/>
        </w:rPr>
        <w:t>Bitirme</w:t>
      </w:r>
      <w:r>
        <w:rPr>
          <w:sz w:val="24"/>
          <w:szCs w:val="24"/>
        </w:rPr>
        <w:t xml:space="preserve"> Projesi Değerlendirme Formu</w:t>
      </w:r>
      <w:r w:rsidRPr="003460AD">
        <w:rPr>
          <w:sz w:val="24"/>
          <w:szCs w:val="24"/>
        </w:rPr>
        <w:t>”</w:t>
      </w:r>
      <w:r>
        <w:rPr>
          <w:sz w:val="24"/>
          <w:szCs w:val="24"/>
        </w:rPr>
        <w:t xml:space="preserve"> her öğrenci için ayrı ayrı doldurulur. Gruptaki öğrencilerin proje notları birbirlerinden bağımsız olarak verilir.  </w:t>
      </w:r>
    </w:p>
    <w:p w14:paraId="0E190213" w14:textId="7E4EE8DD" w:rsidR="0094023B" w:rsidRPr="003460AD" w:rsidRDefault="00750EBB" w:rsidP="00C11CA9">
      <w:pPr>
        <w:spacing w:before="100" w:beforeAutospacing="1" w:after="100" w:afterAutospacing="1" w:line="360" w:lineRule="auto"/>
        <w:ind w:firstLine="851"/>
        <w:jc w:val="both"/>
        <w:rPr>
          <w:sz w:val="24"/>
          <w:szCs w:val="24"/>
        </w:rPr>
      </w:pPr>
      <w:r>
        <w:rPr>
          <w:sz w:val="24"/>
          <w:szCs w:val="24"/>
        </w:rPr>
        <w:t>(8</w:t>
      </w:r>
      <w:r w:rsidR="00D6279F">
        <w:rPr>
          <w:sz w:val="24"/>
          <w:szCs w:val="24"/>
        </w:rPr>
        <w:t xml:space="preserve">) </w:t>
      </w:r>
      <w:r w:rsidR="0094023B" w:rsidRPr="003460AD">
        <w:rPr>
          <w:sz w:val="24"/>
          <w:szCs w:val="24"/>
        </w:rPr>
        <w:t xml:space="preserve">Bitirme </w:t>
      </w:r>
      <w:r w:rsidR="00D6279F">
        <w:rPr>
          <w:sz w:val="24"/>
          <w:szCs w:val="24"/>
        </w:rPr>
        <w:t>projesinin</w:t>
      </w:r>
      <w:r w:rsidR="0094023B" w:rsidRPr="003460AD">
        <w:rPr>
          <w:sz w:val="24"/>
          <w:szCs w:val="24"/>
        </w:rPr>
        <w:t xml:space="preserve"> başarılı sayılabilme</w:t>
      </w:r>
      <w:r w:rsidR="00D6279F">
        <w:rPr>
          <w:sz w:val="24"/>
          <w:szCs w:val="24"/>
        </w:rPr>
        <w:t xml:space="preserve">si için </w:t>
      </w:r>
      <w:r>
        <w:rPr>
          <w:sz w:val="24"/>
          <w:szCs w:val="24"/>
        </w:rPr>
        <w:t>proje</w:t>
      </w:r>
      <w:r w:rsidR="00D6279F">
        <w:rPr>
          <w:sz w:val="24"/>
          <w:szCs w:val="24"/>
        </w:rPr>
        <w:t xml:space="preserve"> notunun en az “C”</w:t>
      </w:r>
      <w:r w:rsidR="0094023B" w:rsidRPr="003460AD">
        <w:rPr>
          <w:sz w:val="24"/>
          <w:szCs w:val="24"/>
        </w:rPr>
        <w:t xml:space="preserve"> (2.00</w:t>
      </w:r>
      <w:r w:rsidR="00D6279F">
        <w:rPr>
          <w:sz w:val="24"/>
          <w:szCs w:val="24"/>
        </w:rPr>
        <w:t>/4.00)</w:t>
      </w:r>
      <w:r w:rsidR="0094023B" w:rsidRPr="003460AD">
        <w:rPr>
          <w:sz w:val="24"/>
          <w:szCs w:val="24"/>
        </w:rPr>
        <w:t xml:space="preserve"> olması gereklidir.</w:t>
      </w:r>
    </w:p>
    <w:p w14:paraId="70714C25" w14:textId="7C5A75AC" w:rsidR="0094023B" w:rsidRPr="003460AD" w:rsidRDefault="0094023B" w:rsidP="00D6279F">
      <w:pPr>
        <w:spacing w:before="100" w:beforeAutospacing="1" w:after="100" w:afterAutospacing="1" w:line="360" w:lineRule="auto"/>
        <w:ind w:firstLine="851"/>
        <w:jc w:val="both"/>
        <w:rPr>
          <w:sz w:val="24"/>
          <w:szCs w:val="24"/>
        </w:rPr>
      </w:pPr>
      <w:r w:rsidRPr="003460AD">
        <w:rPr>
          <w:sz w:val="24"/>
          <w:szCs w:val="24"/>
        </w:rPr>
        <w:t>(</w:t>
      </w:r>
      <w:r w:rsidR="00750EBB">
        <w:rPr>
          <w:sz w:val="24"/>
          <w:szCs w:val="24"/>
        </w:rPr>
        <w:t>9</w:t>
      </w:r>
      <w:r w:rsidRPr="003460AD">
        <w:rPr>
          <w:sz w:val="24"/>
          <w:szCs w:val="24"/>
        </w:rPr>
        <w:t>)</w:t>
      </w:r>
      <w:r w:rsidR="00220227">
        <w:rPr>
          <w:sz w:val="24"/>
          <w:szCs w:val="24"/>
        </w:rPr>
        <w:t xml:space="preserve"> </w:t>
      </w:r>
      <w:r w:rsidR="00452C7A" w:rsidRPr="003460AD">
        <w:rPr>
          <w:sz w:val="24"/>
          <w:szCs w:val="24"/>
        </w:rPr>
        <w:t xml:space="preserve">“Bitirme </w:t>
      </w:r>
      <w:r w:rsidR="00452C7A">
        <w:rPr>
          <w:sz w:val="24"/>
          <w:szCs w:val="24"/>
        </w:rPr>
        <w:t>Projesi</w:t>
      </w:r>
      <w:r w:rsidR="00452C7A" w:rsidRPr="003460AD">
        <w:rPr>
          <w:sz w:val="24"/>
          <w:szCs w:val="24"/>
        </w:rPr>
        <w:t xml:space="preserve"> Değerlendirme Formu”</w:t>
      </w:r>
      <w:r w:rsidR="00452C7A">
        <w:rPr>
          <w:sz w:val="24"/>
          <w:szCs w:val="24"/>
        </w:rPr>
        <w:t xml:space="preserve"> iki (2) nüsha olarak düzenlenir ve</w:t>
      </w:r>
      <w:r w:rsidRPr="003460AD">
        <w:rPr>
          <w:sz w:val="24"/>
          <w:szCs w:val="24"/>
        </w:rPr>
        <w:t xml:space="preserve"> jüri tarafından imzalanarak Bölüm Başkanlığı’na iletilir. Bu nüshalardan biri Bölüm Başkanlığınca Öğrenci İşleri Daire Başkanlığına iletilir.  </w:t>
      </w:r>
    </w:p>
    <w:p w14:paraId="45831EF4" w14:textId="6EE8899D" w:rsidR="0094023B" w:rsidRPr="005956BE" w:rsidRDefault="00220227" w:rsidP="00452C7A">
      <w:pPr>
        <w:pStyle w:val="NormalWeb"/>
        <w:tabs>
          <w:tab w:val="left" w:pos="1635"/>
        </w:tabs>
        <w:spacing w:line="360" w:lineRule="auto"/>
        <w:jc w:val="both"/>
        <w:rPr>
          <w:b/>
        </w:rPr>
      </w:pPr>
      <w:r>
        <w:t xml:space="preserve">            </w:t>
      </w:r>
      <w:r w:rsidR="00452C7A">
        <w:t>(10</w:t>
      </w:r>
      <w:r w:rsidR="00ED731B" w:rsidRPr="005956BE">
        <w:t>)</w:t>
      </w:r>
      <w:r w:rsidR="00974977">
        <w:t xml:space="preserve"> </w:t>
      </w:r>
      <w:r w:rsidR="00D335A4" w:rsidRPr="005956BE">
        <w:t>Bitirme Projesini</w:t>
      </w:r>
      <w:r w:rsidR="008C2C37">
        <w:t xml:space="preserve"> </w:t>
      </w:r>
      <w:r w:rsidR="00D335A4" w:rsidRPr="005956BE">
        <w:t xml:space="preserve">üniversite dışı kuruluşlarda </w:t>
      </w:r>
      <w:r w:rsidR="00927E95">
        <w:t>yapacak</w:t>
      </w:r>
      <w:r w:rsidR="0094023B" w:rsidRPr="005956BE">
        <w:t xml:space="preserve"> öğrencilerin, </w:t>
      </w:r>
      <w:r w:rsidR="00927E95">
        <w:t xml:space="preserve">sigorta durumlarının netleşmesi için </w:t>
      </w:r>
      <w:r>
        <w:t xml:space="preserve">Ek 3’te bulunan </w:t>
      </w:r>
      <w:r w:rsidR="00927E95">
        <w:t>Form1 veya Form2’den kendilerine uygun olan formu doldurup bir hafta öncesinden insan kaynaklarına teslim etmeleri gereklidir.</w:t>
      </w:r>
      <w:r w:rsidR="0094023B" w:rsidRPr="005956BE">
        <w:t xml:space="preserve"> </w:t>
      </w:r>
    </w:p>
    <w:p w14:paraId="524745B0" w14:textId="77777777" w:rsidR="0094023B" w:rsidRDefault="0094023B" w:rsidP="0094023B">
      <w:pPr>
        <w:pStyle w:val="2-OrtaBaslk"/>
        <w:spacing w:line="360" w:lineRule="auto"/>
        <w:jc w:val="left"/>
        <w:rPr>
          <w:rFonts w:hAnsi="Times New Roman"/>
          <w:sz w:val="24"/>
          <w:szCs w:val="24"/>
        </w:rPr>
      </w:pPr>
    </w:p>
    <w:p w14:paraId="134962FB" w14:textId="77777777" w:rsidR="0094023B" w:rsidRDefault="0094023B" w:rsidP="0094023B">
      <w:pPr>
        <w:pStyle w:val="2-OrtaBaslk"/>
        <w:rPr>
          <w:rFonts w:hAnsi="Times New Roman"/>
          <w:sz w:val="24"/>
          <w:szCs w:val="24"/>
        </w:rPr>
      </w:pPr>
      <w:r>
        <w:rPr>
          <w:rFonts w:hAnsi="Times New Roman"/>
          <w:sz w:val="24"/>
          <w:szCs w:val="24"/>
        </w:rPr>
        <w:t>ÜÇÜNCÜ</w:t>
      </w:r>
      <w:r w:rsidRPr="00190BD5">
        <w:rPr>
          <w:rFonts w:hAnsi="Times New Roman"/>
          <w:sz w:val="24"/>
          <w:szCs w:val="24"/>
        </w:rPr>
        <w:t xml:space="preserve"> BÖLÜM</w:t>
      </w:r>
    </w:p>
    <w:p w14:paraId="0166FC32" w14:textId="77777777" w:rsidR="0094023B" w:rsidRDefault="0094023B" w:rsidP="0094023B">
      <w:pPr>
        <w:pStyle w:val="2-OrtaBaslk"/>
        <w:rPr>
          <w:rFonts w:hAnsi="Times New Roman"/>
          <w:sz w:val="24"/>
          <w:szCs w:val="24"/>
        </w:rPr>
      </w:pPr>
      <w:r>
        <w:rPr>
          <w:rFonts w:hAnsi="Times New Roman"/>
          <w:sz w:val="24"/>
          <w:szCs w:val="24"/>
        </w:rPr>
        <w:t>Yürürlük ve Yürütme</w:t>
      </w:r>
    </w:p>
    <w:p w14:paraId="66E5C8CD" w14:textId="77777777" w:rsidR="0094023B" w:rsidRPr="003460AD" w:rsidRDefault="0094023B" w:rsidP="0094023B">
      <w:pPr>
        <w:pStyle w:val="2-OrtaBaslk"/>
        <w:spacing w:line="360" w:lineRule="auto"/>
        <w:rPr>
          <w:rFonts w:hAnsi="Times New Roman"/>
          <w:sz w:val="24"/>
          <w:szCs w:val="24"/>
        </w:rPr>
      </w:pPr>
    </w:p>
    <w:p w14:paraId="18555AFC" w14:textId="45812B0C" w:rsidR="001262C2" w:rsidRPr="001262C2" w:rsidRDefault="001262C2" w:rsidP="001262C2">
      <w:pPr>
        <w:spacing w:line="276" w:lineRule="auto"/>
        <w:jc w:val="both"/>
        <w:rPr>
          <w:b/>
          <w:bCs/>
          <w:color w:val="000000"/>
          <w:sz w:val="24"/>
          <w:szCs w:val="24"/>
        </w:rPr>
      </w:pPr>
      <w:r w:rsidRPr="001262C2">
        <w:rPr>
          <w:b/>
          <w:color w:val="000000"/>
          <w:sz w:val="24"/>
          <w:szCs w:val="24"/>
        </w:rPr>
        <w:t>MADDE 15-</w:t>
      </w:r>
      <w:r w:rsidRPr="001262C2">
        <w:rPr>
          <w:bCs/>
          <w:color w:val="000000"/>
          <w:sz w:val="24"/>
          <w:szCs w:val="24"/>
        </w:rPr>
        <w:t>Bu Yönerge hükümleri</w:t>
      </w:r>
      <w:r w:rsidR="002C0FA4">
        <w:rPr>
          <w:bCs/>
          <w:color w:val="000000"/>
          <w:sz w:val="24"/>
          <w:szCs w:val="24"/>
        </w:rPr>
        <w:t xml:space="preserve"> </w:t>
      </w:r>
      <w:r w:rsidRPr="001262C2">
        <w:rPr>
          <w:bCs/>
          <w:color w:val="000000"/>
          <w:sz w:val="24"/>
          <w:szCs w:val="24"/>
        </w:rPr>
        <w:t xml:space="preserve">Antalya </w:t>
      </w:r>
      <w:r w:rsidR="002C0FA4">
        <w:rPr>
          <w:color w:val="000000"/>
          <w:sz w:val="24"/>
          <w:szCs w:val="24"/>
        </w:rPr>
        <w:t xml:space="preserve">Bilim </w:t>
      </w:r>
      <w:r w:rsidRPr="001262C2">
        <w:rPr>
          <w:bCs/>
          <w:color w:val="000000"/>
          <w:sz w:val="24"/>
          <w:szCs w:val="24"/>
        </w:rPr>
        <w:t>Üniversitesi Senatosu’nda kabul edildiği tarihten itibaren yürürlüğe girer.</w:t>
      </w:r>
    </w:p>
    <w:p w14:paraId="1D9033D1" w14:textId="77777777" w:rsidR="001262C2" w:rsidRPr="001262C2" w:rsidRDefault="001262C2" w:rsidP="001262C2">
      <w:pPr>
        <w:spacing w:line="276" w:lineRule="auto"/>
        <w:ind w:firstLine="708"/>
        <w:jc w:val="both"/>
        <w:rPr>
          <w:b/>
          <w:color w:val="000000"/>
          <w:sz w:val="24"/>
          <w:szCs w:val="24"/>
        </w:rPr>
      </w:pPr>
    </w:p>
    <w:p w14:paraId="40208A3B" w14:textId="075D4AAC" w:rsidR="001262C2" w:rsidRPr="001262C2" w:rsidRDefault="001262C2" w:rsidP="001262C2">
      <w:pPr>
        <w:spacing w:line="276" w:lineRule="auto"/>
        <w:jc w:val="both"/>
        <w:rPr>
          <w:rFonts w:eastAsia="Calibri"/>
          <w:b/>
          <w:color w:val="000000"/>
          <w:sz w:val="24"/>
          <w:szCs w:val="24"/>
          <w:lang w:eastAsia="en-US"/>
        </w:rPr>
      </w:pPr>
      <w:r w:rsidRPr="001262C2">
        <w:rPr>
          <w:b/>
          <w:color w:val="000000"/>
          <w:sz w:val="24"/>
          <w:szCs w:val="24"/>
        </w:rPr>
        <w:t>MADDE 16-</w:t>
      </w:r>
      <w:r w:rsidRPr="001262C2">
        <w:rPr>
          <w:bCs/>
          <w:color w:val="000000"/>
          <w:sz w:val="24"/>
          <w:szCs w:val="24"/>
        </w:rPr>
        <w:t xml:space="preserve">Bu Yönerge hükümlerini Antalya </w:t>
      </w:r>
      <w:r w:rsidR="002C0FA4">
        <w:rPr>
          <w:color w:val="000000"/>
          <w:sz w:val="24"/>
          <w:szCs w:val="24"/>
        </w:rPr>
        <w:t xml:space="preserve">Bilim </w:t>
      </w:r>
      <w:r w:rsidRPr="001262C2">
        <w:rPr>
          <w:bCs/>
          <w:color w:val="000000"/>
          <w:sz w:val="24"/>
          <w:szCs w:val="24"/>
        </w:rPr>
        <w:t>Üniversitesi Rektörü adına Mühendislik Fakültesi dekanı yürütür.</w:t>
      </w:r>
    </w:p>
    <w:p w14:paraId="3B63C0D7" w14:textId="77777777" w:rsidR="0094023B" w:rsidRDefault="0094023B" w:rsidP="0094023B">
      <w:pPr>
        <w:spacing w:line="360" w:lineRule="auto"/>
        <w:ind w:firstLine="851"/>
        <w:jc w:val="both"/>
        <w:rPr>
          <w:sz w:val="24"/>
          <w:szCs w:val="24"/>
        </w:rPr>
      </w:pPr>
    </w:p>
    <w:p w14:paraId="4C67F842" w14:textId="77777777" w:rsidR="001D07E0" w:rsidRDefault="001D07E0" w:rsidP="00BD3BAC">
      <w:pPr>
        <w:spacing w:line="360" w:lineRule="auto"/>
        <w:ind w:firstLine="851"/>
        <w:rPr>
          <w:b/>
          <w:sz w:val="24"/>
          <w:szCs w:val="24"/>
        </w:rPr>
      </w:pPr>
    </w:p>
    <w:p w14:paraId="7CE9D5EA" w14:textId="367C7910" w:rsidR="00BD3BAC" w:rsidRDefault="001D07E0" w:rsidP="00BD3BAC">
      <w:pPr>
        <w:spacing w:line="360" w:lineRule="auto"/>
        <w:ind w:firstLine="851"/>
        <w:rPr>
          <w:b/>
          <w:sz w:val="24"/>
          <w:szCs w:val="24"/>
        </w:rPr>
      </w:pPr>
      <w:r>
        <w:rPr>
          <w:b/>
          <w:sz w:val="24"/>
          <w:szCs w:val="24"/>
        </w:rPr>
        <w:t>EK-</w:t>
      </w:r>
      <w:r w:rsidR="00BD3BAC" w:rsidRPr="00BD3BAC">
        <w:rPr>
          <w:b/>
          <w:sz w:val="24"/>
          <w:szCs w:val="24"/>
        </w:rPr>
        <w:t>1</w:t>
      </w:r>
      <w:r>
        <w:rPr>
          <w:b/>
          <w:sz w:val="24"/>
          <w:szCs w:val="24"/>
        </w:rPr>
        <w:t>:</w:t>
      </w:r>
    </w:p>
    <w:p w14:paraId="70D2BAFD" w14:textId="77777777" w:rsidR="001D07E0" w:rsidRPr="00BD3BAC" w:rsidRDefault="001D07E0" w:rsidP="00BD3BAC">
      <w:pPr>
        <w:spacing w:line="360" w:lineRule="auto"/>
        <w:ind w:firstLine="851"/>
        <w:rPr>
          <w:b/>
          <w:sz w:val="24"/>
          <w:szCs w:val="24"/>
        </w:rPr>
      </w:pPr>
    </w:p>
    <w:p w14:paraId="31C05BBC" w14:textId="77777777" w:rsidR="00BD3BAC" w:rsidRPr="00EF3387" w:rsidRDefault="00BD3BAC" w:rsidP="00BD3BAC">
      <w:pPr>
        <w:jc w:val="both"/>
        <w:rPr>
          <w:b/>
          <w:bCs/>
          <w:sz w:val="24"/>
          <w:szCs w:val="24"/>
        </w:rPr>
      </w:pPr>
      <w:r w:rsidRPr="00EF3387">
        <w:rPr>
          <w:b/>
          <w:bCs/>
          <w:sz w:val="24"/>
          <w:szCs w:val="24"/>
        </w:rPr>
        <w:t>BİTİRME PROJESİNİN DÜZENİ</w:t>
      </w:r>
    </w:p>
    <w:p w14:paraId="3B8BFA2A" w14:textId="77777777" w:rsidR="00BD3BAC" w:rsidRPr="00EF3387" w:rsidRDefault="00BD3BAC" w:rsidP="00BD3BAC">
      <w:pPr>
        <w:jc w:val="both"/>
        <w:rPr>
          <w:b/>
          <w:bCs/>
          <w:sz w:val="24"/>
          <w:szCs w:val="24"/>
        </w:rPr>
      </w:pPr>
    </w:p>
    <w:p w14:paraId="0408DFF3" w14:textId="77777777" w:rsidR="00BD3BAC" w:rsidRPr="00EF3387" w:rsidRDefault="00BD3BAC" w:rsidP="00BD3BAC">
      <w:pPr>
        <w:jc w:val="both"/>
        <w:rPr>
          <w:sz w:val="24"/>
          <w:szCs w:val="24"/>
        </w:rPr>
      </w:pPr>
      <w:r w:rsidRPr="00EF3387">
        <w:rPr>
          <w:sz w:val="24"/>
          <w:szCs w:val="24"/>
        </w:rPr>
        <w:t>3.</w:t>
      </w:r>
      <w:proofErr w:type="gramStart"/>
      <w:r w:rsidRPr="00EF3387">
        <w:rPr>
          <w:sz w:val="24"/>
          <w:szCs w:val="24"/>
        </w:rPr>
        <w:t>1   Kullanılacak</w:t>
      </w:r>
      <w:proofErr w:type="gramEnd"/>
      <w:r w:rsidRPr="00EF3387">
        <w:rPr>
          <w:sz w:val="24"/>
          <w:szCs w:val="24"/>
        </w:rPr>
        <w:t xml:space="preserve"> Kağıt ve Çoğaltma</w:t>
      </w:r>
    </w:p>
    <w:p w14:paraId="638413B7" w14:textId="77777777" w:rsidR="00BD3BAC" w:rsidRPr="00EF3387" w:rsidRDefault="00BD3BAC" w:rsidP="00BD3BAC">
      <w:pPr>
        <w:jc w:val="both"/>
        <w:rPr>
          <w:sz w:val="24"/>
          <w:szCs w:val="24"/>
        </w:rPr>
      </w:pPr>
    </w:p>
    <w:p w14:paraId="5CF53449" w14:textId="3DEC1B73" w:rsidR="00BD3BAC" w:rsidRPr="00EF3387" w:rsidRDefault="00BD3BAC" w:rsidP="00BD3BAC">
      <w:pPr>
        <w:jc w:val="both"/>
        <w:rPr>
          <w:sz w:val="24"/>
          <w:szCs w:val="24"/>
        </w:rPr>
      </w:pPr>
      <w:r w:rsidRPr="00EF3387">
        <w:rPr>
          <w:sz w:val="24"/>
          <w:szCs w:val="24"/>
        </w:rPr>
        <w:t xml:space="preserve">                  </w:t>
      </w:r>
      <w:r w:rsidR="00452C7A">
        <w:rPr>
          <w:sz w:val="24"/>
          <w:szCs w:val="24"/>
        </w:rPr>
        <w:t>Bitirme projesi raporu A4</w:t>
      </w:r>
      <w:r w:rsidRPr="00EF3387">
        <w:rPr>
          <w:sz w:val="24"/>
          <w:szCs w:val="24"/>
        </w:rPr>
        <w:t xml:space="preserve"> beyaz </w:t>
      </w:r>
      <w:proofErr w:type="gramStart"/>
      <w:r w:rsidRPr="00EF3387">
        <w:rPr>
          <w:sz w:val="24"/>
          <w:szCs w:val="24"/>
        </w:rPr>
        <w:t>kağıdın</w:t>
      </w:r>
      <w:proofErr w:type="gramEnd"/>
      <w:r w:rsidRPr="00EF3387">
        <w:rPr>
          <w:sz w:val="24"/>
          <w:szCs w:val="24"/>
        </w:rPr>
        <w:t xml:space="preserve"> sadece bir yüzüne yazılır. Çoğaltma fotokopi ile beyaz </w:t>
      </w:r>
      <w:proofErr w:type="gramStart"/>
      <w:r w:rsidRPr="00EF3387">
        <w:rPr>
          <w:sz w:val="24"/>
          <w:szCs w:val="24"/>
        </w:rPr>
        <w:t>kağıda</w:t>
      </w:r>
      <w:proofErr w:type="gramEnd"/>
      <w:r w:rsidRPr="00EF3387">
        <w:rPr>
          <w:sz w:val="24"/>
          <w:szCs w:val="24"/>
        </w:rPr>
        <w:t xml:space="preserve"> yapılır. </w:t>
      </w:r>
    </w:p>
    <w:p w14:paraId="45E3C86F" w14:textId="77777777" w:rsidR="00BD3BAC" w:rsidRPr="00EF3387" w:rsidRDefault="00BD3BAC" w:rsidP="00BD3BAC">
      <w:pPr>
        <w:jc w:val="both"/>
        <w:rPr>
          <w:b/>
          <w:bCs/>
          <w:sz w:val="24"/>
          <w:szCs w:val="24"/>
        </w:rPr>
      </w:pPr>
    </w:p>
    <w:p w14:paraId="4E8D2416" w14:textId="77777777" w:rsidR="00BD3BAC" w:rsidRPr="00EF3387" w:rsidRDefault="00BD3BAC" w:rsidP="00BD3BAC">
      <w:pPr>
        <w:jc w:val="both"/>
        <w:rPr>
          <w:sz w:val="24"/>
          <w:szCs w:val="24"/>
        </w:rPr>
      </w:pPr>
      <w:r w:rsidRPr="00EF3387">
        <w:rPr>
          <w:sz w:val="24"/>
          <w:szCs w:val="24"/>
        </w:rPr>
        <w:t>3.</w:t>
      </w:r>
      <w:proofErr w:type="gramStart"/>
      <w:r w:rsidRPr="00EF3387">
        <w:rPr>
          <w:sz w:val="24"/>
          <w:szCs w:val="24"/>
        </w:rPr>
        <w:t>2    Bitirme</w:t>
      </w:r>
      <w:proofErr w:type="gramEnd"/>
      <w:r w:rsidRPr="00EF3387">
        <w:rPr>
          <w:sz w:val="24"/>
          <w:szCs w:val="24"/>
        </w:rPr>
        <w:t xml:space="preserve"> Projesinin Yazım Şekli</w:t>
      </w:r>
    </w:p>
    <w:p w14:paraId="17AE5110" w14:textId="77777777" w:rsidR="00BD3BAC" w:rsidRPr="00EF3387" w:rsidRDefault="00BD3BAC" w:rsidP="00BD3BAC">
      <w:pPr>
        <w:jc w:val="both"/>
        <w:rPr>
          <w:sz w:val="24"/>
          <w:szCs w:val="24"/>
        </w:rPr>
      </w:pPr>
    </w:p>
    <w:p w14:paraId="156889F6" w14:textId="77777777" w:rsidR="00BD3BAC" w:rsidRPr="00EF3387" w:rsidRDefault="00BD3BAC" w:rsidP="00BD3BAC">
      <w:pPr>
        <w:jc w:val="both"/>
        <w:rPr>
          <w:sz w:val="24"/>
          <w:szCs w:val="24"/>
        </w:rPr>
      </w:pPr>
      <w:r w:rsidRPr="00EF3387">
        <w:rPr>
          <w:sz w:val="24"/>
          <w:szCs w:val="24"/>
        </w:rPr>
        <w:t xml:space="preserve">                   Bitirme Projesinin metni Times New Roman yazı karakteri ve 12 punto ile yazılır. Nokta ve virgülden sonra bir karakter boşluk bırakılır.</w:t>
      </w:r>
    </w:p>
    <w:p w14:paraId="66817037" w14:textId="77777777" w:rsidR="00BD3BAC" w:rsidRPr="00EF3387" w:rsidRDefault="00BD3BAC" w:rsidP="00BD3BAC">
      <w:pPr>
        <w:jc w:val="both"/>
        <w:rPr>
          <w:b/>
          <w:bCs/>
          <w:sz w:val="24"/>
          <w:szCs w:val="24"/>
        </w:rPr>
      </w:pPr>
    </w:p>
    <w:p w14:paraId="0EBAE39F" w14:textId="77777777" w:rsidR="00BD3BAC" w:rsidRPr="00EF3387" w:rsidRDefault="00BD3BAC" w:rsidP="00BD3BAC">
      <w:pPr>
        <w:jc w:val="both"/>
        <w:rPr>
          <w:sz w:val="24"/>
          <w:szCs w:val="24"/>
        </w:rPr>
      </w:pPr>
      <w:r w:rsidRPr="00EF3387">
        <w:rPr>
          <w:sz w:val="24"/>
          <w:szCs w:val="24"/>
        </w:rPr>
        <w:t xml:space="preserve">          3.</w:t>
      </w:r>
      <w:proofErr w:type="gramStart"/>
      <w:r w:rsidRPr="00EF3387">
        <w:rPr>
          <w:sz w:val="24"/>
          <w:szCs w:val="24"/>
        </w:rPr>
        <w:t>3    Sayfa</w:t>
      </w:r>
      <w:proofErr w:type="gramEnd"/>
      <w:r w:rsidRPr="00EF3387">
        <w:rPr>
          <w:sz w:val="24"/>
          <w:szCs w:val="24"/>
        </w:rPr>
        <w:t xml:space="preserve"> Düzeni</w:t>
      </w:r>
    </w:p>
    <w:p w14:paraId="32BB04FB" w14:textId="77777777" w:rsidR="00BD3BAC" w:rsidRPr="00EF3387" w:rsidRDefault="00BD3BAC" w:rsidP="00BD3BAC">
      <w:pPr>
        <w:jc w:val="both"/>
        <w:rPr>
          <w:sz w:val="24"/>
          <w:szCs w:val="24"/>
        </w:rPr>
      </w:pPr>
    </w:p>
    <w:p w14:paraId="4BBAF031" w14:textId="77777777" w:rsidR="00BD3BAC" w:rsidRPr="00EF3387" w:rsidRDefault="00BD3BAC" w:rsidP="00BD3BAC">
      <w:pPr>
        <w:jc w:val="both"/>
        <w:rPr>
          <w:sz w:val="24"/>
          <w:szCs w:val="24"/>
        </w:rPr>
      </w:pPr>
      <w:r w:rsidRPr="00EF3387">
        <w:rPr>
          <w:sz w:val="24"/>
          <w:szCs w:val="24"/>
        </w:rPr>
        <w:t xml:space="preserve">                    A4 boyutundaki </w:t>
      </w:r>
      <w:proofErr w:type="gramStart"/>
      <w:r w:rsidRPr="00EF3387">
        <w:rPr>
          <w:sz w:val="24"/>
          <w:szCs w:val="24"/>
        </w:rPr>
        <w:t>kağıdın</w:t>
      </w:r>
      <w:proofErr w:type="gramEnd"/>
      <w:r w:rsidRPr="00EF3387">
        <w:rPr>
          <w:sz w:val="24"/>
          <w:szCs w:val="24"/>
        </w:rPr>
        <w:t xml:space="preserve"> solundan </w:t>
      </w:r>
      <w:smartTag w:uri="urn:schemas-microsoft-com:office:smarttags" w:element="metricconverter">
        <w:smartTagPr>
          <w:attr w:name="ProductID" w:val="4,0 cm"/>
        </w:smartTagPr>
        <w:r w:rsidRPr="00EF3387">
          <w:rPr>
            <w:sz w:val="24"/>
            <w:szCs w:val="24"/>
          </w:rPr>
          <w:t>4,0 cm</w:t>
        </w:r>
      </w:smartTag>
      <w:r w:rsidRPr="00EF3387">
        <w:rPr>
          <w:sz w:val="24"/>
          <w:szCs w:val="24"/>
        </w:rPr>
        <w:t xml:space="preserve">, sağından </w:t>
      </w:r>
      <w:smartTag w:uri="urn:schemas-microsoft-com:office:smarttags" w:element="metricconverter">
        <w:smartTagPr>
          <w:attr w:name="ProductID" w:val="2,0 cm"/>
        </w:smartTagPr>
        <w:r w:rsidRPr="00EF3387">
          <w:rPr>
            <w:sz w:val="24"/>
            <w:szCs w:val="24"/>
          </w:rPr>
          <w:t>2,0 cm</w:t>
        </w:r>
      </w:smartTag>
      <w:r w:rsidRPr="00EF3387">
        <w:rPr>
          <w:sz w:val="24"/>
          <w:szCs w:val="24"/>
        </w:rPr>
        <w:t xml:space="preserve">, üstünden </w:t>
      </w:r>
      <w:smartTag w:uri="urn:schemas-microsoft-com:office:smarttags" w:element="metricconverter">
        <w:smartTagPr>
          <w:attr w:name="ProductID" w:val="3,0 cm"/>
        </w:smartTagPr>
        <w:r w:rsidRPr="00EF3387">
          <w:rPr>
            <w:sz w:val="24"/>
            <w:szCs w:val="24"/>
          </w:rPr>
          <w:t>3,0 cm</w:t>
        </w:r>
      </w:smartTag>
      <w:r w:rsidRPr="00EF3387">
        <w:rPr>
          <w:sz w:val="24"/>
          <w:szCs w:val="24"/>
        </w:rPr>
        <w:t xml:space="preserve"> ve altından 2,5cm boşluk bırakılır. Şekil açıklamaları şeklin altına, tablo açıklamaları tablonun üstüne yazılır. Şekil ve Tablo numaraları Bölüm içindeki sıra ile numaralandırılır. </w:t>
      </w:r>
    </w:p>
    <w:p w14:paraId="5D9D6DED" w14:textId="77777777" w:rsidR="00BD3BAC" w:rsidRPr="00EF3387" w:rsidRDefault="00BD3BAC" w:rsidP="00BD3BAC">
      <w:pPr>
        <w:jc w:val="both"/>
        <w:rPr>
          <w:b/>
          <w:bCs/>
          <w:sz w:val="24"/>
          <w:szCs w:val="24"/>
        </w:rPr>
      </w:pPr>
    </w:p>
    <w:p w14:paraId="7B8F0D0A" w14:textId="77777777" w:rsidR="00BD3BAC" w:rsidRPr="00EF3387" w:rsidRDefault="00BD3BAC" w:rsidP="00BD3BAC">
      <w:pPr>
        <w:jc w:val="both"/>
        <w:rPr>
          <w:sz w:val="24"/>
          <w:szCs w:val="24"/>
        </w:rPr>
      </w:pPr>
      <w:r w:rsidRPr="00EF3387">
        <w:rPr>
          <w:sz w:val="24"/>
          <w:szCs w:val="24"/>
        </w:rPr>
        <w:t xml:space="preserve">       3.4    Satır Aralıkları </w:t>
      </w:r>
    </w:p>
    <w:p w14:paraId="39F420B5" w14:textId="77777777" w:rsidR="00BD3BAC" w:rsidRPr="00EF3387" w:rsidRDefault="00BD3BAC" w:rsidP="00BD3BAC">
      <w:pPr>
        <w:jc w:val="both"/>
        <w:rPr>
          <w:sz w:val="24"/>
          <w:szCs w:val="24"/>
        </w:rPr>
      </w:pPr>
    </w:p>
    <w:p w14:paraId="6597A521" w14:textId="77777777" w:rsidR="00BD3BAC" w:rsidRPr="00EF3387" w:rsidRDefault="00BD3BAC" w:rsidP="00BD3BAC">
      <w:pPr>
        <w:jc w:val="both"/>
        <w:rPr>
          <w:sz w:val="24"/>
          <w:szCs w:val="24"/>
        </w:rPr>
      </w:pPr>
      <w:r w:rsidRPr="00EF3387">
        <w:rPr>
          <w:sz w:val="24"/>
          <w:szCs w:val="24"/>
        </w:rPr>
        <w:t xml:space="preserve">                   Metin 1 satır aralığı ile yazılır ancak paragraflar arasında 2 satır aralığı boşluk bırakılır.</w:t>
      </w:r>
    </w:p>
    <w:p w14:paraId="05A6D9FA" w14:textId="77777777" w:rsidR="00BD3BAC" w:rsidRPr="00EF3387" w:rsidRDefault="00BD3BAC" w:rsidP="00BD3BAC">
      <w:pPr>
        <w:jc w:val="both"/>
        <w:rPr>
          <w:b/>
          <w:bCs/>
          <w:sz w:val="24"/>
          <w:szCs w:val="24"/>
        </w:rPr>
      </w:pPr>
    </w:p>
    <w:p w14:paraId="6D051061" w14:textId="77777777" w:rsidR="00BD3BAC" w:rsidRPr="00EF3387" w:rsidRDefault="00BD3BAC" w:rsidP="00BD3BAC">
      <w:pPr>
        <w:jc w:val="both"/>
        <w:rPr>
          <w:sz w:val="24"/>
          <w:szCs w:val="24"/>
        </w:rPr>
      </w:pPr>
      <w:r w:rsidRPr="00EF3387">
        <w:rPr>
          <w:sz w:val="24"/>
          <w:szCs w:val="24"/>
        </w:rPr>
        <w:t xml:space="preserve">         3.5    Başlıklar</w:t>
      </w:r>
    </w:p>
    <w:p w14:paraId="76523ACB" w14:textId="77777777" w:rsidR="00BD3BAC" w:rsidRPr="00EF3387" w:rsidRDefault="00BD3BAC" w:rsidP="00BD3BAC">
      <w:pPr>
        <w:jc w:val="both"/>
        <w:rPr>
          <w:sz w:val="24"/>
          <w:szCs w:val="24"/>
        </w:rPr>
      </w:pPr>
    </w:p>
    <w:p w14:paraId="4BA66AC4" w14:textId="77777777" w:rsidR="003D0B74" w:rsidRDefault="00BD3BAC" w:rsidP="00BD3BAC">
      <w:pPr>
        <w:jc w:val="both"/>
        <w:rPr>
          <w:sz w:val="24"/>
          <w:szCs w:val="24"/>
        </w:rPr>
      </w:pPr>
      <w:r w:rsidRPr="00EF3387">
        <w:rPr>
          <w:sz w:val="24"/>
          <w:szCs w:val="24"/>
        </w:rPr>
        <w:t xml:space="preserve">                   Bölüm başlıkları (Önsöz,</w:t>
      </w:r>
      <w:r w:rsidR="003D0B74">
        <w:rPr>
          <w:sz w:val="24"/>
          <w:szCs w:val="24"/>
        </w:rPr>
        <w:t xml:space="preserve"> İçindekiler, Özet, Giriş ,</w:t>
      </w:r>
      <w:r w:rsidRPr="00EF3387">
        <w:rPr>
          <w:sz w:val="24"/>
          <w:szCs w:val="24"/>
        </w:rPr>
        <w:t xml:space="preserve">Ekler, Özgeçmiş) 1. derece başlıklar olarak yazılır. </w:t>
      </w:r>
    </w:p>
    <w:p w14:paraId="4A5AC622" w14:textId="77777777" w:rsidR="00BD3BAC" w:rsidRPr="00EF3387" w:rsidRDefault="00BD3BAC" w:rsidP="00BD3BAC">
      <w:pPr>
        <w:jc w:val="both"/>
        <w:rPr>
          <w:sz w:val="24"/>
          <w:szCs w:val="24"/>
        </w:rPr>
      </w:pPr>
      <w:r w:rsidRPr="00EF3387">
        <w:rPr>
          <w:sz w:val="24"/>
          <w:szCs w:val="24"/>
        </w:rPr>
        <w:t>Tüm başlıklar sola dayalı olarak yazılır</w:t>
      </w:r>
      <w:r w:rsidR="003D0B74">
        <w:rPr>
          <w:sz w:val="24"/>
          <w:szCs w:val="24"/>
        </w:rPr>
        <w:t xml:space="preserve"> ve uygun şekilde</w:t>
      </w:r>
      <w:r w:rsidRPr="00EF3387">
        <w:rPr>
          <w:sz w:val="24"/>
          <w:szCs w:val="24"/>
        </w:rPr>
        <w:t xml:space="preserve"> numaralandırılır. Başlıkların yazı karakterleri aşağıdaki gibi olmalıdır:</w:t>
      </w:r>
    </w:p>
    <w:p w14:paraId="176FD388" w14:textId="77777777" w:rsidR="00BD3BAC" w:rsidRPr="00EF3387" w:rsidRDefault="00BD3BAC" w:rsidP="00BD3BAC">
      <w:pPr>
        <w:ind w:left="360"/>
        <w:jc w:val="both"/>
        <w:rPr>
          <w:sz w:val="24"/>
          <w:szCs w:val="24"/>
        </w:rPr>
      </w:pPr>
    </w:p>
    <w:p w14:paraId="3812BF54" w14:textId="77777777" w:rsidR="00BD3BAC" w:rsidRPr="00EF3387" w:rsidRDefault="00BD3BAC" w:rsidP="00BD3BAC">
      <w:pPr>
        <w:ind w:left="360"/>
        <w:jc w:val="both"/>
        <w:rPr>
          <w:b/>
          <w:bCs/>
          <w:sz w:val="24"/>
          <w:szCs w:val="24"/>
        </w:rPr>
      </w:pPr>
      <w:r w:rsidRPr="00EF3387">
        <w:rPr>
          <w:sz w:val="24"/>
          <w:szCs w:val="24"/>
        </w:rPr>
        <w:t xml:space="preserve">    1.    Derece başlıklar; </w:t>
      </w:r>
      <w:r w:rsidRPr="00EF3387">
        <w:rPr>
          <w:b/>
          <w:bCs/>
          <w:sz w:val="24"/>
          <w:szCs w:val="24"/>
        </w:rPr>
        <w:t>BÜYÜK HARF; 12 PUNTO, KOYU</w:t>
      </w:r>
    </w:p>
    <w:p w14:paraId="4242D8D3" w14:textId="77777777" w:rsidR="00BD3BAC" w:rsidRPr="00EF3387" w:rsidRDefault="00BD3BAC" w:rsidP="00BD3BAC">
      <w:pPr>
        <w:ind w:left="360"/>
        <w:jc w:val="both"/>
        <w:rPr>
          <w:b/>
          <w:bCs/>
          <w:sz w:val="24"/>
          <w:szCs w:val="24"/>
        </w:rPr>
      </w:pPr>
      <w:r w:rsidRPr="00EF3387">
        <w:rPr>
          <w:sz w:val="24"/>
          <w:szCs w:val="24"/>
        </w:rPr>
        <w:t xml:space="preserve">    2.    Derece başlıklar; </w:t>
      </w:r>
      <w:r w:rsidRPr="00EF3387">
        <w:rPr>
          <w:b/>
          <w:bCs/>
          <w:sz w:val="24"/>
          <w:szCs w:val="24"/>
        </w:rPr>
        <w:t>Kelime Baş Harfleri Büyük, 12 Punto, Koyu</w:t>
      </w:r>
    </w:p>
    <w:p w14:paraId="1984F24B" w14:textId="77777777" w:rsidR="00BD3BAC" w:rsidRPr="00EF3387" w:rsidRDefault="00BD3BAC" w:rsidP="00BD3BAC">
      <w:pPr>
        <w:spacing w:after="200" w:line="276" w:lineRule="auto"/>
        <w:ind w:left="360"/>
        <w:jc w:val="both"/>
        <w:rPr>
          <w:sz w:val="24"/>
          <w:szCs w:val="24"/>
        </w:rPr>
      </w:pPr>
      <w:r w:rsidRPr="00EF3387">
        <w:rPr>
          <w:sz w:val="24"/>
          <w:szCs w:val="24"/>
        </w:rPr>
        <w:t xml:space="preserve">    3.    Derece başlıklar; </w:t>
      </w:r>
      <w:r w:rsidRPr="00EF3387">
        <w:rPr>
          <w:i/>
          <w:iCs/>
          <w:sz w:val="24"/>
          <w:szCs w:val="24"/>
        </w:rPr>
        <w:t xml:space="preserve">Kelime Baş Harfleri Büyük, 12 </w:t>
      </w:r>
      <w:proofErr w:type="spellStart"/>
      <w:r w:rsidRPr="00EF3387">
        <w:rPr>
          <w:i/>
          <w:iCs/>
          <w:sz w:val="24"/>
          <w:szCs w:val="24"/>
        </w:rPr>
        <w:t>Punto,İtalik</w:t>
      </w:r>
      <w:proofErr w:type="spellEnd"/>
      <w:r w:rsidRPr="00EF3387">
        <w:rPr>
          <w:i/>
          <w:iCs/>
          <w:sz w:val="24"/>
          <w:szCs w:val="24"/>
        </w:rPr>
        <w:t xml:space="preserve"> Harf</w:t>
      </w:r>
    </w:p>
    <w:p w14:paraId="1C4FE058" w14:textId="77777777" w:rsidR="00BD3BAC" w:rsidRPr="00EF3387" w:rsidRDefault="00BD3BAC" w:rsidP="00BD3BAC">
      <w:pPr>
        <w:jc w:val="both"/>
        <w:rPr>
          <w:b/>
          <w:bCs/>
          <w:sz w:val="24"/>
          <w:szCs w:val="24"/>
        </w:rPr>
      </w:pPr>
    </w:p>
    <w:p w14:paraId="1707C82E" w14:textId="77777777" w:rsidR="005E623D" w:rsidRDefault="005E623D" w:rsidP="00BD3BAC">
      <w:pPr>
        <w:jc w:val="both"/>
        <w:rPr>
          <w:sz w:val="24"/>
          <w:szCs w:val="24"/>
        </w:rPr>
      </w:pPr>
    </w:p>
    <w:p w14:paraId="680FE5E1" w14:textId="77777777" w:rsidR="005E623D" w:rsidRDefault="005E623D" w:rsidP="00BD3BAC">
      <w:pPr>
        <w:jc w:val="both"/>
        <w:rPr>
          <w:sz w:val="24"/>
          <w:szCs w:val="24"/>
        </w:rPr>
      </w:pPr>
    </w:p>
    <w:p w14:paraId="3435CA5D" w14:textId="77777777" w:rsidR="005E623D" w:rsidRDefault="005E623D" w:rsidP="00BD3BAC">
      <w:pPr>
        <w:jc w:val="both"/>
        <w:rPr>
          <w:sz w:val="24"/>
          <w:szCs w:val="24"/>
        </w:rPr>
      </w:pPr>
    </w:p>
    <w:p w14:paraId="576CB24C" w14:textId="77777777" w:rsidR="005E623D" w:rsidRDefault="005E623D" w:rsidP="00BD3BAC">
      <w:pPr>
        <w:jc w:val="both"/>
        <w:rPr>
          <w:sz w:val="24"/>
          <w:szCs w:val="24"/>
        </w:rPr>
      </w:pPr>
    </w:p>
    <w:p w14:paraId="3F5E532E" w14:textId="0EA12748" w:rsidR="00BD3BAC" w:rsidRPr="00EF3387" w:rsidRDefault="00BD3BAC" w:rsidP="00BD3BAC">
      <w:pPr>
        <w:jc w:val="both"/>
        <w:rPr>
          <w:sz w:val="24"/>
          <w:szCs w:val="24"/>
        </w:rPr>
      </w:pPr>
      <w:r w:rsidRPr="00EF3387">
        <w:rPr>
          <w:sz w:val="24"/>
          <w:szCs w:val="24"/>
        </w:rPr>
        <w:lastRenderedPageBreak/>
        <w:t>3.</w:t>
      </w:r>
      <w:proofErr w:type="gramStart"/>
      <w:r w:rsidRPr="00EF3387">
        <w:rPr>
          <w:sz w:val="24"/>
          <w:szCs w:val="24"/>
        </w:rPr>
        <w:t>6   Denklemler</w:t>
      </w:r>
      <w:proofErr w:type="gramEnd"/>
    </w:p>
    <w:p w14:paraId="20A9E2EE" w14:textId="77777777" w:rsidR="00BD3BAC" w:rsidRPr="00EF3387" w:rsidRDefault="00BD3BAC" w:rsidP="00BD3BAC">
      <w:pPr>
        <w:jc w:val="both"/>
        <w:rPr>
          <w:sz w:val="24"/>
          <w:szCs w:val="24"/>
        </w:rPr>
      </w:pPr>
    </w:p>
    <w:p w14:paraId="3073886C" w14:textId="77777777" w:rsidR="00BD3BAC" w:rsidRPr="00EF3387" w:rsidRDefault="00BD3BAC" w:rsidP="00BD3BAC">
      <w:pPr>
        <w:jc w:val="both"/>
        <w:rPr>
          <w:sz w:val="24"/>
          <w:szCs w:val="24"/>
        </w:rPr>
      </w:pPr>
      <w:r w:rsidRPr="00EF3387">
        <w:rPr>
          <w:sz w:val="24"/>
          <w:szCs w:val="24"/>
        </w:rPr>
        <w:t xml:space="preserve">                  Denklemler metin içinde altta ve üstte birer satır boşluk bırakılarak yazılır. Denklemler satır başından </w:t>
      </w:r>
      <w:smartTag w:uri="urn:schemas-microsoft-com:office:smarttags" w:element="metricconverter">
        <w:smartTagPr>
          <w:attr w:name="ProductID" w:val="1 cm"/>
        </w:smartTagPr>
        <w:r w:rsidRPr="00EF3387">
          <w:rPr>
            <w:sz w:val="24"/>
            <w:szCs w:val="24"/>
          </w:rPr>
          <w:t>1 cm</w:t>
        </w:r>
      </w:smartTag>
      <w:r w:rsidRPr="00EF3387">
        <w:rPr>
          <w:sz w:val="24"/>
          <w:szCs w:val="24"/>
        </w:rPr>
        <w:t xml:space="preserve"> içeride olacak şekilde yazılır. Denklem numaraları sayfanın sağına, bölüm içinde verilen sıra numarası ile yazılır (4.6, 5.1gibi).     </w:t>
      </w:r>
    </w:p>
    <w:p w14:paraId="5B456768" w14:textId="77777777" w:rsidR="00BD3BAC" w:rsidRPr="00EF3387" w:rsidRDefault="00BD3BAC" w:rsidP="00BD3BAC">
      <w:pPr>
        <w:jc w:val="both"/>
        <w:rPr>
          <w:b/>
          <w:bCs/>
          <w:sz w:val="24"/>
          <w:szCs w:val="24"/>
        </w:rPr>
      </w:pPr>
    </w:p>
    <w:p w14:paraId="109CE843" w14:textId="77777777" w:rsidR="00BD3BAC" w:rsidRPr="00EF3387" w:rsidRDefault="00BD3BAC" w:rsidP="00BD3BAC">
      <w:pPr>
        <w:jc w:val="both"/>
        <w:rPr>
          <w:sz w:val="24"/>
          <w:szCs w:val="24"/>
        </w:rPr>
      </w:pPr>
      <w:r w:rsidRPr="00EF3387">
        <w:rPr>
          <w:sz w:val="24"/>
          <w:szCs w:val="24"/>
        </w:rPr>
        <w:t>3.7   Sayfa Numaraları</w:t>
      </w:r>
    </w:p>
    <w:p w14:paraId="6E86FFE5" w14:textId="77777777" w:rsidR="00BD3BAC" w:rsidRPr="00EF3387" w:rsidRDefault="00BD3BAC" w:rsidP="00BD3BAC">
      <w:pPr>
        <w:jc w:val="both"/>
        <w:rPr>
          <w:sz w:val="24"/>
          <w:szCs w:val="24"/>
        </w:rPr>
      </w:pPr>
    </w:p>
    <w:p w14:paraId="4C13DED0" w14:textId="77777777" w:rsidR="003D0B74" w:rsidRDefault="00BD3BAC" w:rsidP="00BD3BAC">
      <w:pPr>
        <w:jc w:val="both"/>
        <w:rPr>
          <w:sz w:val="24"/>
          <w:szCs w:val="24"/>
        </w:rPr>
      </w:pPr>
      <w:r w:rsidRPr="00EF3387">
        <w:rPr>
          <w:sz w:val="24"/>
          <w:szCs w:val="24"/>
        </w:rPr>
        <w:t xml:space="preserve">                  Bitirme Projesinin dış ve iç kapağı ve tutanak sayfası dışındaki tüm sayfaları, sayfa numarası sayfanın üst ve ortasına gelecek şekilde numaralandırılır.</w:t>
      </w:r>
    </w:p>
    <w:p w14:paraId="3157BDAF" w14:textId="77777777" w:rsidR="003D0B74" w:rsidRDefault="003D0B74" w:rsidP="00BD3BAC">
      <w:pPr>
        <w:jc w:val="both"/>
        <w:rPr>
          <w:sz w:val="24"/>
          <w:szCs w:val="24"/>
        </w:rPr>
      </w:pPr>
    </w:p>
    <w:p w14:paraId="0E14C08A" w14:textId="77777777" w:rsidR="00BD3BAC" w:rsidRPr="00EF3387" w:rsidRDefault="00BD3BAC" w:rsidP="00BD3BAC">
      <w:pPr>
        <w:jc w:val="both"/>
        <w:rPr>
          <w:sz w:val="24"/>
          <w:szCs w:val="24"/>
        </w:rPr>
      </w:pPr>
      <w:r w:rsidRPr="00EF3387">
        <w:rPr>
          <w:sz w:val="24"/>
          <w:szCs w:val="24"/>
        </w:rPr>
        <w:t xml:space="preserve">          3.8    Atıf</w:t>
      </w:r>
    </w:p>
    <w:p w14:paraId="4D2B1911" w14:textId="77777777" w:rsidR="00BD3BAC" w:rsidRPr="00EF3387" w:rsidRDefault="00BD3BAC" w:rsidP="00BD3BAC">
      <w:pPr>
        <w:jc w:val="both"/>
        <w:rPr>
          <w:sz w:val="24"/>
          <w:szCs w:val="24"/>
        </w:rPr>
      </w:pPr>
    </w:p>
    <w:p w14:paraId="096D7E17" w14:textId="4413F8A3" w:rsidR="00BD3BAC" w:rsidRPr="00EF3387" w:rsidRDefault="00BD3BAC" w:rsidP="00BD3BAC">
      <w:pPr>
        <w:jc w:val="both"/>
        <w:rPr>
          <w:sz w:val="24"/>
          <w:szCs w:val="24"/>
        </w:rPr>
      </w:pPr>
      <w:r w:rsidRPr="00EF3387">
        <w:rPr>
          <w:sz w:val="24"/>
          <w:szCs w:val="24"/>
        </w:rPr>
        <w:t xml:space="preserve">                  Metinde </w:t>
      </w:r>
      <w:r>
        <w:rPr>
          <w:sz w:val="24"/>
          <w:szCs w:val="24"/>
        </w:rPr>
        <w:t xml:space="preserve">atıflar </w:t>
      </w:r>
      <w:r w:rsidRPr="00EF3387">
        <w:rPr>
          <w:sz w:val="24"/>
          <w:szCs w:val="24"/>
        </w:rPr>
        <w:t xml:space="preserve">yazar adı </w:t>
      </w:r>
      <w:r>
        <w:rPr>
          <w:sz w:val="24"/>
          <w:szCs w:val="24"/>
        </w:rPr>
        <w:t>ve</w:t>
      </w:r>
      <w:r w:rsidRPr="00EF3387">
        <w:rPr>
          <w:sz w:val="24"/>
          <w:szCs w:val="24"/>
        </w:rPr>
        <w:t xml:space="preserve"> yayın yılı </w:t>
      </w:r>
      <w:r w:rsidR="002C0FA4">
        <w:rPr>
          <w:sz w:val="24"/>
          <w:szCs w:val="24"/>
        </w:rPr>
        <w:t>şeklinde parantez</w:t>
      </w:r>
      <w:r w:rsidR="002C0FA4" w:rsidRPr="00EF3387">
        <w:rPr>
          <w:sz w:val="24"/>
          <w:szCs w:val="24"/>
        </w:rPr>
        <w:t xml:space="preserve"> </w:t>
      </w:r>
      <w:r w:rsidRPr="00EF3387">
        <w:rPr>
          <w:sz w:val="24"/>
          <w:szCs w:val="24"/>
        </w:rPr>
        <w:t xml:space="preserve">içinde verilir. Örneğin; </w:t>
      </w:r>
      <w:proofErr w:type="spellStart"/>
      <w:r w:rsidRPr="00EF3387">
        <w:rPr>
          <w:sz w:val="24"/>
          <w:szCs w:val="24"/>
        </w:rPr>
        <w:t>Öz</w:t>
      </w:r>
      <w:r w:rsidR="00974977">
        <w:rPr>
          <w:sz w:val="24"/>
          <w:szCs w:val="24"/>
        </w:rPr>
        <w:t>çep</w:t>
      </w:r>
      <w:proofErr w:type="spellEnd"/>
      <w:r w:rsidR="00974977">
        <w:rPr>
          <w:sz w:val="24"/>
          <w:szCs w:val="24"/>
        </w:rPr>
        <w:t xml:space="preserve"> (2012) zeminlerle ilgili…</w:t>
      </w:r>
    </w:p>
    <w:p w14:paraId="488AF4D3" w14:textId="77777777" w:rsidR="00BD3BAC" w:rsidRPr="00EF3387" w:rsidRDefault="00BD3BAC" w:rsidP="00BD3BAC">
      <w:pPr>
        <w:jc w:val="both"/>
        <w:rPr>
          <w:sz w:val="24"/>
          <w:szCs w:val="24"/>
        </w:rPr>
      </w:pPr>
    </w:p>
    <w:p w14:paraId="15DF0C89" w14:textId="77777777" w:rsidR="00BD3BAC" w:rsidRPr="00EF3387" w:rsidRDefault="00BD3BAC" w:rsidP="00BD3BAC">
      <w:pPr>
        <w:jc w:val="both"/>
        <w:rPr>
          <w:sz w:val="24"/>
          <w:szCs w:val="24"/>
        </w:rPr>
      </w:pPr>
    </w:p>
    <w:p w14:paraId="28F09AFE" w14:textId="77777777" w:rsidR="00BD3BAC" w:rsidRPr="00EF3387" w:rsidRDefault="00BD3BAC" w:rsidP="00BD3BAC">
      <w:pPr>
        <w:jc w:val="both"/>
        <w:rPr>
          <w:sz w:val="24"/>
          <w:szCs w:val="24"/>
        </w:rPr>
      </w:pPr>
    </w:p>
    <w:p w14:paraId="3176D718" w14:textId="77777777" w:rsidR="00BD3BAC" w:rsidRPr="00EF3387" w:rsidRDefault="00BD3BAC" w:rsidP="00BD3BAC">
      <w:pPr>
        <w:jc w:val="both"/>
        <w:rPr>
          <w:sz w:val="24"/>
          <w:szCs w:val="24"/>
        </w:rPr>
      </w:pPr>
      <w:r w:rsidRPr="00EF3387">
        <w:rPr>
          <w:sz w:val="24"/>
          <w:szCs w:val="24"/>
        </w:rPr>
        <w:t xml:space="preserve">           3.9  Kaynakların Yazımı</w:t>
      </w:r>
    </w:p>
    <w:p w14:paraId="37267EDF" w14:textId="77777777" w:rsidR="00BD3BAC" w:rsidRPr="00EF3387" w:rsidRDefault="00BD3BAC" w:rsidP="00BD3BAC">
      <w:pPr>
        <w:jc w:val="both"/>
        <w:rPr>
          <w:sz w:val="24"/>
          <w:szCs w:val="24"/>
        </w:rPr>
      </w:pPr>
    </w:p>
    <w:p w14:paraId="5ADE11F8" w14:textId="77777777" w:rsidR="00BD3BAC" w:rsidRPr="00EF3387" w:rsidRDefault="00BD3BAC" w:rsidP="00BD3BAC">
      <w:pPr>
        <w:jc w:val="both"/>
        <w:rPr>
          <w:sz w:val="24"/>
          <w:szCs w:val="24"/>
        </w:rPr>
      </w:pPr>
      <w:r w:rsidRPr="00EF3387">
        <w:rPr>
          <w:sz w:val="24"/>
          <w:szCs w:val="24"/>
        </w:rPr>
        <w:t xml:space="preserve">                  Bitirme </w:t>
      </w:r>
      <w:proofErr w:type="spellStart"/>
      <w:r w:rsidRPr="00EF3387">
        <w:rPr>
          <w:sz w:val="24"/>
          <w:szCs w:val="24"/>
        </w:rPr>
        <w:t>Proje’sinde</w:t>
      </w:r>
      <w:proofErr w:type="spellEnd"/>
      <w:r w:rsidRPr="00EF3387">
        <w:rPr>
          <w:sz w:val="24"/>
          <w:szCs w:val="24"/>
        </w:rPr>
        <w:t xml:space="preserve"> faydalanılan ve metin içinde atıfta bulunulan yayınlar ‘KAYNAKLAR’ da yazar soyadlarına göre alfabetik sırayla sıralanır. Yayının basıldığı dergi, kongre kitapçığı ve kitabın adı </w:t>
      </w:r>
      <w:r w:rsidRPr="00EF3387">
        <w:rPr>
          <w:i/>
          <w:iCs/>
          <w:sz w:val="24"/>
          <w:szCs w:val="24"/>
        </w:rPr>
        <w:t>italik</w:t>
      </w:r>
      <w:r w:rsidRPr="00EF3387">
        <w:rPr>
          <w:sz w:val="24"/>
          <w:szCs w:val="24"/>
        </w:rPr>
        <w:t xml:space="preserve"> olarak yazılır.</w:t>
      </w:r>
    </w:p>
    <w:p w14:paraId="14643296" w14:textId="77777777" w:rsidR="00BD3BAC" w:rsidRPr="00EF3387" w:rsidRDefault="00BD3BAC" w:rsidP="00BD3BAC">
      <w:pPr>
        <w:jc w:val="both"/>
        <w:rPr>
          <w:sz w:val="24"/>
          <w:szCs w:val="24"/>
        </w:rPr>
      </w:pPr>
    </w:p>
    <w:p w14:paraId="62F54FA6" w14:textId="77777777" w:rsidR="00BD3BAC" w:rsidRPr="00EF3387" w:rsidRDefault="00BD3BAC" w:rsidP="00BD3BAC">
      <w:pPr>
        <w:jc w:val="both"/>
        <w:rPr>
          <w:sz w:val="24"/>
          <w:szCs w:val="24"/>
        </w:rPr>
      </w:pPr>
      <w:r w:rsidRPr="00EF3387">
        <w:rPr>
          <w:sz w:val="24"/>
          <w:szCs w:val="24"/>
        </w:rPr>
        <w:t xml:space="preserve">                 Dergilerdeki makaleler için; yazar/yazarların soyadı, ad/adlarının baş harfleri, yayın yılı, makalenin adı, derginin adı, cilt </w:t>
      </w:r>
      <w:proofErr w:type="spellStart"/>
      <w:r w:rsidRPr="00EF3387">
        <w:rPr>
          <w:sz w:val="24"/>
          <w:szCs w:val="24"/>
        </w:rPr>
        <w:t>no</w:t>
      </w:r>
      <w:proofErr w:type="spellEnd"/>
      <w:r w:rsidRPr="00EF3387">
        <w:rPr>
          <w:sz w:val="24"/>
          <w:szCs w:val="24"/>
        </w:rPr>
        <w:t xml:space="preserve"> (veya bölüm </w:t>
      </w:r>
      <w:proofErr w:type="spellStart"/>
      <w:r w:rsidRPr="00EF3387">
        <w:rPr>
          <w:sz w:val="24"/>
          <w:szCs w:val="24"/>
        </w:rPr>
        <w:t>no</w:t>
      </w:r>
      <w:proofErr w:type="spellEnd"/>
      <w:r w:rsidRPr="00EF3387">
        <w:rPr>
          <w:sz w:val="24"/>
          <w:szCs w:val="24"/>
        </w:rPr>
        <w:t>), sayfa numarası yazılır. Örneğin;</w:t>
      </w:r>
    </w:p>
    <w:p w14:paraId="77FD851E" w14:textId="77777777" w:rsidR="00B80957" w:rsidRDefault="00BD3BAC" w:rsidP="00BD3BAC">
      <w:pPr>
        <w:jc w:val="both"/>
        <w:rPr>
          <w:sz w:val="24"/>
          <w:szCs w:val="24"/>
        </w:rPr>
      </w:pPr>
      <w:proofErr w:type="spellStart"/>
      <w:r w:rsidRPr="00EF3387">
        <w:rPr>
          <w:sz w:val="24"/>
          <w:szCs w:val="24"/>
        </w:rPr>
        <w:t>Langel</w:t>
      </w:r>
      <w:proofErr w:type="spellEnd"/>
      <w:r w:rsidRPr="00EF3387">
        <w:rPr>
          <w:sz w:val="24"/>
          <w:szCs w:val="24"/>
        </w:rPr>
        <w:t xml:space="preserve">, R. A. </w:t>
      </w:r>
      <w:proofErr w:type="spellStart"/>
      <w:r w:rsidRPr="00EF3387">
        <w:rPr>
          <w:sz w:val="24"/>
          <w:szCs w:val="24"/>
        </w:rPr>
        <w:t>and</w:t>
      </w:r>
      <w:proofErr w:type="spellEnd"/>
      <w:r w:rsidRPr="00EF3387">
        <w:rPr>
          <w:sz w:val="24"/>
          <w:szCs w:val="24"/>
        </w:rPr>
        <w:t xml:space="preserve"> </w:t>
      </w:r>
      <w:proofErr w:type="spellStart"/>
      <w:r w:rsidRPr="00EF3387">
        <w:rPr>
          <w:sz w:val="24"/>
          <w:szCs w:val="24"/>
        </w:rPr>
        <w:t>Estes</w:t>
      </w:r>
      <w:proofErr w:type="spellEnd"/>
      <w:r w:rsidRPr="00EF3387">
        <w:rPr>
          <w:sz w:val="24"/>
          <w:szCs w:val="24"/>
        </w:rPr>
        <w:t>, R. H.,</w:t>
      </w:r>
      <w:smartTag w:uri="urn:schemas-microsoft-com:office:smarttags" w:element="metricconverter">
        <w:smartTagPr>
          <w:attr w:name="ProductID" w:val="1982, A"/>
        </w:smartTagPr>
        <w:r w:rsidRPr="00EF3387">
          <w:rPr>
            <w:sz w:val="24"/>
            <w:szCs w:val="24"/>
          </w:rPr>
          <w:t xml:space="preserve">1982, </w:t>
        </w:r>
        <w:proofErr w:type="spellStart"/>
        <w:r w:rsidRPr="00EF3387">
          <w:rPr>
            <w:sz w:val="24"/>
            <w:szCs w:val="24"/>
          </w:rPr>
          <w:t>A</w:t>
        </w:r>
      </w:smartTag>
      <w:r w:rsidRPr="00EF3387">
        <w:rPr>
          <w:sz w:val="24"/>
          <w:szCs w:val="24"/>
        </w:rPr>
        <w:t>geomagneticfieldspectrum</w:t>
      </w:r>
      <w:proofErr w:type="spellEnd"/>
      <w:r w:rsidRPr="00EF3387">
        <w:rPr>
          <w:sz w:val="24"/>
          <w:szCs w:val="24"/>
        </w:rPr>
        <w:t xml:space="preserve">, </w:t>
      </w:r>
      <w:proofErr w:type="spellStart"/>
      <w:r w:rsidRPr="00EF3387">
        <w:rPr>
          <w:i/>
          <w:iCs/>
          <w:sz w:val="24"/>
          <w:szCs w:val="24"/>
        </w:rPr>
        <w:t>Geophys</w:t>
      </w:r>
      <w:proofErr w:type="spellEnd"/>
      <w:r w:rsidRPr="00EF3387">
        <w:rPr>
          <w:i/>
          <w:iCs/>
          <w:sz w:val="24"/>
          <w:szCs w:val="24"/>
        </w:rPr>
        <w:t xml:space="preserve">. R. </w:t>
      </w:r>
      <w:proofErr w:type="spellStart"/>
      <w:r w:rsidRPr="00EF3387">
        <w:rPr>
          <w:i/>
          <w:iCs/>
          <w:sz w:val="24"/>
          <w:szCs w:val="24"/>
        </w:rPr>
        <w:t>Letters,</w:t>
      </w:r>
      <w:r w:rsidRPr="00EF3387">
        <w:rPr>
          <w:sz w:val="24"/>
          <w:szCs w:val="24"/>
        </w:rPr>
        <w:t>Vol</w:t>
      </w:r>
      <w:proofErr w:type="spellEnd"/>
      <w:r w:rsidRPr="00EF3387">
        <w:rPr>
          <w:sz w:val="24"/>
          <w:szCs w:val="24"/>
        </w:rPr>
        <w:t xml:space="preserve">. 9, No. 4, p. 250-253.    </w:t>
      </w:r>
    </w:p>
    <w:p w14:paraId="53E8CCBA" w14:textId="77777777" w:rsidR="00B80957" w:rsidRDefault="00B80957" w:rsidP="00BD3BAC">
      <w:pPr>
        <w:jc w:val="both"/>
        <w:rPr>
          <w:sz w:val="24"/>
          <w:szCs w:val="24"/>
        </w:rPr>
      </w:pPr>
    </w:p>
    <w:p w14:paraId="2502ED17" w14:textId="77777777" w:rsidR="00B80957" w:rsidRDefault="00B80957" w:rsidP="00BD3BAC">
      <w:pPr>
        <w:jc w:val="both"/>
        <w:rPr>
          <w:sz w:val="24"/>
          <w:szCs w:val="24"/>
        </w:rPr>
      </w:pPr>
    </w:p>
    <w:p w14:paraId="7C4E45F2" w14:textId="5F5C6662" w:rsidR="00B80957" w:rsidRDefault="00B80957" w:rsidP="00BD3BAC">
      <w:pPr>
        <w:jc w:val="both"/>
        <w:rPr>
          <w:sz w:val="24"/>
          <w:szCs w:val="24"/>
        </w:rPr>
      </w:pPr>
    </w:p>
    <w:p w14:paraId="76D09BC9" w14:textId="3BF55439" w:rsidR="001D07E0" w:rsidRDefault="001D07E0" w:rsidP="00BD3BAC">
      <w:pPr>
        <w:jc w:val="both"/>
        <w:rPr>
          <w:sz w:val="24"/>
          <w:szCs w:val="24"/>
        </w:rPr>
      </w:pPr>
    </w:p>
    <w:p w14:paraId="4DACDF41" w14:textId="7BFDA490" w:rsidR="001D07E0" w:rsidRDefault="001D07E0" w:rsidP="00BD3BAC">
      <w:pPr>
        <w:jc w:val="both"/>
        <w:rPr>
          <w:sz w:val="24"/>
          <w:szCs w:val="24"/>
        </w:rPr>
      </w:pPr>
    </w:p>
    <w:p w14:paraId="4C9F345A" w14:textId="12A84D45" w:rsidR="001D07E0" w:rsidRDefault="001D07E0" w:rsidP="00BD3BAC">
      <w:pPr>
        <w:jc w:val="both"/>
        <w:rPr>
          <w:sz w:val="24"/>
          <w:szCs w:val="24"/>
        </w:rPr>
      </w:pPr>
    </w:p>
    <w:p w14:paraId="5DA90B1C" w14:textId="391C101B" w:rsidR="001D07E0" w:rsidRDefault="001D07E0" w:rsidP="00BD3BAC">
      <w:pPr>
        <w:jc w:val="both"/>
        <w:rPr>
          <w:sz w:val="24"/>
          <w:szCs w:val="24"/>
        </w:rPr>
      </w:pPr>
    </w:p>
    <w:p w14:paraId="04A2BAF9" w14:textId="71EB89CB" w:rsidR="001D07E0" w:rsidRDefault="001D07E0" w:rsidP="00BD3BAC">
      <w:pPr>
        <w:jc w:val="both"/>
        <w:rPr>
          <w:sz w:val="24"/>
          <w:szCs w:val="24"/>
        </w:rPr>
      </w:pPr>
    </w:p>
    <w:p w14:paraId="74121872" w14:textId="7540B63C" w:rsidR="001D07E0" w:rsidRDefault="001D07E0" w:rsidP="00BD3BAC">
      <w:pPr>
        <w:jc w:val="both"/>
        <w:rPr>
          <w:sz w:val="24"/>
          <w:szCs w:val="24"/>
        </w:rPr>
      </w:pPr>
    </w:p>
    <w:p w14:paraId="4E9C207F" w14:textId="569775FC" w:rsidR="001D07E0" w:rsidRDefault="001D07E0" w:rsidP="00BD3BAC">
      <w:pPr>
        <w:jc w:val="both"/>
        <w:rPr>
          <w:sz w:val="24"/>
          <w:szCs w:val="24"/>
        </w:rPr>
      </w:pPr>
    </w:p>
    <w:p w14:paraId="0B963A30" w14:textId="1D42FDA9" w:rsidR="001D07E0" w:rsidRDefault="001D07E0" w:rsidP="00BD3BAC">
      <w:pPr>
        <w:jc w:val="both"/>
        <w:rPr>
          <w:sz w:val="24"/>
          <w:szCs w:val="24"/>
        </w:rPr>
      </w:pPr>
    </w:p>
    <w:p w14:paraId="2E09F50B" w14:textId="4F0A66C2" w:rsidR="001D07E0" w:rsidRDefault="001D07E0" w:rsidP="00BD3BAC">
      <w:pPr>
        <w:jc w:val="both"/>
        <w:rPr>
          <w:sz w:val="24"/>
          <w:szCs w:val="24"/>
        </w:rPr>
      </w:pPr>
    </w:p>
    <w:p w14:paraId="5D15106B" w14:textId="0C23C0F3" w:rsidR="001D07E0" w:rsidRDefault="001D07E0" w:rsidP="00BD3BAC">
      <w:pPr>
        <w:jc w:val="both"/>
        <w:rPr>
          <w:sz w:val="24"/>
          <w:szCs w:val="24"/>
        </w:rPr>
      </w:pPr>
    </w:p>
    <w:p w14:paraId="52ADE937" w14:textId="74D8D2FF" w:rsidR="001D07E0" w:rsidRDefault="001D07E0" w:rsidP="00BD3BAC">
      <w:pPr>
        <w:jc w:val="both"/>
        <w:rPr>
          <w:sz w:val="24"/>
          <w:szCs w:val="24"/>
        </w:rPr>
      </w:pPr>
    </w:p>
    <w:p w14:paraId="3D236FAE" w14:textId="1380478C" w:rsidR="001D07E0" w:rsidRDefault="001D07E0" w:rsidP="00BD3BAC">
      <w:pPr>
        <w:jc w:val="both"/>
        <w:rPr>
          <w:sz w:val="24"/>
          <w:szCs w:val="24"/>
        </w:rPr>
      </w:pPr>
    </w:p>
    <w:p w14:paraId="3B457776" w14:textId="7304CD25" w:rsidR="001D07E0" w:rsidRDefault="001D07E0" w:rsidP="00BD3BAC">
      <w:pPr>
        <w:jc w:val="both"/>
        <w:rPr>
          <w:sz w:val="24"/>
          <w:szCs w:val="24"/>
        </w:rPr>
      </w:pPr>
    </w:p>
    <w:p w14:paraId="1A3EF822" w14:textId="7CC1F535" w:rsidR="001D07E0" w:rsidRDefault="001D07E0" w:rsidP="00BD3BAC">
      <w:pPr>
        <w:jc w:val="both"/>
        <w:rPr>
          <w:sz w:val="24"/>
          <w:szCs w:val="24"/>
        </w:rPr>
      </w:pPr>
    </w:p>
    <w:p w14:paraId="37E8EFAF" w14:textId="7E3FE91B" w:rsidR="001D07E0" w:rsidRDefault="001D07E0" w:rsidP="00BD3BAC">
      <w:pPr>
        <w:jc w:val="both"/>
        <w:rPr>
          <w:sz w:val="24"/>
          <w:szCs w:val="24"/>
        </w:rPr>
      </w:pPr>
    </w:p>
    <w:p w14:paraId="74DEBD85" w14:textId="20199C51" w:rsidR="001D07E0" w:rsidRDefault="001D07E0" w:rsidP="00BD3BAC">
      <w:pPr>
        <w:jc w:val="both"/>
        <w:rPr>
          <w:sz w:val="24"/>
          <w:szCs w:val="24"/>
        </w:rPr>
      </w:pPr>
    </w:p>
    <w:p w14:paraId="118E92CA" w14:textId="25A20E2D" w:rsidR="001D07E0" w:rsidRDefault="001D07E0" w:rsidP="00BD3BAC">
      <w:pPr>
        <w:jc w:val="both"/>
        <w:rPr>
          <w:sz w:val="24"/>
          <w:szCs w:val="24"/>
        </w:rPr>
      </w:pPr>
    </w:p>
    <w:p w14:paraId="55069011" w14:textId="77D1AD18" w:rsidR="001D07E0" w:rsidRDefault="001D07E0" w:rsidP="00BD3BAC">
      <w:pPr>
        <w:jc w:val="both"/>
        <w:rPr>
          <w:sz w:val="24"/>
          <w:szCs w:val="24"/>
        </w:rPr>
      </w:pPr>
    </w:p>
    <w:p w14:paraId="671523CC" w14:textId="17284956" w:rsidR="001D07E0" w:rsidRDefault="001D07E0" w:rsidP="001D07E0">
      <w:pPr>
        <w:spacing w:line="360" w:lineRule="auto"/>
        <w:ind w:firstLine="851"/>
        <w:rPr>
          <w:b/>
          <w:sz w:val="24"/>
          <w:szCs w:val="24"/>
        </w:rPr>
      </w:pPr>
      <w:r>
        <w:rPr>
          <w:b/>
          <w:sz w:val="24"/>
          <w:szCs w:val="24"/>
        </w:rPr>
        <w:lastRenderedPageBreak/>
        <w:t>EK-2:</w:t>
      </w:r>
    </w:p>
    <w:p w14:paraId="0DD17B3F" w14:textId="77777777" w:rsidR="001D07E0" w:rsidRDefault="001D07E0" w:rsidP="00BD3BAC">
      <w:pPr>
        <w:jc w:val="both"/>
        <w:rPr>
          <w:b/>
        </w:rPr>
      </w:pPr>
    </w:p>
    <w:p w14:paraId="63AE80E4" w14:textId="7A90531D" w:rsidR="00BD3BAC" w:rsidRPr="00BD3BAC" w:rsidRDefault="00BD3BAC" w:rsidP="00BD3BAC">
      <w:pPr>
        <w:jc w:val="both"/>
        <w:rPr>
          <w:b/>
        </w:rPr>
      </w:pPr>
      <w:r w:rsidRPr="00BD3BAC">
        <w:rPr>
          <w:b/>
        </w:rPr>
        <w:t>ÖRNEK “</w:t>
      </w:r>
      <w:r w:rsidRPr="00BD3BAC">
        <w:rPr>
          <w:b/>
          <w:bCs/>
        </w:rPr>
        <w:t>TUTANAK”</w:t>
      </w:r>
    </w:p>
    <w:p w14:paraId="3893A38A" w14:textId="77777777" w:rsidR="00BD3BAC" w:rsidRDefault="00BD3BAC" w:rsidP="00BD3BAC">
      <w:pPr>
        <w:jc w:val="both"/>
      </w:pPr>
    </w:p>
    <w:p w14:paraId="12F5B084" w14:textId="4D365769" w:rsidR="00BD3BAC" w:rsidRPr="00FC76FC" w:rsidRDefault="00BD3BAC" w:rsidP="00BD3BAC">
      <w:pPr>
        <w:pStyle w:val="Heading7"/>
        <w:numPr>
          <w:ilvl w:val="0"/>
          <w:numId w:val="0"/>
        </w:numPr>
        <w:jc w:val="center"/>
      </w:pPr>
      <w:r>
        <w:rPr>
          <w:rFonts w:eastAsia="Calibri"/>
          <w:lang w:eastAsia="en-US"/>
        </w:rPr>
        <w:t xml:space="preserve">ANTALYA </w:t>
      </w:r>
      <w:r w:rsidR="002C0FA4">
        <w:rPr>
          <w:rFonts w:eastAsia="Calibri"/>
          <w:lang w:eastAsia="en-US"/>
        </w:rPr>
        <w:t xml:space="preserve">BİLİM </w:t>
      </w:r>
      <w:r>
        <w:rPr>
          <w:rFonts w:eastAsia="Calibri"/>
          <w:lang w:eastAsia="en-US"/>
        </w:rPr>
        <w:t>ÜNİVERSİTESİ</w:t>
      </w:r>
    </w:p>
    <w:p w14:paraId="76816116" w14:textId="77777777" w:rsidR="00BD3BAC" w:rsidRPr="00FC76FC" w:rsidRDefault="00BD3BAC" w:rsidP="00BD3BAC">
      <w:pPr>
        <w:jc w:val="center"/>
      </w:pPr>
      <w:r w:rsidRPr="00FC76FC">
        <w:t>MÜHENDİSLİK FAKÜLTESİ</w:t>
      </w:r>
    </w:p>
    <w:p w14:paraId="5C767E7A" w14:textId="77777777" w:rsidR="00BD3BAC" w:rsidRPr="00FC76FC" w:rsidRDefault="00BD3BAC" w:rsidP="00BD3BAC">
      <w:pPr>
        <w:jc w:val="center"/>
      </w:pPr>
      <w:r>
        <w:t>----------</w:t>
      </w:r>
      <w:r w:rsidRPr="00FC76FC">
        <w:t xml:space="preserve"> MÜHENDİSLİĞİ</w:t>
      </w:r>
    </w:p>
    <w:p w14:paraId="48DF0754" w14:textId="77777777" w:rsidR="00BD3BAC" w:rsidRPr="00FC76FC" w:rsidRDefault="00BD3BAC" w:rsidP="00BD3BAC">
      <w:pPr>
        <w:jc w:val="center"/>
      </w:pPr>
    </w:p>
    <w:p w14:paraId="2F2908C5" w14:textId="77777777" w:rsidR="00BD3BAC" w:rsidRPr="00FC76FC" w:rsidRDefault="00BD3BAC" w:rsidP="00BD3BAC">
      <w:pPr>
        <w:jc w:val="both"/>
      </w:pPr>
    </w:p>
    <w:p w14:paraId="54422C95" w14:textId="77777777" w:rsidR="00BD3BAC" w:rsidRPr="00FC76FC" w:rsidRDefault="00BD3BAC" w:rsidP="00BD3BAC">
      <w:pPr>
        <w:jc w:val="right"/>
      </w:pPr>
    </w:p>
    <w:p w14:paraId="09B520C1" w14:textId="77777777" w:rsidR="00BD3BAC" w:rsidRDefault="00BD3BAC" w:rsidP="00BD3BAC"/>
    <w:p w14:paraId="04B650AD" w14:textId="77777777" w:rsidR="00BD3BAC" w:rsidRPr="00FC76FC" w:rsidRDefault="00BD3BAC" w:rsidP="00BD3BAC"/>
    <w:p w14:paraId="6141B80A" w14:textId="77777777" w:rsidR="00BD3BAC" w:rsidRPr="00FC76FC" w:rsidRDefault="00BD3BAC" w:rsidP="00BD3BAC"/>
    <w:p w14:paraId="313E4481" w14:textId="77777777" w:rsidR="00BD3BAC" w:rsidRPr="00FC76FC" w:rsidRDefault="00BD3BAC" w:rsidP="00BD3BAC">
      <w:r>
        <w:rPr>
          <w:bCs/>
        </w:rPr>
        <w:t>-----------------------</w:t>
      </w:r>
      <w:r w:rsidRPr="00FC76FC">
        <w:t xml:space="preserve">numaralı </w:t>
      </w:r>
      <w:r>
        <w:rPr>
          <w:i/>
        </w:rPr>
        <w:t>-------------------------------‘</w:t>
      </w:r>
      <w:proofErr w:type="spellStart"/>
      <w:r>
        <w:rPr>
          <w:i/>
        </w:rPr>
        <w:t>nın</w:t>
      </w:r>
      <w:proofErr w:type="spellEnd"/>
      <w:r w:rsidRPr="00FC76FC">
        <w:t xml:space="preserve"> Bitirme Projesi Sınavı tarafımızdan yapılmış ve başarılı bulunmuştur.</w:t>
      </w:r>
    </w:p>
    <w:p w14:paraId="3CD6DFC8" w14:textId="77777777" w:rsidR="00BD3BAC" w:rsidRDefault="00BD3BAC" w:rsidP="00BD3BAC"/>
    <w:p w14:paraId="1A53CA1C" w14:textId="77777777" w:rsidR="00BD3BAC" w:rsidRDefault="00BD3BAC" w:rsidP="00BD3BAC"/>
    <w:p w14:paraId="1B7D4E78" w14:textId="77777777" w:rsidR="00BD3BAC" w:rsidRDefault="00BD3BAC" w:rsidP="00BD3BAC"/>
    <w:p w14:paraId="31381136" w14:textId="77777777" w:rsidR="00BD3BAC" w:rsidRDefault="00BD3BAC" w:rsidP="00BD3BAC"/>
    <w:p w14:paraId="4EF90042" w14:textId="77777777" w:rsidR="00BD3BAC" w:rsidRPr="00FC76FC" w:rsidRDefault="00BD3BAC" w:rsidP="00BD3BAC"/>
    <w:p w14:paraId="418BD44B" w14:textId="77777777" w:rsidR="00BD3BAC" w:rsidRPr="00FC76FC" w:rsidRDefault="00BD3BAC" w:rsidP="00BD3BAC">
      <w:pPr>
        <w:pStyle w:val="Pict"/>
        <w:spacing w:before="120" w:line="240" w:lineRule="auto"/>
        <w:rPr>
          <w:szCs w:val="24"/>
        </w:rPr>
      </w:pPr>
      <w:r w:rsidRPr="00FC76FC">
        <w:rPr>
          <w:szCs w:val="24"/>
        </w:rPr>
        <w:t>SINAV JÜRİSİ</w:t>
      </w:r>
    </w:p>
    <w:p w14:paraId="2C5C25CD" w14:textId="77777777" w:rsidR="00BD3BAC" w:rsidRPr="00FC76FC" w:rsidRDefault="00BD3BAC" w:rsidP="00BD3BAC"/>
    <w:p w14:paraId="6622FA2B" w14:textId="77777777" w:rsidR="00BD3BAC" w:rsidRPr="00FC76FC" w:rsidRDefault="00BD3BAC" w:rsidP="00BD3BAC">
      <w:proofErr w:type="spellStart"/>
      <w:r w:rsidRPr="00FC76FC">
        <w:t>Ünvanı</w:t>
      </w:r>
      <w:proofErr w:type="spellEnd"/>
      <w:r w:rsidRPr="00FC76FC">
        <w:t>, Adı ve Soyadı</w:t>
      </w:r>
      <w:r w:rsidRPr="00FC76FC">
        <w:tab/>
      </w:r>
      <w:r w:rsidRPr="00FC76FC">
        <w:tab/>
      </w:r>
      <w:r w:rsidRPr="00FC76FC">
        <w:tab/>
      </w:r>
      <w:r w:rsidRPr="00FC76FC">
        <w:tab/>
      </w:r>
      <w:r w:rsidRPr="00FC76FC">
        <w:tab/>
      </w:r>
      <w:r w:rsidRPr="00FC76FC">
        <w:tab/>
        <w:t>İmza</w:t>
      </w:r>
    </w:p>
    <w:p w14:paraId="66E43583" w14:textId="77777777" w:rsidR="00BD3BAC" w:rsidRPr="00FC76FC" w:rsidRDefault="00BD3BAC" w:rsidP="00BD3BAC"/>
    <w:p w14:paraId="5BE5C006" w14:textId="77777777" w:rsidR="00BD3BAC" w:rsidRPr="00FC76FC" w:rsidRDefault="00BD3BAC" w:rsidP="00BD3BAC">
      <w:pPr>
        <w:numPr>
          <w:ilvl w:val="0"/>
          <w:numId w:val="2"/>
        </w:numPr>
      </w:pPr>
      <w:r>
        <w:t xml:space="preserve">------------------------                                                              </w:t>
      </w:r>
      <w:r w:rsidRPr="00FC76FC">
        <w:t>………………………..</w:t>
      </w:r>
    </w:p>
    <w:p w14:paraId="1804936E" w14:textId="77777777" w:rsidR="00BD3BAC" w:rsidRPr="00FC76FC" w:rsidRDefault="00BD3BAC" w:rsidP="00BD3BAC"/>
    <w:p w14:paraId="02988FFF" w14:textId="0D7AF5DB" w:rsidR="00BD3BAC" w:rsidRPr="00FC76FC" w:rsidRDefault="00BD3BAC" w:rsidP="00BD3BAC">
      <w:pPr>
        <w:numPr>
          <w:ilvl w:val="0"/>
          <w:numId w:val="2"/>
        </w:numPr>
      </w:pPr>
      <w:r>
        <w:t xml:space="preserve">--------------------------------                                                </w:t>
      </w:r>
      <w:r w:rsidRPr="00FC76FC">
        <w:t>………………………..</w:t>
      </w:r>
    </w:p>
    <w:p w14:paraId="31D8E37C" w14:textId="77777777" w:rsidR="00BD3BAC" w:rsidRPr="00FC76FC" w:rsidRDefault="00BD3BAC" w:rsidP="00BD3BAC"/>
    <w:p w14:paraId="689BC837" w14:textId="77777777" w:rsidR="00BD3BAC" w:rsidRPr="00FC76FC" w:rsidRDefault="00BD3BAC" w:rsidP="00BD3BAC">
      <w:pPr>
        <w:numPr>
          <w:ilvl w:val="0"/>
          <w:numId w:val="2"/>
        </w:numPr>
      </w:pPr>
      <w:r>
        <w:t xml:space="preserve">----------------------                           </w:t>
      </w:r>
      <w:r w:rsidRPr="00FC76FC">
        <w:tab/>
      </w:r>
      <w:r w:rsidRPr="00FC76FC">
        <w:tab/>
      </w:r>
      <w:r w:rsidRPr="00FC76FC">
        <w:tab/>
        <w:t>………………………..</w:t>
      </w:r>
    </w:p>
    <w:p w14:paraId="3B5CD15A" w14:textId="77777777" w:rsidR="00BD3BAC" w:rsidRPr="00FC76FC" w:rsidRDefault="00BD3BAC" w:rsidP="00BD3BAC"/>
    <w:p w14:paraId="72D84EB2" w14:textId="77777777" w:rsidR="00BD3BAC" w:rsidRPr="00EF3387" w:rsidRDefault="00BD3BAC" w:rsidP="00BD3BAC">
      <w:pPr>
        <w:rPr>
          <w:sz w:val="24"/>
          <w:szCs w:val="24"/>
        </w:rPr>
      </w:pPr>
    </w:p>
    <w:p w14:paraId="6F4FFD2B" w14:textId="77777777" w:rsidR="00132482" w:rsidRPr="00BD3BAC" w:rsidRDefault="00132482" w:rsidP="00132482">
      <w:pPr>
        <w:jc w:val="both"/>
        <w:rPr>
          <w:b/>
        </w:rPr>
      </w:pPr>
      <w:r w:rsidRPr="00BD3BAC">
        <w:rPr>
          <w:b/>
        </w:rPr>
        <w:t xml:space="preserve">EK </w:t>
      </w:r>
      <w:r>
        <w:rPr>
          <w:b/>
        </w:rPr>
        <w:t>3</w:t>
      </w:r>
      <w:r w:rsidRPr="00BD3BAC">
        <w:rPr>
          <w:b/>
        </w:rPr>
        <w:t xml:space="preserve"> </w:t>
      </w:r>
      <w:r w:rsidRPr="00BD3BAC">
        <w:rPr>
          <w:b/>
        </w:rPr>
        <w:tab/>
      </w:r>
      <w:r>
        <w:rPr>
          <w:b/>
        </w:rPr>
        <w:t>Sigorta Bilgileri</w:t>
      </w:r>
    </w:p>
    <w:p w14:paraId="6AB05A39" w14:textId="77777777" w:rsidR="00132482" w:rsidRPr="00BF1DAE" w:rsidRDefault="00132482" w:rsidP="00132482">
      <w:pPr>
        <w:pStyle w:val="Default"/>
        <w:spacing w:line="276" w:lineRule="auto"/>
        <w:rPr>
          <w:rFonts w:asciiTheme="minorHAnsi" w:hAnsiTheme="minorHAnsi"/>
          <w:sz w:val="28"/>
        </w:rPr>
      </w:pPr>
    </w:p>
    <w:p w14:paraId="0A822370" w14:textId="77777777" w:rsidR="00132482" w:rsidRPr="00BF1DAE" w:rsidRDefault="00132482" w:rsidP="00132482">
      <w:pPr>
        <w:pStyle w:val="Default"/>
        <w:spacing w:line="276" w:lineRule="auto"/>
        <w:rPr>
          <w:rFonts w:asciiTheme="minorHAnsi" w:hAnsiTheme="minorHAnsi"/>
          <w:color w:val="auto"/>
          <w:sz w:val="28"/>
        </w:rPr>
      </w:pPr>
      <w:r w:rsidRPr="00132482">
        <w:rPr>
          <w:rFonts w:asciiTheme="minorHAnsi" w:hAnsiTheme="minorHAnsi"/>
          <w:b/>
          <w:bCs/>
          <w:color w:val="auto"/>
        </w:rPr>
        <w:t xml:space="preserve">Bitirme Projesi Yapacak Son Sınıf Öğrencilerinin Dikkatine! </w:t>
      </w:r>
    </w:p>
    <w:p w14:paraId="3D96344A" w14:textId="0D59F335" w:rsidR="00132482" w:rsidRPr="00BF1DAE" w:rsidRDefault="00132482" w:rsidP="00132482">
      <w:pPr>
        <w:pStyle w:val="Default"/>
        <w:spacing w:line="276" w:lineRule="auto"/>
        <w:rPr>
          <w:rFonts w:asciiTheme="minorHAnsi" w:hAnsiTheme="minorHAnsi"/>
          <w:color w:val="auto"/>
        </w:rPr>
      </w:pPr>
      <w:r w:rsidRPr="00BF1DAE">
        <w:rPr>
          <w:rFonts w:asciiTheme="minorHAnsi" w:hAnsiTheme="minorHAnsi"/>
          <w:color w:val="auto"/>
        </w:rPr>
        <w:t>Bitirme projesi yapacak ö</w:t>
      </w:r>
      <w:r w:rsidR="00176297">
        <w:rPr>
          <w:rFonts w:asciiTheme="minorHAnsi" w:hAnsiTheme="minorHAnsi"/>
          <w:color w:val="auto"/>
        </w:rPr>
        <w:t>ğ</w:t>
      </w:r>
      <w:r w:rsidRPr="00BF1DAE">
        <w:rPr>
          <w:rFonts w:asciiTheme="minorHAnsi" w:hAnsiTheme="minorHAnsi"/>
          <w:color w:val="auto"/>
        </w:rPr>
        <w:t>rencilerin SGK girişlerinin yap</w:t>
      </w:r>
      <w:r w:rsidR="00176297">
        <w:rPr>
          <w:rFonts w:asciiTheme="minorHAnsi" w:hAnsiTheme="minorHAnsi"/>
          <w:color w:val="auto"/>
        </w:rPr>
        <w:t>ıl</w:t>
      </w:r>
      <w:r w:rsidRPr="00BF1DAE">
        <w:rPr>
          <w:rFonts w:asciiTheme="minorHAnsi" w:hAnsiTheme="minorHAnsi"/>
          <w:color w:val="auto"/>
        </w:rPr>
        <w:t>mas</w:t>
      </w:r>
      <w:r w:rsidR="00176297">
        <w:rPr>
          <w:rFonts w:asciiTheme="minorHAnsi" w:hAnsiTheme="minorHAnsi"/>
          <w:color w:val="auto"/>
        </w:rPr>
        <w:t>ı</w:t>
      </w:r>
      <w:r w:rsidRPr="00BF1DAE">
        <w:rPr>
          <w:rFonts w:asciiTheme="minorHAnsi" w:hAnsiTheme="minorHAnsi"/>
          <w:color w:val="auto"/>
        </w:rPr>
        <w:t xml:space="preserve"> için aşağıdaki belgeleri İnsan Kaynakları Müdürlüğüne teslim etmeleri gerekmektedir.  </w:t>
      </w:r>
    </w:p>
    <w:p w14:paraId="4660C1FD" w14:textId="77777777" w:rsidR="00132482" w:rsidRPr="00BF1DAE" w:rsidRDefault="00132482" w:rsidP="00132482">
      <w:pPr>
        <w:pStyle w:val="Default"/>
        <w:spacing w:after="34" w:line="276" w:lineRule="auto"/>
        <w:rPr>
          <w:rFonts w:asciiTheme="minorHAnsi" w:hAnsiTheme="minorHAnsi"/>
          <w:color w:val="auto"/>
        </w:rPr>
      </w:pPr>
      <w:r w:rsidRPr="00BF1DAE">
        <w:rPr>
          <w:rFonts w:asciiTheme="minorHAnsi" w:hAnsiTheme="minorHAnsi"/>
          <w:color w:val="auto"/>
        </w:rPr>
        <w:t xml:space="preserve">Nüfus Cüzdanı Fotokopisi </w:t>
      </w:r>
    </w:p>
    <w:p w14:paraId="08FEEF37" w14:textId="77777777" w:rsidR="00132482" w:rsidRPr="00BF1DAE" w:rsidRDefault="00132482" w:rsidP="00132482">
      <w:pPr>
        <w:pStyle w:val="Default"/>
        <w:spacing w:after="34" w:line="276" w:lineRule="auto"/>
        <w:rPr>
          <w:rFonts w:asciiTheme="minorHAnsi" w:hAnsiTheme="minorHAnsi"/>
          <w:color w:val="auto"/>
        </w:rPr>
      </w:pPr>
      <w:r w:rsidRPr="00BF1DAE">
        <w:rPr>
          <w:rFonts w:asciiTheme="minorHAnsi" w:hAnsiTheme="minorHAnsi"/>
          <w:color w:val="auto"/>
        </w:rPr>
        <w:t xml:space="preserve">Bir adet resim </w:t>
      </w:r>
    </w:p>
    <w:p w14:paraId="372BBE76" w14:textId="77777777" w:rsidR="00132482" w:rsidRPr="00BF1DAE" w:rsidRDefault="00132482" w:rsidP="00132482">
      <w:pPr>
        <w:pStyle w:val="Default"/>
        <w:spacing w:after="34" w:line="276" w:lineRule="auto"/>
        <w:rPr>
          <w:rFonts w:asciiTheme="minorHAnsi" w:hAnsiTheme="minorHAnsi"/>
          <w:color w:val="auto"/>
        </w:rPr>
      </w:pPr>
      <w:r w:rsidRPr="00BF1DAE">
        <w:rPr>
          <w:rFonts w:asciiTheme="minorHAnsi" w:hAnsiTheme="minorHAnsi"/>
          <w:color w:val="auto"/>
        </w:rPr>
        <w:t xml:space="preserve">Adres Bilgileri </w:t>
      </w:r>
    </w:p>
    <w:p w14:paraId="24369886" w14:textId="77777777" w:rsidR="00132482" w:rsidRPr="00BF1DAE" w:rsidRDefault="00132482" w:rsidP="00132482">
      <w:pPr>
        <w:pStyle w:val="Default"/>
        <w:spacing w:line="276" w:lineRule="auto"/>
        <w:rPr>
          <w:rFonts w:asciiTheme="minorHAnsi" w:hAnsiTheme="minorHAnsi"/>
          <w:color w:val="auto"/>
        </w:rPr>
      </w:pPr>
      <w:r w:rsidRPr="00BF1DAE">
        <w:rPr>
          <w:rFonts w:asciiTheme="minorHAnsi" w:hAnsiTheme="minorHAnsi"/>
          <w:color w:val="auto"/>
        </w:rPr>
        <w:t xml:space="preserve">Aşağıda örneği bulunan sağlık formunun imzalı şekli </w:t>
      </w:r>
    </w:p>
    <w:p w14:paraId="5D86167C" w14:textId="77777777" w:rsidR="00132482" w:rsidRPr="00BF1DAE" w:rsidRDefault="00132482" w:rsidP="00132482">
      <w:pPr>
        <w:pStyle w:val="Default"/>
        <w:numPr>
          <w:ilvl w:val="0"/>
          <w:numId w:val="3"/>
        </w:numPr>
        <w:spacing w:after="22" w:line="276" w:lineRule="auto"/>
        <w:rPr>
          <w:rFonts w:asciiTheme="minorHAnsi" w:hAnsiTheme="minorHAnsi"/>
          <w:color w:val="auto"/>
        </w:rPr>
      </w:pPr>
      <w:r w:rsidRPr="00BF1DAE">
        <w:rPr>
          <w:rFonts w:asciiTheme="minorHAnsi" w:hAnsiTheme="minorHAnsi"/>
          <w:b/>
          <w:bCs/>
          <w:color w:val="auto"/>
        </w:rPr>
        <w:t xml:space="preserve">Sayfa-2’de </w:t>
      </w:r>
      <w:r w:rsidRPr="00BF1DAE">
        <w:rPr>
          <w:rFonts w:asciiTheme="minorHAnsi" w:hAnsiTheme="minorHAnsi"/>
          <w:color w:val="auto"/>
        </w:rPr>
        <w:t xml:space="preserve">SAĞLIK YARDIMI ALMAYAN STAJYER BEYAN VE TAAHHÜTNAMESİ </w:t>
      </w:r>
    </w:p>
    <w:p w14:paraId="7C1969A9" w14:textId="7F93EE32" w:rsidR="00132482" w:rsidRPr="00BF1DAE" w:rsidRDefault="00132482" w:rsidP="00132482">
      <w:pPr>
        <w:pStyle w:val="Default"/>
        <w:numPr>
          <w:ilvl w:val="0"/>
          <w:numId w:val="3"/>
        </w:numPr>
        <w:spacing w:line="276" w:lineRule="auto"/>
        <w:rPr>
          <w:rFonts w:asciiTheme="minorHAnsi" w:hAnsiTheme="minorHAnsi"/>
          <w:color w:val="auto"/>
        </w:rPr>
      </w:pPr>
      <w:r w:rsidRPr="00BF1DAE">
        <w:rPr>
          <w:rFonts w:asciiTheme="minorHAnsi" w:hAnsiTheme="minorHAnsi"/>
          <w:b/>
          <w:bCs/>
          <w:color w:val="auto"/>
        </w:rPr>
        <w:t xml:space="preserve">Sayfa-3’de </w:t>
      </w:r>
      <w:r w:rsidRPr="00BF1DAE">
        <w:rPr>
          <w:rFonts w:asciiTheme="minorHAnsi" w:hAnsiTheme="minorHAnsi"/>
          <w:color w:val="auto"/>
        </w:rPr>
        <w:t xml:space="preserve">AİLESİNDEN VEYA KENDİ SİGORTALILIĞINDAN DOLAYI GSS DEN YARARLANAN STAJYER BEYAN VE </w:t>
      </w:r>
      <w:r w:rsidR="00176297" w:rsidRPr="00BF1DAE">
        <w:rPr>
          <w:rFonts w:asciiTheme="minorHAnsi" w:hAnsiTheme="minorHAnsi"/>
          <w:color w:val="auto"/>
        </w:rPr>
        <w:t>TAAHHÜTNAME ’sini</w:t>
      </w:r>
      <w:r w:rsidRPr="00BF1DAE">
        <w:rPr>
          <w:rFonts w:asciiTheme="minorHAnsi" w:hAnsiTheme="minorHAnsi"/>
          <w:color w:val="auto"/>
        </w:rPr>
        <w:t xml:space="preserve"> bulabilirsiniz. </w:t>
      </w:r>
    </w:p>
    <w:p w14:paraId="75F777B2" w14:textId="77777777" w:rsidR="00132482" w:rsidRDefault="00132482" w:rsidP="00132482">
      <w:pPr>
        <w:pStyle w:val="Default"/>
        <w:rPr>
          <w:color w:val="auto"/>
          <w:sz w:val="22"/>
          <w:szCs w:val="22"/>
        </w:rPr>
      </w:pPr>
    </w:p>
    <w:p w14:paraId="31B7D8E2" w14:textId="77777777" w:rsidR="00132482" w:rsidRDefault="00132482" w:rsidP="00132482">
      <w:pPr>
        <w:pStyle w:val="Default"/>
        <w:rPr>
          <w:rFonts w:cstheme="minorBidi"/>
          <w:color w:val="auto"/>
        </w:rPr>
      </w:pPr>
    </w:p>
    <w:p w14:paraId="75081B42" w14:textId="38E65C28" w:rsidR="00132482" w:rsidRPr="00BF1DAE" w:rsidRDefault="00132482" w:rsidP="00E6109E">
      <w:pPr>
        <w:pStyle w:val="Default"/>
        <w:pageBreakBefore/>
        <w:spacing w:line="480" w:lineRule="auto"/>
        <w:jc w:val="center"/>
        <w:rPr>
          <w:rFonts w:ascii="Times New Roman" w:hAnsi="Times New Roman" w:cs="Times New Roman"/>
          <w:color w:val="auto"/>
          <w:szCs w:val="22"/>
        </w:rPr>
      </w:pPr>
      <w:r>
        <w:rPr>
          <w:rFonts w:ascii="Times New Roman" w:hAnsi="Times New Roman" w:cs="Times New Roman"/>
          <w:b/>
          <w:bCs/>
          <w:color w:val="auto"/>
          <w:szCs w:val="22"/>
        </w:rPr>
        <w:lastRenderedPageBreak/>
        <w:t>FORM 1</w:t>
      </w:r>
      <w:r w:rsidR="00176297">
        <w:rPr>
          <w:rFonts w:ascii="Times New Roman" w:hAnsi="Times New Roman" w:cs="Times New Roman"/>
          <w:b/>
          <w:bCs/>
          <w:color w:val="auto"/>
          <w:szCs w:val="22"/>
        </w:rPr>
        <w:br/>
      </w:r>
      <w:r w:rsidRPr="00BF1DAE">
        <w:rPr>
          <w:rFonts w:ascii="Times New Roman" w:hAnsi="Times New Roman" w:cs="Times New Roman"/>
          <w:b/>
          <w:bCs/>
          <w:color w:val="auto"/>
          <w:szCs w:val="22"/>
        </w:rPr>
        <w:t xml:space="preserve">ANTALYA </w:t>
      </w:r>
      <w:r w:rsidR="002C0FA4">
        <w:rPr>
          <w:rFonts w:ascii="Times New Roman" w:hAnsi="Times New Roman" w:cs="Times New Roman"/>
          <w:b/>
          <w:bCs/>
          <w:color w:val="auto"/>
          <w:szCs w:val="22"/>
        </w:rPr>
        <w:t xml:space="preserve">BİLİM </w:t>
      </w:r>
      <w:r w:rsidRPr="00BF1DAE">
        <w:rPr>
          <w:rFonts w:ascii="Times New Roman" w:hAnsi="Times New Roman" w:cs="Times New Roman"/>
          <w:b/>
          <w:bCs/>
          <w:color w:val="auto"/>
          <w:szCs w:val="22"/>
        </w:rPr>
        <w:t>ÜNİVERSİTESİ REKTÖRLÜĞÜNE</w:t>
      </w:r>
    </w:p>
    <w:p w14:paraId="530AA5EA" w14:textId="77777777" w:rsidR="00132482" w:rsidRDefault="00132482" w:rsidP="00132482">
      <w:pPr>
        <w:pStyle w:val="Default"/>
        <w:spacing w:line="276" w:lineRule="auto"/>
        <w:jc w:val="center"/>
        <w:rPr>
          <w:rFonts w:ascii="Times New Roman" w:hAnsi="Times New Roman" w:cs="Times New Roman"/>
          <w:b/>
          <w:bCs/>
          <w:color w:val="auto"/>
          <w:szCs w:val="22"/>
        </w:rPr>
      </w:pPr>
      <w:r w:rsidRPr="00BF1DAE">
        <w:rPr>
          <w:rFonts w:ascii="Times New Roman" w:hAnsi="Times New Roman" w:cs="Times New Roman"/>
          <w:b/>
          <w:bCs/>
          <w:color w:val="auto"/>
          <w:szCs w:val="22"/>
        </w:rPr>
        <w:t>BEYAN VE TAAHHÜTNAME</w:t>
      </w:r>
    </w:p>
    <w:p w14:paraId="5A8BF46C" w14:textId="77777777" w:rsidR="00132482" w:rsidRPr="00BF1DAE" w:rsidRDefault="00132482" w:rsidP="00132482">
      <w:pPr>
        <w:pStyle w:val="Default"/>
        <w:spacing w:line="276" w:lineRule="auto"/>
        <w:jc w:val="center"/>
        <w:rPr>
          <w:rFonts w:ascii="Times New Roman" w:hAnsi="Times New Roman" w:cs="Times New Roman"/>
          <w:color w:val="auto"/>
          <w:szCs w:val="22"/>
        </w:rPr>
      </w:pPr>
    </w:p>
    <w:p w14:paraId="462CBB16" w14:textId="77777777" w:rsidR="00132482" w:rsidRPr="00DF7FF5" w:rsidRDefault="00132482" w:rsidP="00132482">
      <w:pPr>
        <w:pStyle w:val="Default"/>
        <w:spacing w:line="276" w:lineRule="auto"/>
        <w:rPr>
          <w:rFonts w:cs="Times New Roman"/>
          <w:color w:val="auto"/>
          <w:szCs w:val="22"/>
        </w:rPr>
      </w:pPr>
      <w:r w:rsidRPr="00DF7FF5">
        <w:rPr>
          <w:rFonts w:cs="Times New Roman"/>
          <w:color w:val="auto"/>
          <w:szCs w:val="22"/>
        </w:rPr>
        <w:t xml:space="preserve">Üniversitemizin ………………………………………….. Fakültesi …………………..… Bölümü öğrencisiyim. </w:t>
      </w:r>
    </w:p>
    <w:p w14:paraId="3D120B64" w14:textId="77777777" w:rsidR="00132482" w:rsidRPr="00DF7FF5" w:rsidRDefault="00132482" w:rsidP="00132482">
      <w:pPr>
        <w:pStyle w:val="Default"/>
        <w:spacing w:line="276" w:lineRule="auto"/>
        <w:rPr>
          <w:rFonts w:cs="Times New Roman"/>
          <w:color w:val="auto"/>
          <w:szCs w:val="22"/>
        </w:rPr>
      </w:pPr>
      <w:r w:rsidRPr="00DF7FF5">
        <w:rPr>
          <w:rFonts w:cs="Times New Roman"/>
          <w:color w:val="auto"/>
          <w:szCs w:val="22"/>
        </w:rPr>
        <w:t xml:space="preserve">……………………….. işyerinde Stajyer Öğrenci olarak çalışmak istiyorum. </w:t>
      </w:r>
    </w:p>
    <w:p w14:paraId="784BD158" w14:textId="77777777" w:rsidR="00132482" w:rsidRPr="00DF7FF5" w:rsidRDefault="00132482" w:rsidP="00132482">
      <w:pPr>
        <w:pStyle w:val="Default"/>
        <w:spacing w:line="276" w:lineRule="auto"/>
        <w:rPr>
          <w:rFonts w:cs="Times New Roman"/>
          <w:color w:val="auto"/>
          <w:szCs w:val="22"/>
        </w:rPr>
      </w:pPr>
      <w:r w:rsidRPr="00DF7FF5">
        <w:rPr>
          <w:rFonts w:cs="Times New Roman"/>
          <w:color w:val="auto"/>
          <w:szCs w:val="22"/>
        </w:rPr>
        <w:t xml:space="preserve">Ailemden, annem / babam üzerinden ve kendi 4a ve 4b sigortalılığımdan veya isteğe bağlı sigortalılığımdan dolayı genel sağlık sigortası kapsamında sağlık hizmeti almıyorum. Sağlık yardımı almamam nedeniyle stajım boyunca genel sağlık sigortası kapsamında olmayı yasal zorunluluk nedeniyle kabul ediyorum. </w:t>
      </w:r>
    </w:p>
    <w:p w14:paraId="0FAB0AE4" w14:textId="77777777" w:rsidR="00132482" w:rsidRPr="00DF7FF5" w:rsidRDefault="00132482" w:rsidP="00132482">
      <w:pPr>
        <w:pStyle w:val="Default"/>
        <w:spacing w:line="276" w:lineRule="auto"/>
        <w:rPr>
          <w:rFonts w:cs="Times New Roman"/>
          <w:color w:val="auto"/>
          <w:szCs w:val="22"/>
        </w:rPr>
      </w:pPr>
      <w:r w:rsidRPr="00DF7FF5">
        <w:rPr>
          <w:rFonts w:cs="Times New Roman"/>
          <w:color w:val="auto"/>
          <w:szCs w:val="22"/>
        </w:rPr>
        <w:t xml:space="preserve">Yukarıda verdiğim bilgilerin eksiksiz ve doğru olduğunu, sosyal güvencem ile ilgili olarak durumumda değişiklik olması halinde okulunuza zamanında bilgi vereceğimi, bilgi vermediğim takdirde Sosyal Güvenlik Kurumu tarafından Üniversiteye uygulanacak yaptırımlar sonucu doğacak ceza ve prim borçlarını ödeyeceğimi taahhüt ve beyan ederim. </w:t>
      </w:r>
    </w:p>
    <w:p w14:paraId="2FCD924A" w14:textId="77777777" w:rsidR="00132482" w:rsidRPr="00DF7FF5" w:rsidRDefault="00132482" w:rsidP="00132482">
      <w:pPr>
        <w:pStyle w:val="Default"/>
        <w:spacing w:line="276" w:lineRule="auto"/>
        <w:rPr>
          <w:rFonts w:cs="Times New Roman"/>
          <w:color w:val="auto"/>
          <w:szCs w:val="22"/>
        </w:rPr>
      </w:pPr>
    </w:p>
    <w:p w14:paraId="7C71E2F7" w14:textId="77777777" w:rsidR="00132482" w:rsidRPr="00DF7FF5" w:rsidRDefault="00132482" w:rsidP="00132482">
      <w:pPr>
        <w:pStyle w:val="Default"/>
        <w:spacing w:line="360" w:lineRule="auto"/>
        <w:rPr>
          <w:rFonts w:cs="Times New Roman"/>
          <w:color w:val="auto"/>
          <w:szCs w:val="22"/>
        </w:rPr>
      </w:pPr>
      <w:r w:rsidRPr="00DF7FF5">
        <w:rPr>
          <w:rFonts w:cs="Times New Roman"/>
          <w:color w:val="auto"/>
          <w:szCs w:val="22"/>
        </w:rPr>
        <w:t xml:space="preserve">Adı Soyadı : </w:t>
      </w:r>
    </w:p>
    <w:p w14:paraId="381D25E0" w14:textId="77777777" w:rsidR="00132482" w:rsidRPr="00DF7FF5" w:rsidRDefault="00132482" w:rsidP="00132482">
      <w:pPr>
        <w:pStyle w:val="Default"/>
        <w:spacing w:line="360" w:lineRule="auto"/>
        <w:rPr>
          <w:rFonts w:cs="Times New Roman"/>
          <w:color w:val="auto"/>
          <w:szCs w:val="22"/>
        </w:rPr>
      </w:pPr>
      <w:proofErr w:type="spellStart"/>
      <w:r w:rsidRPr="00DF7FF5">
        <w:rPr>
          <w:rFonts w:cs="Times New Roman"/>
          <w:color w:val="auto"/>
          <w:szCs w:val="22"/>
        </w:rPr>
        <w:t>T.C.Kimlik</w:t>
      </w:r>
      <w:proofErr w:type="spellEnd"/>
      <w:r w:rsidRPr="00DF7FF5">
        <w:rPr>
          <w:rFonts w:cs="Times New Roman"/>
          <w:color w:val="auto"/>
          <w:szCs w:val="22"/>
        </w:rPr>
        <w:t xml:space="preserve"> No: </w:t>
      </w:r>
    </w:p>
    <w:p w14:paraId="5142DDDD" w14:textId="77777777" w:rsidR="00132482" w:rsidRPr="00DF7FF5" w:rsidRDefault="00132482" w:rsidP="00132482">
      <w:pPr>
        <w:pStyle w:val="Default"/>
        <w:spacing w:line="360" w:lineRule="auto"/>
        <w:rPr>
          <w:rFonts w:cs="Times New Roman"/>
          <w:color w:val="auto"/>
          <w:szCs w:val="22"/>
        </w:rPr>
      </w:pPr>
      <w:r w:rsidRPr="00DF7FF5">
        <w:rPr>
          <w:rFonts w:cs="Times New Roman"/>
          <w:color w:val="auto"/>
          <w:szCs w:val="22"/>
        </w:rPr>
        <w:t xml:space="preserve">Bölümü : </w:t>
      </w:r>
    </w:p>
    <w:p w14:paraId="0D4638D0" w14:textId="77777777" w:rsidR="00132482" w:rsidRPr="00DF7FF5" w:rsidRDefault="00132482" w:rsidP="00132482">
      <w:pPr>
        <w:pStyle w:val="Default"/>
        <w:spacing w:line="360" w:lineRule="auto"/>
        <w:rPr>
          <w:rFonts w:cs="Times New Roman"/>
          <w:color w:val="auto"/>
          <w:szCs w:val="22"/>
        </w:rPr>
      </w:pPr>
      <w:r w:rsidRPr="00DF7FF5">
        <w:rPr>
          <w:rFonts w:cs="Times New Roman"/>
          <w:color w:val="auto"/>
          <w:szCs w:val="22"/>
        </w:rPr>
        <w:t xml:space="preserve">Öğrenci No : </w:t>
      </w:r>
    </w:p>
    <w:p w14:paraId="59FE28A7" w14:textId="77777777" w:rsidR="00132482" w:rsidRPr="00DF7FF5" w:rsidRDefault="00132482" w:rsidP="00132482">
      <w:pPr>
        <w:pStyle w:val="Default"/>
        <w:spacing w:line="360" w:lineRule="auto"/>
        <w:rPr>
          <w:color w:val="auto"/>
          <w:szCs w:val="22"/>
        </w:rPr>
      </w:pPr>
      <w:r w:rsidRPr="00DF7FF5">
        <w:rPr>
          <w:color w:val="auto"/>
          <w:szCs w:val="22"/>
        </w:rPr>
        <w:t xml:space="preserve">İmzası : </w:t>
      </w:r>
    </w:p>
    <w:p w14:paraId="066A6524" w14:textId="77777777" w:rsidR="00132482" w:rsidRPr="00DF7FF5" w:rsidRDefault="00132482" w:rsidP="00132482">
      <w:pPr>
        <w:pStyle w:val="Default"/>
        <w:spacing w:line="360" w:lineRule="auto"/>
        <w:rPr>
          <w:color w:val="auto"/>
          <w:szCs w:val="22"/>
        </w:rPr>
      </w:pPr>
      <w:r w:rsidRPr="00DF7FF5">
        <w:rPr>
          <w:color w:val="auto"/>
          <w:szCs w:val="22"/>
        </w:rPr>
        <w:t xml:space="preserve">Tarih :  </w:t>
      </w:r>
    </w:p>
    <w:p w14:paraId="3AB6BAB8" w14:textId="77777777" w:rsidR="00132482" w:rsidRDefault="00132482" w:rsidP="00132482">
      <w:pPr>
        <w:pStyle w:val="Default"/>
        <w:spacing w:line="276" w:lineRule="auto"/>
        <w:rPr>
          <w:rFonts w:cstheme="minorBidi"/>
          <w:color w:val="auto"/>
        </w:rPr>
      </w:pPr>
    </w:p>
    <w:p w14:paraId="0F25F7DE" w14:textId="4276BFFA" w:rsidR="00132482" w:rsidRPr="00F016B6" w:rsidRDefault="00E6109E" w:rsidP="00E6109E">
      <w:pPr>
        <w:pStyle w:val="Default"/>
        <w:pageBreakBefore/>
        <w:spacing w:line="360" w:lineRule="auto"/>
        <w:jc w:val="center"/>
        <w:rPr>
          <w:color w:val="auto"/>
          <w:szCs w:val="22"/>
        </w:rPr>
      </w:pPr>
      <w:r>
        <w:rPr>
          <w:rFonts w:ascii="Times New Roman" w:hAnsi="Times New Roman" w:cs="Times New Roman"/>
          <w:b/>
          <w:bCs/>
          <w:color w:val="auto"/>
          <w:szCs w:val="22"/>
        </w:rPr>
        <w:lastRenderedPageBreak/>
        <w:t xml:space="preserve">FORM 2         </w:t>
      </w:r>
      <w:r w:rsidR="00600156">
        <w:rPr>
          <w:rFonts w:ascii="Times New Roman" w:hAnsi="Times New Roman" w:cs="Times New Roman"/>
          <w:b/>
          <w:bCs/>
          <w:color w:val="auto"/>
          <w:szCs w:val="22"/>
        </w:rPr>
        <w:br/>
      </w:r>
      <w:r w:rsidR="00132482" w:rsidRPr="00F016B6">
        <w:rPr>
          <w:b/>
          <w:bCs/>
          <w:color w:val="auto"/>
          <w:szCs w:val="22"/>
        </w:rPr>
        <w:t xml:space="preserve">ANTALYA </w:t>
      </w:r>
      <w:r w:rsidR="002C0FA4">
        <w:rPr>
          <w:b/>
          <w:bCs/>
          <w:color w:val="auto"/>
          <w:szCs w:val="22"/>
        </w:rPr>
        <w:t xml:space="preserve">BİLİM </w:t>
      </w:r>
      <w:r w:rsidR="00132482" w:rsidRPr="00F016B6">
        <w:rPr>
          <w:b/>
          <w:bCs/>
          <w:color w:val="auto"/>
          <w:szCs w:val="22"/>
        </w:rPr>
        <w:t>ÜNİVERSİTESİ REKTÖRLÜĞÜNE</w:t>
      </w:r>
    </w:p>
    <w:p w14:paraId="3EA2BD04" w14:textId="77777777" w:rsidR="00132482" w:rsidRDefault="00132482" w:rsidP="00E6109E">
      <w:pPr>
        <w:pStyle w:val="Default"/>
        <w:spacing w:line="360" w:lineRule="auto"/>
        <w:jc w:val="center"/>
        <w:rPr>
          <w:b/>
          <w:bCs/>
          <w:color w:val="auto"/>
          <w:szCs w:val="22"/>
        </w:rPr>
      </w:pPr>
      <w:r w:rsidRPr="00F016B6">
        <w:rPr>
          <w:b/>
          <w:bCs/>
          <w:color w:val="auto"/>
          <w:szCs w:val="22"/>
        </w:rPr>
        <w:t>BEYAN VE TAAHHÜTNAME</w:t>
      </w:r>
    </w:p>
    <w:p w14:paraId="043A133B" w14:textId="77777777" w:rsidR="00132482" w:rsidRPr="00883413" w:rsidRDefault="00132482" w:rsidP="00132482">
      <w:pPr>
        <w:pStyle w:val="Default"/>
        <w:jc w:val="center"/>
        <w:rPr>
          <w:rFonts w:asciiTheme="minorHAnsi" w:hAnsiTheme="minorHAnsi"/>
          <w:color w:val="auto"/>
        </w:rPr>
      </w:pPr>
    </w:p>
    <w:tbl>
      <w:tblPr>
        <w:tblW w:w="10004" w:type="dxa"/>
        <w:tblInd w:w="-108" w:type="dxa"/>
        <w:tblBorders>
          <w:top w:val="nil"/>
          <w:left w:val="nil"/>
          <w:bottom w:val="nil"/>
          <w:right w:val="nil"/>
        </w:tblBorders>
        <w:tblLayout w:type="fixed"/>
        <w:tblLook w:val="0000" w:firstRow="0" w:lastRow="0" w:firstColumn="0" w:lastColumn="0" w:noHBand="0" w:noVBand="0"/>
      </w:tblPr>
      <w:tblGrid>
        <w:gridCol w:w="10004"/>
      </w:tblGrid>
      <w:tr w:rsidR="00132482" w:rsidRPr="00883413" w14:paraId="0A01C949" w14:textId="77777777" w:rsidTr="0061056A">
        <w:trPr>
          <w:trHeight w:val="113"/>
        </w:trPr>
        <w:tc>
          <w:tcPr>
            <w:tcW w:w="10004" w:type="dxa"/>
          </w:tcPr>
          <w:p w14:paraId="43006A91" w14:textId="77777777" w:rsidR="00132482" w:rsidRPr="00883413" w:rsidRDefault="00132482" w:rsidP="0061056A">
            <w:pPr>
              <w:pStyle w:val="Default"/>
              <w:rPr>
                <w:rFonts w:asciiTheme="minorHAnsi" w:hAnsiTheme="minorHAnsi"/>
                <w:color w:val="auto"/>
              </w:rPr>
            </w:pPr>
            <w:r w:rsidRPr="00883413">
              <w:rPr>
                <w:rFonts w:asciiTheme="minorHAnsi" w:hAnsiTheme="minorHAnsi"/>
                <w:color w:val="auto"/>
              </w:rPr>
              <w:t xml:space="preserve">Üniversitemizin ………………………………………. Fakültesi ………………………… Bölümü öğrencisiyim. …………………...…….. işyerinde Stajyer Öğrenci olarak çalışmak istiyorum. </w:t>
            </w:r>
          </w:p>
          <w:p w14:paraId="020515FF" w14:textId="77777777" w:rsidR="00132482" w:rsidRPr="00883413" w:rsidRDefault="00132482" w:rsidP="0061056A">
            <w:pPr>
              <w:pStyle w:val="Default"/>
              <w:rPr>
                <w:rFonts w:asciiTheme="minorHAnsi" w:hAnsiTheme="minorHAnsi"/>
                <w:color w:val="auto"/>
              </w:rPr>
            </w:pPr>
          </w:p>
          <w:p w14:paraId="18297888" w14:textId="77777777" w:rsidR="00132482" w:rsidRPr="00883413" w:rsidRDefault="00132482" w:rsidP="00132482">
            <w:pPr>
              <w:pStyle w:val="Default"/>
              <w:numPr>
                <w:ilvl w:val="0"/>
                <w:numId w:val="4"/>
              </w:numPr>
              <w:rPr>
                <w:rFonts w:asciiTheme="minorHAnsi" w:hAnsiTheme="minorHAnsi" w:cs="Cambria"/>
              </w:rPr>
            </w:pPr>
            <w:r w:rsidRPr="00883413">
              <w:rPr>
                <w:rFonts w:asciiTheme="minorHAnsi" w:hAnsiTheme="minorHAnsi" w:cs="Cambria"/>
              </w:rPr>
              <w:t xml:space="preserve">AİLEMDEN </w:t>
            </w:r>
          </w:p>
        </w:tc>
      </w:tr>
      <w:tr w:rsidR="00132482" w:rsidRPr="00883413" w14:paraId="1A17612E" w14:textId="77777777" w:rsidTr="0061056A">
        <w:trPr>
          <w:trHeight w:val="113"/>
        </w:trPr>
        <w:tc>
          <w:tcPr>
            <w:tcW w:w="10004" w:type="dxa"/>
          </w:tcPr>
          <w:p w14:paraId="0193B1C4" w14:textId="77777777" w:rsidR="00132482" w:rsidRPr="00883413" w:rsidRDefault="00132482" w:rsidP="00132482">
            <w:pPr>
              <w:pStyle w:val="Default"/>
              <w:numPr>
                <w:ilvl w:val="0"/>
                <w:numId w:val="5"/>
              </w:numPr>
              <w:rPr>
                <w:rFonts w:asciiTheme="minorHAnsi" w:hAnsiTheme="minorHAnsi" w:cs="Cambria"/>
              </w:rPr>
            </w:pPr>
            <w:r w:rsidRPr="00883413">
              <w:rPr>
                <w:rFonts w:asciiTheme="minorHAnsi" w:hAnsiTheme="minorHAnsi" w:cs="Cambria"/>
              </w:rPr>
              <w:t xml:space="preserve">ANNE/BABAMDAN </w:t>
            </w:r>
          </w:p>
        </w:tc>
      </w:tr>
      <w:tr w:rsidR="00132482" w:rsidRPr="00883413" w14:paraId="7A2473CD" w14:textId="77777777" w:rsidTr="0061056A">
        <w:trPr>
          <w:trHeight w:val="113"/>
        </w:trPr>
        <w:tc>
          <w:tcPr>
            <w:tcW w:w="10004" w:type="dxa"/>
          </w:tcPr>
          <w:p w14:paraId="0DF7E54D" w14:textId="77777777" w:rsidR="00132482" w:rsidRPr="00883413" w:rsidRDefault="00132482" w:rsidP="00132482">
            <w:pPr>
              <w:pStyle w:val="Default"/>
              <w:numPr>
                <w:ilvl w:val="0"/>
                <w:numId w:val="5"/>
              </w:numPr>
              <w:rPr>
                <w:rFonts w:asciiTheme="minorHAnsi" w:hAnsiTheme="minorHAnsi" w:cs="Cambria"/>
              </w:rPr>
            </w:pPr>
            <w:r w:rsidRPr="00883413">
              <w:rPr>
                <w:rFonts w:asciiTheme="minorHAnsi" w:hAnsiTheme="minorHAnsi" w:cs="Cambria"/>
              </w:rPr>
              <w:t xml:space="preserve">KENDİ 4A SİGORTALILIĞIMDAN </w:t>
            </w:r>
          </w:p>
        </w:tc>
      </w:tr>
      <w:tr w:rsidR="00132482" w:rsidRPr="00883413" w14:paraId="1571BF64" w14:textId="77777777" w:rsidTr="0061056A">
        <w:trPr>
          <w:trHeight w:val="113"/>
        </w:trPr>
        <w:tc>
          <w:tcPr>
            <w:tcW w:w="10004" w:type="dxa"/>
          </w:tcPr>
          <w:p w14:paraId="637B8A33" w14:textId="77777777" w:rsidR="00132482" w:rsidRPr="00883413" w:rsidRDefault="00132482" w:rsidP="00132482">
            <w:pPr>
              <w:pStyle w:val="Default"/>
              <w:numPr>
                <w:ilvl w:val="0"/>
                <w:numId w:val="5"/>
              </w:numPr>
              <w:rPr>
                <w:rFonts w:asciiTheme="minorHAnsi" w:hAnsiTheme="minorHAnsi" w:cs="Cambria"/>
              </w:rPr>
            </w:pPr>
            <w:r w:rsidRPr="00883413">
              <w:rPr>
                <w:rFonts w:asciiTheme="minorHAnsi" w:hAnsiTheme="minorHAnsi" w:cs="Cambria"/>
              </w:rPr>
              <w:t xml:space="preserve">KENDİ 4B SİGORTALILIĞIMDAN </w:t>
            </w:r>
          </w:p>
        </w:tc>
      </w:tr>
      <w:tr w:rsidR="00132482" w:rsidRPr="00883413" w14:paraId="61721B69" w14:textId="77777777" w:rsidTr="0061056A">
        <w:trPr>
          <w:trHeight w:val="80"/>
        </w:trPr>
        <w:tc>
          <w:tcPr>
            <w:tcW w:w="10004" w:type="dxa"/>
          </w:tcPr>
          <w:p w14:paraId="47C81247" w14:textId="77777777" w:rsidR="00132482" w:rsidRPr="00883413" w:rsidRDefault="00132482" w:rsidP="00132482">
            <w:pPr>
              <w:pStyle w:val="Default"/>
              <w:numPr>
                <w:ilvl w:val="0"/>
                <w:numId w:val="5"/>
              </w:numPr>
              <w:rPr>
                <w:rFonts w:asciiTheme="minorHAnsi" w:hAnsiTheme="minorHAnsi" w:cs="Cambria"/>
              </w:rPr>
            </w:pPr>
            <w:r w:rsidRPr="00883413">
              <w:rPr>
                <w:rFonts w:asciiTheme="minorHAnsi" w:hAnsiTheme="minorHAnsi" w:cs="Cambria"/>
              </w:rPr>
              <w:t xml:space="preserve">İSTEĞE BAĞLI SİGORTALILIĞIMDAN </w:t>
            </w:r>
          </w:p>
        </w:tc>
      </w:tr>
    </w:tbl>
    <w:p w14:paraId="71928161" w14:textId="77777777" w:rsidR="00132482" w:rsidRPr="00883413" w:rsidRDefault="00132482" w:rsidP="00132482">
      <w:pPr>
        <w:rPr>
          <w:sz w:val="24"/>
          <w:szCs w:val="24"/>
        </w:rPr>
      </w:pPr>
    </w:p>
    <w:p w14:paraId="1C7A5835" w14:textId="77777777" w:rsidR="00132482" w:rsidRPr="00883413" w:rsidRDefault="00132482" w:rsidP="00132482">
      <w:pPr>
        <w:rPr>
          <w:sz w:val="24"/>
          <w:szCs w:val="24"/>
        </w:rPr>
      </w:pPr>
      <w:r w:rsidRPr="00883413">
        <w:rPr>
          <w:sz w:val="24"/>
          <w:szCs w:val="24"/>
        </w:rPr>
        <w:t>Lütfen karşısındaki ilgili kutucuğa (X) işareti koyunuz.</w:t>
      </w:r>
    </w:p>
    <w:p w14:paraId="1C96A75F" w14:textId="77777777" w:rsidR="00132482" w:rsidRPr="00883413" w:rsidRDefault="00132482" w:rsidP="00132482">
      <w:pPr>
        <w:pStyle w:val="Default"/>
        <w:rPr>
          <w:rFonts w:asciiTheme="minorHAnsi" w:hAnsiTheme="minorHAnsi"/>
        </w:rPr>
      </w:pPr>
      <w:r w:rsidRPr="00883413">
        <w:rPr>
          <w:rFonts w:asciiTheme="minorHAnsi" w:hAnsiTheme="minorHAnsi"/>
        </w:rPr>
        <w:t xml:space="preserve">………………………………………………………dolayı genel sağlık sigortası kapsamında sağlık hizmeti alıyorum. Bu nedenle stajım boyunca genel sağlık sigortası kapsamında olmayı kabul etmiyorum. </w:t>
      </w:r>
    </w:p>
    <w:p w14:paraId="5A9FB13D" w14:textId="77777777" w:rsidR="00132482" w:rsidRPr="00883413" w:rsidRDefault="00132482" w:rsidP="00132482">
      <w:pPr>
        <w:pStyle w:val="Default"/>
        <w:rPr>
          <w:rFonts w:asciiTheme="minorHAnsi" w:hAnsiTheme="minorHAnsi"/>
        </w:rPr>
      </w:pPr>
      <w:r w:rsidRPr="00883413">
        <w:rPr>
          <w:rFonts w:asciiTheme="minorHAnsi" w:hAnsiTheme="minorHAnsi"/>
        </w:rPr>
        <w:t xml:space="preserve">Yukarıda verdiğim bilgilerin eksiksiz ve doğru olduğunu, ……………………………………………………… dolayı genel sağlık sigortası kapsamından çıktığım takdirde okulunuza zamanında bilgi vereceğimi, bilgi vermediğim takdirde Sosyal Güvenlik Kurumu tarafından Üniversiteye uygulanacak yaptırımlar sonucu doğacak ceza ve prim borçlarını ödeyeceğimi taahhüt ve beyan ederim. </w:t>
      </w:r>
    </w:p>
    <w:p w14:paraId="3B5F672C" w14:textId="77777777" w:rsidR="00132482" w:rsidRDefault="00132482" w:rsidP="00132482">
      <w:pPr>
        <w:pStyle w:val="Default"/>
        <w:rPr>
          <w:sz w:val="22"/>
          <w:szCs w:val="22"/>
        </w:rPr>
      </w:pPr>
    </w:p>
    <w:p w14:paraId="5605E00B" w14:textId="77777777" w:rsidR="00132482" w:rsidRPr="00883413" w:rsidRDefault="00132482" w:rsidP="00132482">
      <w:pPr>
        <w:pStyle w:val="Default"/>
        <w:spacing w:line="360" w:lineRule="auto"/>
        <w:rPr>
          <w:szCs w:val="22"/>
        </w:rPr>
      </w:pPr>
      <w:r w:rsidRPr="00883413">
        <w:rPr>
          <w:szCs w:val="22"/>
        </w:rPr>
        <w:t xml:space="preserve">Adı Soyadı : </w:t>
      </w:r>
    </w:p>
    <w:p w14:paraId="3A70F6C4" w14:textId="77777777" w:rsidR="00132482" w:rsidRPr="00883413" w:rsidRDefault="00132482" w:rsidP="00132482">
      <w:pPr>
        <w:pStyle w:val="Default"/>
        <w:spacing w:line="360" w:lineRule="auto"/>
        <w:rPr>
          <w:szCs w:val="22"/>
        </w:rPr>
      </w:pPr>
      <w:proofErr w:type="spellStart"/>
      <w:r w:rsidRPr="00883413">
        <w:rPr>
          <w:szCs w:val="22"/>
        </w:rPr>
        <w:t>T.C.Kimlik</w:t>
      </w:r>
      <w:proofErr w:type="spellEnd"/>
      <w:r w:rsidRPr="00883413">
        <w:rPr>
          <w:szCs w:val="22"/>
        </w:rPr>
        <w:t xml:space="preserve"> No: </w:t>
      </w:r>
    </w:p>
    <w:p w14:paraId="1AB77ED8" w14:textId="77777777" w:rsidR="00132482" w:rsidRPr="00883413" w:rsidRDefault="00132482" w:rsidP="00132482">
      <w:pPr>
        <w:pStyle w:val="Default"/>
        <w:spacing w:line="360" w:lineRule="auto"/>
        <w:rPr>
          <w:szCs w:val="22"/>
        </w:rPr>
      </w:pPr>
      <w:r w:rsidRPr="00883413">
        <w:rPr>
          <w:szCs w:val="22"/>
        </w:rPr>
        <w:t xml:space="preserve">Bölümü : </w:t>
      </w:r>
    </w:p>
    <w:p w14:paraId="0C89DC72" w14:textId="77777777" w:rsidR="00132482" w:rsidRPr="00883413" w:rsidRDefault="00132482" w:rsidP="00132482">
      <w:pPr>
        <w:pStyle w:val="Default"/>
        <w:spacing w:line="360" w:lineRule="auto"/>
        <w:rPr>
          <w:szCs w:val="22"/>
        </w:rPr>
      </w:pPr>
      <w:r w:rsidRPr="00883413">
        <w:rPr>
          <w:szCs w:val="22"/>
        </w:rPr>
        <w:t xml:space="preserve">Öğrenci No : </w:t>
      </w:r>
    </w:p>
    <w:p w14:paraId="1FDAA8D4" w14:textId="77777777" w:rsidR="00132482" w:rsidRPr="00883413" w:rsidRDefault="00132482" w:rsidP="00132482">
      <w:pPr>
        <w:pStyle w:val="Default"/>
        <w:spacing w:line="360" w:lineRule="auto"/>
        <w:rPr>
          <w:szCs w:val="22"/>
        </w:rPr>
      </w:pPr>
      <w:r w:rsidRPr="00883413">
        <w:rPr>
          <w:szCs w:val="22"/>
        </w:rPr>
        <w:t xml:space="preserve">İmzası : </w:t>
      </w:r>
    </w:p>
    <w:p w14:paraId="228B9553" w14:textId="77777777" w:rsidR="00132482" w:rsidRPr="00883413" w:rsidRDefault="00132482" w:rsidP="00132482">
      <w:pPr>
        <w:spacing w:line="360" w:lineRule="auto"/>
        <w:rPr>
          <w:sz w:val="24"/>
        </w:rPr>
      </w:pPr>
      <w:r w:rsidRPr="00883413">
        <w:rPr>
          <w:sz w:val="24"/>
        </w:rPr>
        <w:t>Tarih :</w:t>
      </w:r>
    </w:p>
    <w:p w14:paraId="5FEC4F7E" w14:textId="77777777" w:rsidR="00BD3BAC" w:rsidRPr="0094023B" w:rsidRDefault="00BD3BAC" w:rsidP="0094023B"/>
    <w:sectPr w:rsidR="00BD3BAC" w:rsidRPr="0094023B" w:rsidSect="00EE2B6C">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701" w:left="1418" w:header="426" w:footer="708" w:gutter="0"/>
      <w:pgNumType w:start="31"/>
      <w:cols w:space="5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821D" w14:textId="77777777" w:rsidR="00A81D34" w:rsidRDefault="00A81D34" w:rsidP="0094023B">
      <w:r>
        <w:separator/>
      </w:r>
    </w:p>
  </w:endnote>
  <w:endnote w:type="continuationSeparator" w:id="0">
    <w:p w14:paraId="57C81A64" w14:textId="77777777" w:rsidR="00A81D34" w:rsidRDefault="00A81D34" w:rsidP="009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3CBA" w14:textId="77777777" w:rsidR="009C5A1B" w:rsidRDefault="009C5A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5D07" w14:textId="77777777" w:rsidR="009C5A1B" w:rsidRDefault="009C5A1B" w:rsidP="009C5A1B">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14:paraId="5AEFB740" w14:textId="77777777" w:rsidR="009C5A1B" w:rsidRDefault="009C5A1B" w:rsidP="009C5A1B">
    <w:pPr>
      <w:pStyle w:val="Footer"/>
      <w:ind w:right="360"/>
    </w:pPr>
  </w:p>
  <w:p w14:paraId="64C0E0E2" w14:textId="77777777" w:rsidR="009C5A1B" w:rsidRDefault="009C5A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E64B5" w14:textId="77777777" w:rsidR="009C5A1B" w:rsidRDefault="009C5A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7E115" w14:textId="77777777" w:rsidR="00A81D34" w:rsidRDefault="00A81D34" w:rsidP="0094023B">
      <w:r>
        <w:separator/>
      </w:r>
    </w:p>
  </w:footnote>
  <w:footnote w:type="continuationSeparator" w:id="0">
    <w:p w14:paraId="056245B3" w14:textId="77777777" w:rsidR="00A81D34" w:rsidRDefault="00A81D34" w:rsidP="00940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E53D" w14:textId="77777777" w:rsidR="009C5A1B" w:rsidRDefault="009C5A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F66E" w14:textId="77777777" w:rsidR="00EE2B6C" w:rsidRDefault="00A81D34" w:rsidP="00EE2B6C">
    <w:pPr>
      <w:pStyle w:val="Header"/>
      <w:jc w:val="center"/>
      <w:rPr>
        <w:rFonts w:ascii="Arial" w:hAnsi="Arial" w:cs="Arial"/>
        <w:i/>
        <w:sz w:val="16"/>
        <w:szCs w:val="16"/>
      </w:rPr>
    </w:pPr>
  </w:p>
  <w:p w14:paraId="0D13C99C" w14:textId="77777777" w:rsidR="00EE2B6C" w:rsidRDefault="00A81D34">
    <w:pPr>
      <w:pStyle w:val="Head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DB69" w14:textId="77777777" w:rsidR="009C5A1B" w:rsidRDefault="009C5A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C9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01B1690"/>
    <w:multiLevelType w:val="hybridMultilevel"/>
    <w:tmpl w:val="BD56167A"/>
    <w:lvl w:ilvl="0" w:tplc="80E446BA">
      <w:start w:val="1"/>
      <w:numFmt w:val="lowerLetter"/>
      <w:lvlText w:val="%1)"/>
      <w:lvlJc w:val="left"/>
      <w:pPr>
        <w:ind w:left="405" w:hanging="4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19531BC"/>
    <w:multiLevelType w:val="hybridMultilevel"/>
    <w:tmpl w:val="7794E872"/>
    <w:lvl w:ilvl="0" w:tplc="A0D6D3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E00887"/>
    <w:multiLevelType w:val="hybridMultilevel"/>
    <w:tmpl w:val="2508E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9C5754"/>
    <w:multiLevelType w:val="multilevel"/>
    <w:tmpl w:val="F690907C"/>
    <w:lvl w:ilvl="0">
      <w:start w:val="1"/>
      <w:numFmt w:val="decimal"/>
      <w:pStyle w:val="Heading1"/>
      <w:lvlText w:val="%1"/>
      <w:lvlJc w:val="left"/>
      <w:pPr>
        <w:tabs>
          <w:tab w:val="num" w:pos="432"/>
        </w:tabs>
        <w:ind w:left="432" w:hanging="432"/>
      </w:pPr>
      <w:rPr>
        <w:rFonts w:ascii="Times New Roman" w:hAnsi="Times New Roman" w:cs="Times New Roman" w:hint="default"/>
        <w:sz w:val="24"/>
        <w:szCs w:val="24"/>
      </w:rPr>
    </w:lvl>
    <w:lvl w:ilvl="1">
      <w:start w:val="1"/>
      <w:numFmt w:val="decimal"/>
      <w:pStyle w:val="Heading2"/>
      <w:lvlText w:val="%1.%2"/>
      <w:lvlJc w:val="left"/>
      <w:pPr>
        <w:tabs>
          <w:tab w:val="num" w:pos="576"/>
        </w:tabs>
        <w:ind w:left="576" w:hanging="576"/>
      </w:pPr>
      <w:rPr>
        <w:rFonts w:ascii="Times New Roman" w:hAnsi="Times New Roman"/>
        <w:b/>
        <w:bCs/>
        <w:i/>
        <w:iCs/>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080"/>
        </w:tabs>
        <w:ind w:left="1080" w:hanging="720"/>
      </w:pPr>
      <w:rPr>
        <w:rFonts w:ascii="Times New Roman" w:hAnsi="Times New Roman" w:cs="Times New Roman" w:hint="default"/>
        <w:sz w:val="24"/>
        <w:szCs w:val="24"/>
      </w:rPr>
    </w:lvl>
    <w:lvl w:ilvl="3">
      <w:start w:val="1"/>
      <w:numFmt w:val="decimal"/>
      <w:pStyle w:val="Heading4"/>
      <w:lvlText w:val="%1.%2.%3.%4"/>
      <w:lvlJc w:val="left"/>
      <w:pPr>
        <w:tabs>
          <w:tab w:val="num" w:pos="864"/>
        </w:tabs>
        <w:ind w:left="864" w:hanging="864"/>
      </w:pPr>
      <w:rPr>
        <w:sz w:val="24"/>
        <w:szCs w:val="24"/>
      </w:rPr>
    </w:lvl>
    <w:lvl w:ilvl="4">
      <w:start w:val="1"/>
      <w:numFmt w:val="decimal"/>
      <w:pStyle w:val="Heading5"/>
      <w:lvlText w:val="%1.%2.%3.%4.%5"/>
      <w:lvlJc w:val="left"/>
      <w:pPr>
        <w:tabs>
          <w:tab w:val="num" w:pos="1008"/>
        </w:tabs>
        <w:ind w:left="1008" w:hanging="1008"/>
      </w:pPr>
      <w:rPr>
        <w:b w:val="0"/>
        <w:i w:val="0"/>
        <w:sz w:val="24"/>
        <w:szCs w:val="24"/>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06F42AC"/>
    <w:multiLevelType w:val="hybridMultilevel"/>
    <w:tmpl w:val="0118706E"/>
    <w:lvl w:ilvl="0" w:tplc="A0D6D31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3B"/>
    <w:rsid w:val="00001C03"/>
    <w:rsid w:val="00026F02"/>
    <w:rsid w:val="000D7CE2"/>
    <w:rsid w:val="001262C2"/>
    <w:rsid w:val="00132482"/>
    <w:rsid w:val="0013762E"/>
    <w:rsid w:val="00176297"/>
    <w:rsid w:val="00183CC6"/>
    <w:rsid w:val="001A40CE"/>
    <w:rsid w:val="001B3D68"/>
    <w:rsid w:val="001D07E0"/>
    <w:rsid w:val="00202A1D"/>
    <w:rsid w:val="00220227"/>
    <w:rsid w:val="002C0FA4"/>
    <w:rsid w:val="002E0B22"/>
    <w:rsid w:val="003121C1"/>
    <w:rsid w:val="003D0B74"/>
    <w:rsid w:val="003D457C"/>
    <w:rsid w:val="00411CF6"/>
    <w:rsid w:val="00452C7A"/>
    <w:rsid w:val="00453DD7"/>
    <w:rsid w:val="004857E8"/>
    <w:rsid w:val="004C4767"/>
    <w:rsid w:val="004E29BC"/>
    <w:rsid w:val="005714A5"/>
    <w:rsid w:val="00577C71"/>
    <w:rsid w:val="005854A2"/>
    <w:rsid w:val="00587F79"/>
    <w:rsid w:val="005956BE"/>
    <w:rsid w:val="005D0494"/>
    <w:rsid w:val="005E623D"/>
    <w:rsid w:val="005F3253"/>
    <w:rsid w:val="00600156"/>
    <w:rsid w:val="0060536E"/>
    <w:rsid w:val="00624C3C"/>
    <w:rsid w:val="00671A61"/>
    <w:rsid w:val="006B7D0A"/>
    <w:rsid w:val="006D286C"/>
    <w:rsid w:val="00750EBB"/>
    <w:rsid w:val="007E7AAD"/>
    <w:rsid w:val="00867865"/>
    <w:rsid w:val="00885D94"/>
    <w:rsid w:val="008C2C37"/>
    <w:rsid w:val="009059DB"/>
    <w:rsid w:val="00927E95"/>
    <w:rsid w:val="0094023B"/>
    <w:rsid w:val="00974977"/>
    <w:rsid w:val="009A7D26"/>
    <w:rsid w:val="009B23B5"/>
    <w:rsid w:val="009C5A1B"/>
    <w:rsid w:val="00A24B57"/>
    <w:rsid w:val="00A81D34"/>
    <w:rsid w:val="00AF3D25"/>
    <w:rsid w:val="00AF65C6"/>
    <w:rsid w:val="00B80957"/>
    <w:rsid w:val="00BD3BAC"/>
    <w:rsid w:val="00C11CA9"/>
    <w:rsid w:val="00C80819"/>
    <w:rsid w:val="00C92C20"/>
    <w:rsid w:val="00CA6BAA"/>
    <w:rsid w:val="00D335A4"/>
    <w:rsid w:val="00D475C1"/>
    <w:rsid w:val="00D6279F"/>
    <w:rsid w:val="00DC296E"/>
    <w:rsid w:val="00DD7696"/>
    <w:rsid w:val="00DF125A"/>
    <w:rsid w:val="00E13853"/>
    <w:rsid w:val="00E6109E"/>
    <w:rsid w:val="00E84CFA"/>
    <w:rsid w:val="00E9416D"/>
    <w:rsid w:val="00ED731B"/>
    <w:rsid w:val="00FB1B2B"/>
    <w:rsid w:val="00FC6ED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ED9437"/>
  <w15:docId w15:val="{1A15BBFA-934C-4D63-95F3-EF2850E7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3B"/>
    <w:pPr>
      <w:spacing w:after="0" w:line="240" w:lineRule="auto"/>
    </w:pPr>
    <w:rPr>
      <w:rFonts w:ascii="Times New Roman" w:eastAsia="Times New Roman" w:hAnsi="Times New Roman" w:cs="Times New Roman"/>
      <w:sz w:val="20"/>
      <w:szCs w:val="20"/>
      <w:lang w:eastAsia="ko-KR"/>
    </w:rPr>
  </w:style>
  <w:style w:type="paragraph" w:styleId="Heading1">
    <w:name w:val="heading 1"/>
    <w:basedOn w:val="Normal"/>
    <w:next w:val="Normal"/>
    <w:link w:val="Heading1Char"/>
    <w:qFormat/>
    <w:rsid w:val="00BD3BAC"/>
    <w:pPr>
      <w:keepNext/>
      <w:numPr>
        <w:numId w:val="1"/>
      </w:numPr>
      <w:spacing w:before="240" w:after="60"/>
      <w:outlineLvl w:val="0"/>
    </w:pPr>
    <w:rPr>
      <w:rFonts w:ascii="Arial" w:hAnsi="Arial" w:cs="Arial"/>
      <w:b/>
      <w:bCs/>
      <w:kern w:val="32"/>
      <w:sz w:val="32"/>
      <w:szCs w:val="32"/>
      <w:lang w:eastAsia="tr-TR"/>
    </w:rPr>
  </w:style>
  <w:style w:type="paragraph" w:styleId="Heading2">
    <w:name w:val="heading 2"/>
    <w:basedOn w:val="Normal"/>
    <w:next w:val="Normal"/>
    <w:link w:val="Heading2Char"/>
    <w:qFormat/>
    <w:rsid w:val="00BD3BAC"/>
    <w:pPr>
      <w:keepNext/>
      <w:numPr>
        <w:ilvl w:val="1"/>
        <w:numId w:val="1"/>
      </w:numPr>
      <w:spacing w:before="240" w:after="60"/>
      <w:outlineLvl w:val="1"/>
    </w:pPr>
    <w:rPr>
      <w:rFonts w:ascii="Arial" w:hAnsi="Arial" w:cs="Arial"/>
      <w:b/>
      <w:bCs/>
      <w:i/>
      <w:iCs/>
      <w:sz w:val="28"/>
      <w:szCs w:val="28"/>
      <w:lang w:eastAsia="tr-TR"/>
    </w:rPr>
  </w:style>
  <w:style w:type="paragraph" w:styleId="Heading3">
    <w:name w:val="heading 3"/>
    <w:basedOn w:val="Normal"/>
    <w:next w:val="Normal"/>
    <w:link w:val="Heading3Char"/>
    <w:qFormat/>
    <w:rsid w:val="00BD3BAC"/>
    <w:pPr>
      <w:keepNext/>
      <w:numPr>
        <w:ilvl w:val="2"/>
        <w:numId w:val="1"/>
      </w:numPr>
      <w:spacing w:before="240" w:after="60"/>
      <w:outlineLvl w:val="2"/>
    </w:pPr>
    <w:rPr>
      <w:rFonts w:ascii="Arial" w:hAnsi="Arial" w:cs="Arial"/>
      <w:b/>
      <w:bCs/>
      <w:sz w:val="26"/>
      <w:szCs w:val="26"/>
      <w:lang w:eastAsia="tr-TR"/>
    </w:rPr>
  </w:style>
  <w:style w:type="paragraph" w:styleId="Heading4">
    <w:name w:val="heading 4"/>
    <w:basedOn w:val="Normal"/>
    <w:next w:val="Normal"/>
    <w:link w:val="Heading4Char"/>
    <w:qFormat/>
    <w:rsid w:val="00BD3BAC"/>
    <w:pPr>
      <w:keepNext/>
      <w:numPr>
        <w:ilvl w:val="3"/>
        <w:numId w:val="1"/>
      </w:numPr>
      <w:spacing w:before="240" w:after="60"/>
      <w:outlineLvl w:val="3"/>
    </w:pPr>
    <w:rPr>
      <w:b/>
      <w:bCs/>
      <w:sz w:val="28"/>
      <w:szCs w:val="28"/>
      <w:lang w:eastAsia="tr-TR"/>
    </w:rPr>
  </w:style>
  <w:style w:type="paragraph" w:styleId="Heading5">
    <w:name w:val="heading 5"/>
    <w:basedOn w:val="Normal"/>
    <w:next w:val="Normal"/>
    <w:link w:val="Heading5Char"/>
    <w:qFormat/>
    <w:rsid w:val="00BD3BAC"/>
    <w:pPr>
      <w:numPr>
        <w:ilvl w:val="4"/>
        <w:numId w:val="1"/>
      </w:numPr>
      <w:spacing w:before="240" w:after="60"/>
      <w:outlineLvl w:val="4"/>
    </w:pPr>
    <w:rPr>
      <w:b/>
      <w:bCs/>
      <w:i/>
      <w:iCs/>
      <w:sz w:val="26"/>
      <w:szCs w:val="26"/>
      <w:lang w:eastAsia="tr-TR"/>
    </w:rPr>
  </w:style>
  <w:style w:type="paragraph" w:styleId="Heading6">
    <w:name w:val="heading 6"/>
    <w:basedOn w:val="Normal"/>
    <w:next w:val="Normal"/>
    <w:link w:val="Heading6Char"/>
    <w:qFormat/>
    <w:rsid w:val="00BD3BAC"/>
    <w:pPr>
      <w:numPr>
        <w:ilvl w:val="5"/>
        <w:numId w:val="1"/>
      </w:numPr>
      <w:spacing w:before="240" w:after="60"/>
      <w:outlineLvl w:val="5"/>
    </w:pPr>
    <w:rPr>
      <w:b/>
      <w:bCs/>
      <w:sz w:val="22"/>
      <w:szCs w:val="22"/>
      <w:lang w:eastAsia="tr-TR"/>
    </w:rPr>
  </w:style>
  <w:style w:type="paragraph" w:styleId="Heading7">
    <w:name w:val="heading 7"/>
    <w:basedOn w:val="Normal"/>
    <w:next w:val="Normal"/>
    <w:link w:val="Heading7Char"/>
    <w:qFormat/>
    <w:rsid w:val="00BD3BAC"/>
    <w:pPr>
      <w:numPr>
        <w:ilvl w:val="6"/>
        <w:numId w:val="1"/>
      </w:numPr>
      <w:spacing w:before="240" w:after="60"/>
      <w:outlineLvl w:val="6"/>
    </w:pPr>
    <w:rPr>
      <w:sz w:val="24"/>
      <w:szCs w:val="24"/>
      <w:lang w:eastAsia="tr-TR"/>
    </w:rPr>
  </w:style>
  <w:style w:type="paragraph" w:styleId="Heading8">
    <w:name w:val="heading 8"/>
    <w:basedOn w:val="Normal"/>
    <w:next w:val="Normal"/>
    <w:link w:val="Heading8Char"/>
    <w:qFormat/>
    <w:rsid w:val="00BD3BAC"/>
    <w:pPr>
      <w:numPr>
        <w:ilvl w:val="7"/>
        <w:numId w:val="1"/>
      </w:numPr>
      <w:spacing w:before="240" w:after="60"/>
      <w:outlineLvl w:val="7"/>
    </w:pPr>
    <w:rPr>
      <w:i/>
      <w:iCs/>
      <w:sz w:val="24"/>
      <w:szCs w:val="24"/>
      <w:lang w:eastAsia="tr-TR"/>
    </w:rPr>
  </w:style>
  <w:style w:type="paragraph" w:styleId="Heading9">
    <w:name w:val="heading 9"/>
    <w:basedOn w:val="Normal"/>
    <w:next w:val="Normal"/>
    <w:link w:val="Heading9Char"/>
    <w:qFormat/>
    <w:rsid w:val="00BD3BAC"/>
    <w:pPr>
      <w:numPr>
        <w:ilvl w:val="8"/>
        <w:numId w:val="1"/>
      </w:numPr>
      <w:spacing w:before="240" w:after="60"/>
      <w:outlineLvl w:val="8"/>
    </w:pPr>
    <w:rPr>
      <w:rFonts w:ascii="Arial" w:hAnsi="Arial" w:cs="Arial"/>
      <w:sz w:val="22"/>
      <w:szCs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4023B"/>
    <w:pPr>
      <w:jc w:val="center"/>
    </w:pPr>
    <w:rPr>
      <w:rFonts w:ascii="Arial" w:hAnsi="Arial"/>
      <w:b/>
    </w:rPr>
  </w:style>
  <w:style w:type="character" w:customStyle="1" w:styleId="TitleChar">
    <w:name w:val="Title Char"/>
    <w:basedOn w:val="DefaultParagraphFont"/>
    <w:link w:val="Title"/>
    <w:uiPriority w:val="99"/>
    <w:rsid w:val="0094023B"/>
    <w:rPr>
      <w:rFonts w:ascii="Arial" w:eastAsia="Times New Roman" w:hAnsi="Arial" w:cs="Times New Roman"/>
      <w:b/>
      <w:sz w:val="20"/>
      <w:szCs w:val="20"/>
      <w:lang w:eastAsia="ko-KR"/>
    </w:rPr>
  </w:style>
  <w:style w:type="paragraph" w:styleId="Header">
    <w:name w:val="header"/>
    <w:basedOn w:val="Normal"/>
    <w:link w:val="HeaderChar"/>
    <w:uiPriority w:val="99"/>
    <w:rsid w:val="0094023B"/>
    <w:pPr>
      <w:tabs>
        <w:tab w:val="center" w:pos="4536"/>
        <w:tab w:val="right" w:pos="9072"/>
      </w:tabs>
    </w:pPr>
  </w:style>
  <w:style w:type="character" w:customStyle="1" w:styleId="HeaderChar">
    <w:name w:val="Header Char"/>
    <w:basedOn w:val="DefaultParagraphFont"/>
    <w:link w:val="Header"/>
    <w:uiPriority w:val="99"/>
    <w:rsid w:val="0094023B"/>
    <w:rPr>
      <w:rFonts w:ascii="Times New Roman" w:eastAsia="Times New Roman" w:hAnsi="Times New Roman" w:cs="Times New Roman"/>
      <w:sz w:val="20"/>
      <w:szCs w:val="20"/>
      <w:lang w:eastAsia="ko-KR"/>
    </w:rPr>
  </w:style>
  <w:style w:type="paragraph" w:styleId="Footer">
    <w:name w:val="footer"/>
    <w:basedOn w:val="Normal"/>
    <w:link w:val="FooterChar"/>
    <w:uiPriority w:val="99"/>
    <w:rsid w:val="0094023B"/>
    <w:pPr>
      <w:tabs>
        <w:tab w:val="center" w:pos="4536"/>
        <w:tab w:val="right" w:pos="9072"/>
      </w:tabs>
    </w:pPr>
  </w:style>
  <w:style w:type="character" w:customStyle="1" w:styleId="FooterChar">
    <w:name w:val="Footer Char"/>
    <w:basedOn w:val="DefaultParagraphFont"/>
    <w:link w:val="Footer"/>
    <w:uiPriority w:val="99"/>
    <w:rsid w:val="0094023B"/>
    <w:rPr>
      <w:rFonts w:ascii="Times New Roman" w:eastAsia="Times New Roman" w:hAnsi="Times New Roman" w:cs="Times New Roman"/>
      <w:sz w:val="20"/>
      <w:szCs w:val="20"/>
      <w:lang w:eastAsia="ko-KR"/>
    </w:rPr>
  </w:style>
  <w:style w:type="paragraph" w:customStyle="1" w:styleId="2-OrtaBaslk">
    <w:name w:val="2-Orta Baslık"/>
    <w:uiPriority w:val="99"/>
    <w:rsid w:val="0094023B"/>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uiPriority w:val="99"/>
    <w:semiHidden/>
    <w:unhideWhenUsed/>
    <w:rsid w:val="0094023B"/>
    <w:pPr>
      <w:spacing w:before="100" w:beforeAutospacing="1" w:after="100" w:afterAutospacing="1"/>
    </w:pPr>
    <w:rPr>
      <w:sz w:val="24"/>
      <w:szCs w:val="24"/>
      <w:lang w:eastAsia="tr-TR"/>
    </w:rPr>
  </w:style>
  <w:style w:type="character" w:customStyle="1" w:styleId="Heading1Char">
    <w:name w:val="Heading 1 Char"/>
    <w:basedOn w:val="DefaultParagraphFont"/>
    <w:link w:val="Heading1"/>
    <w:rsid w:val="00BD3BAC"/>
    <w:rPr>
      <w:rFonts w:ascii="Arial" w:eastAsia="Times New Roman" w:hAnsi="Arial" w:cs="Arial"/>
      <w:b/>
      <w:bCs/>
      <w:kern w:val="32"/>
      <w:sz w:val="32"/>
      <w:szCs w:val="32"/>
      <w:lang w:eastAsia="tr-TR"/>
    </w:rPr>
  </w:style>
  <w:style w:type="character" w:customStyle="1" w:styleId="Heading2Char">
    <w:name w:val="Heading 2 Char"/>
    <w:basedOn w:val="DefaultParagraphFont"/>
    <w:link w:val="Heading2"/>
    <w:rsid w:val="00BD3BAC"/>
    <w:rPr>
      <w:rFonts w:ascii="Arial" w:eastAsia="Times New Roman" w:hAnsi="Arial" w:cs="Arial"/>
      <w:b/>
      <w:bCs/>
      <w:i/>
      <w:iCs/>
      <w:sz w:val="28"/>
      <w:szCs w:val="28"/>
      <w:lang w:eastAsia="tr-TR"/>
    </w:rPr>
  </w:style>
  <w:style w:type="character" w:customStyle="1" w:styleId="Heading3Char">
    <w:name w:val="Heading 3 Char"/>
    <w:basedOn w:val="DefaultParagraphFont"/>
    <w:link w:val="Heading3"/>
    <w:rsid w:val="00BD3BAC"/>
    <w:rPr>
      <w:rFonts w:ascii="Arial" w:eastAsia="Times New Roman" w:hAnsi="Arial" w:cs="Arial"/>
      <w:b/>
      <w:bCs/>
      <w:sz w:val="26"/>
      <w:szCs w:val="26"/>
      <w:lang w:eastAsia="tr-TR"/>
    </w:rPr>
  </w:style>
  <w:style w:type="character" w:customStyle="1" w:styleId="Heading4Char">
    <w:name w:val="Heading 4 Char"/>
    <w:basedOn w:val="DefaultParagraphFont"/>
    <w:link w:val="Heading4"/>
    <w:rsid w:val="00BD3BAC"/>
    <w:rPr>
      <w:rFonts w:ascii="Times New Roman" w:eastAsia="Times New Roman" w:hAnsi="Times New Roman" w:cs="Times New Roman"/>
      <w:b/>
      <w:bCs/>
      <w:sz w:val="28"/>
      <w:szCs w:val="28"/>
      <w:lang w:eastAsia="tr-TR"/>
    </w:rPr>
  </w:style>
  <w:style w:type="character" w:customStyle="1" w:styleId="Heading5Char">
    <w:name w:val="Heading 5 Char"/>
    <w:basedOn w:val="DefaultParagraphFont"/>
    <w:link w:val="Heading5"/>
    <w:rsid w:val="00BD3BAC"/>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BD3BAC"/>
    <w:rPr>
      <w:rFonts w:ascii="Times New Roman" w:eastAsia="Times New Roman" w:hAnsi="Times New Roman" w:cs="Times New Roman"/>
      <w:b/>
      <w:bCs/>
      <w:lang w:eastAsia="tr-TR"/>
    </w:rPr>
  </w:style>
  <w:style w:type="character" w:customStyle="1" w:styleId="Heading7Char">
    <w:name w:val="Heading 7 Char"/>
    <w:basedOn w:val="DefaultParagraphFont"/>
    <w:link w:val="Heading7"/>
    <w:rsid w:val="00BD3BAC"/>
    <w:rPr>
      <w:rFonts w:ascii="Times New Roman" w:eastAsia="Times New Roman" w:hAnsi="Times New Roman" w:cs="Times New Roman"/>
      <w:sz w:val="24"/>
      <w:szCs w:val="24"/>
      <w:lang w:eastAsia="tr-TR"/>
    </w:rPr>
  </w:style>
  <w:style w:type="character" w:customStyle="1" w:styleId="Heading8Char">
    <w:name w:val="Heading 8 Char"/>
    <w:basedOn w:val="DefaultParagraphFont"/>
    <w:link w:val="Heading8"/>
    <w:rsid w:val="00BD3BAC"/>
    <w:rPr>
      <w:rFonts w:ascii="Times New Roman" w:eastAsia="Times New Roman" w:hAnsi="Times New Roman" w:cs="Times New Roman"/>
      <w:i/>
      <w:iCs/>
      <w:sz w:val="24"/>
      <w:szCs w:val="24"/>
      <w:lang w:eastAsia="tr-TR"/>
    </w:rPr>
  </w:style>
  <w:style w:type="character" w:customStyle="1" w:styleId="Heading9Char">
    <w:name w:val="Heading 9 Char"/>
    <w:basedOn w:val="DefaultParagraphFont"/>
    <w:link w:val="Heading9"/>
    <w:rsid w:val="00BD3BAC"/>
    <w:rPr>
      <w:rFonts w:ascii="Arial" w:eastAsia="Times New Roman" w:hAnsi="Arial" w:cs="Arial"/>
      <w:lang w:eastAsia="tr-TR"/>
    </w:rPr>
  </w:style>
  <w:style w:type="paragraph" w:customStyle="1" w:styleId="Pict">
    <w:name w:val="Pict"/>
    <w:basedOn w:val="Normal"/>
    <w:rsid w:val="00BD3BAC"/>
    <w:pPr>
      <w:spacing w:before="240" w:after="120" w:line="360" w:lineRule="atLeast"/>
      <w:jc w:val="center"/>
    </w:pPr>
    <w:rPr>
      <w:sz w:val="24"/>
      <w:lang w:eastAsia="en-US"/>
    </w:rPr>
  </w:style>
  <w:style w:type="paragraph" w:customStyle="1" w:styleId="Default">
    <w:name w:val="Default"/>
    <w:rsid w:val="0013248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77C71"/>
    <w:rPr>
      <w:sz w:val="16"/>
      <w:szCs w:val="16"/>
    </w:rPr>
  </w:style>
  <w:style w:type="paragraph" w:styleId="CommentText">
    <w:name w:val="annotation text"/>
    <w:basedOn w:val="Normal"/>
    <w:link w:val="CommentTextChar"/>
    <w:uiPriority w:val="99"/>
    <w:semiHidden/>
    <w:unhideWhenUsed/>
    <w:rsid w:val="00577C71"/>
  </w:style>
  <w:style w:type="character" w:customStyle="1" w:styleId="CommentTextChar">
    <w:name w:val="Comment Text Char"/>
    <w:basedOn w:val="DefaultParagraphFont"/>
    <w:link w:val="CommentText"/>
    <w:uiPriority w:val="99"/>
    <w:semiHidden/>
    <w:rsid w:val="00577C71"/>
    <w:rPr>
      <w:rFonts w:ascii="Times New Roman" w:eastAsia="Times New Roman"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77C71"/>
    <w:rPr>
      <w:b/>
      <w:bCs/>
    </w:rPr>
  </w:style>
  <w:style w:type="character" w:customStyle="1" w:styleId="CommentSubjectChar">
    <w:name w:val="Comment Subject Char"/>
    <w:basedOn w:val="CommentTextChar"/>
    <w:link w:val="CommentSubject"/>
    <w:uiPriority w:val="99"/>
    <w:semiHidden/>
    <w:rsid w:val="00577C71"/>
    <w:rPr>
      <w:rFonts w:ascii="Times New Roman" w:eastAsia="Times New Roman" w:hAnsi="Times New Roman" w:cs="Times New Roman"/>
      <w:b/>
      <w:bCs/>
      <w:sz w:val="20"/>
      <w:szCs w:val="20"/>
      <w:lang w:eastAsia="ko-KR"/>
    </w:rPr>
  </w:style>
  <w:style w:type="paragraph" w:styleId="BalloonText">
    <w:name w:val="Balloon Text"/>
    <w:basedOn w:val="Normal"/>
    <w:link w:val="BalloonTextChar"/>
    <w:uiPriority w:val="99"/>
    <w:semiHidden/>
    <w:unhideWhenUsed/>
    <w:rsid w:val="00577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71"/>
    <w:rPr>
      <w:rFonts w:ascii="Segoe UI" w:eastAsia="Times New Roman" w:hAnsi="Segoe UI" w:cs="Segoe UI"/>
      <w:sz w:val="18"/>
      <w:szCs w:val="18"/>
      <w:lang w:eastAsia="ko-KR"/>
    </w:rPr>
  </w:style>
  <w:style w:type="paragraph" w:styleId="ListParagraph">
    <w:name w:val="List Paragraph"/>
    <w:basedOn w:val="Normal"/>
    <w:uiPriority w:val="34"/>
    <w:qFormat/>
    <w:rsid w:val="0067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1626</Words>
  <Characters>9272</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ŞENGÜL</dc:creator>
  <cp:keywords/>
  <dc:description/>
  <cp:lastModifiedBy>itg</cp:lastModifiedBy>
  <cp:revision>10</cp:revision>
  <dcterms:created xsi:type="dcterms:W3CDTF">2018-01-02T12:12:00Z</dcterms:created>
  <dcterms:modified xsi:type="dcterms:W3CDTF">2018-09-28T11:19:00Z</dcterms:modified>
</cp:coreProperties>
</file>