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456C6" w:rsidRPr="00025182" w:rsidTr="00A37E1B">
        <w:trPr>
          <w:trHeight w:val="11757"/>
        </w:trPr>
        <w:tc>
          <w:tcPr>
            <w:tcW w:w="10842" w:type="dxa"/>
          </w:tcPr>
          <w:p w:rsidR="00633B2C" w:rsidRPr="00025182" w:rsidRDefault="00633B2C" w:rsidP="00BA099E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cs="Arial"/>
                <w:b/>
                <w:bCs/>
              </w:rPr>
            </w:pPr>
          </w:p>
          <w:p w:rsidR="00113B7A" w:rsidRPr="006702A1" w:rsidRDefault="001F2A06" w:rsidP="00AB6353">
            <w:pPr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1.AMAÇ</w:t>
            </w:r>
          </w:p>
          <w:p w:rsidR="008816BD" w:rsidRPr="006702A1" w:rsidRDefault="00610791" w:rsidP="00AB6353">
            <w:pPr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Bu </w:t>
            </w:r>
            <w:proofErr w:type="gramStart"/>
            <w:r w:rsidRPr="006702A1">
              <w:rPr>
                <w:rFonts w:ascii="Arial Narrow" w:hAnsi="Arial Narrow" w:cs="Arial"/>
                <w:bCs/>
                <w:sz w:val="24"/>
                <w:szCs w:val="24"/>
              </w:rPr>
              <w:t>prosedürün</w:t>
            </w:r>
            <w:proofErr w:type="gramEnd"/>
            <w:r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amacı; </w:t>
            </w:r>
            <w:r w:rsidR="000D36C1" w:rsidRPr="006702A1">
              <w:rPr>
                <w:rFonts w:ascii="Arial Narrow" w:hAnsi="Arial Narrow" w:cs="Arial"/>
                <w:bCs/>
                <w:sz w:val="24"/>
                <w:szCs w:val="24"/>
              </w:rPr>
              <w:t>Antalya Bilim Üniversitesinde</w:t>
            </w:r>
            <w:r w:rsidR="00164843"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113B7A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 xml:space="preserve">uygulanmakta olan </w:t>
            </w:r>
            <w:r w:rsidR="002009AF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>yönetim sistemlerinin</w:t>
            </w:r>
            <w:r w:rsidR="00F55F2B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 xml:space="preserve"> işleyişindeki</w:t>
            </w:r>
            <w:r w:rsidR="00413A2F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 xml:space="preserve"> </w:t>
            </w:r>
            <w:r w:rsidR="008A4A7D">
              <w:rPr>
                <w:rFonts w:ascii="Arial Narrow" w:hAnsi="Arial Narrow" w:cs="Arial"/>
                <w:bCs/>
                <w:sz w:val="24"/>
                <w:szCs w:val="24"/>
              </w:rPr>
              <w:t xml:space="preserve">mevcut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 xml:space="preserve">gelişime açık alanlar </w:t>
            </w:r>
            <w:r w:rsidR="00A9183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ve risklerin 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>tespit</w:t>
            </w:r>
            <w:r w:rsidR="000D36C1" w:rsidRPr="006702A1">
              <w:rPr>
                <w:rFonts w:ascii="Arial Narrow" w:hAnsi="Arial Narrow" w:cs="Arial"/>
                <w:bCs/>
                <w:sz w:val="24"/>
                <w:szCs w:val="24"/>
              </w:rPr>
              <w:t>i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halinde</w:t>
            </w:r>
            <w:r w:rsidR="00A9183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,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alanlar</w:t>
            </w:r>
            <w:r w:rsidR="00A9183F" w:rsidRPr="006702A1">
              <w:rPr>
                <w:rFonts w:ascii="Arial Narrow" w:hAnsi="Arial Narrow" w:cs="Arial"/>
                <w:bCs/>
                <w:sz w:val="24"/>
                <w:szCs w:val="24"/>
              </w:rPr>
              <w:t>/risklerin</w:t>
            </w:r>
            <w:r w:rsidR="00113B7A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kök nedenlerini araştırarak </w:t>
            </w:r>
            <w:r w:rsidR="00113B7A" w:rsidRPr="006702A1">
              <w:rPr>
                <w:rFonts w:ascii="Arial Narrow" w:hAnsi="Arial Narrow" w:cs="Arial"/>
                <w:bCs/>
                <w:sz w:val="24"/>
                <w:szCs w:val="24"/>
              </w:rPr>
              <w:t>sebeplerini bulmak</w:t>
            </w:r>
            <w:r w:rsidR="000D36C1" w:rsidRPr="006702A1"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 w:rsidR="008A4A7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025182" w:rsidRPr="006702A1">
              <w:rPr>
                <w:rFonts w:ascii="Arial Narrow" w:hAnsi="Arial Narrow" w:cs="Arial"/>
                <w:bCs/>
                <w:sz w:val="24"/>
                <w:szCs w:val="24"/>
              </w:rPr>
              <w:t>ortadan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kaldırılması için gerekli faaliyetlerin belirlenerek uygulanması</w:t>
            </w:r>
            <w:r w:rsidR="000D36C1" w:rsidRPr="006702A1">
              <w:rPr>
                <w:rFonts w:ascii="Arial Narrow" w:hAnsi="Arial Narrow" w:cs="Arial"/>
                <w:bCs/>
                <w:sz w:val="24"/>
                <w:szCs w:val="24"/>
              </w:rPr>
              <w:t>nı sağlamak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ve ayrıca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alanların</w:t>
            </w:r>
            <w:r w:rsidR="00413A2F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113B7A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tekrarını önlemek ve etkinliğinin sağlanması için yöntem </w:t>
            </w:r>
            <w:r w:rsidR="008816BD" w:rsidRPr="006702A1">
              <w:rPr>
                <w:rFonts w:ascii="Arial Narrow" w:hAnsi="Arial Narrow" w:cs="Arial"/>
                <w:bCs/>
                <w:sz w:val="24"/>
                <w:szCs w:val="24"/>
              </w:rPr>
              <w:t>ve sorumlulukları belirlemektir.</w:t>
            </w:r>
          </w:p>
          <w:p w:rsidR="008816BD" w:rsidRPr="006702A1" w:rsidRDefault="008816BD" w:rsidP="00AB6353">
            <w:pPr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113B7A" w:rsidRPr="006702A1" w:rsidRDefault="008F5E1E" w:rsidP="00AB6353">
            <w:pPr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</w:t>
            </w:r>
            <w:r w:rsidR="001F2A06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KAPSAM</w:t>
            </w:r>
          </w:p>
          <w:p w:rsidR="00C95F9D" w:rsidRPr="006702A1" w:rsidRDefault="002009AF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z w:val="24"/>
                <w:szCs w:val="24"/>
              </w:rPr>
              <w:t>Yönetim sistemleri</w:t>
            </w:r>
            <w:r w:rsidR="00113B7A" w:rsidRPr="006702A1">
              <w:rPr>
                <w:rFonts w:ascii="Arial Narrow" w:hAnsi="Arial Narrow" w:cs="Arial"/>
                <w:sz w:val="24"/>
                <w:szCs w:val="24"/>
              </w:rPr>
              <w:t xml:space="preserve"> içerisinde yer alan tüm </w:t>
            </w:r>
            <w:r w:rsidR="000D36C1" w:rsidRPr="006702A1">
              <w:rPr>
                <w:rFonts w:ascii="Arial Narrow" w:hAnsi="Arial Narrow" w:cs="Arial"/>
                <w:sz w:val="24"/>
                <w:szCs w:val="24"/>
              </w:rPr>
              <w:t>süreçler</w:t>
            </w:r>
            <w:r w:rsidR="00113B7A" w:rsidRPr="006702A1">
              <w:rPr>
                <w:rFonts w:ascii="Arial Narrow" w:hAnsi="Arial Narrow" w:cs="Arial"/>
                <w:sz w:val="24"/>
                <w:szCs w:val="24"/>
              </w:rPr>
              <w:t xml:space="preserve"> sonucu ortaya çıkan ve çıkması muhtemel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</w:t>
            </w:r>
            <w:r w:rsidR="00113B7A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9183F" w:rsidRPr="006702A1">
              <w:rPr>
                <w:rFonts w:ascii="Arial Narrow" w:hAnsi="Arial Narrow" w:cs="Arial"/>
                <w:sz w:val="24"/>
                <w:szCs w:val="24"/>
              </w:rPr>
              <w:t xml:space="preserve">/risk </w:t>
            </w:r>
            <w:r w:rsidR="00113B7A" w:rsidRPr="006702A1">
              <w:rPr>
                <w:rFonts w:ascii="Arial Narrow" w:hAnsi="Arial Narrow" w:cs="Arial"/>
                <w:sz w:val="24"/>
                <w:szCs w:val="24"/>
              </w:rPr>
              <w:t xml:space="preserve">için başlatılacak olan </w:t>
            </w:r>
            <w:r w:rsidR="00136E49">
              <w:rPr>
                <w:rFonts w:ascii="Arial Narrow" w:hAnsi="Arial Narrow" w:cs="Arial"/>
                <w:sz w:val="24"/>
                <w:szCs w:val="24"/>
              </w:rPr>
              <w:t>iyileştirici</w:t>
            </w:r>
            <w:r w:rsidR="00113B7A" w:rsidRPr="006702A1">
              <w:rPr>
                <w:rFonts w:ascii="Arial Narrow" w:hAnsi="Arial Narrow" w:cs="Arial"/>
                <w:sz w:val="24"/>
                <w:szCs w:val="24"/>
              </w:rPr>
              <w:t xml:space="preserve"> işlemlerin tümünü kapsar.</w:t>
            </w:r>
          </w:p>
          <w:p w:rsidR="00C95F9D" w:rsidRPr="006702A1" w:rsidRDefault="00C95F9D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C95F9D" w:rsidRPr="006702A1" w:rsidRDefault="008F5E1E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3.</w:t>
            </w:r>
            <w:r w:rsidR="001F2A06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SORUMLULUKLAR</w:t>
            </w:r>
          </w:p>
          <w:p w:rsidR="001F2A06" w:rsidRPr="006702A1" w:rsidRDefault="001F2A06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pacing w:val="4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Bu </w:t>
            </w:r>
            <w:proofErr w:type="gramStart"/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>prosedür</w:t>
            </w:r>
            <w:r w:rsidR="00501343">
              <w:rPr>
                <w:rFonts w:ascii="Arial Narrow" w:hAnsi="Arial Narrow" w:cs="Arial"/>
                <w:spacing w:val="4"/>
                <w:sz w:val="24"/>
                <w:szCs w:val="24"/>
              </w:rPr>
              <w:t>ün</w:t>
            </w:r>
            <w:proofErr w:type="gramEnd"/>
            <w:r w:rsidR="00501343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 uygulanmasından </w:t>
            </w:r>
            <w:r w:rsidR="00AB6353"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Antalya Bilim Üniversitesi </w:t>
            </w:r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bünyesinde </w:t>
            </w:r>
            <w:r w:rsidR="00AB6353"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>sürecine</w:t>
            </w:r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 yönelik </w:t>
            </w:r>
            <w:r w:rsidR="00136E49">
              <w:rPr>
                <w:rFonts w:ascii="Arial Narrow" w:hAnsi="Arial Narrow" w:cs="Arial"/>
                <w:spacing w:val="4"/>
                <w:sz w:val="24"/>
                <w:szCs w:val="24"/>
              </w:rPr>
              <w:t>iyileştirici</w:t>
            </w:r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 faaliyet açılan ve açan tüm </w:t>
            </w:r>
            <w:r w:rsidR="00AB6353"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>personel</w:t>
            </w:r>
            <w:r w:rsidR="002009AF"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spacing w:val="4"/>
                <w:sz w:val="24"/>
                <w:szCs w:val="24"/>
              </w:rPr>
              <w:t>sorumludur.</w:t>
            </w:r>
          </w:p>
          <w:p w:rsidR="00C95F9D" w:rsidRPr="006702A1" w:rsidRDefault="0027552B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FFFFFF"/>
                <w:spacing w:val="4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FFFFFF"/>
                <w:spacing w:val="4"/>
                <w:sz w:val="24"/>
                <w:szCs w:val="24"/>
              </w:rPr>
              <w:t xml:space="preserve">. </w:t>
            </w:r>
          </w:p>
          <w:p w:rsidR="00557F25" w:rsidRPr="006702A1" w:rsidRDefault="005D65AC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4.</w:t>
            </w:r>
            <w:r w:rsidR="001F2A06" w:rsidRPr="006702A1">
              <w:rPr>
                <w:rFonts w:ascii="Arial Narrow" w:hAnsi="Arial Narrow" w:cs="Arial"/>
                <w:b/>
                <w:sz w:val="24"/>
                <w:szCs w:val="24"/>
              </w:rPr>
              <w:t>TANIMLAR</w:t>
            </w:r>
          </w:p>
          <w:p w:rsidR="0027552B" w:rsidRPr="006702A1" w:rsidRDefault="001003EC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4.1. </w:t>
            </w:r>
            <w:r w:rsidR="00136E49">
              <w:rPr>
                <w:rFonts w:ascii="Arial Narrow" w:hAnsi="Arial Narrow" w:cs="Arial"/>
                <w:b/>
                <w:sz w:val="24"/>
                <w:szCs w:val="24"/>
              </w:rPr>
              <w:t>İyileştirici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Faaliyet:</w:t>
            </w:r>
          </w:p>
          <w:p w:rsidR="00C95F9D" w:rsidRPr="006702A1" w:rsidRDefault="001F2A06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Reel olarak ortaya çıkmış olan </w:t>
            </w:r>
            <w:r w:rsidR="00136E49">
              <w:rPr>
                <w:rFonts w:ascii="Arial Narrow" w:hAnsi="Arial Narrow" w:cs="Arial"/>
                <w:sz w:val="24"/>
                <w:szCs w:val="24"/>
              </w:rPr>
              <w:t>gelişime açık alanları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sz w:val="24"/>
                <w:szCs w:val="24"/>
              </w:rPr>
              <w:t>iyileştirmek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 amacı ile yapılan faaliyetlerdir.</w:t>
            </w:r>
          </w:p>
          <w:p w:rsidR="00C95F9D" w:rsidRPr="006702A1" w:rsidRDefault="00C95F9D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C95F9D" w:rsidRPr="006702A1" w:rsidRDefault="001F2A06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5.</w:t>
            </w:r>
            <w:r w:rsidR="00801055"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İLGİLİ 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FORM VE </w:t>
            </w:r>
            <w:r w:rsidR="00801055" w:rsidRPr="006702A1">
              <w:rPr>
                <w:rFonts w:ascii="Arial Narrow" w:hAnsi="Arial Narrow" w:cs="Arial"/>
                <w:b/>
                <w:sz w:val="24"/>
                <w:szCs w:val="24"/>
              </w:rPr>
              <w:t>DOKÜMANLAR</w:t>
            </w:r>
          </w:p>
          <w:p w:rsidR="00E51C5C" w:rsidRPr="006702A1" w:rsidRDefault="00C1404F" w:rsidP="00AB6353">
            <w:pPr>
              <w:tabs>
                <w:tab w:val="num" w:pos="142"/>
                <w:tab w:val="left" w:pos="426"/>
                <w:tab w:val="num" w:pos="540"/>
                <w:tab w:val="left" w:pos="720"/>
                <w:tab w:val="left" w:pos="900"/>
                <w:tab w:val="left" w:pos="10206"/>
                <w:tab w:val="left" w:pos="10348"/>
                <w:tab w:val="left" w:pos="10420"/>
              </w:tabs>
              <w:ind w:right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       </w:t>
            </w:r>
            <w:r w:rsidR="00AB6353" w:rsidRPr="006702A1">
              <w:rPr>
                <w:rFonts w:ascii="Arial Narrow" w:hAnsi="Arial Narrow" w:cs="Arial"/>
                <w:sz w:val="24"/>
                <w:szCs w:val="24"/>
              </w:rPr>
              <w:t>KY-</w:t>
            </w:r>
            <w:r w:rsidR="004F5ECD" w:rsidRPr="006702A1">
              <w:rPr>
                <w:rFonts w:ascii="Arial Narrow" w:hAnsi="Arial Narrow" w:cs="Arial"/>
                <w:sz w:val="24"/>
                <w:szCs w:val="24"/>
              </w:rPr>
              <w:t>FR-</w:t>
            </w:r>
            <w:r w:rsidR="00F55F2B" w:rsidRPr="006702A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AB6353" w:rsidRPr="006702A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41717D" w:rsidRPr="006702A1">
              <w:rPr>
                <w:rFonts w:ascii="Arial Narrow" w:hAnsi="Arial Narrow" w:cs="Arial"/>
                <w:sz w:val="24"/>
                <w:szCs w:val="24"/>
              </w:rPr>
              <w:t>09</w:t>
            </w:r>
            <w:r w:rsidR="004F5ECD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51C5C" w:rsidRPr="006702A1">
              <w:rPr>
                <w:rFonts w:ascii="Arial Narrow" w:hAnsi="Arial Narrow" w:cs="Arial"/>
                <w:sz w:val="24"/>
                <w:szCs w:val="24"/>
              </w:rPr>
              <w:t>Neden Sonuç Formu</w:t>
            </w:r>
          </w:p>
          <w:p w:rsidR="00E45CD8" w:rsidRPr="006702A1" w:rsidRDefault="00501343" w:rsidP="00E45CD8">
            <w:pPr>
              <w:tabs>
                <w:tab w:val="num" w:pos="142"/>
                <w:tab w:val="left" w:pos="426"/>
                <w:tab w:val="num" w:pos="540"/>
                <w:tab w:val="left" w:pos="720"/>
                <w:tab w:val="left" w:pos="900"/>
                <w:tab w:val="left" w:pos="10206"/>
                <w:tab w:val="left" w:pos="10348"/>
                <w:tab w:val="left" w:pos="10420"/>
              </w:tabs>
              <w:ind w:right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E45CD8"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45CD8" w:rsidRPr="006702A1">
              <w:rPr>
                <w:rFonts w:ascii="Arial Narrow" w:hAnsi="Arial Narrow" w:cs="Arial"/>
                <w:sz w:val="24"/>
                <w:szCs w:val="24"/>
              </w:rPr>
              <w:t xml:space="preserve">KY-FR-0010 </w:t>
            </w:r>
            <w:r w:rsidR="00E45CD8">
              <w:rPr>
                <w:rFonts w:ascii="Arial Narrow" w:hAnsi="Arial Narrow" w:cs="Arial"/>
                <w:sz w:val="24"/>
                <w:szCs w:val="24"/>
              </w:rPr>
              <w:t>İyileştirici</w:t>
            </w:r>
            <w:r w:rsidR="00E45CD8" w:rsidRPr="006702A1">
              <w:rPr>
                <w:rFonts w:ascii="Arial Narrow" w:hAnsi="Arial Narrow" w:cs="Arial"/>
                <w:sz w:val="24"/>
                <w:szCs w:val="24"/>
              </w:rPr>
              <w:t xml:space="preserve"> Faaliyet Formu</w:t>
            </w:r>
          </w:p>
          <w:p w:rsidR="00E45CD8" w:rsidRPr="00E45CD8" w:rsidRDefault="00E45CD8" w:rsidP="00E45CD8">
            <w:pPr>
              <w:tabs>
                <w:tab w:val="num" w:pos="142"/>
                <w:tab w:val="left" w:pos="426"/>
                <w:tab w:val="num" w:pos="540"/>
                <w:tab w:val="left" w:pos="720"/>
                <w:tab w:val="left" w:pos="900"/>
                <w:tab w:val="left" w:pos="10206"/>
                <w:tab w:val="left" w:pos="10348"/>
                <w:tab w:val="left" w:pos="10420"/>
              </w:tabs>
              <w:ind w:right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</w:t>
            </w:r>
            <w:r w:rsidR="00FB1C44">
              <w:rPr>
                <w:rFonts w:ascii="Arial Narrow" w:hAnsi="Arial Narrow" w:cs="Arial"/>
                <w:sz w:val="24"/>
                <w:szCs w:val="24"/>
              </w:rPr>
              <w:t>KY-LS-</w:t>
            </w:r>
            <w:proofErr w:type="gramStart"/>
            <w:r w:rsidR="00FB1C44">
              <w:rPr>
                <w:rFonts w:ascii="Arial Narrow" w:hAnsi="Arial Narrow" w:cs="Arial"/>
                <w:sz w:val="24"/>
                <w:szCs w:val="24"/>
              </w:rPr>
              <w:t>0003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F2A06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45CD8">
              <w:rPr>
                <w:rFonts w:ascii="Arial Narrow" w:hAnsi="Arial Narrow" w:cs="Arial"/>
                <w:sz w:val="24"/>
                <w:szCs w:val="24"/>
              </w:rPr>
              <w:t>İyileştirici</w:t>
            </w:r>
            <w:proofErr w:type="gramEnd"/>
            <w:r w:rsidRPr="00E45CD8">
              <w:rPr>
                <w:rFonts w:ascii="Arial Narrow" w:hAnsi="Arial Narrow" w:cs="Arial"/>
                <w:sz w:val="24"/>
                <w:szCs w:val="24"/>
              </w:rPr>
              <w:t xml:space="preserve"> Faaliyet Takip Listesi</w:t>
            </w:r>
          </w:p>
          <w:p w:rsidR="006546EE" w:rsidRPr="006702A1" w:rsidRDefault="001F2A06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</w:p>
          <w:p w:rsidR="001F2A06" w:rsidRPr="006702A1" w:rsidRDefault="005D65AC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6.</w:t>
            </w:r>
            <w:r w:rsidR="001F2A06" w:rsidRPr="006702A1">
              <w:rPr>
                <w:rFonts w:ascii="Arial Narrow" w:hAnsi="Arial Narrow" w:cs="Arial"/>
                <w:b/>
                <w:sz w:val="24"/>
                <w:szCs w:val="24"/>
              </w:rPr>
              <w:t>KISALTMALAR</w:t>
            </w:r>
          </w:p>
          <w:p w:rsidR="00136E49" w:rsidRDefault="00136E49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İF: </w:t>
            </w:r>
            <w:r w:rsidRPr="00136E49">
              <w:rPr>
                <w:rFonts w:ascii="Arial Narrow" w:hAnsi="Arial Narrow" w:cs="Arial"/>
                <w:sz w:val="24"/>
                <w:szCs w:val="24"/>
              </w:rPr>
              <w:t>İyileştirici Faaliyet</w:t>
            </w:r>
          </w:p>
          <w:p w:rsidR="002009AF" w:rsidRPr="006702A1" w:rsidRDefault="00A9183F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Y</w:t>
            </w:r>
            <w:r w:rsidR="002009AF" w:rsidRPr="006702A1">
              <w:rPr>
                <w:rFonts w:ascii="Arial Narrow" w:hAnsi="Arial Narrow" w:cs="Arial"/>
                <w:b/>
                <w:sz w:val="24"/>
                <w:szCs w:val="24"/>
              </w:rPr>
              <w:t>T:</w:t>
            </w:r>
            <w:r w:rsidR="008A4A7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009AF" w:rsidRPr="006702A1">
              <w:rPr>
                <w:rFonts w:ascii="Arial Narrow" w:hAnsi="Arial Narrow" w:cs="Arial"/>
                <w:sz w:val="24"/>
                <w:szCs w:val="24"/>
              </w:rPr>
              <w:t>Yönetim Temsilcisi</w:t>
            </w:r>
          </w:p>
          <w:p w:rsidR="00B079BE" w:rsidRPr="006702A1" w:rsidRDefault="00932959" w:rsidP="00136E49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YGG:</w:t>
            </w:r>
            <w:r w:rsidR="00001A2C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>Yönetimin Gözden Geçirmesi</w:t>
            </w:r>
          </w:p>
          <w:p w:rsidR="001F2A06" w:rsidRPr="006702A1" w:rsidRDefault="00AB6353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ABÜ</w:t>
            </w:r>
            <w:r w:rsidR="00B079BE" w:rsidRPr="006702A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001A2C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>Antalya Bilim</w:t>
            </w:r>
            <w:r w:rsidR="003B0328" w:rsidRPr="006702A1">
              <w:rPr>
                <w:rFonts w:ascii="Arial Narrow" w:hAnsi="Arial Narrow" w:cs="Arial"/>
                <w:sz w:val="24"/>
                <w:szCs w:val="24"/>
              </w:rPr>
              <w:t xml:space="preserve"> Üniversitesi</w:t>
            </w:r>
          </w:p>
          <w:p w:rsidR="003B0328" w:rsidRPr="006702A1" w:rsidRDefault="003B0328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F2A06" w:rsidRPr="006702A1" w:rsidRDefault="001F2A06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7.UYGULAMA</w:t>
            </w:r>
          </w:p>
          <w:p w:rsidR="0039656D" w:rsidRPr="006702A1" w:rsidRDefault="0039656D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7.1. Genel:</w:t>
            </w:r>
          </w:p>
          <w:p w:rsidR="00E51C5C" w:rsidRPr="006702A1" w:rsidRDefault="00AB6353" w:rsidP="00AB6353">
            <w:pPr>
              <w:tabs>
                <w:tab w:val="left" w:pos="356"/>
                <w:tab w:val="left" w:pos="10348"/>
              </w:tabs>
              <w:ind w:left="356" w:right="282" w:hanging="356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="00E51C5C" w:rsidRPr="006702A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0134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ABÜ’ </w:t>
            </w:r>
            <w:r w:rsidR="003B0328" w:rsidRPr="006702A1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E51C5C" w:rsidRPr="006702A1">
              <w:rPr>
                <w:rFonts w:ascii="Arial Narrow" w:hAnsi="Arial Narrow" w:cs="Arial"/>
                <w:sz w:val="24"/>
                <w:szCs w:val="24"/>
              </w:rPr>
              <w:t>e</w:t>
            </w:r>
            <w:r w:rsidR="00C95F9D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 xml:space="preserve"> uygulanmakta olan </w:t>
            </w:r>
            <w:r w:rsidR="00E51C5C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>yönetim sistemleri</w:t>
            </w:r>
            <w:r w:rsidR="00C95F9D" w:rsidRPr="006702A1">
              <w:rPr>
                <w:rFonts w:ascii="Arial Narrow" w:hAnsi="Arial Narrow" w:cs="Arial"/>
                <w:color w:val="000000"/>
                <w:spacing w:val="8"/>
                <w:sz w:val="24"/>
                <w:szCs w:val="24"/>
              </w:rPr>
              <w:t xml:space="preserve"> </w:t>
            </w:r>
            <w:r w:rsidR="00C95F9D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ile ilgili </w:t>
            </w:r>
            <w:r w:rsidR="00136E49">
              <w:rPr>
                <w:rFonts w:ascii="Arial Narrow" w:hAnsi="Arial Narrow" w:cs="Arial"/>
                <w:bCs/>
                <w:sz w:val="24"/>
                <w:szCs w:val="24"/>
              </w:rPr>
              <w:t>gelişime açık alanların</w:t>
            </w:r>
            <w:r w:rsidR="00C95F9D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nedenleri </w:t>
            </w:r>
            <w:r w:rsidRPr="00F25EC7">
              <w:rPr>
                <w:rFonts w:ascii="Arial Narrow" w:hAnsi="Arial Narrow" w:cs="Arial"/>
                <w:b/>
                <w:bCs/>
                <w:sz w:val="24"/>
                <w:szCs w:val="24"/>
              </w:rPr>
              <w:t>KY-</w:t>
            </w:r>
            <w:r w:rsidR="00980A8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FR-</w:t>
            </w:r>
            <w:r w:rsidR="004F5ECD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  <w:r w:rsidR="001D6A1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  <w:r w:rsidR="003B0328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36E49">
              <w:rPr>
                <w:rFonts w:ascii="Arial Narrow" w:hAnsi="Arial Narrow" w:cs="Arial"/>
                <w:b/>
                <w:bCs/>
                <w:sz w:val="24"/>
                <w:szCs w:val="24"/>
              </w:rPr>
              <w:t>İyileştirici</w:t>
            </w: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50134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Faaliyet</w:t>
            </w:r>
            <w:proofErr w:type="gramEnd"/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980A8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Formun</w:t>
            </w:r>
            <w:r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un </w:t>
            </w:r>
            <w:r w:rsidRPr="006702A1">
              <w:rPr>
                <w:rFonts w:ascii="Arial Narrow" w:hAnsi="Arial Narrow" w:cs="Arial"/>
                <w:bCs/>
                <w:sz w:val="24"/>
                <w:szCs w:val="24"/>
              </w:rPr>
              <w:t>en üst kısmında</w:t>
            </w:r>
            <w:r w:rsidR="00980A81" w:rsidRPr="006702A1">
              <w:rPr>
                <w:rFonts w:ascii="Arial Narrow" w:hAnsi="Arial Narrow" w:cs="Arial"/>
                <w:bCs/>
                <w:sz w:val="24"/>
                <w:szCs w:val="24"/>
              </w:rPr>
              <w:t xml:space="preserve"> tanımlanmaktadır.</w:t>
            </w:r>
          </w:p>
          <w:p w:rsidR="003B0328" w:rsidRPr="006702A1" w:rsidRDefault="003B0328" w:rsidP="00AB6353">
            <w:pPr>
              <w:tabs>
                <w:tab w:val="left" w:pos="356"/>
                <w:tab w:val="left" w:pos="10348"/>
              </w:tabs>
              <w:ind w:left="356" w:right="282" w:hanging="356"/>
              <w:jc w:val="both"/>
              <w:rPr>
                <w:rFonts w:ascii="Arial Narrow" w:hAnsi="Arial Narrow" w:cs="Arial"/>
                <w:color w:val="FFFFFF"/>
                <w:sz w:val="24"/>
                <w:szCs w:val="24"/>
              </w:rPr>
            </w:pPr>
          </w:p>
          <w:p w:rsidR="00D916E7" w:rsidRPr="006702A1" w:rsidRDefault="00136E49" w:rsidP="00AB6353">
            <w:pPr>
              <w:tabs>
                <w:tab w:val="num" w:pos="0"/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7.2. İyileştirici</w:t>
            </w:r>
            <w:r w:rsidR="00D916E7"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Faaliyetlerin Belirlenmesi ve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İF</w:t>
            </w:r>
            <w:r w:rsidR="00D916E7"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Uygulaması:</w:t>
            </w:r>
          </w:p>
          <w:p w:rsidR="009E6AC1" w:rsidRPr="006702A1" w:rsidRDefault="00D1236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Tespit edilen reel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alanlar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ın</w:t>
            </w:r>
            <w:r w:rsidR="00CE10C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gid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erilmesi için,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iyileştirici</w:t>
            </w:r>
            <w:r w:rsidR="00CE10C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faaliyet talep eden kişi ya da bölümler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</w:t>
            </w:r>
            <w:r w:rsidR="00025182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arafından</w:t>
            </w:r>
            <w:r w:rsidR="00CE10C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</w:t>
            </w:r>
            <w:r w:rsidR="00AB6353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="00980A8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FR-</w:t>
            </w:r>
            <w:r w:rsidR="001D6A1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>0010</w:t>
            </w:r>
            <w:r w:rsidR="004F5ECD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b/>
                <w:bCs/>
                <w:sz w:val="24"/>
                <w:szCs w:val="24"/>
              </w:rPr>
              <w:t>İF</w:t>
            </w:r>
            <w:r w:rsidR="00980A81" w:rsidRPr="006702A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Formu</w:t>
            </w:r>
            <w:r w:rsidR="00CE10C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açılır</w:t>
            </w:r>
            <w:r w:rsidR="00CE10C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AB6353" w:rsidRPr="006702A1" w:rsidRDefault="00136E49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No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tarafından ardışık olarak verilir</w:t>
            </w:r>
            <w:r w:rsidR="00F67999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.</w:t>
            </w:r>
            <w:r w:rsidR="005C4425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Tekrar eden bir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gelişime açık alan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ise </w:t>
            </w:r>
            <w:r w:rsidR="00F67999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Evet,</w:t>
            </w:r>
            <w:r w:rsidR="005C442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değil ise </w:t>
            </w:r>
            <w:r w:rsidR="00F67999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Hayır 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işaretlenir</w:t>
            </w:r>
            <w:r w:rsidR="002749F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F67999" w:rsidRPr="006702A1" w:rsidRDefault="00136E49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sebepleri kutucuklarla belirtilmiş olup,</w:t>
            </w:r>
            <w:r w:rsidR="004D280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bu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hangi sebeple oluştu ise o 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kutucuk işaretlenir.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alanlar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anımı kısmına uygunsuzluğun detaylı tanımı kaydedilir.</w:t>
            </w:r>
            <w:r w:rsidR="00E176C2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açan bölüm ilgili formu onaylar ve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’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50134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ne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gönderir.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ilgili formu inceler ve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’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nin</w:t>
            </w:r>
            <w:proofErr w:type="spellEnd"/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uygun olduğuna karar verirse açılan birim sorumlusuna iletir.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İlgili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uygun değil ise;</w:t>
            </w:r>
            <w:r w:rsidR="00290A1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formu iptal edilir ve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tarafından açan kişiye bilgi 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verilir.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açılan bölüm ilgili uygunsuzluğa ait olarak Kök Neden Analizi yapar.</w:t>
            </w:r>
            <w:r w:rsidR="002430EB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F6799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Bu aşamada 5 Neden Yöntemi uygulanır.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E51C5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Bu yön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temin uygulanması için de</w:t>
            </w:r>
            <w:r w:rsidR="004F5ECD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AB6353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</w:t>
            </w:r>
            <w:r w:rsidR="00AB6353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-</w:t>
            </w:r>
            <w:r w:rsidR="004F5ECD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FR-</w:t>
            </w:r>
            <w:r w:rsidR="00AB6353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</w:t>
            </w:r>
            <w:r w:rsidR="001D6A11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09</w:t>
            </w:r>
            <w:r w:rsidR="00E51C5C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Neden Sonuç Formu</w:t>
            </w:r>
            <w:r w:rsidR="0010238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="00E51C5C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ndan</w:t>
            </w:r>
            <w:proofErr w:type="spellEnd"/>
            <w:r w:rsidR="00E51C5C" w:rsidRPr="006702A1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E51C5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faydalanılır.</w:t>
            </w:r>
          </w:p>
          <w:p w:rsidR="00E51C5C" w:rsidRPr="006702A1" w:rsidRDefault="00E51C5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Neden Sonuç Formunda 5 tane ana kol bulunmaktadır.(Makine,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Metod</w:t>
            </w:r>
            <w:proofErr w:type="spellEnd"/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Malzeme,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İşgücü ve Çevre) </w:t>
            </w:r>
          </w:p>
          <w:p w:rsidR="00E51C5C" w:rsidRPr="006702A1" w:rsidRDefault="00E51C5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Neden-Sonuç Formunun </w:t>
            </w:r>
            <w:r w:rsidR="00AF5AA2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kullanılma yöntemi hakkında </w:t>
            </w:r>
            <w:r w:rsidR="00AF5AA2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Bk</w:t>
            </w:r>
            <w:r w:rsidR="00246BC2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z.</w:t>
            </w:r>
            <w:r w:rsidR="001D6A11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KY-</w:t>
            </w:r>
            <w:r w:rsidR="00246BC2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PR</w:t>
            </w:r>
            <w:r w:rsidR="00BA4965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-00</w:t>
            </w:r>
            <w:r w:rsidR="0062307E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0</w:t>
            </w:r>
            <w:r w:rsidR="00E2649C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8</w:t>
            </w:r>
            <w:r w:rsidR="00BA4965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 xml:space="preserve"> Veri Analizi </w:t>
            </w:r>
            <w:r w:rsidR="00E2649C" w:rsidRPr="006702A1"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>Prosedürü</w:t>
            </w:r>
          </w:p>
          <w:p w:rsidR="00F67999" w:rsidRPr="006702A1" w:rsidRDefault="00F67999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Yapılan </w:t>
            </w:r>
            <w:r w:rsidR="00C81178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g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eçici </w:t>
            </w:r>
            <w:r w:rsidR="00C81178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f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aaliyet kısmın</w:t>
            </w:r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da ise hatayı o anda gidermek amacı ile yapılacak acil faaliyetlerin sorumlu ve </w:t>
            </w:r>
            <w:proofErr w:type="spellStart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belirtilerek kaydedilmesi sağlanır.</w:t>
            </w:r>
          </w:p>
          <w:p w:rsidR="00E21040" w:rsidRPr="006702A1" w:rsidRDefault="00E21040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Yapılacak kalıcı</w:t>
            </w:r>
            <w:r w:rsidR="007F66D2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faaliyet kısmında ise bulunan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kök nedenlerin giderilmesine ve bu hatanın bir daha çıkmamasına yönelik faaliyetlerin sorumlu ve </w:t>
            </w:r>
            <w:proofErr w:type="spellStart"/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belirtilerek kaydedilmesi sağlanır.</w:t>
            </w:r>
          </w:p>
          <w:p w:rsidR="00E21040" w:rsidRPr="006702A1" w:rsidRDefault="00136E49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açan 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personel</w:t>
            </w:r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 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="0010238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tarafından verilen </w:t>
            </w:r>
            <w:proofErr w:type="spellStart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sonunda ilgili kalıcı aksiyonun gerçekleştirilme durumu takip edilir.(Örneğin;</w:t>
            </w:r>
            <w:r w:rsidR="00692942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olarak 01.09.201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8 verilmişse takip 01.09.2018</w:t>
            </w:r>
            <w:r w:rsidR="00E21040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tarihinde akşam</w:t>
            </w:r>
            <w:r w:rsidR="002802B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saat 16:</w:t>
            </w:r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2802B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0 da yapılır.)</w:t>
            </w:r>
          </w:p>
          <w:p w:rsidR="00BA4965" w:rsidRPr="006702A1" w:rsidRDefault="00BA4965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Kalıc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ı faaliyeti gerçekleştirilen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iyileştirici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faaliyet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="0010238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tarafından hem form hem de veri tabanı üzerinden kapatılır.</w:t>
            </w:r>
          </w:p>
          <w:p w:rsidR="003A33FC" w:rsidRPr="006702A1" w:rsidRDefault="003A33F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Açılan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sonucu yapılan aksiyonlar iç bünyede hangi dokümanları etkiliyor ise;</w:t>
            </w:r>
            <w:r w:rsidR="00661176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bu dokümanların da revize edilmesi sağlanır.</w:t>
            </w:r>
            <w:bookmarkStart w:id="0" w:name="_GoBack"/>
            <w:bookmarkEnd w:id="0"/>
          </w:p>
          <w:p w:rsidR="0062307E" w:rsidRPr="006702A1" w:rsidRDefault="003A33FC" w:rsidP="00102389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Her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nin</w:t>
            </w:r>
            <w:proofErr w:type="spellEnd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süresinde kapatılması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gerekir. </w:t>
            </w:r>
            <w:proofErr w:type="spellStart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Termin</w:t>
            </w:r>
            <w:proofErr w:type="spellEnd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tarihi süresinde kapatılmayan İF </w:t>
            </w:r>
            <w:proofErr w:type="spellStart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lere</w:t>
            </w:r>
            <w:proofErr w:type="spellEnd"/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Kalite Koordinatörlüğü tarafından İF açılır.</w:t>
            </w:r>
          </w:p>
          <w:p w:rsidR="006B5AB0" w:rsidRPr="006702A1" w:rsidRDefault="006B5AB0" w:rsidP="00102389">
            <w:pPr>
              <w:shd w:val="clear" w:color="auto" w:fill="FFFFFF"/>
              <w:tabs>
                <w:tab w:val="left" w:pos="426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A33FC" w:rsidRPr="006702A1" w:rsidRDefault="004624F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7.3. </w:t>
            </w:r>
            <w:r w:rsidR="00136E49">
              <w:rPr>
                <w:rFonts w:ascii="Arial Narrow" w:hAnsi="Arial Narrow" w:cs="Arial"/>
                <w:b/>
                <w:sz w:val="24"/>
                <w:szCs w:val="24"/>
              </w:rPr>
              <w:t>İF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 xml:space="preserve"> Takip Listesi</w:t>
            </w:r>
          </w:p>
          <w:p w:rsidR="00F67999" w:rsidRPr="006702A1" w:rsidRDefault="003A33FC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Kurum genelinde açılan tüm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’ler 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>Kalite Koordinatörlüğü</w:t>
            </w:r>
            <w:r w:rsidR="00102389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tarafından</w:t>
            </w:r>
            <w:r w:rsidR="00E45CD8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</w:t>
            </w:r>
            <w:r w:rsidR="00704886" w:rsidRPr="00E45CD8">
              <w:rPr>
                <w:rFonts w:ascii="Arial Narrow" w:hAnsi="Arial Narrow" w:cs="Arial"/>
                <w:b/>
                <w:sz w:val="24"/>
                <w:szCs w:val="24"/>
              </w:rPr>
              <w:t>KY-LS-0003</w:t>
            </w:r>
            <w:r w:rsidR="00704886" w:rsidRPr="00E45CD8">
              <w:rPr>
                <w:rFonts w:ascii="Arial Narrow" w:hAnsi="Arial Narrow" w:cs="Arial"/>
                <w:sz w:val="24"/>
                <w:szCs w:val="24"/>
              </w:rPr>
              <w:t xml:space="preserve"> İyileştirici Faaliyet Takip Listesi</w:t>
            </w:r>
            <w:r w:rsidRPr="00E45C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kaydedilir.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v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eri</w:t>
            </w:r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abanında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9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n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o</w:t>
            </w:r>
            <w:proofErr w:type="spellEnd"/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açan ve açılan tanımı,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sebebi,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’</w:t>
            </w:r>
            <w:r w:rsidR="0010238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307E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nin</w:t>
            </w:r>
            <w:proofErr w:type="spellEnd"/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kısa özeti,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açılış tarihi,</w:t>
            </w:r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kapanış </w:t>
            </w:r>
            <w:proofErr w:type="spellStart"/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termini</w:t>
            </w:r>
            <w:proofErr w:type="spellEnd"/>
            <w:r w:rsidR="00B76331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tanımlanır.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Tüm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İF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’lere ait istatistikler </w:t>
            </w:r>
            <w:r w:rsidR="00136E49">
              <w:rPr>
                <w:rFonts w:ascii="Arial Narrow" w:hAnsi="Arial Narrow" w:cs="Arial"/>
                <w:color w:val="000000"/>
                <w:sz w:val="24"/>
                <w:szCs w:val="24"/>
              </w:rPr>
              <w:t>KALİTE KOORDİNATÖRLÜĞÜ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tarafından </w:t>
            </w:r>
            <w:r w:rsidR="004B113C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yılda bir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yapılan YGG toplantılarında Üst Yönetime sunulur.</w:t>
            </w:r>
            <w:r w:rsidR="004F5ECD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Tekrarlayan </w:t>
            </w:r>
            <w:r w:rsidR="00501343">
              <w:rPr>
                <w:rFonts w:ascii="Arial Narrow" w:hAnsi="Arial Narrow" w:cs="Arial"/>
                <w:bCs/>
                <w:sz w:val="24"/>
                <w:szCs w:val="24"/>
              </w:rPr>
              <w:t>gelişime açık alanlar</w:t>
            </w:r>
            <w:r w:rsidR="00BA496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a ait olara</w:t>
            </w:r>
            <w:r w:rsidR="00837C45" w:rsidRPr="006702A1">
              <w:rPr>
                <w:rFonts w:ascii="Arial Narrow" w:hAnsi="Arial Narrow" w:cs="Arial"/>
                <w:color w:val="000000"/>
                <w:sz w:val="24"/>
                <w:szCs w:val="24"/>
              </w:rPr>
              <w:t>k yeniden kök neden ve aksiyon planı çalışması yapılır.</w:t>
            </w:r>
          </w:p>
          <w:p w:rsidR="00152A74" w:rsidRPr="006702A1" w:rsidRDefault="00152A74" w:rsidP="00AB6353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Pr="006702A1" w:rsidRDefault="00932959" w:rsidP="00AB6353">
            <w:pPr>
              <w:pStyle w:val="stBilgi"/>
              <w:tabs>
                <w:tab w:val="left" w:pos="426"/>
                <w:tab w:val="left" w:pos="498"/>
                <w:tab w:val="left" w:pos="10348"/>
              </w:tabs>
              <w:ind w:left="426" w:right="282"/>
              <w:jc w:val="both"/>
              <w:rPr>
                <w:rStyle w:val="Gl"/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Style w:val="Gl"/>
                <w:rFonts w:ascii="Arial Narrow" w:hAnsi="Arial Narrow" w:cs="Arial"/>
                <w:sz w:val="24"/>
                <w:szCs w:val="24"/>
              </w:rPr>
              <w:t>8.KAYITLAMA VE ARŞİVLEME</w:t>
            </w:r>
          </w:p>
          <w:p w:rsidR="006B5AB0" w:rsidRDefault="00932959" w:rsidP="00E2649C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Bu </w:t>
            </w:r>
            <w:proofErr w:type="gramStart"/>
            <w:r w:rsidR="008A7307" w:rsidRPr="006702A1">
              <w:rPr>
                <w:rFonts w:ascii="Arial Narrow" w:hAnsi="Arial Narrow" w:cs="Arial"/>
                <w:sz w:val="24"/>
                <w:szCs w:val="24"/>
              </w:rPr>
              <w:t>prosedür</w:t>
            </w:r>
            <w:proofErr w:type="gramEnd"/>
            <w:r w:rsidR="00E86097" w:rsidRPr="006702A1">
              <w:rPr>
                <w:rFonts w:ascii="Arial Narrow" w:hAnsi="Arial Narrow" w:cs="Arial"/>
                <w:sz w:val="24"/>
                <w:szCs w:val="24"/>
              </w:rPr>
              <w:t xml:space="preserve"> ve ilgili form/dokümanlar </w:t>
            </w:r>
            <w:r w:rsidR="00E2649C" w:rsidRPr="006702A1">
              <w:rPr>
                <w:rFonts w:ascii="Arial Narrow" w:hAnsi="Arial Narrow" w:cs="Arial"/>
                <w:b/>
                <w:sz w:val="24"/>
                <w:szCs w:val="24"/>
              </w:rPr>
              <w:t>KY-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901ACC" w:rsidRPr="006702A1">
              <w:rPr>
                <w:rFonts w:ascii="Arial Narrow" w:hAnsi="Arial Narrow" w:cs="Arial"/>
                <w:b/>
                <w:sz w:val="24"/>
                <w:szCs w:val="24"/>
              </w:rPr>
              <w:t>R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-0</w:t>
            </w:r>
            <w:r w:rsidR="0062307E" w:rsidRPr="006702A1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Pr="006702A1">
              <w:rPr>
                <w:rFonts w:ascii="Arial Narrow" w:hAnsi="Arial Narrow" w:cs="Arial"/>
                <w:b/>
                <w:sz w:val="24"/>
                <w:szCs w:val="24"/>
              </w:rPr>
              <w:t>02 Kalite Kayıtlarının Kontrolü Prosedürü</w:t>
            </w:r>
            <w:r w:rsidR="00501343">
              <w:rPr>
                <w:rFonts w:ascii="Arial Narrow" w:hAnsi="Arial Narrow" w:cs="Arial"/>
                <w:b/>
                <w:sz w:val="24"/>
                <w:szCs w:val="24"/>
              </w:rPr>
              <w:t xml:space="preserve">’ </w:t>
            </w:r>
            <w:r w:rsidRPr="00501343">
              <w:rPr>
                <w:rFonts w:ascii="Arial Narrow" w:hAnsi="Arial Narrow" w:cs="Arial"/>
                <w:sz w:val="24"/>
                <w:szCs w:val="24"/>
              </w:rPr>
              <w:t>ne</w:t>
            </w:r>
            <w:r w:rsidRPr="006702A1">
              <w:rPr>
                <w:rFonts w:ascii="Arial Narrow" w:hAnsi="Arial Narrow" w:cs="Arial"/>
                <w:sz w:val="24"/>
                <w:szCs w:val="24"/>
              </w:rPr>
              <w:t xml:space="preserve"> göre kayıtlanır ve arşivlenir.</w:t>
            </w:r>
          </w:p>
          <w:p w:rsidR="00E2649C" w:rsidRPr="00025182" w:rsidRDefault="00E2649C" w:rsidP="00E2649C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cs="Arial"/>
                <w:b/>
              </w:rPr>
            </w:pPr>
          </w:p>
        </w:tc>
      </w:tr>
    </w:tbl>
    <w:p w:rsidR="00D456C6" w:rsidRDefault="00D456C6" w:rsidP="007876C3">
      <w:pPr>
        <w:tabs>
          <w:tab w:val="left" w:pos="2055"/>
        </w:tabs>
        <w:rPr>
          <w:rFonts w:cs="Arial"/>
        </w:rPr>
      </w:pPr>
    </w:p>
    <w:sectPr w:rsidR="00D456C6" w:rsidSect="00121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BF" w:rsidRDefault="004A67BF">
      <w:r>
        <w:separator/>
      </w:r>
    </w:p>
  </w:endnote>
  <w:endnote w:type="continuationSeparator" w:id="0">
    <w:p w:rsidR="004A67BF" w:rsidRDefault="004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8" w:rsidRDefault="00E45C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7"/>
      <w:gridCol w:w="2355"/>
      <w:gridCol w:w="2614"/>
      <w:gridCol w:w="2794"/>
    </w:tblGrid>
    <w:tr w:rsidR="00F95826" w:rsidRPr="0024788E" w:rsidTr="00F95826">
      <w:trPr>
        <w:trHeight w:val="278"/>
      </w:trPr>
      <w:tc>
        <w:tcPr>
          <w:tcW w:w="2857" w:type="dxa"/>
          <w:shd w:val="clear" w:color="auto" w:fill="auto"/>
        </w:tcPr>
        <w:p w:rsidR="00F95826" w:rsidRPr="0024788E" w:rsidRDefault="00F95826" w:rsidP="00A37E1B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355" w:type="dxa"/>
        </w:tcPr>
        <w:p w:rsidR="00F95826" w:rsidRPr="0024788E" w:rsidRDefault="00F95826" w:rsidP="00A37E1B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Sekreterlik</w:t>
          </w:r>
        </w:p>
      </w:tc>
      <w:tc>
        <w:tcPr>
          <w:tcW w:w="2614" w:type="dxa"/>
          <w:shd w:val="clear" w:color="auto" w:fill="auto"/>
        </w:tcPr>
        <w:p w:rsidR="00F95826" w:rsidRPr="0024788E" w:rsidRDefault="00F95826" w:rsidP="00A37E1B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794" w:type="dxa"/>
          <w:shd w:val="clear" w:color="auto" w:fill="auto"/>
        </w:tcPr>
        <w:p w:rsidR="00F95826" w:rsidRPr="0024788E" w:rsidRDefault="00F95826" w:rsidP="00A37E1B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F95826" w:rsidRPr="0024788E" w:rsidTr="00F95826">
      <w:trPr>
        <w:trHeight w:val="50"/>
      </w:trPr>
      <w:tc>
        <w:tcPr>
          <w:tcW w:w="2857" w:type="dxa"/>
          <w:shd w:val="clear" w:color="auto" w:fill="auto"/>
        </w:tcPr>
        <w:p w:rsidR="00F95826" w:rsidRDefault="005750B5" w:rsidP="00A37E1B">
          <w:pPr>
            <w:pStyle w:val="AltBilgi"/>
            <w:jc w:val="center"/>
          </w:pPr>
          <w:r>
            <w:t>Şafak GÜR</w:t>
          </w:r>
        </w:p>
      </w:tc>
      <w:tc>
        <w:tcPr>
          <w:tcW w:w="2355" w:type="dxa"/>
        </w:tcPr>
        <w:p w:rsidR="00F95826" w:rsidRDefault="00F95826" w:rsidP="00501343">
          <w:pPr>
            <w:pStyle w:val="AltBilgi"/>
            <w:jc w:val="center"/>
          </w:pPr>
          <w:r>
            <w:t>Çağatay ASLAN</w:t>
          </w:r>
        </w:p>
      </w:tc>
      <w:tc>
        <w:tcPr>
          <w:tcW w:w="2614" w:type="dxa"/>
          <w:shd w:val="clear" w:color="auto" w:fill="auto"/>
        </w:tcPr>
        <w:p w:rsidR="00F95826" w:rsidRDefault="00F95826" w:rsidP="00501343">
          <w:pPr>
            <w:pStyle w:val="AltBilgi"/>
            <w:jc w:val="center"/>
          </w:pPr>
          <w:r>
            <w:t>Prof. Dr.</w:t>
          </w:r>
          <w:r w:rsidR="00A550AC">
            <w:t xml:space="preserve"> </w:t>
          </w:r>
          <w:r w:rsidR="00F63DB1">
            <w:t>Semih EKERCİN</w:t>
          </w:r>
        </w:p>
      </w:tc>
      <w:tc>
        <w:tcPr>
          <w:tcW w:w="2794" w:type="dxa"/>
          <w:shd w:val="clear" w:color="auto" w:fill="auto"/>
        </w:tcPr>
        <w:p w:rsidR="00F95826" w:rsidRDefault="00F63DB1" w:rsidP="00501343">
          <w:pPr>
            <w:pStyle w:val="AltBilgi"/>
            <w:jc w:val="center"/>
          </w:pPr>
          <w:r>
            <w:t>Şafak GÜR</w:t>
          </w:r>
        </w:p>
      </w:tc>
    </w:tr>
  </w:tbl>
  <w:p w:rsidR="00C2660A" w:rsidRDefault="00C2660A" w:rsidP="00C2660A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A37E1B" w:rsidRPr="00804755" w:rsidRDefault="00A37E1B" w:rsidP="00A37E1B">
    <w:pPr>
      <w:pStyle w:val="AltBilgi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</w:t>
    </w:r>
    <w:r w:rsidRPr="00804755">
      <w:rPr>
        <w:sz w:val="16"/>
      </w:rPr>
      <w:t xml:space="preserve">                                                                              </w:t>
    </w:r>
    <w:r w:rsidRPr="00804755">
      <w:rPr>
        <w:sz w:val="16"/>
      </w:rPr>
      <w:fldChar w:fldCharType="begin"/>
    </w:r>
    <w:r w:rsidRPr="00804755">
      <w:rPr>
        <w:sz w:val="16"/>
      </w:rPr>
      <w:instrText>PAGE   \* MERGEFORMAT</w:instrText>
    </w:r>
    <w:r w:rsidRPr="00804755">
      <w:rPr>
        <w:sz w:val="16"/>
      </w:rPr>
      <w:fldChar w:fldCharType="separate"/>
    </w:r>
    <w:r w:rsidR="008F0C3A">
      <w:rPr>
        <w:noProof/>
        <w:sz w:val="16"/>
      </w:rPr>
      <w:t>1</w:t>
    </w:r>
    <w:r w:rsidRPr="00804755">
      <w:rPr>
        <w:sz w:val="16"/>
      </w:rPr>
      <w:fldChar w:fldCharType="end"/>
    </w:r>
  </w:p>
  <w:p w:rsidR="00A37E1B" w:rsidRPr="003A33FC" w:rsidRDefault="00A37E1B" w:rsidP="00A37E1B">
    <w:pPr>
      <w:pStyle w:val="AltBilgi"/>
      <w:rPr>
        <w:sz w:val="16"/>
      </w:rPr>
    </w:pPr>
  </w:p>
  <w:p w:rsidR="00A37E1B" w:rsidRDefault="00A37E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8" w:rsidRDefault="00E45C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BF" w:rsidRDefault="004A67BF">
      <w:r>
        <w:separator/>
      </w:r>
    </w:p>
  </w:footnote>
  <w:footnote w:type="continuationSeparator" w:id="0">
    <w:p w:rsidR="004A67BF" w:rsidRDefault="004A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8" w:rsidRDefault="00E45C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4483"/>
      <w:gridCol w:w="1685"/>
      <w:gridCol w:w="1418"/>
    </w:tblGrid>
    <w:tr w:rsidR="00A37E1B" w:rsidRPr="00BF2725" w:rsidTr="00AE3EFC">
      <w:trPr>
        <w:trHeight w:val="340"/>
      </w:trPr>
      <w:tc>
        <w:tcPr>
          <w:tcW w:w="3009" w:type="dxa"/>
          <w:vMerge w:val="restart"/>
        </w:tcPr>
        <w:p w:rsidR="00A37E1B" w:rsidRDefault="00A37E1B" w:rsidP="00A37E1B">
          <w:pPr>
            <w:jc w:val="center"/>
            <w:rPr>
              <w:noProof/>
            </w:rPr>
          </w:pPr>
        </w:p>
        <w:p w:rsidR="00A37E1B" w:rsidRDefault="00A37E1B" w:rsidP="00A37E1B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CAFD321" wp14:editId="50435049">
                <wp:extent cx="1972438" cy="5619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92" cy="562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7E1B" w:rsidRPr="00BF2725" w:rsidRDefault="00A37E1B" w:rsidP="00A37E1B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654" w:type="dxa"/>
          <w:vMerge w:val="restart"/>
          <w:vAlign w:val="center"/>
        </w:tcPr>
        <w:p w:rsidR="00A37E1B" w:rsidRPr="00BF2725" w:rsidRDefault="00A37E1B" w:rsidP="00A37E1B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A37E1B" w:rsidRPr="00BF2725" w:rsidRDefault="00A37E1B" w:rsidP="00A37E1B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A37E1B" w:rsidRPr="00BF2725" w:rsidRDefault="00A37E1B" w:rsidP="00A37E1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KY-PR-0004</w:t>
          </w:r>
        </w:p>
      </w:tc>
    </w:tr>
    <w:tr w:rsidR="00A37E1B" w:rsidRPr="00BF2725" w:rsidTr="00AE3EFC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09" w:type="dxa"/>
          <w:vMerge/>
        </w:tcPr>
        <w:p w:rsidR="00A37E1B" w:rsidRPr="00BF2725" w:rsidRDefault="00A37E1B" w:rsidP="00A37E1B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A37E1B" w:rsidRPr="00BF2725" w:rsidRDefault="00A37E1B" w:rsidP="00A37E1B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A37E1B" w:rsidRPr="00BF2725" w:rsidRDefault="00A37E1B" w:rsidP="00A37E1B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A37E1B" w:rsidRPr="00BF2725" w:rsidRDefault="00A37E1B" w:rsidP="00A37E1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A37E1B" w:rsidRPr="00BF2725" w:rsidTr="00AE3EFC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09" w:type="dxa"/>
          <w:vMerge/>
        </w:tcPr>
        <w:p w:rsidR="00A37E1B" w:rsidRPr="00BF2725" w:rsidRDefault="00A37E1B" w:rsidP="00A37E1B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A37E1B" w:rsidRPr="00BF2725" w:rsidRDefault="00136E49" w:rsidP="00A37E1B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 xml:space="preserve">İYİLEŞTİRİCİ </w:t>
          </w:r>
          <w:r w:rsidR="00A37E1B" w:rsidRPr="00BF2725">
            <w:rPr>
              <w:rFonts w:ascii="Arial Narrow" w:hAnsi="Arial Narrow" w:cs="Arial"/>
              <w:b/>
              <w:sz w:val="36"/>
              <w:szCs w:val="28"/>
            </w:rPr>
            <w:t xml:space="preserve">FAALİYETLER </w:t>
          </w:r>
        </w:p>
      </w:tc>
      <w:tc>
        <w:tcPr>
          <w:tcW w:w="1743" w:type="dxa"/>
          <w:vAlign w:val="center"/>
        </w:tcPr>
        <w:p w:rsidR="00A37E1B" w:rsidRPr="00E66DF4" w:rsidRDefault="00A37E1B" w:rsidP="00A37E1B">
          <w:pPr>
            <w:rPr>
              <w:rFonts w:ascii="Arial Narrow" w:hAnsi="Arial Narrow"/>
              <w:b/>
            </w:rPr>
          </w:pPr>
          <w:proofErr w:type="gramStart"/>
          <w:r>
            <w:rPr>
              <w:rFonts w:ascii="Arial Narrow" w:hAnsi="Arial Narrow"/>
              <w:b/>
            </w:rPr>
            <w:t>Değ .</w:t>
          </w:r>
          <w:proofErr w:type="gramEnd"/>
          <w:r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A37E1B" w:rsidRPr="00BF2725" w:rsidRDefault="00E45CD8" w:rsidP="00A37E1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</w:t>
          </w:r>
        </w:p>
      </w:tc>
    </w:tr>
    <w:tr w:rsidR="00A37E1B" w:rsidRPr="00BF2725" w:rsidTr="00AE3EFC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09" w:type="dxa"/>
          <w:vMerge/>
        </w:tcPr>
        <w:p w:rsidR="00A37E1B" w:rsidRPr="00BF2725" w:rsidRDefault="00A37E1B" w:rsidP="00A37E1B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A37E1B" w:rsidRPr="00BF2725" w:rsidRDefault="00A37E1B" w:rsidP="00A37E1B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A37E1B" w:rsidRPr="00E66DF4" w:rsidRDefault="00A37E1B" w:rsidP="00A37E1B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 T</w:t>
          </w:r>
          <w:r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E45CD8" w:rsidRPr="00BF2725" w:rsidRDefault="00E45CD8" w:rsidP="00A37E1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27.06.2024</w:t>
          </w:r>
        </w:p>
      </w:tc>
    </w:tr>
  </w:tbl>
  <w:p w:rsidR="00A37E1B" w:rsidRPr="00BF2725" w:rsidRDefault="00A37E1B" w:rsidP="00A37E1B">
    <w:pPr>
      <w:pStyle w:val="stBilgi"/>
      <w:rPr>
        <w:rFonts w:ascii="Arial Narrow" w:hAnsi="Arial Narrow"/>
      </w:rPr>
    </w:pPr>
  </w:p>
  <w:p w:rsidR="00A37E1B" w:rsidRDefault="00A37E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8" w:rsidRDefault="00E45C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1A2C"/>
    <w:rsid w:val="000025BB"/>
    <w:rsid w:val="00010B70"/>
    <w:rsid w:val="0001122F"/>
    <w:rsid w:val="00011581"/>
    <w:rsid w:val="00012FC6"/>
    <w:rsid w:val="00025182"/>
    <w:rsid w:val="00040B68"/>
    <w:rsid w:val="00053202"/>
    <w:rsid w:val="000538F0"/>
    <w:rsid w:val="0005455A"/>
    <w:rsid w:val="000710B0"/>
    <w:rsid w:val="00071F10"/>
    <w:rsid w:val="00074B6A"/>
    <w:rsid w:val="00075A1E"/>
    <w:rsid w:val="00081C5E"/>
    <w:rsid w:val="00084324"/>
    <w:rsid w:val="000A417F"/>
    <w:rsid w:val="000A5E55"/>
    <w:rsid w:val="000B7199"/>
    <w:rsid w:val="000B72FE"/>
    <w:rsid w:val="000B776A"/>
    <w:rsid w:val="000B7C6C"/>
    <w:rsid w:val="000C03F0"/>
    <w:rsid w:val="000C44B5"/>
    <w:rsid w:val="000D28F0"/>
    <w:rsid w:val="000D36C1"/>
    <w:rsid w:val="000E0E5F"/>
    <w:rsid w:val="000E2540"/>
    <w:rsid w:val="001003B1"/>
    <w:rsid w:val="001003EC"/>
    <w:rsid w:val="00102389"/>
    <w:rsid w:val="0010605A"/>
    <w:rsid w:val="0010788A"/>
    <w:rsid w:val="00113B7A"/>
    <w:rsid w:val="00120DAC"/>
    <w:rsid w:val="00121F65"/>
    <w:rsid w:val="001303CE"/>
    <w:rsid w:val="001336AB"/>
    <w:rsid w:val="00136534"/>
    <w:rsid w:val="00136E49"/>
    <w:rsid w:val="00141C9C"/>
    <w:rsid w:val="00147A9B"/>
    <w:rsid w:val="001527BE"/>
    <w:rsid w:val="00152A74"/>
    <w:rsid w:val="00156584"/>
    <w:rsid w:val="00156DCE"/>
    <w:rsid w:val="00164843"/>
    <w:rsid w:val="001802C6"/>
    <w:rsid w:val="00185CCF"/>
    <w:rsid w:val="00187AEE"/>
    <w:rsid w:val="00187D12"/>
    <w:rsid w:val="00193EFC"/>
    <w:rsid w:val="001B1DA3"/>
    <w:rsid w:val="001B5787"/>
    <w:rsid w:val="001B7E97"/>
    <w:rsid w:val="001C12A0"/>
    <w:rsid w:val="001C179D"/>
    <w:rsid w:val="001C6087"/>
    <w:rsid w:val="001D271E"/>
    <w:rsid w:val="001D6A11"/>
    <w:rsid w:val="001E0D6D"/>
    <w:rsid w:val="001E4D73"/>
    <w:rsid w:val="001E504D"/>
    <w:rsid w:val="001E5360"/>
    <w:rsid w:val="001F196B"/>
    <w:rsid w:val="001F242D"/>
    <w:rsid w:val="001F2A06"/>
    <w:rsid w:val="001F53FC"/>
    <w:rsid w:val="002009AF"/>
    <w:rsid w:val="002023FF"/>
    <w:rsid w:val="00203152"/>
    <w:rsid w:val="00207459"/>
    <w:rsid w:val="00210B46"/>
    <w:rsid w:val="00210E03"/>
    <w:rsid w:val="0021473B"/>
    <w:rsid w:val="0021656C"/>
    <w:rsid w:val="002430EB"/>
    <w:rsid w:val="00243B4F"/>
    <w:rsid w:val="00245BC1"/>
    <w:rsid w:val="0024692C"/>
    <w:rsid w:val="00246BC2"/>
    <w:rsid w:val="0024788E"/>
    <w:rsid w:val="00250DE8"/>
    <w:rsid w:val="0025205E"/>
    <w:rsid w:val="00252A82"/>
    <w:rsid w:val="00257A16"/>
    <w:rsid w:val="00257B11"/>
    <w:rsid w:val="0026019E"/>
    <w:rsid w:val="00261E92"/>
    <w:rsid w:val="0026588D"/>
    <w:rsid w:val="00266F56"/>
    <w:rsid w:val="00271DC2"/>
    <w:rsid w:val="002749F1"/>
    <w:rsid w:val="0027552B"/>
    <w:rsid w:val="002802B1"/>
    <w:rsid w:val="002821B1"/>
    <w:rsid w:val="0028555B"/>
    <w:rsid w:val="0029071E"/>
    <w:rsid w:val="00290A10"/>
    <w:rsid w:val="00290B30"/>
    <w:rsid w:val="00293021"/>
    <w:rsid w:val="002A07BB"/>
    <w:rsid w:val="002A6F49"/>
    <w:rsid w:val="002B4A13"/>
    <w:rsid w:val="002B6E68"/>
    <w:rsid w:val="002C0219"/>
    <w:rsid w:val="002C3E72"/>
    <w:rsid w:val="002C6272"/>
    <w:rsid w:val="002E0163"/>
    <w:rsid w:val="002E15C0"/>
    <w:rsid w:val="002E2A4C"/>
    <w:rsid w:val="002F36F3"/>
    <w:rsid w:val="00307B9D"/>
    <w:rsid w:val="00310FCB"/>
    <w:rsid w:val="00326CB4"/>
    <w:rsid w:val="0033062F"/>
    <w:rsid w:val="003338B4"/>
    <w:rsid w:val="00340F45"/>
    <w:rsid w:val="00343D31"/>
    <w:rsid w:val="00350FE3"/>
    <w:rsid w:val="00351ED1"/>
    <w:rsid w:val="00356C8B"/>
    <w:rsid w:val="00365D8A"/>
    <w:rsid w:val="0036636C"/>
    <w:rsid w:val="00370807"/>
    <w:rsid w:val="00375A93"/>
    <w:rsid w:val="00377AC3"/>
    <w:rsid w:val="00382608"/>
    <w:rsid w:val="00385EC0"/>
    <w:rsid w:val="00392510"/>
    <w:rsid w:val="00395486"/>
    <w:rsid w:val="0039656D"/>
    <w:rsid w:val="003A0ACF"/>
    <w:rsid w:val="003A24D8"/>
    <w:rsid w:val="003A33FC"/>
    <w:rsid w:val="003A5260"/>
    <w:rsid w:val="003A5EA4"/>
    <w:rsid w:val="003B0328"/>
    <w:rsid w:val="003B2BE2"/>
    <w:rsid w:val="003C3133"/>
    <w:rsid w:val="003C4FB6"/>
    <w:rsid w:val="003C4FC5"/>
    <w:rsid w:val="003D3333"/>
    <w:rsid w:val="003D6BEA"/>
    <w:rsid w:val="003E0052"/>
    <w:rsid w:val="003E2EFB"/>
    <w:rsid w:val="003E3B23"/>
    <w:rsid w:val="003E7B64"/>
    <w:rsid w:val="003F0506"/>
    <w:rsid w:val="003F1B0C"/>
    <w:rsid w:val="003F5082"/>
    <w:rsid w:val="004012C7"/>
    <w:rsid w:val="00413A2F"/>
    <w:rsid w:val="004157C6"/>
    <w:rsid w:val="0041717D"/>
    <w:rsid w:val="00420596"/>
    <w:rsid w:val="00423561"/>
    <w:rsid w:val="004241AA"/>
    <w:rsid w:val="0042475F"/>
    <w:rsid w:val="00427493"/>
    <w:rsid w:val="00434730"/>
    <w:rsid w:val="004365AA"/>
    <w:rsid w:val="004456D3"/>
    <w:rsid w:val="004560F2"/>
    <w:rsid w:val="00456DC4"/>
    <w:rsid w:val="004624FC"/>
    <w:rsid w:val="004646F0"/>
    <w:rsid w:val="00464F1B"/>
    <w:rsid w:val="004678E1"/>
    <w:rsid w:val="004773B2"/>
    <w:rsid w:val="00480B80"/>
    <w:rsid w:val="0048287D"/>
    <w:rsid w:val="00482A61"/>
    <w:rsid w:val="004A2B58"/>
    <w:rsid w:val="004A67BF"/>
    <w:rsid w:val="004B113C"/>
    <w:rsid w:val="004B38A7"/>
    <w:rsid w:val="004B5BD2"/>
    <w:rsid w:val="004C07B4"/>
    <w:rsid w:val="004C2AA4"/>
    <w:rsid w:val="004C2ECB"/>
    <w:rsid w:val="004C7813"/>
    <w:rsid w:val="004D093A"/>
    <w:rsid w:val="004D280E"/>
    <w:rsid w:val="004D5B7C"/>
    <w:rsid w:val="004E01D8"/>
    <w:rsid w:val="004E23CB"/>
    <w:rsid w:val="004E274C"/>
    <w:rsid w:val="004E2F71"/>
    <w:rsid w:val="004E3C3C"/>
    <w:rsid w:val="004E6E44"/>
    <w:rsid w:val="004F1644"/>
    <w:rsid w:val="004F5ECD"/>
    <w:rsid w:val="004F7B5C"/>
    <w:rsid w:val="00501208"/>
    <w:rsid w:val="00501343"/>
    <w:rsid w:val="00512D3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5260A"/>
    <w:rsid w:val="00552979"/>
    <w:rsid w:val="00556C02"/>
    <w:rsid w:val="00557F25"/>
    <w:rsid w:val="005618C3"/>
    <w:rsid w:val="0056617C"/>
    <w:rsid w:val="005676EF"/>
    <w:rsid w:val="00571DDD"/>
    <w:rsid w:val="005750B5"/>
    <w:rsid w:val="00576828"/>
    <w:rsid w:val="0059519E"/>
    <w:rsid w:val="005A0BF7"/>
    <w:rsid w:val="005A1CE4"/>
    <w:rsid w:val="005A5944"/>
    <w:rsid w:val="005B3C56"/>
    <w:rsid w:val="005B7BE8"/>
    <w:rsid w:val="005C43E3"/>
    <w:rsid w:val="005C4425"/>
    <w:rsid w:val="005D05FA"/>
    <w:rsid w:val="005D4F87"/>
    <w:rsid w:val="005D65AC"/>
    <w:rsid w:val="005D7128"/>
    <w:rsid w:val="005E42DB"/>
    <w:rsid w:val="005E6F24"/>
    <w:rsid w:val="005F0CB1"/>
    <w:rsid w:val="005F36EC"/>
    <w:rsid w:val="005F7375"/>
    <w:rsid w:val="0060263D"/>
    <w:rsid w:val="00610791"/>
    <w:rsid w:val="0061127D"/>
    <w:rsid w:val="00612C58"/>
    <w:rsid w:val="006220E8"/>
    <w:rsid w:val="00622462"/>
    <w:rsid w:val="0062307E"/>
    <w:rsid w:val="006261DC"/>
    <w:rsid w:val="00627BCC"/>
    <w:rsid w:val="006314D4"/>
    <w:rsid w:val="00631A91"/>
    <w:rsid w:val="00632FDB"/>
    <w:rsid w:val="00633B2C"/>
    <w:rsid w:val="006368F3"/>
    <w:rsid w:val="00637BC2"/>
    <w:rsid w:val="00637CD5"/>
    <w:rsid w:val="00642A7D"/>
    <w:rsid w:val="00644555"/>
    <w:rsid w:val="00645E80"/>
    <w:rsid w:val="00647309"/>
    <w:rsid w:val="00647B24"/>
    <w:rsid w:val="006546EE"/>
    <w:rsid w:val="00654C03"/>
    <w:rsid w:val="00661176"/>
    <w:rsid w:val="006654A7"/>
    <w:rsid w:val="006702A1"/>
    <w:rsid w:val="0067183F"/>
    <w:rsid w:val="00692942"/>
    <w:rsid w:val="00695FB2"/>
    <w:rsid w:val="006A4371"/>
    <w:rsid w:val="006B2CAB"/>
    <w:rsid w:val="006B3410"/>
    <w:rsid w:val="006B5AB0"/>
    <w:rsid w:val="006C16F4"/>
    <w:rsid w:val="006C1E76"/>
    <w:rsid w:val="006C6837"/>
    <w:rsid w:val="006C6CD8"/>
    <w:rsid w:val="006C6DE1"/>
    <w:rsid w:val="006D068E"/>
    <w:rsid w:val="006D3E8E"/>
    <w:rsid w:val="006D7461"/>
    <w:rsid w:val="006E4EDD"/>
    <w:rsid w:val="006F4305"/>
    <w:rsid w:val="0070437F"/>
    <w:rsid w:val="00704886"/>
    <w:rsid w:val="00707BA9"/>
    <w:rsid w:val="00713CE0"/>
    <w:rsid w:val="00715AD2"/>
    <w:rsid w:val="00724785"/>
    <w:rsid w:val="00734548"/>
    <w:rsid w:val="007400EF"/>
    <w:rsid w:val="00742089"/>
    <w:rsid w:val="00752661"/>
    <w:rsid w:val="00764277"/>
    <w:rsid w:val="00765581"/>
    <w:rsid w:val="00772919"/>
    <w:rsid w:val="0078203B"/>
    <w:rsid w:val="00782A9A"/>
    <w:rsid w:val="00784439"/>
    <w:rsid w:val="00784A28"/>
    <w:rsid w:val="00786A14"/>
    <w:rsid w:val="007876C3"/>
    <w:rsid w:val="007918DB"/>
    <w:rsid w:val="007A2711"/>
    <w:rsid w:val="007B5F58"/>
    <w:rsid w:val="007C1604"/>
    <w:rsid w:val="007C5271"/>
    <w:rsid w:val="007D032B"/>
    <w:rsid w:val="007F05CC"/>
    <w:rsid w:val="007F5A7E"/>
    <w:rsid w:val="007F66D2"/>
    <w:rsid w:val="007F7148"/>
    <w:rsid w:val="00801055"/>
    <w:rsid w:val="00814B10"/>
    <w:rsid w:val="00817034"/>
    <w:rsid w:val="00821D11"/>
    <w:rsid w:val="008230B1"/>
    <w:rsid w:val="008254C9"/>
    <w:rsid w:val="00834C36"/>
    <w:rsid w:val="00837C45"/>
    <w:rsid w:val="008456DB"/>
    <w:rsid w:val="008458BF"/>
    <w:rsid w:val="00846E4A"/>
    <w:rsid w:val="00851B6A"/>
    <w:rsid w:val="00853110"/>
    <w:rsid w:val="00854896"/>
    <w:rsid w:val="008665F4"/>
    <w:rsid w:val="00870B52"/>
    <w:rsid w:val="00870CF3"/>
    <w:rsid w:val="00876640"/>
    <w:rsid w:val="00880E30"/>
    <w:rsid w:val="00881200"/>
    <w:rsid w:val="008816BD"/>
    <w:rsid w:val="00895248"/>
    <w:rsid w:val="008A042B"/>
    <w:rsid w:val="008A4A7D"/>
    <w:rsid w:val="008A5446"/>
    <w:rsid w:val="008A7307"/>
    <w:rsid w:val="008B09AE"/>
    <w:rsid w:val="008B0CDD"/>
    <w:rsid w:val="008B1AD0"/>
    <w:rsid w:val="008B23ED"/>
    <w:rsid w:val="008C4931"/>
    <w:rsid w:val="008C56CA"/>
    <w:rsid w:val="008F01F9"/>
    <w:rsid w:val="008F0C3A"/>
    <w:rsid w:val="008F5E1E"/>
    <w:rsid w:val="00901ACC"/>
    <w:rsid w:val="00905A75"/>
    <w:rsid w:val="00906ED3"/>
    <w:rsid w:val="00906F83"/>
    <w:rsid w:val="00912182"/>
    <w:rsid w:val="00920179"/>
    <w:rsid w:val="009205B2"/>
    <w:rsid w:val="00920626"/>
    <w:rsid w:val="0092173B"/>
    <w:rsid w:val="00925C6F"/>
    <w:rsid w:val="00932959"/>
    <w:rsid w:val="00933252"/>
    <w:rsid w:val="009332F8"/>
    <w:rsid w:val="00940180"/>
    <w:rsid w:val="00945566"/>
    <w:rsid w:val="00950CF1"/>
    <w:rsid w:val="00953171"/>
    <w:rsid w:val="00953185"/>
    <w:rsid w:val="00953ACE"/>
    <w:rsid w:val="00954440"/>
    <w:rsid w:val="00964FB5"/>
    <w:rsid w:val="009667BB"/>
    <w:rsid w:val="00967B56"/>
    <w:rsid w:val="00970D7D"/>
    <w:rsid w:val="00971285"/>
    <w:rsid w:val="00980A81"/>
    <w:rsid w:val="00980B65"/>
    <w:rsid w:val="00985BFE"/>
    <w:rsid w:val="009922E3"/>
    <w:rsid w:val="009930CE"/>
    <w:rsid w:val="009961CE"/>
    <w:rsid w:val="009A31EB"/>
    <w:rsid w:val="009A70EC"/>
    <w:rsid w:val="009C1676"/>
    <w:rsid w:val="009C404A"/>
    <w:rsid w:val="009C439A"/>
    <w:rsid w:val="009D6C45"/>
    <w:rsid w:val="009E04F5"/>
    <w:rsid w:val="009E1070"/>
    <w:rsid w:val="009E3D1D"/>
    <w:rsid w:val="009E5D23"/>
    <w:rsid w:val="009E5DDC"/>
    <w:rsid w:val="009E6AC1"/>
    <w:rsid w:val="009F55C7"/>
    <w:rsid w:val="00A0028D"/>
    <w:rsid w:val="00A02137"/>
    <w:rsid w:val="00A042B5"/>
    <w:rsid w:val="00A13D65"/>
    <w:rsid w:val="00A1651E"/>
    <w:rsid w:val="00A2528C"/>
    <w:rsid w:val="00A37E1B"/>
    <w:rsid w:val="00A46EE1"/>
    <w:rsid w:val="00A550AC"/>
    <w:rsid w:val="00A55759"/>
    <w:rsid w:val="00A60155"/>
    <w:rsid w:val="00A60AD5"/>
    <w:rsid w:val="00A62A6C"/>
    <w:rsid w:val="00A66774"/>
    <w:rsid w:val="00A712E1"/>
    <w:rsid w:val="00A72220"/>
    <w:rsid w:val="00A75A8F"/>
    <w:rsid w:val="00A760DC"/>
    <w:rsid w:val="00A86726"/>
    <w:rsid w:val="00A91031"/>
    <w:rsid w:val="00A9183F"/>
    <w:rsid w:val="00AA2CC7"/>
    <w:rsid w:val="00AA3E23"/>
    <w:rsid w:val="00AB1403"/>
    <w:rsid w:val="00AB4789"/>
    <w:rsid w:val="00AB6353"/>
    <w:rsid w:val="00AB741A"/>
    <w:rsid w:val="00AE1B1E"/>
    <w:rsid w:val="00AE2AA4"/>
    <w:rsid w:val="00AE3605"/>
    <w:rsid w:val="00AE48F9"/>
    <w:rsid w:val="00AE4D58"/>
    <w:rsid w:val="00AF5AA2"/>
    <w:rsid w:val="00B040FA"/>
    <w:rsid w:val="00B079BE"/>
    <w:rsid w:val="00B1256F"/>
    <w:rsid w:val="00B12DBB"/>
    <w:rsid w:val="00B207F9"/>
    <w:rsid w:val="00B253DC"/>
    <w:rsid w:val="00B34E8D"/>
    <w:rsid w:val="00B35726"/>
    <w:rsid w:val="00B42ACF"/>
    <w:rsid w:val="00B5167A"/>
    <w:rsid w:val="00B534A9"/>
    <w:rsid w:val="00B56608"/>
    <w:rsid w:val="00B66CDA"/>
    <w:rsid w:val="00B75EC0"/>
    <w:rsid w:val="00B76331"/>
    <w:rsid w:val="00B77AB3"/>
    <w:rsid w:val="00B864C2"/>
    <w:rsid w:val="00B86C6B"/>
    <w:rsid w:val="00B9560E"/>
    <w:rsid w:val="00BA099E"/>
    <w:rsid w:val="00BA25D5"/>
    <w:rsid w:val="00BA3448"/>
    <w:rsid w:val="00BA4415"/>
    <w:rsid w:val="00BA4965"/>
    <w:rsid w:val="00BB227E"/>
    <w:rsid w:val="00BB5D96"/>
    <w:rsid w:val="00BD1167"/>
    <w:rsid w:val="00BD23BC"/>
    <w:rsid w:val="00BD3DD3"/>
    <w:rsid w:val="00BD7F9A"/>
    <w:rsid w:val="00BE0511"/>
    <w:rsid w:val="00BE3819"/>
    <w:rsid w:val="00BE6B2B"/>
    <w:rsid w:val="00BF01C3"/>
    <w:rsid w:val="00BF2144"/>
    <w:rsid w:val="00BF2725"/>
    <w:rsid w:val="00C00B22"/>
    <w:rsid w:val="00C03F2E"/>
    <w:rsid w:val="00C04961"/>
    <w:rsid w:val="00C1055C"/>
    <w:rsid w:val="00C1404F"/>
    <w:rsid w:val="00C20570"/>
    <w:rsid w:val="00C21DEE"/>
    <w:rsid w:val="00C23FC0"/>
    <w:rsid w:val="00C2660A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4109"/>
    <w:rsid w:val="00C81178"/>
    <w:rsid w:val="00C84C3B"/>
    <w:rsid w:val="00C84E04"/>
    <w:rsid w:val="00C95F9D"/>
    <w:rsid w:val="00C975EE"/>
    <w:rsid w:val="00CB7AAE"/>
    <w:rsid w:val="00CD1101"/>
    <w:rsid w:val="00CE10C6"/>
    <w:rsid w:val="00CF2055"/>
    <w:rsid w:val="00D02912"/>
    <w:rsid w:val="00D070D2"/>
    <w:rsid w:val="00D1236C"/>
    <w:rsid w:val="00D12C82"/>
    <w:rsid w:val="00D15F78"/>
    <w:rsid w:val="00D33977"/>
    <w:rsid w:val="00D419A3"/>
    <w:rsid w:val="00D43729"/>
    <w:rsid w:val="00D456C6"/>
    <w:rsid w:val="00D55843"/>
    <w:rsid w:val="00D56E12"/>
    <w:rsid w:val="00D6556D"/>
    <w:rsid w:val="00D7781E"/>
    <w:rsid w:val="00D81A08"/>
    <w:rsid w:val="00D82C25"/>
    <w:rsid w:val="00D84868"/>
    <w:rsid w:val="00D861E2"/>
    <w:rsid w:val="00D915AE"/>
    <w:rsid w:val="00D916E7"/>
    <w:rsid w:val="00D9191B"/>
    <w:rsid w:val="00D953AB"/>
    <w:rsid w:val="00D954EE"/>
    <w:rsid w:val="00DA5572"/>
    <w:rsid w:val="00DA5ED4"/>
    <w:rsid w:val="00DB2E8F"/>
    <w:rsid w:val="00DC162D"/>
    <w:rsid w:val="00DC3EEC"/>
    <w:rsid w:val="00DD0EB1"/>
    <w:rsid w:val="00DD46C2"/>
    <w:rsid w:val="00DF4FD4"/>
    <w:rsid w:val="00DF67EF"/>
    <w:rsid w:val="00E00C33"/>
    <w:rsid w:val="00E02D32"/>
    <w:rsid w:val="00E1145D"/>
    <w:rsid w:val="00E176C2"/>
    <w:rsid w:val="00E17947"/>
    <w:rsid w:val="00E21040"/>
    <w:rsid w:val="00E23375"/>
    <w:rsid w:val="00E26098"/>
    <w:rsid w:val="00E2649C"/>
    <w:rsid w:val="00E33233"/>
    <w:rsid w:val="00E40730"/>
    <w:rsid w:val="00E4300E"/>
    <w:rsid w:val="00E45CD8"/>
    <w:rsid w:val="00E51C5C"/>
    <w:rsid w:val="00E51C8D"/>
    <w:rsid w:val="00E536A4"/>
    <w:rsid w:val="00E54A74"/>
    <w:rsid w:val="00E86097"/>
    <w:rsid w:val="00E92869"/>
    <w:rsid w:val="00EA7B7C"/>
    <w:rsid w:val="00EB174C"/>
    <w:rsid w:val="00EC16E8"/>
    <w:rsid w:val="00EC57A5"/>
    <w:rsid w:val="00EC78E3"/>
    <w:rsid w:val="00EC7E99"/>
    <w:rsid w:val="00ED4AD0"/>
    <w:rsid w:val="00ED7A5B"/>
    <w:rsid w:val="00EE4D8C"/>
    <w:rsid w:val="00EF6FE4"/>
    <w:rsid w:val="00F00399"/>
    <w:rsid w:val="00F05C89"/>
    <w:rsid w:val="00F07FCB"/>
    <w:rsid w:val="00F120AE"/>
    <w:rsid w:val="00F157DA"/>
    <w:rsid w:val="00F1666A"/>
    <w:rsid w:val="00F16694"/>
    <w:rsid w:val="00F25EC7"/>
    <w:rsid w:val="00F326B9"/>
    <w:rsid w:val="00F343B1"/>
    <w:rsid w:val="00F35624"/>
    <w:rsid w:val="00F35F19"/>
    <w:rsid w:val="00F36C4E"/>
    <w:rsid w:val="00F500EF"/>
    <w:rsid w:val="00F55C6B"/>
    <w:rsid w:val="00F55F2B"/>
    <w:rsid w:val="00F62D44"/>
    <w:rsid w:val="00F63DB1"/>
    <w:rsid w:val="00F67999"/>
    <w:rsid w:val="00F726A3"/>
    <w:rsid w:val="00F84EDB"/>
    <w:rsid w:val="00F867A8"/>
    <w:rsid w:val="00F874CA"/>
    <w:rsid w:val="00F9243B"/>
    <w:rsid w:val="00F95826"/>
    <w:rsid w:val="00F96C8C"/>
    <w:rsid w:val="00FA049B"/>
    <w:rsid w:val="00FA172F"/>
    <w:rsid w:val="00FB1C44"/>
    <w:rsid w:val="00FB42DA"/>
    <w:rsid w:val="00FB4D7A"/>
    <w:rsid w:val="00FB5797"/>
    <w:rsid w:val="00FC119A"/>
    <w:rsid w:val="00FC40F7"/>
    <w:rsid w:val="00FC5ECB"/>
    <w:rsid w:val="00FD19E2"/>
    <w:rsid w:val="00FD1C2D"/>
    <w:rsid w:val="00FD7B10"/>
    <w:rsid w:val="00FE393C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D56E0"/>
  <w15:chartTrackingRefBased/>
  <w15:docId w15:val="{47241D5A-84F8-4B95-B425-8D8590E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">
    <w:name w:val="Alt Bilgi Char"/>
    <w:link w:val="AltBilgi"/>
    <w:uiPriority w:val="99"/>
    <w:rsid w:val="00715AD2"/>
    <w:rPr>
      <w:rFonts w:ascii="Arial" w:hAnsi="Arial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A918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A9183F"/>
    <w:rPr>
      <w:rFonts w:ascii="Cambria" w:eastAsia="Times New Roman" w:hAnsi="Cambria" w:cs="Times New Roman"/>
      <w:sz w:val="24"/>
      <w:szCs w:val="24"/>
    </w:rPr>
  </w:style>
  <w:style w:type="paragraph" w:customStyle="1" w:styleId="AltBilgi1">
    <w:name w:val="Alt Bilgi1"/>
    <w:basedOn w:val="Normal"/>
    <w:uiPriority w:val="99"/>
    <w:rsid w:val="00C2660A"/>
    <w:pPr>
      <w:tabs>
        <w:tab w:val="center" w:pos="4536"/>
        <w:tab w:val="right" w:pos="9072"/>
      </w:tabs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Onur Ünver</cp:lastModifiedBy>
  <cp:revision>4</cp:revision>
  <cp:lastPrinted>2010-06-16T13:53:00Z</cp:lastPrinted>
  <dcterms:created xsi:type="dcterms:W3CDTF">2024-06-27T11:04:00Z</dcterms:created>
  <dcterms:modified xsi:type="dcterms:W3CDTF">2024-06-27T11:24:00Z</dcterms:modified>
</cp:coreProperties>
</file>