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8566"/>
      </w:tblGrid>
      <w:tr w:rsidR="00F4436C" w:rsidRPr="009C039C" w14:paraId="4083C0EE" w14:textId="77777777" w:rsidTr="002B7958">
        <w:tc>
          <w:tcPr>
            <w:tcW w:w="1418" w:type="dxa"/>
          </w:tcPr>
          <w:p w14:paraId="420D5F0D" w14:textId="509875F3" w:rsidR="00F4436C" w:rsidRPr="001F52BA" w:rsidRDefault="00F4436C" w:rsidP="001F52BA">
            <w:pPr>
              <w:numPr>
                <w:ilvl w:val="0"/>
                <w:numId w:val="3"/>
              </w:numPr>
              <w:pBdr>
                <w:top w:val="single" w:sz="2" w:space="0" w:color="C6C6C6"/>
                <w:left w:val="single" w:sz="2" w:space="0" w:color="C6C6C6"/>
                <w:bottom w:val="single" w:sz="2" w:space="0" w:color="C6C6C6"/>
                <w:right w:val="single" w:sz="2" w:space="0" w:color="C6C6C6"/>
              </w:pBdr>
              <w:shd w:val="clear" w:color="auto" w:fill="FFFFFF"/>
              <w:ind w:left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tr-TR"/>
              </w:rPr>
            </w:pPr>
            <w:r w:rsidRPr="009C039C">
              <w:rPr>
                <w:rFonts w:ascii="Times New Roman" w:hAnsi="Times New Roman" w:cs="Times New Roman"/>
              </w:rPr>
              <w:t>Öğrencinin</w:t>
            </w:r>
            <w:r w:rsidR="001F52BA">
              <w:rPr>
                <w:rFonts w:ascii="Times New Roman" w:hAnsi="Times New Roman" w:cs="Times New Roman"/>
              </w:rPr>
              <w:t xml:space="preserve">/ </w:t>
            </w:r>
            <w:r w:rsidR="001F52BA" w:rsidRPr="001F52BA">
              <w:rPr>
                <w:rFonts w:ascii="Arial" w:eastAsia="Times New Roman" w:hAnsi="Arial" w:cs="Arial"/>
                <w:color w:val="191919"/>
                <w:sz w:val="24"/>
                <w:szCs w:val="24"/>
                <w:bdr w:val="single" w:sz="2" w:space="0" w:color="C6C6C6" w:frame="1"/>
                <w:lang w:val="en-GB" w:eastAsia="tr-TR"/>
              </w:rPr>
              <w:t>Student's</w:t>
            </w:r>
            <w:r w:rsidR="001F52BA">
              <w:rPr>
                <w:rFonts w:ascii="Arial" w:eastAsia="Times New Roman" w:hAnsi="Arial" w:cs="Arial"/>
                <w:color w:val="191919"/>
                <w:sz w:val="24"/>
                <w:szCs w:val="24"/>
                <w:lang w:eastAsia="tr-TR"/>
              </w:rPr>
              <w:t>;</w:t>
            </w:r>
          </w:p>
        </w:tc>
        <w:tc>
          <w:tcPr>
            <w:tcW w:w="8788" w:type="dxa"/>
          </w:tcPr>
          <w:p w14:paraId="16045D80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</w:p>
        </w:tc>
      </w:tr>
      <w:tr w:rsidR="00F4436C" w:rsidRPr="009C039C" w14:paraId="60B8ADE4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198D449A" w14:textId="77D15E09" w:rsidR="00F4436C" w:rsidRPr="009C039C" w:rsidRDefault="00F4436C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Adı, Soyadı</w:t>
            </w:r>
            <w:r w:rsidR="001F52BA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 w:rsidR="001F52BA">
              <w:rPr>
                <w:rFonts w:ascii="Times New Roman" w:hAnsi="Times New Roman" w:cs="Times New Roman"/>
              </w:rPr>
              <w:t>Name,Surname</w:t>
            </w:r>
            <w:proofErr w:type="spellEnd"/>
            <w:proofErr w:type="gramEnd"/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5B8D8F20" w14:textId="11718015" w:rsidR="00F4436C" w:rsidRPr="009C039C" w:rsidRDefault="00F4436C" w:rsidP="001D708D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2C9" w:rsidRPr="009C039C" w14:paraId="5E3BC7EA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27F3F9EB" w14:textId="2BF2B398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Program</w:t>
            </w:r>
            <w:r w:rsidR="001F52B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1F52BA" w:rsidRPr="001F52BA">
              <w:rPr>
                <w:rFonts w:ascii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55C76A09" w14:textId="731A312A" w:rsidR="006032C9" w:rsidRPr="009C039C" w:rsidRDefault="001F52BA" w:rsidP="00CC704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9815C9" wp14:editId="7CF2CA80">
                      <wp:simplePos x="0" y="0"/>
                      <wp:positionH relativeFrom="column">
                        <wp:posOffset>2510378</wp:posOffset>
                      </wp:positionH>
                      <wp:positionV relativeFrom="paragraph">
                        <wp:posOffset>-7105</wp:posOffset>
                      </wp:positionV>
                      <wp:extent cx="197708" cy="189470"/>
                      <wp:effectExtent l="0" t="0" r="12065" b="2032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7708" cy="189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18323" id="Dikdörtgen 8" o:spid="_x0000_s1026" style="position:absolute;margin-left:197.65pt;margin-top:-.55pt;width:15.55pt;height:14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" fillcolor="window" strokecolor="windowText" strokeweight="1pt"/>
                  </w:pict>
                </mc:Fallback>
              </mc:AlternateContent>
            </w:r>
            <w:r w:rsidR="00CC7049"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5C6AA" wp14:editId="105CA40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24765</wp:posOffset>
                      </wp:positionV>
                      <wp:extent cx="134620" cy="127000"/>
                      <wp:effectExtent l="0" t="0" r="17780" b="2540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14C1A" id="Dikdörtgen 5" o:spid="_x0000_s1026" style="position:absolute;margin-left:6.9pt;margin-top:1.95pt;width:10.6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6032C9" w:rsidRPr="009C039C">
              <w:rPr>
                <w:rFonts w:ascii="Times New Roman" w:hAnsi="Times New Roman" w:cs="Times New Roman"/>
              </w:rPr>
              <w:t xml:space="preserve">: </w:t>
            </w:r>
            <w:r w:rsidR="00CC7049" w:rsidRPr="009C039C">
              <w:rPr>
                <w:rFonts w:ascii="Times New Roman" w:hAnsi="Times New Roman" w:cs="Times New Roman"/>
              </w:rPr>
              <w:t xml:space="preserve">    </w:t>
            </w:r>
            <w:r w:rsidR="006032C9" w:rsidRPr="009C039C">
              <w:rPr>
                <w:rFonts w:ascii="Times New Roman" w:hAnsi="Times New Roman" w:cs="Times New Roman"/>
              </w:rPr>
              <w:t xml:space="preserve">  Yüksek Lisan</w:t>
            </w:r>
            <w:r>
              <w:rPr>
                <w:rFonts w:ascii="Times New Roman" w:hAnsi="Times New Roman" w:cs="Times New Roman"/>
              </w:rPr>
              <w:t>s / Master</w:t>
            </w:r>
            <w:r w:rsidRPr="001F5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</w:t>
            </w:r>
            <w:r w:rsidR="006032C9" w:rsidRPr="009C039C">
              <w:rPr>
                <w:rFonts w:ascii="Times New Roman" w:hAnsi="Times New Roman" w:cs="Times New Roman"/>
              </w:rPr>
              <w:t xml:space="preserve">  </w:t>
            </w:r>
            <w:r w:rsidR="00CC7049"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0FB5B9" wp14:editId="5FBB7C0E">
                      <wp:simplePos x="0" y="0"/>
                      <wp:positionH relativeFrom="column">
                        <wp:posOffset>-293509065</wp:posOffset>
                      </wp:positionH>
                      <wp:positionV relativeFrom="paragraph">
                        <wp:posOffset>-323684265</wp:posOffset>
                      </wp:positionV>
                      <wp:extent cx="135172" cy="127221"/>
                      <wp:effectExtent l="0" t="0" r="17780" b="2540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E93794" id="Yuvarlatılmış Dikdörtgen 7" o:spid="_x0000_s1026" style="position:absolute;margin-left:-23110.95pt;margin-top:-25486.95pt;width:10.6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C7049" w:rsidRPr="009C03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Doktora / </w:t>
            </w:r>
            <w:proofErr w:type="spellStart"/>
            <w:r w:rsidRPr="001F52BA">
              <w:rPr>
                <w:rFonts w:ascii="Times New Roman" w:hAnsi="Times New Roman" w:cs="Times New Roman"/>
              </w:rPr>
              <w:t>Doctorate</w:t>
            </w:r>
            <w:proofErr w:type="spellEnd"/>
            <w:r w:rsidR="006032C9" w:rsidRPr="009C039C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6032C9" w:rsidRPr="009C039C" w14:paraId="24BC480B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36714462" w14:textId="6226F566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Anabilim Dalı</w:t>
            </w:r>
            <w:r w:rsidR="001F52B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1F52BA" w:rsidRPr="001F52BA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32593E6A" w14:textId="317E8561" w:rsidR="006032C9" w:rsidRPr="009C039C" w:rsidRDefault="006032C9" w:rsidP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2C9" w:rsidRPr="009C039C" w14:paraId="77B2DEBF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6624982C" w14:textId="271F4B22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Bilim Dalı</w:t>
            </w:r>
            <w:r w:rsidR="001F52BA">
              <w:rPr>
                <w:rFonts w:ascii="Times New Roman" w:hAnsi="Times New Roman" w:cs="Times New Roman"/>
              </w:rPr>
              <w:t xml:space="preserve"> 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</w:rPr>
              <w:t>Department</w:t>
            </w:r>
            <w:proofErr w:type="spellEnd"/>
            <w:r w:rsidR="001F52BA" w:rsidRPr="001F52B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1F52BA" w:rsidRPr="001F52BA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24EEC972" w14:textId="75F50364" w:rsidR="006032C9" w:rsidRPr="009C039C" w:rsidRDefault="006032C9" w:rsidP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2C9" w:rsidRPr="009C039C" w14:paraId="2686BE8C" w14:textId="77777777" w:rsidTr="002B7958"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24183867" w14:textId="46577E1A" w:rsidR="006032C9" w:rsidRPr="009C039C" w:rsidRDefault="006032C9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Danışmanı</w:t>
            </w:r>
            <w:r w:rsidR="001F52BA">
              <w:rPr>
                <w:rFonts w:ascii="Times New Roman" w:hAnsi="Times New Roman" w:cs="Times New Roman"/>
              </w:rPr>
              <w:t xml:space="preserve"> /Advisor</w:t>
            </w:r>
          </w:p>
        </w:tc>
        <w:tc>
          <w:tcPr>
            <w:tcW w:w="8788" w:type="dxa"/>
            <w:tcBorders>
              <w:bottom w:val="single" w:sz="4" w:space="0" w:color="A6A6A6" w:themeColor="background1" w:themeShade="A6"/>
            </w:tcBorders>
          </w:tcPr>
          <w:p w14:paraId="50389A5D" w14:textId="3F50195F" w:rsidR="006032C9" w:rsidRPr="009C039C" w:rsidRDefault="006032C9" w:rsidP="0027368D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</w:p>
        </w:tc>
      </w:tr>
      <w:tr w:rsidR="00F4436C" w:rsidRPr="009C039C" w14:paraId="2838396E" w14:textId="77777777" w:rsidTr="002B7958"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48D5C1" w14:textId="10FDBE6D" w:rsidR="00F4436C" w:rsidRPr="009C039C" w:rsidRDefault="0051622E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Tez Konusu</w:t>
            </w:r>
            <w:r w:rsidR="001F52BA">
              <w:rPr>
                <w:rFonts w:ascii="Times New Roman" w:hAnsi="Times New Roman" w:cs="Times New Roman"/>
              </w:rPr>
              <w:t xml:space="preserve"> 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</w:rPr>
              <w:t>Thesis</w:t>
            </w:r>
            <w:proofErr w:type="spellEnd"/>
            <w:r w:rsidR="001F52BA" w:rsidRPr="001F5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</w:rPr>
              <w:t>Topic</w:t>
            </w:r>
            <w:proofErr w:type="spellEnd"/>
          </w:p>
        </w:tc>
        <w:tc>
          <w:tcPr>
            <w:tcW w:w="87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3D1F3B" w14:textId="6DAEB5C4" w:rsidR="00F4436C" w:rsidRPr="009C039C" w:rsidRDefault="00F4436C">
            <w:pPr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>:</w:t>
            </w:r>
            <w:r w:rsidR="00471612" w:rsidRPr="009C039C">
              <w:rPr>
                <w:rFonts w:ascii="Times New Roman" w:hAnsi="Times New Roman" w:cs="Times New Roman"/>
              </w:rPr>
              <w:t xml:space="preserve"> </w:t>
            </w:r>
            <w:r w:rsidR="00101291" w:rsidRPr="009C039C">
              <w:rPr>
                <w:rFonts w:ascii="Times New Roman" w:hAnsi="Times New Roman" w:cs="Times New Roman"/>
              </w:rPr>
              <w:tab/>
            </w:r>
            <w:r w:rsidR="002236D4" w:rsidRPr="009C039C">
              <w:rPr>
                <w:rFonts w:ascii="Times New Roman" w:hAnsi="Times New Roman" w:cs="Times New Roman"/>
              </w:rPr>
              <w:tab/>
            </w:r>
            <w:r w:rsidR="006B5E6E" w:rsidRPr="009C039C">
              <w:rPr>
                <w:rFonts w:ascii="Times New Roman" w:hAnsi="Times New Roman" w:cs="Times New Roman"/>
              </w:rPr>
              <w:tab/>
            </w:r>
            <w:r w:rsidR="00766948" w:rsidRPr="009C039C">
              <w:rPr>
                <w:rFonts w:ascii="Times New Roman" w:hAnsi="Times New Roman" w:cs="Times New Roman"/>
              </w:rPr>
              <w:tab/>
            </w:r>
            <w:r w:rsidR="002169A3" w:rsidRPr="009C039C">
              <w:rPr>
                <w:rFonts w:ascii="Times New Roman" w:hAnsi="Times New Roman" w:cs="Times New Roman"/>
              </w:rPr>
              <w:tab/>
            </w:r>
            <w:r w:rsidR="00DB6B39" w:rsidRPr="009C039C">
              <w:rPr>
                <w:rFonts w:ascii="Times New Roman" w:hAnsi="Times New Roman" w:cs="Times New Roman"/>
              </w:rPr>
              <w:tab/>
            </w:r>
            <w:r w:rsidR="002C3984" w:rsidRPr="009C039C">
              <w:rPr>
                <w:rFonts w:ascii="Times New Roman" w:hAnsi="Times New Roman" w:cs="Times New Roman"/>
              </w:rPr>
              <w:tab/>
            </w:r>
            <w:r w:rsidR="00812C16" w:rsidRPr="009C039C">
              <w:rPr>
                <w:rFonts w:ascii="Times New Roman" w:hAnsi="Times New Roman" w:cs="Times New Roman"/>
              </w:rPr>
              <w:tab/>
            </w:r>
            <w:r w:rsidR="00E725A4" w:rsidRPr="009C039C">
              <w:rPr>
                <w:rFonts w:ascii="Times New Roman" w:hAnsi="Times New Roman" w:cs="Times New Roman"/>
              </w:rPr>
              <w:tab/>
            </w:r>
            <w:r w:rsidR="007D36BB" w:rsidRPr="009C039C">
              <w:rPr>
                <w:rFonts w:ascii="Times New Roman" w:hAnsi="Times New Roman" w:cs="Times New Roman"/>
              </w:rPr>
              <w:tab/>
            </w:r>
            <w:r w:rsidR="003D27F0" w:rsidRPr="009C039C">
              <w:rPr>
                <w:rFonts w:ascii="Times New Roman" w:hAnsi="Times New Roman" w:cs="Times New Roman"/>
              </w:rPr>
              <w:tab/>
            </w:r>
            <w:r w:rsidR="00C03859" w:rsidRPr="009C039C">
              <w:rPr>
                <w:rFonts w:ascii="Times New Roman" w:hAnsi="Times New Roman" w:cs="Times New Roman"/>
              </w:rPr>
              <w:tab/>
            </w:r>
            <w:r w:rsidR="008B098D" w:rsidRPr="009C039C">
              <w:rPr>
                <w:rFonts w:ascii="Times New Roman" w:hAnsi="Times New Roman" w:cs="Times New Roman"/>
              </w:rPr>
              <w:tab/>
            </w:r>
          </w:p>
          <w:p w14:paraId="7EE41DA1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</w:p>
          <w:p w14:paraId="1051ABCB" w14:textId="77777777" w:rsidR="00F4436C" w:rsidRPr="009C039C" w:rsidRDefault="00F4436C">
            <w:pPr>
              <w:rPr>
                <w:rFonts w:ascii="Times New Roman" w:hAnsi="Times New Roman" w:cs="Times New Roman"/>
              </w:rPr>
            </w:pPr>
          </w:p>
        </w:tc>
      </w:tr>
    </w:tbl>
    <w:p w14:paraId="0FFFEAA9" w14:textId="77777777" w:rsidR="00F4436C" w:rsidRPr="009C039C" w:rsidRDefault="00F4436C" w:rsidP="00876AA3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381"/>
        <w:gridCol w:w="6440"/>
        <w:gridCol w:w="663"/>
        <w:gridCol w:w="826"/>
        <w:gridCol w:w="896"/>
      </w:tblGrid>
      <w:tr w:rsidR="009E779F" w:rsidRPr="009C039C" w14:paraId="464C61ED" w14:textId="77777777" w:rsidTr="001F52BA">
        <w:trPr>
          <w:trHeight w:val="131"/>
          <w:tblHeader/>
        </w:trPr>
        <w:tc>
          <w:tcPr>
            <w:tcW w:w="8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7DA03A0" w14:textId="77777777" w:rsidR="009E779F" w:rsidRPr="009C039C" w:rsidRDefault="009E779F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31C9EDBD" w14:textId="5D876182" w:rsidR="009E779F" w:rsidRPr="009C039C" w:rsidRDefault="001F52BA" w:rsidP="00162A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  <w:r w:rsidR="009E779F" w:rsidRPr="009C039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6" w:type="dxa"/>
          </w:tcPr>
          <w:p w14:paraId="2AB2329E" w14:textId="1A91FD2C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 w:rsidR="001F52BA">
              <w:rPr>
                <w:rFonts w:ascii="Times New Roman" w:hAnsi="Times New Roman" w:cs="Times New Roman"/>
                <w:sz w:val="18"/>
              </w:rPr>
              <w:t>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07" w:type="dxa"/>
          </w:tcPr>
          <w:p w14:paraId="114CB1C4" w14:textId="396E89BF" w:rsidR="009E779F" w:rsidRPr="009C039C" w:rsidRDefault="009E779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 w:rsidR="001F52BA">
              <w:rPr>
                <w:rFonts w:ascii="Times New Roman" w:hAnsi="Times New Roman" w:cs="Times New Roman"/>
                <w:sz w:val="18"/>
              </w:rPr>
              <w:t>/No</w:t>
            </w:r>
          </w:p>
        </w:tc>
      </w:tr>
      <w:tr w:rsidR="009E779F" w:rsidRPr="009C039C" w14:paraId="64269513" w14:textId="77777777" w:rsidTr="001F52BA">
        <w:trPr>
          <w:cantSplit/>
          <w:trHeight w:val="39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55A400" w14:textId="7042E862" w:rsidR="009E779F" w:rsidRPr="009C039C" w:rsidRDefault="009E779F" w:rsidP="00F4436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6"/>
                <w:szCs w:val="20"/>
              </w:rPr>
              <w:t>Başlık</w:t>
            </w:r>
            <w:r w:rsidR="001F52BA">
              <w:rPr>
                <w:rFonts w:ascii="Times New Roman" w:hAnsi="Times New Roman" w:cs="Times New Roman"/>
                <w:b/>
                <w:sz w:val="16"/>
                <w:szCs w:val="20"/>
              </w:rPr>
              <w:t>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b/>
                <w:sz w:val="16"/>
                <w:szCs w:val="20"/>
              </w:rPr>
              <w:t>Title</w:t>
            </w:r>
            <w:proofErr w:type="spellEnd"/>
          </w:p>
        </w:tc>
        <w:tc>
          <w:tcPr>
            <w:tcW w:w="6637" w:type="dxa"/>
            <w:tcBorders>
              <w:left w:val="single" w:sz="12" w:space="0" w:color="auto"/>
            </w:tcBorders>
          </w:tcPr>
          <w:p w14:paraId="1F818B37" w14:textId="3417B5D5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başlığı tezin içeriğini yansıtmaktadır.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title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reflects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content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8" w:type="dxa"/>
          </w:tcPr>
          <w:p w14:paraId="47C67028" w14:textId="77777777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22C98AB2" w14:textId="77777777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8DA922D" w14:textId="77777777" w:rsidR="009E779F" w:rsidRPr="009C039C" w:rsidRDefault="009E779F" w:rsidP="00F443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779F" w:rsidRPr="009C039C" w14:paraId="372083E7" w14:textId="77777777" w:rsidTr="001F52BA">
        <w:trPr>
          <w:cantSplit/>
          <w:trHeight w:val="36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31D3BE" w14:textId="77777777" w:rsidR="009E779F" w:rsidRPr="009C039C" w:rsidRDefault="009E779F" w:rsidP="0060568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637" w:type="dxa"/>
            <w:tcBorders>
              <w:left w:val="single" w:sz="12" w:space="0" w:color="auto"/>
            </w:tcBorders>
          </w:tcPr>
          <w:p w14:paraId="0D94F1B3" w14:textId="65C25080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başlığında gereksiz terim ya da deyimlere yer verilmemiştir.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Unnecessary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terms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or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phrases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not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included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title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8" w:type="dxa"/>
          </w:tcPr>
          <w:p w14:paraId="2609130E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52CCE50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2F39ED0" w14:textId="77777777" w:rsidR="009E779F" w:rsidRPr="009C039C" w:rsidRDefault="009E779F" w:rsidP="0060568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57115CC" w14:textId="77777777" w:rsidR="00ED03AB" w:rsidRPr="009C039C" w:rsidRDefault="00ED03AB" w:rsidP="002B7958">
      <w:pPr>
        <w:spacing w:after="0"/>
        <w:rPr>
          <w:rFonts w:ascii="Times New Roman" w:hAnsi="Times New Roman" w:cs="Times New Roman"/>
          <w:sz w:val="6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381"/>
        <w:gridCol w:w="6440"/>
        <w:gridCol w:w="663"/>
        <w:gridCol w:w="826"/>
        <w:gridCol w:w="896"/>
      </w:tblGrid>
      <w:tr w:rsidR="001F52BA" w:rsidRPr="009C039C" w14:paraId="7D45A7E2" w14:textId="77777777" w:rsidTr="001F52BA">
        <w:trPr>
          <w:trHeight w:val="62"/>
          <w:tblHeader/>
        </w:trPr>
        <w:tc>
          <w:tcPr>
            <w:tcW w:w="8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E5E2DFF" w14:textId="77777777" w:rsidR="001F52BA" w:rsidRPr="009C039C" w:rsidRDefault="001F52BA" w:rsidP="001F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4E173EEA" w14:textId="75E6AC0F" w:rsidR="001F52BA" w:rsidRPr="009C039C" w:rsidRDefault="001F52BA" w:rsidP="001F52B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  <w:r w:rsidRPr="009C039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6" w:type="dxa"/>
          </w:tcPr>
          <w:p w14:paraId="6CD58872" w14:textId="288ACBB4" w:rsidR="001F52BA" w:rsidRPr="009C039C" w:rsidRDefault="001F52BA" w:rsidP="001F52BA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07" w:type="dxa"/>
          </w:tcPr>
          <w:p w14:paraId="56E07DC4" w14:textId="1E2CD9AB" w:rsidR="001F52BA" w:rsidRPr="009C039C" w:rsidRDefault="001F52BA" w:rsidP="001F52BA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>/No</w:t>
            </w:r>
          </w:p>
        </w:tc>
      </w:tr>
      <w:tr w:rsidR="001F52BA" w:rsidRPr="009C039C" w14:paraId="729EA791" w14:textId="77777777" w:rsidTr="001F52BA">
        <w:trPr>
          <w:cantSplit/>
          <w:trHeight w:val="25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4468794" w14:textId="61253295" w:rsidR="001F52BA" w:rsidRPr="009C039C" w:rsidRDefault="001F52BA" w:rsidP="001F52B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Öz ve Anahtar Kelimeler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>Abstract</w:t>
            </w:r>
            <w:proofErr w:type="spellEnd"/>
            <w:r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>and</w:t>
            </w:r>
            <w:proofErr w:type="spellEnd"/>
            <w:r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>Keywords</w:t>
            </w:r>
            <w:proofErr w:type="spellEnd"/>
          </w:p>
        </w:tc>
        <w:tc>
          <w:tcPr>
            <w:tcW w:w="6637" w:type="dxa"/>
            <w:tcBorders>
              <w:left w:val="single" w:sz="12" w:space="0" w:color="auto"/>
            </w:tcBorders>
          </w:tcPr>
          <w:p w14:paraId="50CC29FB" w14:textId="2B56318F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Öz, çalışmanın problemini / tezini açıkça ortaya koymaktadır.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abstract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clearly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sets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out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problem/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study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8" w:type="dxa"/>
          </w:tcPr>
          <w:p w14:paraId="43736DB5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E448555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5BBD9C7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00192B2D" w14:textId="77777777" w:rsidTr="001F52BA">
        <w:trPr>
          <w:cantSplit/>
          <w:trHeight w:val="25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8F64AE" w14:textId="77777777" w:rsidR="001F52BA" w:rsidRPr="009C039C" w:rsidRDefault="001F52BA" w:rsidP="001F52B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7" w:type="dxa"/>
            <w:tcBorders>
              <w:left w:val="single" w:sz="12" w:space="0" w:color="auto"/>
            </w:tcBorders>
          </w:tcPr>
          <w:p w14:paraId="57163C8E" w14:textId="778D3098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Özde, çalışma grubu, veri toplama süreci belirtilmiştir.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In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abstract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study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group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585DAD" w:rsidRPr="00585DAD">
              <w:rPr>
                <w:rFonts w:ascii="Times New Roman" w:hAnsi="Times New Roman" w:cs="Times New Roman"/>
                <w:sz w:val="20"/>
              </w:rPr>
              <w:t>data</w:t>
            </w:r>
            <w:proofErr w:type="gram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collection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process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specified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8" w:type="dxa"/>
          </w:tcPr>
          <w:p w14:paraId="0B1DE928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58667A5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042DCB0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477378B4" w14:textId="77777777" w:rsidTr="001F52BA">
        <w:trPr>
          <w:cantSplit/>
          <w:trHeight w:val="25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9A0BA7" w14:textId="77777777" w:rsidR="001F52BA" w:rsidRPr="009C039C" w:rsidRDefault="001F52BA" w:rsidP="001F52B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7" w:type="dxa"/>
            <w:tcBorders>
              <w:left w:val="single" w:sz="12" w:space="0" w:color="auto"/>
            </w:tcBorders>
          </w:tcPr>
          <w:p w14:paraId="10BDE941" w14:textId="7E2F1D13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Özde, temel bulgular belirtilip, temel bulgulara ilişkin yorumlar özetlenmiştir.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In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abstract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main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findings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stated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interpretations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main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findings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summarised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8" w:type="dxa"/>
          </w:tcPr>
          <w:p w14:paraId="60AA0CB9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6B6F231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3762B99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7F33057B" w14:textId="77777777" w:rsidTr="001F52BA">
        <w:trPr>
          <w:cantSplit/>
          <w:trHeight w:val="258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3EA6F5A" w14:textId="77777777" w:rsidR="001F52BA" w:rsidRPr="009C039C" w:rsidRDefault="001F52BA" w:rsidP="001F52B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37" w:type="dxa"/>
            <w:tcBorders>
              <w:left w:val="single" w:sz="12" w:space="0" w:color="auto"/>
            </w:tcBorders>
          </w:tcPr>
          <w:p w14:paraId="43BEA0FE" w14:textId="6240499F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Anahtar kelimeler çalışmanın konusunu, içeriğini ve kapsamını doğru ve yeterli bir biçimde yansıtmaktadır.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keywords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accurately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adequately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reflect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subject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content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scope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study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8" w:type="dxa"/>
          </w:tcPr>
          <w:p w14:paraId="03330D30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88DA6E7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D48DC2A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36631CC" w14:textId="77777777" w:rsidR="00162A49" w:rsidRPr="009C039C" w:rsidRDefault="00162A49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2915186" w14:textId="77777777" w:rsidR="00ED03AB" w:rsidRPr="009C039C" w:rsidRDefault="00ED03AB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7BF16987" w14:textId="77777777" w:rsidR="00B76A78" w:rsidRPr="009C039C" w:rsidRDefault="00B76A78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776A56CD" w14:textId="77777777" w:rsidR="00B76A78" w:rsidRPr="009C039C" w:rsidRDefault="00B76A78" w:rsidP="00162A49">
      <w:pPr>
        <w:spacing w:after="0" w:line="240" w:lineRule="auto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99"/>
        <w:gridCol w:w="7118"/>
        <w:gridCol w:w="667"/>
        <w:gridCol w:w="826"/>
        <w:gridCol w:w="896"/>
      </w:tblGrid>
      <w:tr w:rsidR="001F52BA" w:rsidRPr="009C039C" w14:paraId="5AEF8CB0" w14:textId="77777777" w:rsidTr="001F52BA">
        <w:trPr>
          <w:trHeight w:val="198"/>
          <w:tblHeader/>
        </w:trPr>
        <w:tc>
          <w:tcPr>
            <w:tcW w:w="8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590F2EE" w14:textId="77777777" w:rsidR="001F52BA" w:rsidRPr="009C039C" w:rsidRDefault="001F52BA" w:rsidP="001F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64C4630F" w14:textId="664C65D1" w:rsidR="001F52BA" w:rsidRPr="009C039C" w:rsidRDefault="001F52BA" w:rsidP="001F52B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  <w:r w:rsidRPr="009C039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6" w:type="dxa"/>
          </w:tcPr>
          <w:p w14:paraId="5D19250B" w14:textId="18E39325" w:rsidR="001F52BA" w:rsidRPr="009C039C" w:rsidRDefault="001F52BA" w:rsidP="001F52BA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03" w:type="dxa"/>
          </w:tcPr>
          <w:p w14:paraId="28AEF4BC" w14:textId="59C52334" w:rsidR="001F52BA" w:rsidRPr="009C039C" w:rsidRDefault="001F52BA" w:rsidP="001F52BA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>/No</w:t>
            </w:r>
          </w:p>
        </w:tc>
      </w:tr>
      <w:tr w:rsidR="001F52BA" w:rsidRPr="009C039C" w14:paraId="1E845526" w14:textId="77777777" w:rsidTr="001F52BA">
        <w:trPr>
          <w:cantSplit/>
          <w:trHeight w:val="25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2F52536" w14:textId="1C58F322" w:rsidR="001F52BA" w:rsidRPr="009C039C" w:rsidRDefault="001F52BA" w:rsidP="001F52B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Giriş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>Entrance</w:t>
            </w:r>
            <w:proofErr w:type="spellEnd"/>
          </w:p>
        </w:tc>
        <w:tc>
          <w:tcPr>
            <w:tcW w:w="7346" w:type="dxa"/>
            <w:tcBorders>
              <w:left w:val="single" w:sz="12" w:space="0" w:color="auto"/>
            </w:tcBorders>
          </w:tcPr>
          <w:p w14:paraId="01A16A54" w14:textId="55355D9C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Araştırma konusu / problem açık ve anlaşılır bir şekilde ortaya konmuştur.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topic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/problem is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presented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in a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clear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understandable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way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72" w:type="dxa"/>
          </w:tcPr>
          <w:p w14:paraId="2878C699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C67AA42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FFB80AD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6441CD51" w14:textId="77777777" w:rsidTr="001F52BA">
        <w:trPr>
          <w:cantSplit/>
          <w:trHeight w:val="25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C366A6" w14:textId="77777777" w:rsidR="001F52BA" w:rsidRPr="009C039C" w:rsidRDefault="001F52BA" w:rsidP="001F52B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346" w:type="dxa"/>
            <w:tcBorders>
              <w:left w:val="single" w:sz="12" w:space="0" w:color="auto"/>
            </w:tcBorders>
          </w:tcPr>
          <w:p w14:paraId="4445D1F6" w14:textId="4BB63439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Konuya ilişkin kuramlar ve araştırmalar değerlendirmeye tabi tutulmuştur.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theories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on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subject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have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been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evaluated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72" w:type="dxa"/>
          </w:tcPr>
          <w:p w14:paraId="4594942C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0053299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27316E3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6D90CCF8" w14:textId="77777777" w:rsidTr="001F52BA">
        <w:trPr>
          <w:cantSplit/>
          <w:trHeight w:val="25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6E87DF" w14:textId="77777777" w:rsidR="001F52BA" w:rsidRPr="009C039C" w:rsidRDefault="001F52BA" w:rsidP="001F52B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346" w:type="dxa"/>
            <w:tcBorders>
              <w:left w:val="single" w:sz="12" w:space="0" w:color="auto"/>
            </w:tcBorders>
          </w:tcPr>
          <w:p w14:paraId="6A5F61FB" w14:textId="4A435AB5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 xml:space="preserve">Araştırma konusu / problemle ilgili </w:t>
            </w:r>
            <w:proofErr w:type="gramStart"/>
            <w:r w:rsidRPr="009C039C">
              <w:rPr>
                <w:rFonts w:ascii="Times New Roman" w:hAnsi="Times New Roman" w:cs="Times New Roman"/>
                <w:sz w:val="20"/>
              </w:rPr>
              <w:t>literatür</w:t>
            </w:r>
            <w:proofErr w:type="gramEnd"/>
            <w:r w:rsidRPr="009C039C">
              <w:rPr>
                <w:rFonts w:ascii="Times New Roman" w:hAnsi="Times New Roman" w:cs="Times New Roman"/>
                <w:sz w:val="20"/>
              </w:rPr>
              <w:t xml:space="preserve"> eleştirel bir gözle (çelişmeler, boşluklar, tutarsızlıklar, yöntemsel eksikler) tartışmaya açılmıştır.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literature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topic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/problem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was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opened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discussion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a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critical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eye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contradictions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gaps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inconsistencies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methodological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deficiencies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672" w:type="dxa"/>
          </w:tcPr>
          <w:p w14:paraId="683ED091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CD44A94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73DEBEE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44811CBD" w14:textId="77777777" w:rsidTr="001F52BA">
        <w:trPr>
          <w:cantSplit/>
          <w:trHeight w:val="25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714392E" w14:textId="77777777" w:rsidR="001F52BA" w:rsidRPr="009C039C" w:rsidRDefault="001F52BA" w:rsidP="001F52B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346" w:type="dxa"/>
            <w:tcBorders>
              <w:left w:val="single" w:sz="12" w:space="0" w:color="auto"/>
            </w:tcBorders>
          </w:tcPr>
          <w:p w14:paraId="0DE299EB" w14:textId="6EEF33ED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Literatürdeki boşluk belirlenerek araştırma gerekçeleri sıralanmıştır.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gap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literature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was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identified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rationales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were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listed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72" w:type="dxa"/>
          </w:tcPr>
          <w:p w14:paraId="493777AE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FF72799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7B70D2B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BA" w:rsidRPr="009C039C" w14:paraId="1803CCB9" w14:textId="77777777" w:rsidTr="001F52BA">
        <w:trPr>
          <w:cantSplit/>
          <w:trHeight w:val="25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8384AB7" w14:textId="77777777" w:rsidR="001F52BA" w:rsidRPr="009C039C" w:rsidRDefault="001F52BA" w:rsidP="001F52B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346" w:type="dxa"/>
            <w:tcBorders>
              <w:left w:val="single" w:sz="12" w:space="0" w:color="auto"/>
            </w:tcBorders>
          </w:tcPr>
          <w:p w14:paraId="12970FF9" w14:textId="7E31DA39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Literatür taraması ve değerlendirmesi araştırmanın amacına ve sorularına temel oluşturmaktadır.</w:t>
            </w:r>
            <w:r w:rsidR="00585DAD">
              <w:rPr>
                <w:rFonts w:ascii="Times New Roman" w:hAnsi="Times New Roman" w:cs="Times New Roman"/>
                <w:sz w:val="20"/>
              </w:rPr>
              <w:t>/</w:t>
            </w:r>
            <w:r w:rsidR="00585DAD"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Literature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evaluation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form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basis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purpose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questions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DAD" w:rsidRPr="00585DAD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="00585DAD" w:rsidRPr="00585DAD">
              <w:rPr>
                <w:rFonts w:ascii="Times New Roman" w:hAnsi="Times New Roman" w:cs="Times New Roman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672" w:type="dxa"/>
          </w:tcPr>
          <w:p w14:paraId="484C6D7E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71150CB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E55434E" w14:textId="77777777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D19053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4"/>
        </w:rPr>
      </w:pPr>
    </w:p>
    <w:p w14:paraId="569AA60E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65"/>
        <w:gridCol w:w="7155"/>
        <w:gridCol w:w="664"/>
        <w:gridCol w:w="826"/>
        <w:gridCol w:w="896"/>
      </w:tblGrid>
      <w:tr w:rsidR="009C16FE" w:rsidRPr="009C039C" w14:paraId="44872117" w14:textId="77777777" w:rsidTr="00C50765">
        <w:trPr>
          <w:trHeight w:val="131"/>
          <w:tblHeader/>
        </w:trPr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5E14221" w14:textId="77777777" w:rsidR="009C16FE" w:rsidRPr="009C039C" w:rsidRDefault="009C16FE" w:rsidP="00C5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DB293B4" w14:textId="16A104AC" w:rsidR="009C16FE" w:rsidRPr="009C039C" w:rsidRDefault="001F52BA" w:rsidP="00C5076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</w:p>
        </w:tc>
        <w:tc>
          <w:tcPr>
            <w:tcW w:w="750" w:type="dxa"/>
          </w:tcPr>
          <w:p w14:paraId="36D91E35" w14:textId="1350FA6F" w:rsidR="009C16FE" w:rsidRPr="009C039C" w:rsidRDefault="001F52BA" w:rsidP="00C50765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07" w:type="dxa"/>
          </w:tcPr>
          <w:p w14:paraId="4268AB79" w14:textId="7059049E" w:rsidR="009C16FE" w:rsidRPr="009C039C" w:rsidRDefault="001F52BA" w:rsidP="00C50765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>/No</w:t>
            </w:r>
          </w:p>
        </w:tc>
      </w:tr>
      <w:tr w:rsidR="009C16FE" w:rsidRPr="009C039C" w14:paraId="01985317" w14:textId="77777777" w:rsidTr="009C16FE">
        <w:trPr>
          <w:cantSplit/>
          <w:trHeight w:val="96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F0D4AEC" w14:textId="108CAD1F" w:rsidR="009C16FE" w:rsidRPr="009C039C" w:rsidRDefault="009C16FE" w:rsidP="00C5076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 w:val="18"/>
                <w:szCs w:val="20"/>
              </w:rPr>
              <w:t>Bütünlük</w:t>
            </w:r>
            <w:r w:rsidR="001F52BA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="001F52BA"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>Integrity</w:t>
            </w:r>
            <w:proofErr w:type="spellEnd"/>
            <w:r w:rsidR="001F52BA" w:rsidRPr="001F52BA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</w:p>
        </w:tc>
        <w:tc>
          <w:tcPr>
            <w:tcW w:w="7406" w:type="dxa"/>
            <w:tcBorders>
              <w:left w:val="single" w:sz="12" w:space="0" w:color="auto"/>
            </w:tcBorders>
          </w:tcPr>
          <w:p w14:paraId="0BFFF1DD" w14:textId="62A9CBB0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Tezin bölümleri mantıksal ve analitik bir bütünlük ve akış içinde birbirine bağlanmıştır</w:t>
            </w:r>
            <w:r w:rsidR="001F52BA">
              <w:rPr>
                <w:rFonts w:ascii="Times New Roman" w:hAnsi="Times New Roman" w:cs="Times New Roman"/>
                <w:sz w:val="20"/>
              </w:rPr>
              <w:t>./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chapters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linked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together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in a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logical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analytical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unity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</w:p>
        </w:tc>
        <w:tc>
          <w:tcPr>
            <w:tcW w:w="669" w:type="dxa"/>
          </w:tcPr>
          <w:p w14:paraId="74EE729D" w14:textId="7777777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7AAFEE3D" w14:textId="7777777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A538814" w14:textId="77777777" w:rsidR="009C16FE" w:rsidRPr="009C039C" w:rsidRDefault="009C16FE" w:rsidP="00C507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BB85B71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4"/>
        </w:rPr>
      </w:pPr>
    </w:p>
    <w:p w14:paraId="7A98DFD5" w14:textId="77777777" w:rsidR="00ED03AB" w:rsidRPr="009C039C" w:rsidRDefault="00ED03AB" w:rsidP="00162A49">
      <w:pPr>
        <w:spacing w:after="0"/>
        <w:rPr>
          <w:rFonts w:ascii="Times New Roman" w:hAnsi="Times New Roman" w:cs="Times New Roman"/>
          <w:sz w:val="2"/>
        </w:rPr>
      </w:pPr>
    </w:p>
    <w:p w14:paraId="55CFD541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4"/>
        </w:rPr>
      </w:pPr>
    </w:p>
    <w:p w14:paraId="21350797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72"/>
        <w:gridCol w:w="5757"/>
        <w:gridCol w:w="659"/>
        <w:gridCol w:w="826"/>
        <w:gridCol w:w="896"/>
        <w:gridCol w:w="1396"/>
      </w:tblGrid>
      <w:tr w:rsidR="001F52BA" w:rsidRPr="009C039C" w14:paraId="16812AC7" w14:textId="77777777" w:rsidTr="009007F8">
        <w:trPr>
          <w:trHeight w:val="100"/>
          <w:tblHeader/>
        </w:trPr>
        <w:tc>
          <w:tcPr>
            <w:tcW w:w="6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A70F1B1" w14:textId="77777777" w:rsidR="001F52BA" w:rsidRPr="009C039C" w:rsidRDefault="001F52BA" w:rsidP="001F52B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63" w:type="dxa"/>
          </w:tcPr>
          <w:p w14:paraId="29F4D1DE" w14:textId="6A50D7BE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</w:p>
        </w:tc>
        <w:tc>
          <w:tcPr>
            <w:tcW w:w="816" w:type="dxa"/>
            <w:vAlign w:val="center"/>
          </w:tcPr>
          <w:p w14:paraId="3023FED3" w14:textId="0D98BD56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43" w:type="dxa"/>
            <w:vAlign w:val="center"/>
          </w:tcPr>
          <w:p w14:paraId="6FF3C1EF" w14:textId="4456050F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>/No</w:t>
            </w:r>
          </w:p>
        </w:tc>
        <w:tc>
          <w:tcPr>
            <w:tcW w:w="1417" w:type="dxa"/>
          </w:tcPr>
          <w:p w14:paraId="7563F37E" w14:textId="7BC15666" w:rsidR="001F52BA" w:rsidRPr="009C039C" w:rsidRDefault="001F52BA" w:rsidP="001F52BA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Tezle ilgili değil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r w:rsidRPr="001F52BA">
              <w:rPr>
                <w:rFonts w:ascii="Times New Roman" w:hAnsi="Times New Roman" w:cs="Times New Roman"/>
                <w:sz w:val="18"/>
              </w:rPr>
              <w:t xml:space="preserve">Not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related</w:t>
            </w:r>
            <w:proofErr w:type="spellEnd"/>
            <w:r w:rsidRPr="001F52B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1F52B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the</w:t>
            </w:r>
            <w:proofErr w:type="spellEnd"/>
            <w:r w:rsidRPr="001F52B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thesis</w:t>
            </w:r>
            <w:proofErr w:type="spellEnd"/>
          </w:p>
        </w:tc>
      </w:tr>
      <w:tr w:rsidR="002B7F36" w:rsidRPr="009C039C" w14:paraId="26FC54F6" w14:textId="77777777" w:rsidTr="00162A49">
        <w:trPr>
          <w:cantSplit/>
          <w:trHeight w:val="258"/>
        </w:trPr>
        <w:tc>
          <w:tcPr>
            <w:tcW w:w="6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452CD76" w14:textId="5FEE0796" w:rsidR="002B7F36" w:rsidRPr="009C039C" w:rsidRDefault="002B7F36" w:rsidP="002B7F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Sunum</w:t>
            </w:r>
            <w:r w:rsidR="001F52B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1F52BA">
              <w:t xml:space="preserve"> </w:t>
            </w:r>
            <w:r w:rsidR="001F52BA" w:rsidRPr="001F52BA">
              <w:rPr>
                <w:rFonts w:ascii="Times New Roman" w:hAnsi="Times New Roman" w:cs="Times New Roman"/>
                <w:b/>
                <w:szCs w:val="20"/>
              </w:rPr>
              <w:t>Presentation</w:t>
            </w:r>
          </w:p>
        </w:tc>
        <w:tc>
          <w:tcPr>
            <w:tcW w:w="5890" w:type="dxa"/>
            <w:tcBorders>
              <w:left w:val="single" w:sz="12" w:space="0" w:color="auto"/>
            </w:tcBorders>
          </w:tcPr>
          <w:p w14:paraId="27A11869" w14:textId="0D0793F4" w:rsidR="002B7F36" w:rsidRPr="009C039C" w:rsidRDefault="002E17E5" w:rsidP="002E17E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içerisinde ç</w:t>
            </w:r>
            <w:r w:rsidR="002B7F36" w:rsidRPr="009C039C">
              <w:rPr>
                <w:rFonts w:ascii="Times New Roman" w:hAnsi="Times New Roman" w:cs="Times New Roman"/>
                <w:sz w:val="20"/>
              </w:rPr>
              <w:t>izelge, şekil ve grafiklere kolay ulaşılmaktadır.</w:t>
            </w:r>
            <w:r w:rsidR="001F52BA">
              <w:rPr>
                <w:rFonts w:ascii="Times New Roman" w:hAnsi="Times New Roman" w:cs="Times New Roman"/>
                <w:sz w:val="20"/>
              </w:rPr>
              <w:t>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Charts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figures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graphs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easily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accessible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3" w:type="dxa"/>
          </w:tcPr>
          <w:p w14:paraId="6A324763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5E9999A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DB66D5C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8E0FAE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7F36" w:rsidRPr="009C039C" w14:paraId="24B818DB" w14:textId="77777777" w:rsidTr="00162A49">
        <w:trPr>
          <w:cantSplit/>
          <w:trHeight w:val="258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9543789" w14:textId="77777777" w:rsidR="002B7F36" w:rsidRPr="009C039C" w:rsidRDefault="002B7F36" w:rsidP="002B7F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890" w:type="dxa"/>
            <w:tcBorders>
              <w:left w:val="single" w:sz="12" w:space="0" w:color="auto"/>
            </w:tcBorders>
          </w:tcPr>
          <w:p w14:paraId="6EE35843" w14:textId="75B4B9A9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Çizelge, şekil ve grafik başlıkları içerikle uyumludur.</w:t>
            </w:r>
            <w:r w:rsidR="001F52BA">
              <w:rPr>
                <w:rFonts w:ascii="Times New Roman" w:hAnsi="Times New Roman" w:cs="Times New Roman"/>
                <w:sz w:val="20"/>
              </w:rPr>
              <w:t>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Titles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tables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figures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graphs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compatible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content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3" w:type="dxa"/>
          </w:tcPr>
          <w:p w14:paraId="22BDE5D9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A2771B3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641BEE4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44E2A8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7F36" w:rsidRPr="009C039C" w14:paraId="762269EC" w14:textId="77777777" w:rsidTr="002B7F36">
        <w:trPr>
          <w:cantSplit/>
          <w:trHeight w:val="258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9E4A85" w14:textId="77777777" w:rsidR="002B7F36" w:rsidRPr="009C039C" w:rsidRDefault="002B7F36" w:rsidP="002B7F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890" w:type="dxa"/>
            <w:tcBorders>
              <w:left w:val="single" w:sz="12" w:space="0" w:color="auto"/>
            </w:tcBorders>
          </w:tcPr>
          <w:p w14:paraId="649DBCA9" w14:textId="4030B82D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Atıflar ve kaynakça Enstitü Tez Yazım kurallarına uygundur.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Citations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bibliography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accordance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Writing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Rules of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Institute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3" w:type="dxa"/>
          </w:tcPr>
          <w:p w14:paraId="125B9243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E06D946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7CA3077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B21D7F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7F36" w:rsidRPr="009C039C" w14:paraId="15EAA4FE" w14:textId="77777777" w:rsidTr="002B7F36">
        <w:trPr>
          <w:cantSplit/>
          <w:trHeight w:val="258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1468C4E" w14:textId="77777777" w:rsidR="002B7F36" w:rsidRPr="009C039C" w:rsidRDefault="002B7F36" w:rsidP="002B7F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890" w:type="dxa"/>
            <w:tcBorders>
              <w:left w:val="single" w:sz="12" w:space="0" w:color="auto"/>
            </w:tcBorders>
          </w:tcPr>
          <w:p w14:paraId="2A8152B2" w14:textId="26857D65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 biçim ve dil bakımından kolaylıkla anlaşılır niteliktedir.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is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easily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understandable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terms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of form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language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3" w:type="dxa"/>
          </w:tcPr>
          <w:p w14:paraId="3E4E3FA5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AEC73A2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C1CEDC3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DA187F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7F36" w:rsidRPr="009C039C" w14:paraId="2CB3409D" w14:textId="77777777" w:rsidTr="009E779F">
        <w:trPr>
          <w:cantSplit/>
          <w:trHeight w:val="258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C86A7B" w14:textId="77777777" w:rsidR="002B7F36" w:rsidRPr="009C039C" w:rsidRDefault="002B7F36" w:rsidP="002B7F3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890" w:type="dxa"/>
            <w:tcBorders>
              <w:left w:val="single" w:sz="12" w:space="0" w:color="auto"/>
            </w:tcBorders>
          </w:tcPr>
          <w:p w14:paraId="54A9D217" w14:textId="4E1B9B81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 xml:space="preserve">Tezin anlatımı konuyu anlaşılır </w:t>
            </w:r>
            <w:r w:rsidR="002E17E5" w:rsidRPr="009C039C">
              <w:rPr>
                <w:rFonts w:ascii="Times New Roman" w:hAnsi="Times New Roman" w:cs="Times New Roman"/>
                <w:sz w:val="20"/>
              </w:rPr>
              <w:t xml:space="preserve">bir biçimde </w:t>
            </w:r>
            <w:r w:rsidRPr="009C039C">
              <w:rPr>
                <w:rFonts w:ascii="Times New Roman" w:hAnsi="Times New Roman" w:cs="Times New Roman"/>
                <w:sz w:val="20"/>
              </w:rPr>
              <w:t>el</w:t>
            </w:r>
            <w:r w:rsidR="002E17E5" w:rsidRPr="009C039C">
              <w:rPr>
                <w:rFonts w:ascii="Times New Roman" w:hAnsi="Times New Roman" w:cs="Times New Roman"/>
                <w:sz w:val="20"/>
              </w:rPr>
              <w:t>e</w:t>
            </w:r>
            <w:r w:rsidRPr="009C039C">
              <w:rPr>
                <w:rFonts w:ascii="Times New Roman" w:hAnsi="Times New Roman" w:cs="Times New Roman"/>
                <w:sz w:val="20"/>
              </w:rPr>
              <w:t xml:space="preserve"> almaktadır.</w:t>
            </w:r>
            <w:r w:rsidR="001F52BA">
              <w:rPr>
                <w:rFonts w:ascii="Times New Roman" w:hAnsi="Times New Roman" w:cs="Times New Roman"/>
                <w:sz w:val="20"/>
              </w:rPr>
              <w:t>/</w:t>
            </w:r>
            <w:r w:rsidR="001F52BA"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narrative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deals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subject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in a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comprehensible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F52BA" w:rsidRPr="001F52BA">
              <w:rPr>
                <w:rFonts w:ascii="Times New Roman" w:hAnsi="Times New Roman" w:cs="Times New Roman"/>
                <w:sz w:val="20"/>
              </w:rPr>
              <w:t>manner</w:t>
            </w:r>
            <w:proofErr w:type="spellEnd"/>
            <w:r w:rsidR="001F52BA" w:rsidRPr="001F52B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3" w:type="dxa"/>
          </w:tcPr>
          <w:p w14:paraId="11ED9B4B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36B450A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54484B3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A3885D" w14:textId="77777777" w:rsidR="002B7F36" w:rsidRPr="009C039C" w:rsidRDefault="002B7F36" w:rsidP="002B7F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3C27EEE" w14:textId="77777777" w:rsidR="00B76A78" w:rsidRPr="009C039C" w:rsidRDefault="00B76A78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078C5DA3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2EF0DC5B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94253FE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309D154F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15474FF8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BD38F85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2E35C486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5FC10F09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0C6ABB9E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75AC4CB9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p w14:paraId="6E085B7A" w14:textId="77777777" w:rsidR="009E779F" w:rsidRPr="009C039C" w:rsidRDefault="009E779F">
      <w:pPr>
        <w:rPr>
          <w:rFonts w:ascii="Times New Roman" w:hAnsi="Times New Roman" w:cs="Times New Roman"/>
          <w:sz w:val="4"/>
        </w:rPr>
      </w:pPr>
      <w:r w:rsidRPr="009C039C">
        <w:rPr>
          <w:rFonts w:ascii="Times New Roman" w:hAnsi="Times New Roman" w:cs="Times New Roman"/>
          <w:sz w:val="4"/>
        </w:rPr>
        <w:br w:type="page"/>
      </w:r>
    </w:p>
    <w:p w14:paraId="51AA4457" w14:textId="77777777" w:rsidR="009E779F" w:rsidRPr="009C039C" w:rsidRDefault="009E779F" w:rsidP="009E779F">
      <w:pPr>
        <w:spacing w:after="0" w:line="240" w:lineRule="auto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59"/>
        <w:gridCol w:w="7161"/>
        <w:gridCol w:w="664"/>
        <w:gridCol w:w="826"/>
        <w:gridCol w:w="896"/>
      </w:tblGrid>
      <w:tr w:rsidR="009C16FE" w:rsidRPr="009C039C" w14:paraId="33C75361" w14:textId="77777777" w:rsidTr="009C16FE">
        <w:trPr>
          <w:trHeight w:val="126"/>
          <w:tblHeader/>
        </w:trPr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C0CA28A" w14:textId="77777777" w:rsidR="009C16FE" w:rsidRPr="009C039C" w:rsidRDefault="009C16FE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BC42EF2" w14:textId="2B7E37CC" w:rsidR="009C16FE" w:rsidRPr="009C039C" w:rsidRDefault="002235BF" w:rsidP="00162A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  <w:r w:rsidR="009C16FE" w:rsidRPr="009C039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750" w:type="dxa"/>
          </w:tcPr>
          <w:p w14:paraId="1049D734" w14:textId="1CEE8090" w:rsidR="009C16FE" w:rsidRPr="009C039C" w:rsidRDefault="002235B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07" w:type="dxa"/>
          </w:tcPr>
          <w:p w14:paraId="7BD19ED5" w14:textId="27D40C3C" w:rsidR="009C16FE" w:rsidRPr="009C039C" w:rsidRDefault="002235B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>/No</w:t>
            </w:r>
          </w:p>
        </w:tc>
      </w:tr>
      <w:tr w:rsidR="009C16FE" w:rsidRPr="009C039C" w14:paraId="05699FAF" w14:textId="77777777" w:rsidTr="009C16FE">
        <w:trPr>
          <w:cantSplit/>
          <w:trHeight w:val="258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0D68FC7" w14:textId="32D729CF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İçerik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Content</w:t>
            </w: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4256691C" w14:textId="28DDE024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Literatür taraması ve değerlendirmesi yeterlidir.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Literature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evaluation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is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sufficient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080B2A46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2F6168DE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700D14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3D4F7F6C" w14:textId="77777777" w:rsidTr="009C16FE">
        <w:trPr>
          <w:cantSplit/>
          <w:trHeight w:val="311"/>
        </w:trPr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01FBEF6" w14:textId="77777777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1CEDBAA9" w14:textId="557C2D79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Tezde kullanılan yöntem konuyu incelemek için uygundur.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method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used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is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suitable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analysing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subject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671EB052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F5F2C3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12FAEBE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6A65625D" w14:textId="77777777" w:rsidTr="009C16FE">
        <w:trPr>
          <w:cantSplit/>
          <w:trHeight w:val="290"/>
        </w:trPr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D82841" w14:textId="77777777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588D0D2B" w14:textId="09A186D6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Yöntem ve uygulamalar yeterli ve güvenilirdir.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practices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adequate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reliable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363F165E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2D49F5A2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961076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5F5257DC" w14:textId="77777777" w:rsidTr="009C16FE">
        <w:trPr>
          <w:cantSplit/>
          <w:trHeight w:val="268"/>
        </w:trPr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B7E39" w14:textId="77777777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72A634E2" w14:textId="14804FF6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Bulgular, uygulanan yöntemle uyumlu olarak yazılmıştır.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findings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were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written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accordance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methodology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applied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6D47BCAF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741E65B4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D30AC64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5F6C5A76" w14:textId="77777777" w:rsidTr="009C16FE">
        <w:trPr>
          <w:cantSplit/>
          <w:trHeight w:val="301"/>
        </w:trPr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5018376" w14:textId="77777777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561D3F53" w14:textId="16860AB6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Tezde belirlenen amaca ulaşılmıştır.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aim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has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been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achieved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3B133DED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C3B80B7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1C5E19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47BE402B" w14:textId="77777777" w:rsidTr="009C16FE">
        <w:trPr>
          <w:cantSplit/>
          <w:trHeight w:val="258"/>
        </w:trPr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AD73D54" w14:textId="77777777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0E589EE7" w14:textId="0F1A5E56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Çalışmada elde edilen bulgular açıkça belirtilmiştir.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findings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obtained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study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clearly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stated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78D4C02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4DCC03C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73C78174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24477F5A" w14:textId="77777777" w:rsidTr="009C16FE">
        <w:trPr>
          <w:cantSplit/>
          <w:trHeight w:val="269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8B0835E" w14:textId="77777777" w:rsidR="009C16FE" w:rsidRPr="009C039C" w:rsidRDefault="009C16FE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14" w:type="dxa"/>
            <w:tcBorders>
              <w:left w:val="single" w:sz="12" w:space="0" w:color="auto"/>
            </w:tcBorders>
          </w:tcPr>
          <w:p w14:paraId="56AC8D81" w14:textId="6E40D464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Kullanılan kaynaklar günceldir.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sources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used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up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date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34BD7E5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4A44F01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E77C830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5ED7616" w14:textId="77777777" w:rsidR="00162A49" w:rsidRPr="009C039C" w:rsidRDefault="00162A49" w:rsidP="00162A49">
      <w:pPr>
        <w:spacing w:after="0"/>
        <w:rPr>
          <w:rFonts w:ascii="Times New Roman" w:hAnsi="Times New Roman" w:cs="Times New Roman"/>
          <w:sz w:val="2"/>
        </w:rPr>
      </w:pPr>
    </w:p>
    <w:p w14:paraId="61D81463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2"/>
        </w:rPr>
      </w:pPr>
    </w:p>
    <w:p w14:paraId="39931778" w14:textId="77777777" w:rsidR="00162A49" w:rsidRPr="009C039C" w:rsidRDefault="00162A49" w:rsidP="00162A49">
      <w:pPr>
        <w:spacing w:after="0"/>
        <w:rPr>
          <w:rFonts w:ascii="Times New Roman" w:hAnsi="Times New Roman" w:cs="Times New Roman"/>
          <w:sz w:val="6"/>
        </w:rPr>
      </w:pPr>
    </w:p>
    <w:p w14:paraId="5AF839F3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6"/>
        </w:rPr>
      </w:pPr>
    </w:p>
    <w:p w14:paraId="7FD3F391" w14:textId="77777777" w:rsidR="009C16FE" w:rsidRPr="009C039C" w:rsidRDefault="009C16FE" w:rsidP="00162A49">
      <w:pPr>
        <w:spacing w:after="0"/>
        <w:rPr>
          <w:rFonts w:ascii="Times New Roman" w:hAnsi="Times New Roman" w:cs="Times New Roman"/>
          <w:sz w:val="6"/>
        </w:rPr>
      </w:pPr>
    </w:p>
    <w:p w14:paraId="01340F25" w14:textId="77777777" w:rsidR="00B76A78" w:rsidRPr="009C039C" w:rsidRDefault="00B76A78" w:rsidP="00162A49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70"/>
        <w:gridCol w:w="7150"/>
        <w:gridCol w:w="664"/>
        <w:gridCol w:w="826"/>
        <w:gridCol w:w="896"/>
      </w:tblGrid>
      <w:tr w:rsidR="009C16FE" w:rsidRPr="009C039C" w14:paraId="0A9A7A05" w14:textId="77777777" w:rsidTr="009C16FE">
        <w:trPr>
          <w:trHeight w:val="240"/>
          <w:tblHeader/>
        </w:trPr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535AF85" w14:textId="77777777" w:rsidR="009C16FE" w:rsidRPr="009C039C" w:rsidRDefault="009C16FE" w:rsidP="0016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79B5A2F" w14:textId="731C788C" w:rsidR="009C16FE" w:rsidRPr="009C039C" w:rsidRDefault="002235BF" w:rsidP="00162A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Evet 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Yes</w:t>
            </w:r>
            <w:proofErr w:type="spellEnd"/>
            <w:r w:rsidRPr="009C039C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9C16FE" w:rsidRPr="009C039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750" w:type="dxa"/>
          </w:tcPr>
          <w:p w14:paraId="5DDF8C59" w14:textId="50F32894" w:rsidR="009C16FE" w:rsidRPr="009C039C" w:rsidRDefault="002235B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Kısmen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t xml:space="preserve"> </w:t>
            </w:r>
            <w:proofErr w:type="spellStart"/>
            <w:r w:rsidRPr="001F52BA">
              <w:rPr>
                <w:rFonts w:ascii="Times New Roman" w:hAnsi="Times New Roman" w:cs="Times New Roman"/>
                <w:sz w:val="18"/>
              </w:rPr>
              <w:t>Partially</w:t>
            </w:r>
            <w:proofErr w:type="spellEnd"/>
          </w:p>
        </w:tc>
        <w:tc>
          <w:tcPr>
            <w:tcW w:w="707" w:type="dxa"/>
          </w:tcPr>
          <w:p w14:paraId="641812EA" w14:textId="0D1D255A" w:rsidR="009C16FE" w:rsidRPr="009C039C" w:rsidRDefault="002235BF" w:rsidP="00162A49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  <w:sz w:val="18"/>
              </w:rPr>
              <w:t>Hayır</w:t>
            </w:r>
            <w:r>
              <w:rPr>
                <w:rFonts w:ascii="Times New Roman" w:hAnsi="Times New Roman" w:cs="Times New Roman"/>
                <w:sz w:val="18"/>
              </w:rPr>
              <w:t>/No</w:t>
            </w:r>
          </w:p>
        </w:tc>
      </w:tr>
      <w:tr w:rsidR="009C16FE" w:rsidRPr="009C039C" w14:paraId="012D8C19" w14:textId="77777777" w:rsidTr="009C16FE">
        <w:trPr>
          <w:cantSplit/>
          <w:trHeight w:val="324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347D194" w14:textId="24C6397C" w:rsidR="009C16FE" w:rsidRPr="009C039C" w:rsidRDefault="00591C22" w:rsidP="00591C2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Özgünlük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Authenticity</w:t>
            </w:r>
            <w:proofErr w:type="spellEnd"/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55400AB5" w14:textId="3C95964F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Aday bu tez sonunda bilimsel araştırma yapma, bilgiye erişme, bilimsel terminolojiyi kullanma, bilgiyi tarama ve değerlendirme yetisi kazanmıştır.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At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end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this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thesis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candidate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has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gained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ability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conduct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scientific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research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access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information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use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scientific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terminology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scan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evaluate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information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14E7A9D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66B0F52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4378672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76AA3" w:rsidRPr="009C039C" w14:paraId="343B62E7" w14:textId="77777777" w:rsidTr="00162A49">
        <w:trPr>
          <w:cantSplit/>
          <w:trHeight w:val="41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6455E6" w14:textId="77777777" w:rsidR="00876AA3" w:rsidRPr="009C039C" w:rsidRDefault="00876AA3" w:rsidP="00876A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9" w:type="dxa"/>
            <w:gridSpan w:val="4"/>
            <w:tcBorders>
              <w:left w:val="single" w:sz="12" w:space="0" w:color="auto"/>
            </w:tcBorders>
          </w:tcPr>
          <w:p w14:paraId="634048F2" w14:textId="13CE3619" w:rsidR="00876AA3" w:rsidRPr="009C039C" w:rsidRDefault="00876AA3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 xml:space="preserve">Doktora tezleri aşağıda belirtilen niteliklerden en az birini sağlamalıdır. </w:t>
            </w:r>
            <w:r w:rsidRPr="009C039C">
              <w:rPr>
                <w:rFonts w:ascii="Times New Roman" w:hAnsi="Times New Roman" w:cs="Times New Roman"/>
                <w:i/>
                <w:sz w:val="18"/>
              </w:rPr>
              <w:t>(Doktora tezleri için doldurulmalıdır. Yüksek Lisans tezleri için bu alan boş bırakılabilir.)</w:t>
            </w:r>
            <w:r w:rsidR="002235BF">
              <w:rPr>
                <w:rFonts w:ascii="Times New Roman" w:hAnsi="Times New Roman" w:cs="Times New Roman"/>
                <w:i/>
                <w:sz w:val="18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Doctoral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theses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must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fulfil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at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least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one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the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following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qualifications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. (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This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field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must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be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filled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in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for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doctoral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theses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.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This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field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can be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left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blank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for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Master's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theses</w:t>
            </w:r>
            <w:proofErr w:type="spellEnd"/>
            <w:r w:rsidR="002235BF" w:rsidRPr="002235BF">
              <w:rPr>
                <w:rFonts w:ascii="Times New Roman" w:hAnsi="Times New Roman" w:cs="Times New Roman"/>
                <w:i/>
                <w:sz w:val="18"/>
              </w:rPr>
              <w:t>).</w:t>
            </w:r>
          </w:p>
        </w:tc>
      </w:tr>
      <w:tr w:rsidR="009C16FE" w:rsidRPr="009C039C" w14:paraId="6C5D0E11" w14:textId="77777777" w:rsidTr="009C16FE">
        <w:trPr>
          <w:cantSplit/>
          <w:trHeight w:val="301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4DFC7A" w14:textId="77777777" w:rsidR="009C16FE" w:rsidRPr="009C039C" w:rsidRDefault="009C16FE" w:rsidP="00876AA3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7BDBB5E0" w14:textId="1E04032A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Bilime yenilik getirmiştir.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He </w:t>
            </w:r>
            <w:r w:rsidR="002235BF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2235BF">
              <w:rPr>
                <w:rFonts w:ascii="Times New Roman" w:hAnsi="Times New Roman" w:cs="Times New Roman"/>
                <w:sz w:val="20"/>
              </w:rPr>
              <w:t>She</w:t>
            </w:r>
            <w:proofErr w:type="spellEnd"/>
            <w:r w:rsid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brought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innovation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science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36DD3F3F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60D02AE0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D09CF2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2F3DBC7A" w14:textId="77777777" w:rsidTr="009C16FE">
        <w:trPr>
          <w:cantSplit/>
          <w:trHeight w:val="29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8F18887" w14:textId="77777777" w:rsidR="009C16FE" w:rsidRPr="009C039C" w:rsidRDefault="009C16FE" w:rsidP="00876AA3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750F81AD" w14:textId="7A470963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Yeni bir bilimsel yöntem geliştirmiştir.</w:t>
            </w:r>
            <w:r w:rsidR="002235BF">
              <w:rPr>
                <w:rFonts w:ascii="Times New Roman" w:hAnsi="Times New Roman" w:cs="Times New Roman"/>
                <w:sz w:val="20"/>
              </w:rPr>
              <w:t>/</w:t>
            </w:r>
            <w:r w:rsidR="002235BF">
              <w:t xml:space="preserve"> </w:t>
            </w:r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He </w:t>
            </w:r>
            <w:r w:rsidR="002235BF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2235BF">
              <w:rPr>
                <w:rFonts w:ascii="Times New Roman" w:hAnsi="Times New Roman" w:cs="Times New Roman"/>
                <w:sz w:val="20"/>
              </w:rPr>
              <w:t>She</w:t>
            </w:r>
            <w:proofErr w:type="spellEnd"/>
            <w:r w:rsid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developed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a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new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scientific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sz w:val="20"/>
              </w:rPr>
              <w:t>method</w:t>
            </w:r>
            <w:proofErr w:type="spellEnd"/>
            <w:r w:rsidR="002235BF" w:rsidRPr="002235B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6EEEB37E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5668ED78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26B08D0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16FE" w:rsidRPr="009C039C" w14:paraId="7E9E2C55" w14:textId="77777777" w:rsidTr="009C16FE">
        <w:trPr>
          <w:cantSplit/>
          <w:trHeight w:val="236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E744E89" w14:textId="77777777" w:rsidR="009C16FE" w:rsidRPr="009C039C" w:rsidRDefault="009C16FE" w:rsidP="00876AA3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403" w:type="dxa"/>
            <w:tcBorders>
              <w:left w:val="single" w:sz="12" w:space="0" w:color="auto"/>
            </w:tcBorders>
          </w:tcPr>
          <w:p w14:paraId="7EF5E323" w14:textId="46E9A000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Bilinen bir yöntem yeni bir alana uygulanmıştır.</w:t>
            </w:r>
            <w:r w:rsidR="00695AFE">
              <w:rPr>
                <w:rFonts w:ascii="Times New Roman" w:hAnsi="Times New Roman" w:cs="Times New Roman"/>
                <w:sz w:val="20"/>
              </w:rPr>
              <w:t>/</w:t>
            </w:r>
            <w:r w:rsidR="00695AFE">
              <w:t xml:space="preserve"> </w:t>
            </w:r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A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known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method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has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been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applied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a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new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field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dxa"/>
          </w:tcPr>
          <w:p w14:paraId="3A17C235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3C8234E9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A349753" w14:textId="77777777" w:rsidR="009C16FE" w:rsidRPr="009C039C" w:rsidRDefault="009C16FE" w:rsidP="00876A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517A946" w14:textId="77777777" w:rsidR="00162A49" w:rsidRPr="009C039C" w:rsidRDefault="00162A49" w:rsidP="00876AA3">
      <w:pPr>
        <w:spacing w:after="0"/>
        <w:rPr>
          <w:rFonts w:ascii="Times New Roman" w:hAnsi="Times New Roman" w:cs="Times New Roman"/>
          <w:sz w:val="10"/>
        </w:rPr>
      </w:pPr>
    </w:p>
    <w:p w14:paraId="47C5A797" w14:textId="77777777" w:rsidR="00162A49" w:rsidRPr="009C039C" w:rsidRDefault="00162A49" w:rsidP="00876AA3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2B7958" w:rsidRPr="009C039C" w14:paraId="18A5263B" w14:textId="77777777" w:rsidTr="007C209D">
        <w:trPr>
          <w:trHeight w:val="609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B1870" w14:textId="4932FE86" w:rsidR="002B7958" w:rsidRPr="009C039C" w:rsidRDefault="002B7958" w:rsidP="002C07B6">
            <w:pPr>
              <w:rPr>
                <w:rFonts w:ascii="Times New Roman" w:hAnsi="Times New Roman" w:cs="Times New Roman"/>
                <w:sz w:val="18"/>
              </w:rPr>
            </w:pPr>
            <w:r w:rsidRPr="009C039C">
              <w:rPr>
                <w:rFonts w:ascii="Times New Roman" w:hAnsi="Times New Roman" w:cs="Times New Roman"/>
              </w:rPr>
              <w:t>Genel bilgiler, yöntem, bulgular ve tartışma bölümlerinde boş bırakılan alanlara lütfen görüşlerinizi yazınız. Boş bırakılan alanların yetersiz kalması halinde ek kâğıt kullanabilirsiniz. Lütfen tüm sayfaları paraflayınız.</w:t>
            </w:r>
            <w:r w:rsidR="00695AFE">
              <w:rPr>
                <w:rFonts w:ascii="Times New Roman" w:hAnsi="Times New Roman" w:cs="Times New Roman"/>
              </w:rPr>
              <w:t>/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Please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write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your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opinions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the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fields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left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blank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the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information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method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findings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and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discussion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sections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If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the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spaces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left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blank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are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insufficient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you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may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use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additional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sheets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paper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Please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initial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all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pages</w:t>
            </w:r>
            <w:proofErr w:type="spellEnd"/>
          </w:p>
        </w:tc>
      </w:tr>
      <w:tr w:rsidR="00E91BEE" w:rsidRPr="009C039C" w14:paraId="18D54D7E" w14:textId="77777777" w:rsidTr="007C209D">
        <w:trPr>
          <w:cantSplit/>
          <w:trHeight w:val="127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B858FD" w14:textId="7AD167F3" w:rsidR="00E91BEE" w:rsidRPr="009C039C" w:rsidRDefault="00E91BEE" w:rsidP="008911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Genel Bilgiler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General Information</w:t>
            </w:r>
          </w:p>
        </w:tc>
        <w:tc>
          <w:tcPr>
            <w:tcW w:w="9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3A9430" w14:textId="42B3FF54" w:rsidR="00E91BEE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Görüşlerinizi belirtiniz.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state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your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views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7353CAB4" w14:textId="77777777" w:rsidR="00B76A78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94505A" w14:textId="77777777" w:rsidR="00162A49" w:rsidRPr="009C039C" w:rsidRDefault="00162A49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DB7B5E" w14:textId="77777777" w:rsidR="00B76A78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188390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7C10EB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A1C689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4A5455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91FD33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AB4979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2E71ED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A0A9DAF" w14:textId="77777777" w:rsidR="007C209D" w:rsidRPr="009C039C" w:rsidRDefault="007C209D" w:rsidP="007C209D">
      <w:pPr>
        <w:spacing w:after="0"/>
        <w:rPr>
          <w:rFonts w:ascii="Times New Roman" w:hAnsi="Times New Roman" w:cs="Times New Roman"/>
          <w:sz w:val="2"/>
        </w:rPr>
      </w:pPr>
    </w:p>
    <w:p w14:paraId="14502449" w14:textId="77777777" w:rsidR="009E779F" w:rsidRPr="009C039C" w:rsidRDefault="009E779F" w:rsidP="007C209D">
      <w:pPr>
        <w:spacing w:after="0"/>
        <w:rPr>
          <w:rFonts w:ascii="Times New Roman" w:hAnsi="Times New Roman" w:cs="Times New Roman"/>
          <w:sz w:val="2"/>
        </w:rPr>
      </w:pPr>
    </w:p>
    <w:p w14:paraId="618CB299" w14:textId="77777777" w:rsidR="009E779F" w:rsidRPr="009C039C" w:rsidRDefault="009E779F" w:rsidP="007C209D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E91BEE" w:rsidRPr="009C039C" w14:paraId="7A495960" w14:textId="77777777" w:rsidTr="00C85EDB">
        <w:trPr>
          <w:cantSplit/>
          <w:trHeight w:val="3206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AC8C9E" w14:textId="49FA6188" w:rsidR="00E91BEE" w:rsidRPr="009C039C" w:rsidRDefault="00E91BEE" w:rsidP="008911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lastRenderedPageBreak/>
              <w:t>Yöntem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Method</w:t>
            </w:r>
            <w:proofErr w:type="spellEnd"/>
          </w:p>
        </w:tc>
        <w:tc>
          <w:tcPr>
            <w:tcW w:w="9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9B7EF7" w14:textId="43D8095A" w:rsidR="00E91BEE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Görüşlerinizi belirtiniz.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state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your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views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5B627D0E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646C2F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9728B4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01754E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7FE0B1B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FCAF26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D82250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A94B47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B9B225" w14:textId="77777777" w:rsidR="009E779F" w:rsidRPr="009C039C" w:rsidRDefault="009E779F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F3F6A2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AF69E60" w14:textId="77777777" w:rsidR="00B76A78" w:rsidRPr="009C039C" w:rsidRDefault="00B76A78" w:rsidP="00B76A78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TabloKlavuzu"/>
        <w:tblW w:w="10206" w:type="dxa"/>
        <w:tblInd w:w="-58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E91BEE" w:rsidRPr="009C039C" w14:paraId="6EC86815" w14:textId="77777777" w:rsidTr="009E779F">
        <w:trPr>
          <w:cantSplit/>
          <w:trHeight w:val="127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26B54D" w14:textId="45805B81" w:rsidR="00E91BEE" w:rsidRPr="009C039C" w:rsidRDefault="00E91BEE" w:rsidP="008911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Bulgular</w:t>
            </w:r>
            <w:r w:rsidR="002E17E5" w:rsidRPr="009C039C">
              <w:rPr>
                <w:rFonts w:ascii="Times New Roman" w:hAnsi="Times New Roman" w:cs="Times New Roman"/>
                <w:b/>
                <w:szCs w:val="20"/>
              </w:rPr>
              <w:t xml:space="preserve"> ve Tartışma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Results</w:t>
            </w:r>
            <w:proofErr w:type="spellEnd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and</w:t>
            </w:r>
            <w:proofErr w:type="spellEnd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Discussion</w:t>
            </w:r>
            <w:proofErr w:type="spellEnd"/>
          </w:p>
        </w:tc>
        <w:tc>
          <w:tcPr>
            <w:tcW w:w="9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05F827" w14:textId="1F048870" w:rsidR="00E91BEE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Görüşlerinizi belirtiniz.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state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your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views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6A0DDE4F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167D81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D97A8E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3F785F" w14:textId="77777777" w:rsidR="002E17E5" w:rsidRPr="009C039C" w:rsidRDefault="002E17E5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F9A5BC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57F33E" w14:textId="77777777" w:rsidR="002B7F36" w:rsidRPr="009C039C" w:rsidRDefault="002B7F36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1B521D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29EC0B" w14:textId="77777777" w:rsidR="00E91BEE" w:rsidRPr="009C039C" w:rsidRDefault="00E91BEE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11CBE" w14:textId="77777777" w:rsidR="00B76A78" w:rsidRPr="009C039C" w:rsidRDefault="00B76A78" w:rsidP="008911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94DDD46" w14:textId="77777777" w:rsidR="00580DF5" w:rsidRPr="009C039C" w:rsidRDefault="00580DF5" w:rsidP="00E91BEE">
      <w:pPr>
        <w:spacing w:after="0"/>
        <w:rPr>
          <w:rFonts w:ascii="Times New Roman" w:hAnsi="Times New Roman" w:cs="Times New Roman"/>
          <w:sz w:val="2"/>
        </w:rPr>
      </w:pPr>
    </w:p>
    <w:p w14:paraId="5B2E92C8" w14:textId="77777777" w:rsidR="00580DF5" w:rsidRPr="009C039C" w:rsidRDefault="00580DF5" w:rsidP="00E91BEE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206" w:type="dxa"/>
        <w:tblInd w:w="-582" w:type="dxa"/>
        <w:tblLook w:val="04A0" w:firstRow="1" w:lastRow="0" w:firstColumn="1" w:lastColumn="0" w:noHBand="0" w:noVBand="1"/>
      </w:tblPr>
      <w:tblGrid>
        <w:gridCol w:w="677"/>
        <w:gridCol w:w="9529"/>
      </w:tblGrid>
      <w:tr w:rsidR="002B7F36" w:rsidRPr="009C039C" w14:paraId="70C1F107" w14:textId="77777777" w:rsidTr="00125A2E">
        <w:trPr>
          <w:cantSplit/>
          <w:trHeight w:val="1279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4C1E005" w14:textId="50CBCD8B" w:rsidR="002B7F36" w:rsidRPr="009C039C" w:rsidRDefault="002B7F36" w:rsidP="00125A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Diğer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Other</w:t>
            </w:r>
            <w:proofErr w:type="spellEnd"/>
          </w:p>
        </w:tc>
        <w:tc>
          <w:tcPr>
            <w:tcW w:w="9529" w:type="dxa"/>
            <w:tcBorders>
              <w:top w:val="single" w:sz="4" w:space="0" w:color="auto"/>
              <w:left w:val="single" w:sz="12" w:space="0" w:color="auto"/>
            </w:tcBorders>
          </w:tcPr>
          <w:p w14:paraId="3CBBDFBB" w14:textId="0BED188A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Tez hakkında önemli gördüğünüz diğer hususları bu kısımda belirtiniz.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Please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indicate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other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important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points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about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the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thesis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in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this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section</w:t>
            </w:r>
            <w:proofErr w:type="spellEnd"/>
            <w:r w:rsidR="00695AFE" w:rsidRPr="00695AFE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</w:rPr>
              <w:t>.</w:t>
            </w:r>
          </w:p>
          <w:p w14:paraId="0E82E074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E97B9C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37F5BA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DAA32F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B307E9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433437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36C8CC" w14:textId="77777777" w:rsidR="002B7F36" w:rsidRPr="009C039C" w:rsidRDefault="002B7F36" w:rsidP="00125A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489F37" w14:textId="77777777" w:rsidR="002B7F36" w:rsidRPr="009C039C" w:rsidRDefault="002B7F36" w:rsidP="00E91BEE">
      <w:pPr>
        <w:spacing w:after="0"/>
        <w:rPr>
          <w:rFonts w:ascii="Times New Roman" w:hAnsi="Times New Roman" w:cs="Times New Roman"/>
          <w:sz w:val="2"/>
        </w:rPr>
      </w:pPr>
    </w:p>
    <w:p w14:paraId="0C10DC9F" w14:textId="77777777" w:rsidR="002B7F36" w:rsidRPr="009C039C" w:rsidRDefault="002B7F36" w:rsidP="00E91BEE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5637" w:type="pct"/>
        <w:tblInd w:w="-582" w:type="dxa"/>
        <w:tblLook w:val="04A0" w:firstRow="1" w:lastRow="0" w:firstColumn="1" w:lastColumn="0" w:noHBand="0" w:noVBand="1"/>
      </w:tblPr>
      <w:tblGrid>
        <w:gridCol w:w="708"/>
        <w:gridCol w:w="7656"/>
        <w:gridCol w:w="851"/>
        <w:gridCol w:w="990"/>
      </w:tblGrid>
      <w:tr w:rsidR="007D566F" w:rsidRPr="009C039C" w14:paraId="2E4450F0" w14:textId="77777777" w:rsidTr="00B76A78">
        <w:trPr>
          <w:cantSplit/>
          <w:trHeight w:val="176"/>
        </w:trPr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DEC78DB" w14:textId="3D375E5A" w:rsidR="007D566F" w:rsidRPr="009C039C" w:rsidRDefault="00DE0E29" w:rsidP="00DE0E2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C039C">
              <w:rPr>
                <w:rFonts w:ascii="Times New Roman" w:hAnsi="Times New Roman" w:cs="Times New Roman"/>
                <w:b/>
                <w:szCs w:val="20"/>
              </w:rPr>
              <w:t>Sonuç</w:t>
            </w:r>
            <w:r w:rsidR="002235B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2235BF">
              <w:t xml:space="preserve"> </w:t>
            </w:r>
            <w:proofErr w:type="spellStart"/>
            <w:r w:rsidR="002235BF" w:rsidRPr="002235BF">
              <w:rPr>
                <w:rFonts w:ascii="Times New Roman" w:hAnsi="Times New Roman" w:cs="Times New Roman"/>
                <w:b/>
                <w:szCs w:val="20"/>
              </w:rPr>
              <w:t>Conclusion</w:t>
            </w:r>
            <w:proofErr w:type="spellEnd"/>
          </w:p>
        </w:tc>
        <w:tc>
          <w:tcPr>
            <w:tcW w:w="3751" w:type="pct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3E55321" w14:textId="0C137F0F" w:rsidR="007D566F" w:rsidRPr="009C039C" w:rsidRDefault="00B76A78" w:rsidP="00B76A78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9C039C">
              <w:rPr>
                <w:rFonts w:ascii="Times New Roman" w:hAnsi="Times New Roman" w:cs="Times New Roman"/>
                <w:b/>
              </w:rPr>
              <w:t xml:space="preserve">      </w:t>
            </w:r>
            <w:r w:rsidR="007D566F" w:rsidRPr="009C039C">
              <w:rPr>
                <w:rFonts w:ascii="Times New Roman" w:hAnsi="Times New Roman" w:cs="Times New Roman"/>
                <w:b/>
              </w:rPr>
              <w:t>Tarafımdan incelenen bu çalışma</w:t>
            </w:r>
            <w:r w:rsidR="00695AF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This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study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analysed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by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me</w:t>
            </w:r>
            <w:r w:rsidR="007D566F" w:rsidRPr="009C039C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B316A5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47882F2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7D566F" w:rsidRPr="009C039C" w14:paraId="4CE72632" w14:textId="77777777" w:rsidTr="00B76A78">
        <w:trPr>
          <w:cantSplit/>
          <w:trHeight w:val="322"/>
        </w:trPr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DE1C48F" w14:textId="77777777" w:rsidR="007D566F" w:rsidRPr="009C039C" w:rsidRDefault="007D566F" w:rsidP="00B76A78">
            <w:pPr>
              <w:spacing w:before="240"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51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93E4C5C" w14:textId="36A7802A" w:rsidR="007D566F" w:rsidRPr="009C039C" w:rsidRDefault="00B76A78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31D0C" wp14:editId="44CE27C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852170</wp:posOffset>
                      </wp:positionV>
                      <wp:extent cx="207010" cy="206375"/>
                      <wp:effectExtent l="0" t="0" r="21590" b="2222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6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5BDCF" id="Yuvarlatılmış Dikdörtgen 4" o:spid="_x0000_s1026" style="position:absolute;margin-left:-1.5pt;margin-top:67.1pt;width:16.3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8F601" wp14:editId="25624F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127635</wp:posOffset>
                      </wp:positionV>
                      <wp:extent cx="207010" cy="206375"/>
                      <wp:effectExtent l="0" t="0" r="21590" b="2222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6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AECD6" id="Yuvarlatılmış Dikdörtgen 2" o:spid="_x0000_s1026" style="position:absolute;margin-left:-1.5pt;margin-top:10.05pt;width:16.3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C039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9FB86" wp14:editId="795312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481330</wp:posOffset>
                      </wp:positionV>
                      <wp:extent cx="207010" cy="206375"/>
                      <wp:effectExtent l="0" t="0" r="21590" b="2222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06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F5854" id="Yuvarlatılmış Dikdörtgen 3" o:spid="_x0000_s1026" style="position:absolute;margin-left:-1.5pt;margin-top:37.9pt;width:16.3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C039C">
              <w:rPr>
                <w:rFonts w:ascii="Times New Roman" w:hAnsi="Times New Roman" w:cs="Times New Roman"/>
              </w:rPr>
              <w:t xml:space="preserve">        </w:t>
            </w:r>
            <w:r w:rsidR="007D566F" w:rsidRPr="009C039C">
              <w:rPr>
                <w:rFonts w:ascii="Times New Roman" w:hAnsi="Times New Roman" w:cs="Times New Roman"/>
              </w:rPr>
              <w:t>Kabul edilebilir</w:t>
            </w:r>
            <w:r w:rsidR="00385E65" w:rsidRPr="009C039C">
              <w:rPr>
                <w:rFonts w:ascii="Times New Roman" w:hAnsi="Times New Roman" w:cs="Times New Roman"/>
              </w:rPr>
              <w:t>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Acceptable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60437EB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AE20BAF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7D566F" w:rsidRPr="009C039C" w14:paraId="5EEFAFCE" w14:textId="77777777" w:rsidTr="00B76A78">
        <w:trPr>
          <w:cantSplit/>
          <w:trHeight w:val="270"/>
        </w:trPr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AB11C1C" w14:textId="77777777" w:rsidR="007D566F" w:rsidRPr="009C039C" w:rsidRDefault="007D566F" w:rsidP="00B76A78">
            <w:pPr>
              <w:spacing w:before="240"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51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90571B" w14:textId="68FB775C" w:rsidR="007D566F" w:rsidRPr="009C039C" w:rsidRDefault="00B76A78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 xml:space="preserve">        </w:t>
            </w:r>
            <w:r w:rsidR="007D566F" w:rsidRPr="009C039C">
              <w:rPr>
                <w:rFonts w:ascii="Times New Roman" w:hAnsi="Times New Roman" w:cs="Times New Roman"/>
              </w:rPr>
              <w:t>Ek süre verilerek düzeltilmesi gerekir.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It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should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corrected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by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giving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additional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time.</w:t>
            </w:r>
          </w:p>
        </w:tc>
        <w:tc>
          <w:tcPr>
            <w:tcW w:w="41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6A8717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CCD66DB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7D566F" w:rsidRPr="009C039C" w14:paraId="477CEF70" w14:textId="77777777" w:rsidTr="00B76A78">
        <w:trPr>
          <w:cantSplit/>
          <w:trHeight w:val="53"/>
        </w:trPr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C386048" w14:textId="77777777" w:rsidR="007D566F" w:rsidRPr="009C039C" w:rsidRDefault="007D566F" w:rsidP="00B76A78">
            <w:pPr>
              <w:spacing w:before="240" w:line="276" w:lineRule="auto"/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51" w:type="pct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09D279F5" w14:textId="17869A6D" w:rsidR="007D566F" w:rsidRPr="009C039C" w:rsidRDefault="00B76A78" w:rsidP="00385E65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9C039C">
              <w:rPr>
                <w:rFonts w:ascii="Times New Roman" w:hAnsi="Times New Roman" w:cs="Times New Roman"/>
              </w:rPr>
              <w:t xml:space="preserve">        </w:t>
            </w:r>
            <w:r w:rsidR="007D566F" w:rsidRPr="009C039C">
              <w:rPr>
                <w:rFonts w:ascii="Times New Roman" w:hAnsi="Times New Roman" w:cs="Times New Roman"/>
              </w:rPr>
              <w:t>Reddedilmesi gerekir.</w:t>
            </w:r>
            <w:r w:rsidR="00695AFE"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It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must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="00695AFE" w:rsidRPr="00695AFE">
              <w:rPr>
                <w:rFonts w:ascii="Times New Roman" w:hAnsi="Times New Roman" w:cs="Times New Roman"/>
              </w:rPr>
              <w:t>rejected</w:t>
            </w:r>
            <w:proofErr w:type="spellEnd"/>
            <w:r w:rsidR="00695AFE" w:rsidRPr="00695AFE">
              <w:rPr>
                <w:rFonts w:ascii="Times New Roman" w:hAnsi="Times New Roman" w:cs="Times New Roman"/>
              </w:rPr>
              <w:t>.</w:t>
            </w:r>
          </w:p>
          <w:p w14:paraId="6A9D70A3" w14:textId="77777777" w:rsidR="00385E65" w:rsidRPr="009C039C" w:rsidRDefault="00385E65" w:rsidP="00385E65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1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34F705BE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</w:tcBorders>
          </w:tcPr>
          <w:p w14:paraId="03A40C6A" w14:textId="77777777" w:rsidR="007D566F" w:rsidRPr="009C039C" w:rsidRDefault="007D566F" w:rsidP="00B76A78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EFA669E" w14:textId="77777777" w:rsidR="00876AA3" w:rsidRPr="009C039C" w:rsidRDefault="00876AA3" w:rsidP="00124FEB">
      <w:pPr>
        <w:spacing w:after="0"/>
        <w:rPr>
          <w:rFonts w:ascii="Times New Roman" w:hAnsi="Times New Roman" w:cs="Times New Roman"/>
          <w:sz w:val="10"/>
        </w:rPr>
      </w:pPr>
    </w:p>
    <w:p w14:paraId="073F8774" w14:textId="77777777" w:rsidR="009E779F" w:rsidRPr="009C039C" w:rsidRDefault="009E779F" w:rsidP="00124FEB">
      <w:pPr>
        <w:spacing w:after="0"/>
        <w:rPr>
          <w:rFonts w:ascii="Times New Roman" w:hAnsi="Times New Roman" w:cs="Times New Roman"/>
          <w:sz w:val="10"/>
        </w:rPr>
      </w:pPr>
    </w:p>
    <w:p w14:paraId="2B3C2EA1" w14:textId="77777777" w:rsidR="00F74500" w:rsidRPr="009C039C" w:rsidRDefault="00F74500" w:rsidP="00124FEB">
      <w:pPr>
        <w:spacing w:after="0"/>
        <w:rPr>
          <w:rFonts w:ascii="Times New Roman" w:hAnsi="Times New Roman" w:cs="Times New Roman"/>
          <w:sz w:val="10"/>
        </w:rPr>
      </w:pPr>
    </w:p>
    <w:p w14:paraId="3ED5A6E3" w14:textId="77777777" w:rsidR="00F74500" w:rsidRPr="009C039C" w:rsidRDefault="00F74500" w:rsidP="00124FEB">
      <w:pPr>
        <w:spacing w:after="0"/>
        <w:rPr>
          <w:rFonts w:ascii="Times New Roman" w:hAnsi="Times New Roman" w:cs="Times New Roman"/>
          <w:sz w:val="10"/>
        </w:rPr>
      </w:pPr>
    </w:p>
    <w:p w14:paraId="2570287C" w14:textId="77777777" w:rsidR="00ED03AB" w:rsidRPr="009C039C" w:rsidRDefault="00ED03AB" w:rsidP="00124FE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ED17F5" w:rsidRPr="009C039C" w14:paraId="27C7D3B2" w14:textId="77777777" w:rsidTr="00ED03AB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E49A" w14:textId="210384A8" w:rsidR="00ED17F5" w:rsidRPr="009C039C" w:rsidRDefault="00ED17F5" w:rsidP="00ED17F5">
            <w:pPr>
              <w:rPr>
                <w:rFonts w:ascii="Times New Roman" w:hAnsi="Times New Roman" w:cs="Times New Roman"/>
                <w:b/>
              </w:rPr>
            </w:pPr>
            <w:r w:rsidRPr="009C039C">
              <w:rPr>
                <w:rFonts w:ascii="Times New Roman" w:hAnsi="Times New Roman" w:cs="Times New Roman"/>
                <w:b/>
              </w:rPr>
              <w:t>Tezi inceleyen Öğretim Üyesinin</w:t>
            </w:r>
            <w:r w:rsidR="00695AF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Member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who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examined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="00695AFE" w:rsidRPr="00695A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5AFE" w:rsidRPr="00695AFE">
              <w:rPr>
                <w:rFonts w:ascii="Times New Roman" w:hAnsi="Times New Roman" w:cs="Times New Roman"/>
                <w:b/>
              </w:rPr>
              <w:t>thesis</w:t>
            </w:r>
            <w:proofErr w:type="spellEnd"/>
            <w:r w:rsidRPr="009C039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17F5" w:rsidRPr="009C039C" w14:paraId="6562ECFC" w14:textId="77777777" w:rsidTr="00580DF5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38110EC9" w14:textId="42A57336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0"/>
              </w:rPr>
              <w:lastRenderedPageBreak/>
              <w:t>Ünvanı</w:t>
            </w:r>
            <w:proofErr w:type="spellEnd"/>
            <w:r w:rsidR="00695AFE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Title</w:t>
            </w:r>
            <w:proofErr w:type="spellEnd"/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0170F490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1F4C7601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1F2A73FD" w14:textId="4587198B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Adı – Soyadı</w:t>
            </w:r>
            <w:r w:rsidR="00695AFE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Name -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Surname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3AB07A31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116EE8E7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5357D3C9" w14:textId="13C1084B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Kurumu</w:t>
            </w:r>
            <w:r w:rsidR="00695AFE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Institution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6B64B489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55415AEE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66E9A694" w14:textId="3285A613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Anabilim Dalı</w:t>
            </w:r>
            <w:r w:rsidR="00695AFE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Department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2CA8729A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D17F5" w:rsidRPr="009C039C" w14:paraId="5E39230A" w14:textId="77777777" w:rsidTr="00580DF5">
        <w:tc>
          <w:tcPr>
            <w:tcW w:w="141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474A4642" w14:textId="21056D31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Bilim Dalı</w:t>
            </w:r>
            <w:r w:rsidR="00695AFE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Department</w:t>
            </w:r>
            <w:proofErr w:type="spellEnd"/>
            <w:r w:rsidR="00695AFE" w:rsidRPr="00695AFE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="00695AFE" w:rsidRPr="00695AFE">
              <w:rPr>
                <w:rFonts w:ascii="Times New Roman" w:hAnsi="Times New Roman" w:cs="Times New Roman"/>
                <w:sz w:val="20"/>
              </w:rPr>
              <w:t>Science</w:t>
            </w:r>
            <w:proofErr w:type="spellEnd"/>
          </w:p>
        </w:tc>
        <w:tc>
          <w:tcPr>
            <w:tcW w:w="8788" w:type="dxa"/>
            <w:tcBorders>
              <w:top w:val="single" w:sz="6" w:space="0" w:color="BFBFBF" w:themeColor="background1" w:themeShade="BF"/>
              <w:left w:val="single" w:sz="2" w:space="0" w:color="FFFFFF" w:themeColor="background1"/>
              <w:bottom w:val="single" w:sz="6" w:space="0" w:color="BFBFBF" w:themeColor="background1" w:themeShade="BF"/>
              <w:right w:val="single" w:sz="2" w:space="0" w:color="FFFFFF" w:themeColor="background1"/>
            </w:tcBorders>
          </w:tcPr>
          <w:p w14:paraId="07763E1A" w14:textId="77777777" w:rsidR="00ED17F5" w:rsidRPr="009C039C" w:rsidRDefault="00ED17F5" w:rsidP="00ED03AB">
            <w:pPr>
              <w:spacing w:before="240" w:line="360" w:lineRule="auto"/>
              <w:rPr>
                <w:rFonts w:ascii="Times New Roman" w:hAnsi="Times New Roman" w:cs="Times New Roman"/>
                <w:sz w:val="20"/>
              </w:rPr>
            </w:pPr>
            <w:r w:rsidRPr="009C039C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</w:tbl>
    <w:p w14:paraId="51022E4B" w14:textId="77777777" w:rsidR="00ED17F5" w:rsidRPr="009C039C" w:rsidRDefault="00ED17F5" w:rsidP="00ED17F5">
      <w:pPr>
        <w:rPr>
          <w:rFonts w:ascii="Times New Roman" w:hAnsi="Times New Roman" w:cs="Times New Roman"/>
          <w:sz w:val="18"/>
        </w:rPr>
      </w:pPr>
    </w:p>
    <w:p w14:paraId="5BB6D028" w14:textId="77777777" w:rsidR="00ED17F5" w:rsidRPr="009C039C" w:rsidRDefault="00ED17F5" w:rsidP="00ED17F5">
      <w:pPr>
        <w:jc w:val="right"/>
        <w:rPr>
          <w:rFonts w:ascii="Times New Roman" w:hAnsi="Times New Roman" w:cs="Times New Roman"/>
          <w:sz w:val="20"/>
        </w:rPr>
      </w:pP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 xml:space="preserve">___ </w:t>
      </w:r>
      <w:r w:rsidRPr="009C039C">
        <w:rPr>
          <w:rFonts w:ascii="Times New Roman" w:hAnsi="Times New Roman" w:cs="Times New Roman"/>
          <w:sz w:val="20"/>
        </w:rPr>
        <w:t xml:space="preserve"> / </w:t>
      </w: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 xml:space="preserve">___  </w:t>
      </w:r>
      <w:r w:rsidRPr="009C039C">
        <w:rPr>
          <w:rFonts w:ascii="Times New Roman" w:hAnsi="Times New Roman" w:cs="Times New Roman"/>
          <w:sz w:val="20"/>
        </w:rPr>
        <w:t xml:space="preserve">/ 20 </w:t>
      </w: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>___</w:t>
      </w:r>
    </w:p>
    <w:p w14:paraId="0F5C715D" w14:textId="07D45D93" w:rsidR="00ED17F5" w:rsidRDefault="00ED17F5" w:rsidP="00ED17F5">
      <w:pPr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9C039C">
        <w:rPr>
          <w:rFonts w:ascii="Times New Roman" w:hAnsi="Times New Roman" w:cs="Times New Roman"/>
          <w:color w:val="808080" w:themeColor="background1" w:themeShade="80"/>
          <w:sz w:val="20"/>
        </w:rPr>
        <w:t xml:space="preserve">                                                                                                                                                                     İmza</w:t>
      </w:r>
      <w:r w:rsidR="00A31EE3">
        <w:rPr>
          <w:rFonts w:ascii="Times New Roman" w:hAnsi="Times New Roman" w:cs="Times New Roman"/>
          <w:color w:val="808080" w:themeColor="background1" w:themeShade="80"/>
          <w:sz w:val="20"/>
        </w:rPr>
        <w:t xml:space="preserve"> </w:t>
      </w:r>
    </w:p>
    <w:p w14:paraId="79168A2B" w14:textId="09C21EDF" w:rsidR="00A31EE3" w:rsidRPr="009C039C" w:rsidRDefault="00A31EE3" w:rsidP="00ED17F5">
      <w:pPr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0"/>
        </w:rPr>
        <w:t>Signature</w:t>
      </w:r>
      <w:proofErr w:type="spellEnd"/>
    </w:p>
    <w:sectPr w:rsidR="00A31EE3" w:rsidRPr="009C039C" w:rsidSect="002B7958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397" w:footer="340" w:gutter="0"/>
      <w:pgBorders w:offsetFrom="page">
        <w:top w:val="single" w:sz="4" w:space="24" w:color="1F4E79" w:themeColor="accent1" w:themeShade="80"/>
        <w:left w:val="single" w:sz="4" w:space="24" w:color="1F4E79" w:themeColor="accent1" w:themeShade="80"/>
        <w:bottom w:val="single" w:sz="4" w:space="24" w:color="1F4E79" w:themeColor="accent1" w:themeShade="80"/>
        <w:right w:val="single" w:sz="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EF955" w14:textId="77777777" w:rsidR="003D69B2" w:rsidRDefault="003D69B2" w:rsidP="000E44E7">
      <w:pPr>
        <w:spacing w:after="0" w:line="240" w:lineRule="auto"/>
      </w:pPr>
      <w:r>
        <w:separator/>
      </w:r>
    </w:p>
  </w:endnote>
  <w:endnote w:type="continuationSeparator" w:id="0">
    <w:p w14:paraId="441FE4F4" w14:textId="77777777" w:rsidR="003D69B2" w:rsidRDefault="003D69B2" w:rsidP="000E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39085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38291831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04ECEBF0" w14:textId="1A7356FC" w:rsidR="001E0722" w:rsidRDefault="002B7958" w:rsidP="002B7958">
            <w:pPr>
              <w:pStyle w:val="AltBilgi"/>
            </w:pPr>
            <w:r w:rsidRPr="002B7F36">
              <w:rPr>
                <w:color w:val="A6A6A6" w:themeColor="background1" w:themeShade="A6"/>
              </w:rPr>
              <w:t>Lütfen her sayfayı paraflayınız.</w:t>
            </w:r>
            <w:r>
              <w:t xml:space="preserve">  </w:t>
            </w:r>
            <w:proofErr w:type="spellStart"/>
            <w:r w:rsidR="00695AFE" w:rsidRPr="00695AFE">
              <w:t>Please</w:t>
            </w:r>
            <w:proofErr w:type="spellEnd"/>
            <w:r w:rsidR="00695AFE" w:rsidRPr="00695AFE">
              <w:t xml:space="preserve"> </w:t>
            </w:r>
            <w:proofErr w:type="spellStart"/>
            <w:r w:rsidR="00695AFE" w:rsidRPr="00695AFE">
              <w:t>initial</w:t>
            </w:r>
            <w:proofErr w:type="spellEnd"/>
            <w:r w:rsidR="00695AFE" w:rsidRPr="00695AFE">
              <w:t xml:space="preserve"> </w:t>
            </w:r>
            <w:proofErr w:type="spellStart"/>
            <w:r w:rsidR="00695AFE" w:rsidRPr="00695AFE">
              <w:t>each</w:t>
            </w:r>
            <w:proofErr w:type="spellEnd"/>
            <w:r w:rsidR="00695AFE" w:rsidRPr="00695AFE">
              <w:t xml:space="preserve"> </w:t>
            </w:r>
            <w:proofErr w:type="spellStart"/>
            <w:r w:rsidR="00695AFE" w:rsidRPr="00695AFE">
              <w:t>page</w:t>
            </w:r>
            <w:proofErr w:type="spellEnd"/>
            <w:r w:rsidR="00695AFE" w:rsidRPr="00695AFE">
              <w:t xml:space="preserve">.      </w:t>
            </w:r>
            <w:r>
              <w:t xml:space="preserve">                                                                                                                    </w:t>
            </w:r>
            <w:r w:rsidR="001E0722">
              <w:t xml:space="preserve"> </w:t>
            </w:r>
            <w:r w:rsidR="001E0722">
              <w:rPr>
                <w:b/>
                <w:bCs/>
                <w:sz w:val="24"/>
                <w:szCs w:val="24"/>
              </w:rPr>
              <w:fldChar w:fldCharType="begin"/>
            </w:r>
            <w:r w:rsidR="001E0722">
              <w:rPr>
                <w:b/>
                <w:bCs/>
              </w:rPr>
              <w:instrText>PAGE</w:instrText>
            </w:r>
            <w:r w:rsidR="001E0722">
              <w:rPr>
                <w:b/>
                <w:bCs/>
                <w:sz w:val="24"/>
                <w:szCs w:val="24"/>
              </w:rPr>
              <w:fldChar w:fldCharType="separate"/>
            </w:r>
            <w:r w:rsidR="00585DAD">
              <w:rPr>
                <w:b/>
                <w:bCs/>
                <w:noProof/>
              </w:rPr>
              <w:t>5</w:t>
            </w:r>
            <w:r w:rsidR="001E0722">
              <w:rPr>
                <w:b/>
                <w:bCs/>
                <w:sz w:val="24"/>
                <w:szCs w:val="24"/>
              </w:rPr>
              <w:fldChar w:fldCharType="end"/>
            </w:r>
            <w:r w:rsidR="001E0722">
              <w:t xml:space="preserve"> / </w:t>
            </w:r>
            <w:r w:rsidR="001E0722">
              <w:rPr>
                <w:b/>
                <w:bCs/>
                <w:sz w:val="24"/>
                <w:szCs w:val="24"/>
              </w:rPr>
              <w:fldChar w:fldCharType="begin"/>
            </w:r>
            <w:r w:rsidR="001E0722">
              <w:rPr>
                <w:b/>
                <w:bCs/>
              </w:rPr>
              <w:instrText>NUMPAGES</w:instrText>
            </w:r>
            <w:r w:rsidR="001E0722">
              <w:rPr>
                <w:b/>
                <w:bCs/>
                <w:sz w:val="24"/>
                <w:szCs w:val="24"/>
              </w:rPr>
              <w:fldChar w:fldCharType="separate"/>
            </w:r>
            <w:r w:rsidR="00585DAD">
              <w:rPr>
                <w:b/>
                <w:bCs/>
                <w:noProof/>
              </w:rPr>
              <w:t>5</w:t>
            </w:r>
            <w:r w:rsidR="001E07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240A91" w14:textId="77777777" w:rsidR="001E0722" w:rsidRDefault="001E07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B569B" w14:textId="77777777" w:rsidR="003D69B2" w:rsidRDefault="003D69B2" w:rsidP="000E44E7">
      <w:pPr>
        <w:spacing w:after="0" w:line="240" w:lineRule="auto"/>
      </w:pPr>
      <w:r>
        <w:separator/>
      </w:r>
    </w:p>
  </w:footnote>
  <w:footnote w:type="continuationSeparator" w:id="0">
    <w:p w14:paraId="497C2A30" w14:textId="77777777" w:rsidR="003D69B2" w:rsidRDefault="003D69B2" w:rsidP="000E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AABE" w14:textId="0F4448D0" w:rsidR="0051590C" w:rsidRPr="006172F1" w:rsidRDefault="00FE0D9B" w:rsidP="00FE0D9B">
    <w:pPr>
      <w:pStyle w:val="stBilgi"/>
      <w:rPr>
        <w:rFonts w:ascii="Times New Roman" w:hAnsi="Times New Roman" w:cs="Times New Roman"/>
        <w:b/>
      </w:rPr>
    </w:pPr>
    <w:r w:rsidRPr="006172F1">
      <w:rPr>
        <w:rFonts w:ascii="Times New Roman" w:hAnsi="Times New Roman" w:cs="Times New Roman"/>
        <w:noProof/>
        <w:lang w:eastAsia="tr-TR"/>
      </w:rPr>
      <w:drawing>
        <wp:inline distT="0" distB="0" distL="0" distR="0" wp14:anchorId="49AA10EE" wp14:editId="2C2D9F73">
          <wp:extent cx="1384300" cy="452755"/>
          <wp:effectExtent l="0" t="0" r="6350" b="444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71" cy="45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10206" w:type="dxa"/>
      <w:tblInd w:w="-567" w:type="dxa"/>
      <w:tblLook w:val="0420" w:firstRow="1" w:lastRow="0" w:firstColumn="0" w:lastColumn="0" w:noHBand="0" w:noVBand="1"/>
    </w:tblPr>
    <w:tblGrid>
      <w:gridCol w:w="6379"/>
      <w:gridCol w:w="3827"/>
    </w:tblGrid>
    <w:tr w:rsidR="0051590C" w:rsidRPr="006172F1" w14:paraId="6831D80E" w14:textId="77777777" w:rsidTr="00F74500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02E1" w14:textId="39799910" w:rsidR="0051590C" w:rsidRPr="006172F1" w:rsidRDefault="00F74500" w:rsidP="00F74500">
          <w:pPr>
            <w:pStyle w:val="stBilgi"/>
            <w:tabs>
              <w:tab w:val="clear" w:pos="4536"/>
              <w:tab w:val="clear" w:pos="9072"/>
              <w:tab w:val="left" w:pos="2085"/>
            </w:tabs>
            <w:jc w:val="center"/>
            <w:rPr>
              <w:rFonts w:ascii="Times New Roman" w:hAnsi="Times New Roman" w:cs="Times New Roman"/>
              <w:b/>
            </w:rPr>
          </w:pPr>
          <w:r w:rsidRPr="006172F1">
            <w:rPr>
              <w:rFonts w:ascii="Times New Roman" w:hAnsi="Times New Roman" w:cs="Times New Roman"/>
              <w:b/>
            </w:rPr>
            <w:t>T.C.</w:t>
          </w:r>
        </w:p>
        <w:p w14:paraId="194452FF" w14:textId="6E3E4F01" w:rsidR="00F74500" w:rsidRPr="006172F1" w:rsidRDefault="00FE0D9B" w:rsidP="00F74500">
          <w:pPr>
            <w:pStyle w:val="stBilgi"/>
            <w:tabs>
              <w:tab w:val="clear" w:pos="4536"/>
              <w:tab w:val="clear" w:pos="9072"/>
              <w:tab w:val="left" w:pos="2085"/>
            </w:tabs>
            <w:jc w:val="center"/>
            <w:rPr>
              <w:rFonts w:ascii="Times New Roman" w:hAnsi="Times New Roman" w:cs="Times New Roman"/>
              <w:b/>
            </w:rPr>
          </w:pPr>
          <w:r w:rsidRPr="006172F1">
            <w:rPr>
              <w:rFonts w:ascii="Times New Roman" w:hAnsi="Times New Roman" w:cs="Times New Roman"/>
              <w:b/>
            </w:rPr>
            <w:t>ANTALYA BİLİM ÜNİVERSİTESİ</w:t>
          </w:r>
        </w:p>
        <w:p w14:paraId="6D30D1A2" w14:textId="77777777" w:rsidR="00F74500" w:rsidRPr="006172F1" w:rsidRDefault="00B629ED" w:rsidP="00F74500">
          <w:pPr>
            <w:pStyle w:val="stBilgi"/>
            <w:tabs>
              <w:tab w:val="clear" w:pos="4536"/>
              <w:tab w:val="clear" w:pos="9072"/>
              <w:tab w:val="left" w:pos="0"/>
            </w:tabs>
            <w:jc w:val="center"/>
            <w:rPr>
              <w:rFonts w:ascii="Times New Roman" w:hAnsi="Times New Roman" w:cs="Times New Roman"/>
              <w:b/>
            </w:rPr>
          </w:pPr>
          <w:r w:rsidRPr="006172F1">
            <w:rPr>
              <w:rFonts w:ascii="Times New Roman" w:hAnsi="Times New Roman" w:cs="Times New Roman"/>
              <w:b/>
            </w:rPr>
            <w:t>LİSANSÜSTÜ EĞİTİM</w:t>
          </w:r>
          <w:r w:rsidR="00F74500" w:rsidRPr="006172F1">
            <w:rPr>
              <w:rFonts w:ascii="Times New Roman" w:hAnsi="Times New Roman" w:cs="Times New Roman"/>
              <w:b/>
            </w:rPr>
            <w:t xml:space="preserve"> ENSTİTÜSÜ MÜDÜRLÜĞÜ</w:t>
          </w:r>
        </w:p>
        <w:p w14:paraId="04E71B42" w14:textId="77777777" w:rsidR="00F74500" w:rsidRPr="006172F1" w:rsidRDefault="00F74500" w:rsidP="00F74500">
          <w:pPr>
            <w:pStyle w:val="stBilgi"/>
            <w:tabs>
              <w:tab w:val="clear" w:pos="4536"/>
              <w:tab w:val="clear" w:pos="9072"/>
              <w:tab w:val="left" w:pos="510"/>
              <w:tab w:val="left" w:pos="2085"/>
            </w:tabs>
            <w:rPr>
              <w:rFonts w:ascii="Times New Roman" w:hAnsi="Times New Roman" w:cs="Times New Roman"/>
              <w:b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AE12877" w14:textId="77777777" w:rsidR="0051590C" w:rsidRDefault="0051590C" w:rsidP="0051590C">
          <w:pPr>
            <w:pStyle w:val="stBilgi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172F1"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TEZ DEĞERLENDİRME FORMU</w:t>
          </w:r>
        </w:p>
        <w:p w14:paraId="310D5991" w14:textId="151C346C" w:rsidR="00D07E32" w:rsidRPr="006172F1" w:rsidRDefault="00D07E32" w:rsidP="0051590C">
          <w:pPr>
            <w:pStyle w:val="stBilgi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D07E32">
            <w:rPr>
              <w:rFonts w:ascii="Times New Roman" w:hAnsi="Times New Roman" w:cs="Times New Roman"/>
              <w:b/>
              <w:i/>
              <w:sz w:val="20"/>
              <w:szCs w:val="2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THESIS EVALUATION FORM</w:t>
          </w:r>
        </w:p>
      </w:tc>
    </w:tr>
  </w:tbl>
  <w:p w14:paraId="5B3A7CC2" w14:textId="77777777" w:rsidR="001E0722" w:rsidRDefault="001E0722" w:rsidP="0051590C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8C7"/>
    <w:multiLevelType w:val="multilevel"/>
    <w:tmpl w:val="448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30B6"/>
    <w:multiLevelType w:val="hybridMultilevel"/>
    <w:tmpl w:val="0956A36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59F"/>
    <w:multiLevelType w:val="hybridMultilevel"/>
    <w:tmpl w:val="8C7CF1D0"/>
    <w:lvl w:ilvl="0" w:tplc="041F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C"/>
    <w:rsid w:val="00003B59"/>
    <w:rsid w:val="000051EE"/>
    <w:rsid w:val="00016B5F"/>
    <w:rsid w:val="00024AE8"/>
    <w:rsid w:val="000459C1"/>
    <w:rsid w:val="0008547C"/>
    <w:rsid w:val="000A3B8C"/>
    <w:rsid w:val="000A5921"/>
    <w:rsid w:val="000B17FF"/>
    <w:rsid w:val="000B391D"/>
    <w:rsid w:val="000E44E7"/>
    <w:rsid w:val="000F331C"/>
    <w:rsid w:val="00101291"/>
    <w:rsid w:val="0012111D"/>
    <w:rsid w:val="00124FEB"/>
    <w:rsid w:val="001335F6"/>
    <w:rsid w:val="00142803"/>
    <w:rsid w:val="001514C6"/>
    <w:rsid w:val="00151625"/>
    <w:rsid w:val="00162A49"/>
    <w:rsid w:val="00185FBD"/>
    <w:rsid w:val="001B1D61"/>
    <w:rsid w:val="001D708D"/>
    <w:rsid w:val="001E0722"/>
    <w:rsid w:val="001E5DDA"/>
    <w:rsid w:val="001F2496"/>
    <w:rsid w:val="001F52BA"/>
    <w:rsid w:val="002169A3"/>
    <w:rsid w:val="002235BF"/>
    <w:rsid w:val="002236D4"/>
    <w:rsid w:val="00230840"/>
    <w:rsid w:val="00264662"/>
    <w:rsid w:val="0027368D"/>
    <w:rsid w:val="00285548"/>
    <w:rsid w:val="00296799"/>
    <w:rsid w:val="002B7958"/>
    <w:rsid w:val="002B7F36"/>
    <w:rsid w:val="002C3984"/>
    <w:rsid w:val="002D0643"/>
    <w:rsid w:val="002E17E5"/>
    <w:rsid w:val="002E6333"/>
    <w:rsid w:val="0030389A"/>
    <w:rsid w:val="00303D28"/>
    <w:rsid w:val="00316480"/>
    <w:rsid w:val="00324316"/>
    <w:rsid w:val="00324D74"/>
    <w:rsid w:val="00373B7E"/>
    <w:rsid w:val="00377FA3"/>
    <w:rsid w:val="00380A2C"/>
    <w:rsid w:val="00385E65"/>
    <w:rsid w:val="003D27F0"/>
    <w:rsid w:val="003D69B2"/>
    <w:rsid w:val="003E43A9"/>
    <w:rsid w:val="003E4937"/>
    <w:rsid w:val="003E7695"/>
    <w:rsid w:val="00455CF1"/>
    <w:rsid w:val="0045758D"/>
    <w:rsid w:val="00471612"/>
    <w:rsid w:val="004A7651"/>
    <w:rsid w:val="004E71DF"/>
    <w:rsid w:val="00500E34"/>
    <w:rsid w:val="0051590C"/>
    <w:rsid w:val="0051622E"/>
    <w:rsid w:val="00527F45"/>
    <w:rsid w:val="005457F9"/>
    <w:rsid w:val="00556790"/>
    <w:rsid w:val="0056019D"/>
    <w:rsid w:val="00580DF5"/>
    <w:rsid w:val="00585DAD"/>
    <w:rsid w:val="00591C22"/>
    <w:rsid w:val="005C5006"/>
    <w:rsid w:val="006032C9"/>
    <w:rsid w:val="0060568D"/>
    <w:rsid w:val="006172F1"/>
    <w:rsid w:val="00646774"/>
    <w:rsid w:val="006523AD"/>
    <w:rsid w:val="0065645F"/>
    <w:rsid w:val="00656C1D"/>
    <w:rsid w:val="00695AFE"/>
    <w:rsid w:val="006A784B"/>
    <w:rsid w:val="006B5E6E"/>
    <w:rsid w:val="006C5A72"/>
    <w:rsid w:val="006C5B99"/>
    <w:rsid w:val="006D7F0B"/>
    <w:rsid w:val="00766948"/>
    <w:rsid w:val="007A1D1E"/>
    <w:rsid w:val="007C209D"/>
    <w:rsid w:val="007D36BB"/>
    <w:rsid w:val="007D566F"/>
    <w:rsid w:val="007F24AD"/>
    <w:rsid w:val="00812C16"/>
    <w:rsid w:val="00816679"/>
    <w:rsid w:val="00876AA3"/>
    <w:rsid w:val="008856CB"/>
    <w:rsid w:val="008B098D"/>
    <w:rsid w:val="009433F7"/>
    <w:rsid w:val="00950E1C"/>
    <w:rsid w:val="009707F3"/>
    <w:rsid w:val="009C039C"/>
    <w:rsid w:val="009C16FE"/>
    <w:rsid w:val="009C4A49"/>
    <w:rsid w:val="009E779F"/>
    <w:rsid w:val="009F498B"/>
    <w:rsid w:val="00A27D4E"/>
    <w:rsid w:val="00A31EE3"/>
    <w:rsid w:val="00A343FA"/>
    <w:rsid w:val="00A73256"/>
    <w:rsid w:val="00AA1992"/>
    <w:rsid w:val="00B005FA"/>
    <w:rsid w:val="00B46237"/>
    <w:rsid w:val="00B5383D"/>
    <w:rsid w:val="00B629ED"/>
    <w:rsid w:val="00B76A78"/>
    <w:rsid w:val="00C03859"/>
    <w:rsid w:val="00C15303"/>
    <w:rsid w:val="00C85EDB"/>
    <w:rsid w:val="00CC7049"/>
    <w:rsid w:val="00CF6420"/>
    <w:rsid w:val="00CF6A27"/>
    <w:rsid w:val="00D07E32"/>
    <w:rsid w:val="00D27D40"/>
    <w:rsid w:val="00D5751B"/>
    <w:rsid w:val="00DA4D73"/>
    <w:rsid w:val="00DA76EC"/>
    <w:rsid w:val="00DB6B39"/>
    <w:rsid w:val="00DE0E29"/>
    <w:rsid w:val="00DE2F12"/>
    <w:rsid w:val="00E30260"/>
    <w:rsid w:val="00E34096"/>
    <w:rsid w:val="00E725A4"/>
    <w:rsid w:val="00E91BEE"/>
    <w:rsid w:val="00EA548B"/>
    <w:rsid w:val="00EA7AF4"/>
    <w:rsid w:val="00EB43D1"/>
    <w:rsid w:val="00ED03AB"/>
    <w:rsid w:val="00ED17F5"/>
    <w:rsid w:val="00EF278C"/>
    <w:rsid w:val="00F216A8"/>
    <w:rsid w:val="00F43F26"/>
    <w:rsid w:val="00F4436C"/>
    <w:rsid w:val="00F734D9"/>
    <w:rsid w:val="00F74500"/>
    <w:rsid w:val="00FA2F8A"/>
    <w:rsid w:val="00FC7227"/>
    <w:rsid w:val="00FE0D9B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D1BB3"/>
  <w15:docId w15:val="{DD234E46-5D2E-44A1-B8BD-C473219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E44E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44E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44E7"/>
    <w:rPr>
      <w:vertAlign w:val="superscript"/>
    </w:rPr>
  </w:style>
  <w:style w:type="paragraph" w:styleId="ListeParagraf">
    <w:name w:val="List Paragraph"/>
    <w:basedOn w:val="Normal"/>
    <w:uiPriority w:val="34"/>
    <w:qFormat/>
    <w:rsid w:val="00656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C1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E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722"/>
  </w:style>
  <w:style w:type="paragraph" w:styleId="AltBilgi">
    <w:name w:val="footer"/>
    <w:basedOn w:val="Normal"/>
    <w:link w:val="AltBilgiChar"/>
    <w:uiPriority w:val="99"/>
    <w:unhideWhenUsed/>
    <w:rsid w:val="001E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722"/>
  </w:style>
  <w:style w:type="character" w:customStyle="1" w:styleId="sr-only">
    <w:name w:val="sr-only"/>
    <w:basedOn w:val="VarsaylanParagrafYazTipi"/>
    <w:rsid w:val="001F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F82776576DD4FA3C8D0D4900402F2" ma:contentTypeVersion="4" ma:contentTypeDescription="Create a new document." ma:contentTypeScope="" ma:versionID="82d039894a65bc4c94d148cb91c633a9">
  <xsd:schema xmlns:xsd="http://www.w3.org/2001/XMLSchema" xmlns:xs="http://www.w3.org/2001/XMLSchema" xmlns:p="http://schemas.microsoft.com/office/2006/metadata/properties" xmlns:ns3="6ef512da-5c52-43c3-80d3-9b1306958b10" targetNamespace="http://schemas.microsoft.com/office/2006/metadata/properties" ma:root="true" ma:fieldsID="5cdbac45dccb628bcda05dfa9b28b36f" ns3:_="">
    <xsd:import namespace="6ef512da-5c52-43c3-80d3-9b1306958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12da-5c52-43c3-80d3-9b1306958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EEAB-011F-41DD-9CE4-42FC265B5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512da-5c52-43c3-80d3-9b1306958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7BE40-1BFD-4A1F-BE68-2E3EA5B43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4990-C26B-4C44-8884-59A106980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D0D3E6-2C4F-4622-AB7C-EE63EB67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arsgor</dc:creator>
  <cp:lastModifiedBy>Perihan YALÇIN</cp:lastModifiedBy>
  <cp:revision>7</cp:revision>
  <cp:lastPrinted>2020-01-10T07:24:00Z</cp:lastPrinted>
  <dcterms:created xsi:type="dcterms:W3CDTF">2025-03-26T06:59:00Z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0x010100F7FF82776576DD4FA3C8D0D4900402F2</vt:lpwstr>
  </property>
</Properties>
</file>