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37A8" w14:textId="77777777" w:rsidR="00E6432C" w:rsidRPr="00CB2B74" w:rsidRDefault="00E6432C" w:rsidP="0059797C">
      <w:pPr>
        <w:jc w:val="center"/>
        <w:rPr>
          <w:rFonts w:ascii="Times New Roman" w:hAnsi="Times New Roman" w:cs="Times New Roman"/>
          <w:b/>
        </w:rPr>
      </w:pPr>
    </w:p>
    <w:p w14:paraId="7B991481" w14:textId="2A7607FC" w:rsidR="00EA04D2" w:rsidRPr="00CB2B74" w:rsidRDefault="00A82336" w:rsidP="00A82336">
      <w:pPr>
        <w:rPr>
          <w:rFonts w:ascii="Times New Roman" w:hAnsi="Times New Roman" w:cs="Times New Roman"/>
          <w:b/>
        </w:rPr>
      </w:pPr>
      <w:r w:rsidRPr="00CB2B74">
        <w:rPr>
          <w:rFonts w:ascii="Times New Roman" w:hAnsi="Times New Roman" w:cs="Times New Roman"/>
          <w:noProof/>
          <w:lang w:eastAsia="tr-TR"/>
        </w:rPr>
        <w:drawing>
          <wp:inline distT="0" distB="0" distL="0" distR="0" wp14:anchorId="05234B91" wp14:editId="36169DB8">
            <wp:extent cx="2073910" cy="624205"/>
            <wp:effectExtent l="0" t="0" r="2540" b="444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3910" cy="624205"/>
                    </a:xfrm>
                    <a:prstGeom prst="rect">
                      <a:avLst/>
                    </a:prstGeom>
                    <a:noFill/>
                    <a:ln>
                      <a:noFill/>
                    </a:ln>
                  </pic:spPr>
                </pic:pic>
              </a:graphicData>
            </a:graphic>
          </wp:inline>
        </w:drawing>
      </w:r>
      <w:r w:rsidRPr="00CB2B74">
        <w:rPr>
          <w:rFonts w:ascii="Times New Roman" w:hAnsi="Times New Roman" w:cs="Times New Roman"/>
          <w:b/>
        </w:rPr>
        <w:t xml:space="preserve">                         </w:t>
      </w:r>
      <w:r w:rsidR="009D24E1" w:rsidRPr="00CB2B74">
        <w:rPr>
          <w:rFonts w:ascii="Times New Roman" w:hAnsi="Times New Roman" w:cs="Times New Roman"/>
          <w:b/>
        </w:rPr>
        <w:t>T.C.</w:t>
      </w:r>
    </w:p>
    <w:p w14:paraId="3AB4A55B" w14:textId="3AE85332" w:rsidR="009D24E1" w:rsidRPr="00CB2B74" w:rsidRDefault="00A82336" w:rsidP="0059797C">
      <w:pPr>
        <w:jc w:val="center"/>
        <w:rPr>
          <w:rFonts w:ascii="Times New Roman" w:hAnsi="Times New Roman" w:cs="Times New Roman"/>
          <w:b/>
        </w:rPr>
      </w:pPr>
      <w:r w:rsidRPr="00CB2B74">
        <w:rPr>
          <w:rFonts w:ascii="Times New Roman" w:hAnsi="Times New Roman" w:cs="Times New Roman"/>
          <w:b/>
        </w:rPr>
        <w:t>ANTALYA BİL</w:t>
      </w:r>
      <w:r w:rsidR="009D24E1" w:rsidRPr="00CB2B74">
        <w:rPr>
          <w:rFonts w:ascii="Times New Roman" w:hAnsi="Times New Roman" w:cs="Times New Roman"/>
          <w:b/>
        </w:rPr>
        <w:t>İM ÜNİVERSİTESİ</w:t>
      </w:r>
    </w:p>
    <w:p w14:paraId="3F385DB7" w14:textId="6C0DBF42" w:rsidR="009D24E1" w:rsidRPr="00CB2B74" w:rsidRDefault="00A16C0C" w:rsidP="0059797C">
      <w:pPr>
        <w:tabs>
          <w:tab w:val="left" w:pos="1740"/>
        </w:tabs>
        <w:jc w:val="center"/>
        <w:rPr>
          <w:rFonts w:ascii="Times New Roman" w:hAnsi="Times New Roman" w:cs="Times New Roman"/>
          <w:b/>
        </w:rPr>
      </w:pPr>
      <w:bookmarkStart w:id="0" w:name="_Hlk137328629"/>
      <w:r w:rsidRPr="00CB2B74">
        <w:rPr>
          <w:rFonts w:ascii="Times New Roman" w:hAnsi="Times New Roman" w:cs="Times New Roman"/>
          <w:b/>
        </w:rPr>
        <w:t>LİSANSÜSTÜ EĞİTİM</w:t>
      </w:r>
      <w:r w:rsidR="0059797C" w:rsidRPr="00CB2B74">
        <w:rPr>
          <w:rFonts w:ascii="Times New Roman" w:hAnsi="Times New Roman" w:cs="Times New Roman"/>
          <w:b/>
        </w:rPr>
        <w:t xml:space="preserve"> ENSTİTÜSÜ</w:t>
      </w:r>
      <w:bookmarkEnd w:id="0"/>
      <w:r w:rsidR="0059797C" w:rsidRPr="00CB2B74">
        <w:rPr>
          <w:rFonts w:ascii="Times New Roman" w:hAnsi="Times New Roman" w:cs="Times New Roman"/>
          <w:b/>
        </w:rPr>
        <w:br w:type="textWrapping" w:clear="all"/>
        <w:t>DOKTORA TEZ ÖNERİSİ SAVUNMA TUTANAĞI</w:t>
      </w:r>
      <w:r w:rsidR="00482E8B">
        <w:rPr>
          <w:rFonts w:ascii="Times New Roman" w:hAnsi="Times New Roman" w:cs="Times New Roman"/>
          <w:b/>
        </w:rPr>
        <w:t>/</w:t>
      </w:r>
      <w:r w:rsidR="00482E8B" w:rsidRPr="00482E8B">
        <w:t xml:space="preserve"> </w:t>
      </w:r>
      <w:r w:rsidR="00482E8B" w:rsidRPr="00482E8B">
        <w:rPr>
          <w:rFonts w:ascii="Times New Roman" w:hAnsi="Times New Roman" w:cs="Times New Roman"/>
          <w:b/>
        </w:rPr>
        <w:t>DOCTORAL THESIS PROPOSAL DEFENCE MINUTES</w:t>
      </w:r>
    </w:p>
    <w:p w14:paraId="706FFE29" w14:textId="77777777" w:rsidR="0059797C" w:rsidRPr="00CB2B74" w:rsidRDefault="0059797C" w:rsidP="0059797C">
      <w:pPr>
        <w:tabs>
          <w:tab w:val="left" w:pos="1740"/>
        </w:tabs>
        <w:jc w:val="center"/>
        <w:rPr>
          <w:rFonts w:ascii="Times New Roman" w:hAnsi="Times New Roman" w:cs="Times New Roman"/>
          <w:b/>
        </w:rPr>
      </w:pPr>
    </w:p>
    <w:tbl>
      <w:tblPr>
        <w:tblStyle w:val="TabloKlavuzu"/>
        <w:tblW w:w="9978" w:type="dxa"/>
        <w:tblLayout w:type="fixed"/>
        <w:tblLook w:val="04A0" w:firstRow="1" w:lastRow="0" w:firstColumn="1" w:lastColumn="0" w:noHBand="0" w:noVBand="1"/>
      </w:tblPr>
      <w:tblGrid>
        <w:gridCol w:w="4989"/>
        <w:gridCol w:w="4989"/>
      </w:tblGrid>
      <w:tr w:rsidR="009D24E1" w:rsidRPr="00CB2B74" w14:paraId="19AAB9A4" w14:textId="77777777" w:rsidTr="0059797C">
        <w:tc>
          <w:tcPr>
            <w:tcW w:w="4989" w:type="dxa"/>
          </w:tcPr>
          <w:p w14:paraId="13764C14" w14:textId="5916252D" w:rsidR="009D24E1" w:rsidRPr="00CB2B74" w:rsidRDefault="009D24E1" w:rsidP="009D24E1">
            <w:pPr>
              <w:rPr>
                <w:rFonts w:ascii="Times New Roman" w:hAnsi="Times New Roman" w:cs="Times New Roman"/>
                <w:b/>
              </w:rPr>
            </w:pPr>
            <w:r w:rsidRPr="00CB2B74">
              <w:rPr>
                <w:rFonts w:ascii="Times New Roman" w:hAnsi="Times New Roman" w:cs="Times New Roman"/>
                <w:b/>
              </w:rPr>
              <w:t>ÖĞRENCİNİN ADI SOYADI</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STUDENT'S NAME AND SURNAME</w:t>
            </w:r>
          </w:p>
        </w:tc>
        <w:tc>
          <w:tcPr>
            <w:tcW w:w="4989" w:type="dxa"/>
          </w:tcPr>
          <w:p w14:paraId="3C51655F" w14:textId="37793630" w:rsidR="009D24E1" w:rsidRPr="00CB2B74" w:rsidRDefault="009D24E1" w:rsidP="0003025F">
            <w:pPr>
              <w:rPr>
                <w:rFonts w:ascii="Times New Roman" w:hAnsi="Times New Roman" w:cs="Times New Roman"/>
                <w:sz w:val="24"/>
                <w:szCs w:val="24"/>
              </w:rPr>
            </w:pPr>
          </w:p>
        </w:tc>
      </w:tr>
      <w:tr w:rsidR="009D24E1" w:rsidRPr="00CB2B74" w14:paraId="6DE21B40" w14:textId="77777777" w:rsidTr="0059797C">
        <w:tc>
          <w:tcPr>
            <w:tcW w:w="4989" w:type="dxa"/>
          </w:tcPr>
          <w:p w14:paraId="45A09109" w14:textId="6C8CDB9E" w:rsidR="009D24E1" w:rsidRPr="00CB2B74" w:rsidRDefault="00482E8B" w:rsidP="009D24E1">
            <w:pPr>
              <w:rPr>
                <w:rFonts w:ascii="Times New Roman" w:hAnsi="Times New Roman" w:cs="Times New Roman"/>
                <w:b/>
              </w:rPr>
            </w:pPr>
            <w:r w:rsidRPr="00482E8B">
              <w:rPr>
                <w:rFonts w:ascii="Times New Roman" w:hAnsi="Times New Roman" w:cs="Times New Roman"/>
                <w:b/>
              </w:rPr>
              <w:t>NUMBER</w:t>
            </w:r>
          </w:p>
        </w:tc>
        <w:tc>
          <w:tcPr>
            <w:tcW w:w="4989" w:type="dxa"/>
          </w:tcPr>
          <w:p w14:paraId="3BE8D28C" w14:textId="1CEA5B87" w:rsidR="009D24E1" w:rsidRPr="00CB2B74" w:rsidRDefault="009D24E1" w:rsidP="00775737">
            <w:pPr>
              <w:rPr>
                <w:rFonts w:ascii="Times New Roman" w:hAnsi="Times New Roman" w:cs="Times New Roman"/>
                <w:sz w:val="24"/>
                <w:szCs w:val="24"/>
              </w:rPr>
            </w:pPr>
          </w:p>
        </w:tc>
      </w:tr>
      <w:tr w:rsidR="009D24E1" w:rsidRPr="00CB2B74" w14:paraId="3D6643C5" w14:textId="77777777" w:rsidTr="0059797C">
        <w:tc>
          <w:tcPr>
            <w:tcW w:w="4989" w:type="dxa"/>
          </w:tcPr>
          <w:p w14:paraId="163C50A7" w14:textId="54E22C96" w:rsidR="009D24E1" w:rsidRPr="00CB2B74" w:rsidRDefault="00482E8B" w:rsidP="009D24E1">
            <w:pPr>
              <w:rPr>
                <w:rFonts w:ascii="Times New Roman" w:hAnsi="Times New Roman" w:cs="Times New Roman"/>
                <w:b/>
              </w:rPr>
            </w:pPr>
            <w:r w:rsidRPr="00482E8B">
              <w:rPr>
                <w:rFonts w:ascii="Times New Roman" w:hAnsi="Times New Roman" w:cs="Times New Roman"/>
                <w:b/>
              </w:rPr>
              <w:t>ADVISER</w:t>
            </w:r>
          </w:p>
        </w:tc>
        <w:tc>
          <w:tcPr>
            <w:tcW w:w="4989" w:type="dxa"/>
          </w:tcPr>
          <w:p w14:paraId="22EEC773" w14:textId="62301BFB" w:rsidR="009D24E1" w:rsidRPr="00CB2B74" w:rsidRDefault="004E7028" w:rsidP="00362607">
            <w:pPr>
              <w:rPr>
                <w:rFonts w:ascii="Times New Roman" w:hAnsi="Times New Roman" w:cs="Times New Roman"/>
                <w:sz w:val="24"/>
                <w:szCs w:val="24"/>
              </w:rPr>
            </w:pPr>
            <w:r w:rsidRPr="00CB2B74">
              <w:rPr>
                <w:rFonts w:ascii="Times New Roman" w:hAnsi="Times New Roman" w:cs="Times New Roman"/>
                <w:sz w:val="24"/>
                <w:szCs w:val="24"/>
              </w:rPr>
              <w:t xml:space="preserve"> </w:t>
            </w:r>
          </w:p>
        </w:tc>
      </w:tr>
      <w:tr w:rsidR="009D24E1" w:rsidRPr="00CB2B74" w14:paraId="191DF0A0" w14:textId="77777777" w:rsidTr="0059797C">
        <w:tc>
          <w:tcPr>
            <w:tcW w:w="4989" w:type="dxa"/>
          </w:tcPr>
          <w:p w14:paraId="1742B0DD" w14:textId="10C206F1" w:rsidR="009D24E1" w:rsidRPr="00CB2B74" w:rsidRDefault="009D24E1" w:rsidP="009D24E1">
            <w:pPr>
              <w:rPr>
                <w:rFonts w:ascii="Times New Roman" w:hAnsi="Times New Roman" w:cs="Times New Roman"/>
                <w:b/>
              </w:rPr>
            </w:pPr>
            <w:r w:rsidRPr="00CB2B74">
              <w:rPr>
                <w:rFonts w:ascii="Times New Roman" w:hAnsi="Times New Roman" w:cs="Times New Roman"/>
                <w:b/>
              </w:rPr>
              <w:t>ANABİLİM DALI</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DEPARTMENT OF DEPARTMENT</w:t>
            </w:r>
          </w:p>
        </w:tc>
        <w:tc>
          <w:tcPr>
            <w:tcW w:w="4989" w:type="dxa"/>
          </w:tcPr>
          <w:p w14:paraId="7487CF05" w14:textId="1C52FAF8" w:rsidR="009D24E1" w:rsidRPr="00CB2B74" w:rsidRDefault="009D24E1" w:rsidP="00775737">
            <w:pPr>
              <w:rPr>
                <w:rFonts w:ascii="Times New Roman" w:hAnsi="Times New Roman" w:cs="Times New Roman"/>
                <w:sz w:val="24"/>
                <w:szCs w:val="24"/>
              </w:rPr>
            </w:pPr>
          </w:p>
        </w:tc>
      </w:tr>
      <w:tr w:rsidR="009D24E1" w:rsidRPr="00CB2B74" w14:paraId="477A461A" w14:textId="77777777" w:rsidTr="0059797C">
        <w:tc>
          <w:tcPr>
            <w:tcW w:w="4989" w:type="dxa"/>
          </w:tcPr>
          <w:p w14:paraId="2CA4DCB4" w14:textId="05290CE7" w:rsidR="009D24E1" w:rsidRPr="00CB2B74" w:rsidRDefault="009D24E1" w:rsidP="009D24E1">
            <w:pPr>
              <w:rPr>
                <w:rFonts w:ascii="Times New Roman" w:hAnsi="Times New Roman" w:cs="Times New Roman"/>
                <w:b/>
              </w:rPr>
            </w:pPr>
            <w:r w:rsidRPr="00CB2B74">
              <w:rPr>
                <w:rFonts w:ascii="Times New Roman" w:hAnsi="Times New Roman" w:cs="Times New Roman"/>
                <w:b/>
              </w:rPr>
              <w:t>BİLİM DALI</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BRANCH OF SCIENCE</w:t>
            </w:r>
          </w:p>
        </w:tc>
        <w:tc>
          <w:tcPr>
            <w:tcW w:w="4989" w:type="dxa"/>
          </w:tcPr>
          <w:p w14:paraId="4BB3B02B" w14:textId="7CA6DEC1" w:rsidR="009D24E1" w:rsidRPr="00CB2B74" w:rsidRDefault="009D24E1" w:rsidP="00775737">
            <w:pPr>
              <w:rPr>
                <w:rFonts w:ascii="Times New Roman" w:hAnsi="Times New Roman" w:cs="Times New Roman"/>
                <w:sz w:val="24"/>
                <w:szCs w:val="24"/>
              </w:rPr>
            </w:pPr>
          </w:p>
        </w:tc>
      </w:tr>
      <w:tr w:rsidR="006F574C" w:rsidRPr="00CB2B74" w14:paraId="189B11B3" w14:textId="77777777" w:rsidTr="00AE2BF4">
        <w:tc>
          <w:tcPr>
            <w:tcW w:w="4989" w:type="dxa"/>
          </w:tcPr>
          <w:p w14:paraId="38E01D2D" w14:textId="616C2D01" w:rsidR="006F574C" w:rsidRPr="00CB2B74" w:rsidRDefault="006F574C" w:rsidP="006F574C">
            <w:pPr>
              <w:rPr>
                <w:rFonts w:ascii="Times New Roman" w:hAnsi="Times New Roman" w:cs="Times New Roman"/>
                <w:b/>
              </w:rPr>
            </w:pPr>
            <w:r w:rsidRPr="00CB2B74">
              <w:rPr>
                <w:rFonts w:ascii="Times New Roman" w:hAnsi="Times New Roman" w:cs="Times New Roman"/>
                <w:b/>
              </w:rPr>
              <w:t>TEZ ADI (Türkçe)</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THESIS NAME (</w:t>
            </w:r>
            <w:proofErr w:type="spellStart"/>
            <w:r w:rsidR="00482E8B" w:rsidRPr="00482E8B">
              <w:rPr>
                <w:rFonts w:ascii="Times New Roman" w:hAnsi="Times New Roman" w:cs="Times New Roman"/>
                <w:b/>
              </w:rPr>
              <w:t>Turkish</w:t>
            </w:r>
            <w:proofErr w:type="spellEnd"/>
            <w:r w:rsidR="00482E8B" w:rsidRPr="00482E8B">
              <w:rPr>
                <w:rFonts w:ascii="Times New Roman" w:hAnsi="Times New Roman" w:cs="Times New Roman"/>
                <w:b/>
              </w:rPr>
              <w:t>)</w:t>
            </w:r>
          </w:p>
        </w:tc>
        <w:tc>
          <w:tcPr>
            <w:tcW w:w="4989" w:type="dxa"/>
            <w:vAlign w:val="center"/>
          </w:tcPr>
          <w:p w14:paraId="08CC1700" w14:textId="28BC90D2" w:rsidR="006F574C" w:rsidRPr="00CB2B74" w:rsidRDefault="006F574C" w:rsidP="000C56BD">
            <w:pPr>
              <w:spacing w:before="40" w:afterLines="40" w:after="96"/>
              <w:rPr>
                <w:rFonts w:ascii="Times New Roman" w:hAnsi="Times New Roman" w:cs="Times New Roman"/>
                <w:color w:val="000000"/>
              </w:rPr>
            </w:pPr>
          </w:p>
        </w:tc>
      </w:tr>
      <w:tr w:rsidR="006F574C" w:rsidRPr="00CB2B74" w14:paraId="28E34CB4" w14:textId="77777777" w:rsidTr="006D1813">
        <w:tc>
          <w:tcPr>
            <w:tcW w:w="4989" w:type="dxa"/>
          </w:tcPr>
          <w:p w14:paraId="1002CA6F" w14:textId="10DE204F" w:rsidR="006F574C" w:rsidRPr="00CB2B74" w:rsidRDefault="006F574C" w:rsidP="006F574C">
            <w:pPr>
              <w:rPr>
                <w:rFonts w:ascii="Times New Roman" w:hAnsi="Times New Roman" w:cs="Times New Roman"/>
                <w:b/>
              </w:rPr>
            </w:pPr>
            <w:r w:rsidRPr="00CB2B74">
              <w:rPr>
                <w:rFonts w:ascii="Times New Roman" w:hAnsi="Times New Roman" w:cs="Times New Roman"/>
                <w:b/>
              </w:rPr>
              <w:t>TEZ ADI (İngilizce)</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THESIS NAME (English)</w:t>
            </w:r>
          </w:p>
        </w:tc>
        <w:tc>
          <w:tcPr>
            <w:tcW w:w="4989" w:type="dxa"/>
            <w:vAlign w:val="center"/>
          </w:tcPr>
          <w:p w14:paraId="561CC5F6" w14:textId="650C81C2" w:rsidR="006F574C" w:rsidRPr="00CB2B74" w:rsidRDefault="006F574C" w:rsidP="000C56BD">
            <w:pPr>
              <w:spacing w:before="40" w:afterLines="40" w:after="96"/>
              <w:rPr>
                <w:rFonts w:ascii="Times New Roman" w:hAnsi="Times New Roman" w:cs="Times New Roman"/>
                <w:bCs/>
                <w:color w:val="000000"/>
              </w:rPr>
            </w:pPr>
          </w:p>
        </w:tc>
      </w:tr>
    </w:tbl>
    <w:p w14:paraId="3302632B" w14:textId="77777777" w:rsidR="009D24E1" w:rsidRPr="00CB2B74" w:rsidRDefault="009D24E1" w:rsidP="009D24E1">
      <w:pPr>
        <w:jc w:val="center"/>
        <w:rPr>
          <w:rFonts w:ascii="Times New Roman" w:hAnsi="Times New Roman" w:cs="Times New Roman"/>
          <w:b/>
          <w:sz w:val="24"/>
          <w:szCs w:val="24"/>
        </w:rPr>
      </w:pPr>
    </w:p>
    <w:tbl>
      <w:tblPr>
        <w:tblStyle w:val="TabloKlavuzu"/>
        <w:tblW w:w="11234" w:type="dxa"/>
        <w:tblInd w:w="-289" w:type="dxa"/>
        <w:tblLook w:val="04A0" w:firstRow="1" w:lastRow="0" w:firstColumn="1" w:lastColumn="0" w:noHBand="0" w:noVBand="1"/>
      </w:tblPr>
      <w:tblGrid>
        <w:gridCol w:w="2241"/>
        <w:gridCol w:w="784"/>
        <w:gridCol w:w="985"/>
        <w:gridCol w:w="1647"/>
        <w:gridCol w:w="1965"/>
        <w:gridCol w:w="459"/>
        <w:gridCol w:w="1188"/>
        <w:gridCol w:w="1965"/>
      </w:tblGrid>
      <w:tr w:rsidR="00217EC5" w:rsidRPr="00CB2B74" w14:paraId="6D190E8F" w14:textId="77777777" w:rsidTr="00482E8B">
        <w:trPr>
          <w:trHeight w:val="340"/>
        </w:trPr>
        <w:tc>
          <w:tcPr>
            <w:tcW w:w="2241" w:type="dxa"/>
            <w:vMerge w:val="restart"/>
            <w:vAlign w:val="center"/>
          </w:tcPr>
          <w:p w14:paraId="7DA330EC" w14:textId="772E6D86" w:rsidR="00217EC5" w:rsidRPr="00CB2B74" w:rsidRDefault="00217EC5" w:rsidP="009D24E1">
            <w:pPr>
              <w:jc w:val="left"/>
              <w:rPr>
                <w:rFonts w:ascii="Times New Roman" w:hAnsi="Times New Roman" w:cs="Times New Roman"/>
                <w:b/>
              </w:rPr>
            </w:pPr>
            <w:r w:rsidRPr="00CB2B74">
              <w:rPr>
                <w:rFonts w:ascii="Times New Roman" w:hAnsi="Times New Roman" w:cs="Times New Roman"/>
                <w:b/>
              </w:rPr>
              <w:t>DOKTORA TEZ ÖNERİSİ SAVUNMASININ YAPILDIĞI TARİH</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DATE OF DOCTORAL THESIS PROPOSAL DEFENCE</w:t>
            </w:r>
          </w:p>
        </w:tc>
        <w:tc>
          <w:tcPr>
            <w:tcW w:w="1769" w:type="dxa"/>
            <w:gridSpan w:val="2"/>
            <w:vMerge w:val="restart"/>
          </w:tcPr>
          <w:p w14:paraId="7898D8CC" w14:textId="77777777" w:rsidR="00217EC5" w:rsidRPr="00CB2B74" w:rsidRDefault="00217EC5" w:rsidP="009D24E1">
            <w:pPr>
              <w:jc w:val="center"/>
              <w:rPr>
                <w:rFonts w:ascii="Times New Roman" w:hAnsi="Times New Roman" w:cs="Times New Roman"/>
                <w:b/>
                <w:sz w:val="24"/>
                <w:szCs w:val="24"/>
              </w:rPr>
            </w:pPr>
          </w:p>
        </w:tc>
        <w:tc>
          <w:tcPr>
            <w:tcW w:w="3612" w:type="dxa"/>
            <w:gridSpan w:val="2"/>
            <w:vAlign w:val="center"/>
          </w:tcPr>
          <w:p w14:paraId="1AC20F1C" w14:textId="3167196C" w:rsidR="00217EC5" w:rsidRPr="00CB2B74" w:rsidRDefault="00217EC5" w:rsidP="00217EC5">
            <w:pPr>
              <w:jc w:val="left"/>
              <w:rPr>
                <w:rFonts w:ascii="Times New Roman" w:hAnsi="Times New Roman" w:cs="Times New Roman"/>
                <w:b/>
              </w:rPr>
            </w:pPr>
            <w:r w:rsidRPr="00CB2B74">
              <w:rPr>
                <w:rFonts w:ascii="Times New Roman" w:hAnsi="Times New Roman" w:cs="Times New Roman"/>
                <w:b/>
              </w:rPr>
              <w:t>İLK KEZ</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FIRST TIME</w:t>
            </w:r>
          </w:p>
        </w:tc>
        <w:tc>
          <w:tcPr>
            <w:tcW w:w="3612" w:type="dxa"/>
            <w:gridSpan w:val="3"/>
            <w:vAlign w:val="center"/>
          </w:tcPr>
          <w:p w14:paraId="21CA6889" w14:textId="70595590" w:rsidR="00217EC5" w:rsidRPr="00CB2B74" w:rsidRDefault="00217EC5" w:rsidP="00217EC5">
            <w:pPr>
              <w:jc w:val="left"/>
              <w:rPr>
                <w:rFonts w:ascii="Times New Roman" w:hAnsi="Times New Roman" w:cs="Times New Roman"/>
                <w:b/>
              </w:rPr>
            </w:pPr>
            <w:r w:rsidRPr="00CB2B74">
              <w:rPr>
                <w:rFonts w:ascii="Times New Roman" w:hAnsi="Times New Roman" w:cs="Times New Roman"/>
                <w:b/>
              </w:rPr>
              <w:t>İKİNCİ KEZ</w:t>
            </w:r>
            <w:r w:rsidR="00482E8B">
              <w:rPr>
                <w:rFonts w:ascii="Times New Roman" w:hAnsi="Times New Roman" w:cs="Times New Roman"/>
                <w:b/>
              </w:rPr>
              <w:t>/</w:t>
            </w:r>
            <w:r w:rsidR="00482E8B" w:rsidRPr="00482E8B">
              <w:rPr>
                <w:rFonts w:ascii="Times New Roman" w:hAnsi="Times New Roman" w:cs="Times New Roman"/>
                <w:b/>
              </w:rPr>
              <w:t>SECOND TIME</w:t>
            </w:r>
          </w:p>
        </w:tc>
      </w:tr>
      <w:tr w:rsidR="00217EC5" w:rsidRPr="00CB2B74" w14:paraId="2CCD084B" w14:textId="77777777" w:rsidTr="00482E8B">
        <w:tc>
          <w:tcPr>
            <w:tcW w:w="2241" w:type="dxa"/>
            <w:vMerge/>
            <w:vAlign w:val="center"/>
          </w:tcPr>
          <w:p w14:paraId="75506607" w14:textId="77777777" w:rsidR="00217EC5" w:rsidRPr="00CB2B74" w:rsidRDefault="00217EC5" w:rsidP="009D24E1">
            <w:pPr>
              <w:jc w:val="left"/>
              <w:rPr>
                <w:rFonts w:ascii="Times New Roman" w:hAnsi="Times New Roman" w:cs="Times New Roman"/>
                <w:b/>
              </w:rPr>
            </w:pPr>
          </w:p>
        </w:tc>
        <w:tc>
          <w:tcPr>
            <w:tcW w:w="1769" w:type="dxa"/>
            <w:gridSpan w:val="2"/>
            <w:vMerge/>
          </w:tcPr>
          <w:p w14:paraId="286711E8" w14:textId="77777777" w:rsidR="00217EC5" w:rsidRPr="00CB2B74" w:rsidRDefault="00217EC5" w:rsidP="009D24E1">
            <w:pPr>
              <w:jc w:val="center"/>
              <w:rPr>
                <w:rFonts w:ascii="Times New Roman" w:hAnsi="Times New Roman" w:cs="Times New Roman"/>
                <w:b/>
                <w:sz w:val="24"/>
                <w:szCs w:val="24"/>
              </w:rPr>
            </w:pPr>
          </w:p>
        </w:tc>
        <w:tc>
          <w:tcPr>
            <w:tcW w:w="3612" w:type="dxa"/>
            <w:gridSpan w:val="2"/>
            <w:vAlign w:val="center"/>
          </w:tcPr>
          <w:p w14:paraId="1526B266" w14:textId="38CDBA6B" w:rsidR="00217EC5" w:rsidRPr="00CB2B74" w:rsidRDefault="005237C9" w:rsidP="00217EC5">
            <w:pPr>
              <w:jc w:val="left"/>
              <w:rPr>
                <w:rFonts w:ascii="Times New Roman" w:hAnsi="Times New Roman" w:cs="Times New Roman"/>
                <w:b/>
              </w:rPr>
            </w:pPr>
            <w:r w:rsidRPr="00CB2B74">
              <w:rPr>
                <w:rFonts w:ascii="Times New Roman" w:hAnsi="Times New Roman" w:cs="Times New Roman"/>
                <w:b/>
              </w:rPr>
              <w:t xml:space="preserve">Tarih </w:t>
            </w:r>
            <w:r w:rsidR="00482E8B">
              <w:rPr>
                <w:rFonts w:ascii="Times New Roman" w:hAnsi="Times New Roman" w:cs="Times New Roman"/>
                <w:b/>
              </w:rPr>
              <w:t>/</w:t>
            </w:r>
            <w:r w:rsidR="00482E8B">
              <w:t xml:space="preserve"> </w:t>
            </w:r>
            <w:proofErr w:type="spellStart"/>
            <w:r w:rsidR="00482E8B">
              <w:rPr>
                <w:rFonts w:ascii="Times New Roman" w:hAnsi="Times New Roman" w:cs="Times New Roman"/>
                <w:b/>
              </w:rPr>
              <w:t>Date</w:t>
            </w:r>
            <w:proofErr w:type="spellEnd"/>
            <w:r w:rsidRPr="00CB2B74">
              <w:rPr>
                <w:rFonts w:ascii="Times New Roman" w:hAnsi="Times New Roman" w:cs="Times New Roman"/>
                <w:b/>
              </w:rPr>
              <w:t xml:space="preserve">: </w:t>
            </w:r>
          </w:p>
          <w:p w14:paraId="0896A09D" w14:textId="6AC4FBC8" w:rsidR="00217EC5" w:rsidRPr="00CB2B74" w:rsidRDefault="005237C9" w:rsidP="00EB2A1B">
            <w:pPr>
              <w:jc w:val="left"/>
              <w:rPr>
                <w:rFonts w:ascii="Times New Roman" w:hAnsi="Times New Roman" w:cs="Times New Roman"/>
                <w:b/>
                <w:sz w:val="24"/>
                <w:szCs w:val="24"/>
              </w:rPr>
            </w:pPr>
            <w:r w:rsidRPr="00CB2B74">
              <w:rPr>
                <w:rFonts w:ascii="Times New Roman" w:hAnsi="Times New Roman" w:cs="Times New Roman"/>
                <w:b/>
              </w:rPr>
              <w:t xml:space="preserve">Saat </w:t>
            </w:r>
            <w:r w:rsidR="00482E8B">
              <w:rPr>
                <w:rFonts w:ascii="Times New Roman" w:hAnsi="Times New Roman" w:cs="Times New Roman"/>
                <w:b/>
              </w:rPr>
              <w:t>/Time</w:t>
            </w:r>
            <w:r w:rsidR="00194353" w:rsidRPr="00CB2B74">
              <w:rPr>
                <w:rFonts w:ascii="Times New Roman" w:hAnsi="Times New Roman" w:cs="Times New Roman"/>
                <w:b/>
              </w:rPr>
              <w:t>:</w:t>
            </w:r>
            <w:r w:rsidR="009879A3" w:rsidRPr="00CB2B74">
              <w:rPr>
                <w:rFonts w:ascii="Times New Roman" w:hAnsi="Times New Roman" w:cs="Times New Roman"/>
                <w:b/>
              </w:rPr>
              <w:t xml:space="preserve">  </w:t>
            </w:r>
          </w:p>
        </w:tc>
        <w:tc>
          <w:tcPr>
            <w:tcW w:w="3612" w:type="dxa"/>
            <w:gridSpan w:val="3"/>
            <w:vAlign w:val="center"/>
          </w:tcPr>
          <w:p w14:paraId="159C6B4C" w14:textId="6C2D46A8" w:rsidR="00217EC5" w:rsidRPr="00CB2B74" w:rsidRDefault="00217EC5" w:rsidP="00217EC5">
            <w:pPr>
              <w:jc w:val="left"/>
              <w:rPr>
                <w:rFonts w:ascii="Times New Roman" w:hAnsi="Times New Roman" w:cs="Times New Roman"/>
                <w:b/>
              </w:rPr>
            </w:pPr>
            <w:r w:rsidRPr="00CB2B74">
              <w:rPr>
                <w:rFonts w:ascii="Times New Roman" w:hAnsi="Times New Roman" w:cs="Times New Roman"/>
                <w:b/>
              </w:rPr>
              <w:t>Tarih</w:t>
            </w:r>
            <w:r w:rsidR="00482E8B">
              <w:rPr>
                <w:rFonts w:ascii="Times New Roman" w:hAnsi="Times New Roman" w:cs="Times New Roman"/>
                <w:b/>
              </w:rPr>
              <w:t>/</w:t>
            </w:r>
            <w:proofErr w:type="spellStart"/>
            <w:r w:rsidR="00482E8B">
              <w:rPr>
                <w:rFonts w:ascii="Times New Roman" w:hAnsi="Times New Roman" w:cs="Times New Roman"/>
                <w:b/>
              </w:rPr>
              <w:t>Date</w:t>
            </w:r>
            <w:proofErr w:type="spellEnd"/>
            <w:r w:rsidRPr="00CB2B74">
              <w:rPr>
                <w:rFonts w:ascii="Times New Roman" w:hAnsi="Times New Roman" w:cs="Times New Roman"/>
                <w:b/>
              </w:rPr>
              <w:t xml:space="preserve"> :  </w:t>
            </w:r>
            <w:proofErr w:type="gramStart"/>
            <w:r w:rsidRPr="00CB2B74">
              <w:rPr>
                <w:rFonts w:ascii="Times New Roman" w:hAnsi="Times New Roman" w:cs="Times New Roman"/>
                <w:b/>
              </w:rPr>
              <w:t>…</w:t>
            </w:r>
            <w:r w:rsidR="0013508C" w:rsidRPr="00CB2B74">
              <w:rPr>
                <w:rFonts w:ascii="Times New Roman" w:hAnsi="Times New Roman" w:cs="Times New Roman"/>
                <w:b/>
              </w:rPr>
              <w:t>..</w:t>
            </w:r>
            <w:r w:rsidRPr="00CB2B74">
              <w:rPr>
                <w:rFonts w:ascii="Times New Roman" w:hAnsi="Times New Roman" w:cs="Times New Roman"/>
                <w:b/>
              </w:rPr>
              <w:t>.</w:t>
            </w:r>
            <w:proofErr w:type="gramEnd"/>
            <w:r w:rsidRPr="00CB2B74">
              <w:rPr>
                <w:rFonts w:ascii="Times New Roman" w:hAnsi="Times New Roman" w:cs="Times New Roman"/>
                <w:b/>
              </w:rPr>
              <w:t>/…../20….</w:t>
            </w:r>
          </w:p>
        </w:tc>
      </w:tr>
      <w:tr w:rsidR="00482E8B" w:rsidRPr="00CB2B74" w14:paraId="17924B87" w14:textId="77777777" w:rsidTr="00482E8B">
        <w:tc>
          <w:tcPr>
            <w:tcW w:w="2241" w:type="dxa"/>
            <w:vMerge/>
            <w:vAlign w:val="center"/>
          </w:tcPr>
          <w:p w14:paraId="50C3FC3D" w14:textId="77777777" w:rsidR="00217EC5" w:rsidRPr="00CB2B74" w:rsidRDefault="00217EC5" w:rsidP="009D24E1">
            <w:pPr>
              <w:jc w:val="left"/>
              <w:rPr>
                <w:rFonts w:ascii="Times New Roman" w:hAnsi="Times New Roman" w:cs="Times New Roman"/>
                <w:b/>
              </w:rPr>
            </w:pPr>
          </w:p>
        </w:tc>
        <w:tc>
          <w:tcPr>
            <w:tcW w:w="1769" w:type="dxa"/>
            <w:gridSpan w:val="2"/>
            <w:vMerge/>
          </w:tcPr>
          <w:p w14:paraId="09B08595" w14:textId="77777777" w:rsidR="00217EC5" w:rsidRPr="00CB2B74" w:rsidRDefault="00217EC5" w:rsidP="009D24E1">
            <w:pPr>
              <w:jc w:val="center"/>
              <w:rPr>
                <w:rFonts w:ascii="Times New Roman" w:hAnsi="Times New Roman" w:cs="Times New Roman"/>
                <w:b/>
                <w:sz w:val="24"/>
                <w:szCs w:val="24"/>
              </w:rPr>
            </w:pPr>
          </w:p>
        </w:tc>
        <w:tc>
          <w:tcPr>
            <w:tcW w:w="1647" w:type="dxa"/>
            <w:vAlign w:val="center"/>
          </w:tcPr>
          <w:p w14:paraId="37D35240" w14:textId="77777777" w:rsidR="00482E8B" w:rsidRDefault="00217EC5" w:rsidP="00217EC5">
            <w:pPr>
              <w:jc w:val="left"/>
              <w:rPr>
                <w:rFonts w:ascii="Times New Roman" w:hAnsi="Times New Roman" w:cs="Times New Roman"/>
                <w:b/>
              </w:rPr>
            </w:pPr>
            <w:r w:rsidRPr="00CB2B74">
              <w:rPr>
                <w:rFonts w:ascii="Times New Roman" w:hAnsi="Times New Roman" w:cs="Times New Roman"/>
                <w:b/>
              </w:rPr>
              <w:t>OLUMLU</w:t>
            </w:r>
            <w:r w:rsidR="00482E8B">
              <w:rPr>
                <w:rFonts w:ascii="Times New Roman" w:hAnsi="Times New Roman" w:cs="Times New Roman"/>
                <w:b/>
              </w:rPr>
              <w:t>/</w:t>
            </w:r>
          </w:p>
          <w:p w14:paraId="54015B4D" w14:textId="7355A622" w:rsidR="00217EC5" w:rsidRPr="00CB2B74" w:rsidRDefault="00482E8B" w:rsidP="00217EC5">
            <w:pPr>
              <w:jc w:val="left"/>
              <w:rPr>
                <w:rFonts w:ascii="Times New Roman" w:hAnsi="Times New Roman" w:cs="Times New Roman"/>
                <w:b/>
              </w:rPr>
            </w:pPr>
            <w:r>
              <w:rPr>
                <w:rFonts w:ascii="Times New Roman" w:hAnsi="Times New Roman" w:cs="Times New Roman"/>
                <w:b/>
              </w:rPr>
              <w:t>SUCCESSFUL</w:t>
            </w:r>
          </w:p>
        </w:tc>
        <w:tc>
          <w:tcPr>
            <w:tcW w:w="1965" w:type="dxa"/>
            <w:vAlign w:val="center"/>
          </w:tcPr>
          <w:p w14:paraId="4AEECFFF" w14:textId="77777777" w:rsidR="00482E8B" w:rsidRDefault="00217EC5" w:rsidP="00217EC5">
            <w:pPr>
              <w:jc w:val="left"/>
              <w:rPr>
                <w:rFonts w:ascii="Times New Roman" w:hAnsi="Times New Roman" w:cs="Times New Roman"/>
                <w:b/>
              </w:rPr>
            </w:pPr>
            <w:r w:rsidRPr="00CB2B74">
              <w:rPr>
                <w:rFonts w:ascii="Times New Roman" w:hAnsi="Times New Roman" w:cs="Times New Roman"/>
                <w:b/>
              </w:rPr>
              <w:t>OLUMSUZ</w:t>
            </w:r>
            <w:r w:rsidR="00482E8B">
              <w:rPr>
                <w:rFonts w:ascii="Times New Roman" w:hAnsi="Times New Roman" w:cs="Times New Roman"/>
                <w:b/>
              </w:rPr>
              <w:t>/</w:t>
            </w:r>
          </w:p>
          <w:p w14:paraId="53187F53" w14:textId="41072A4E" w:rsidR="00217EC5" w:rsidRPr="00CB2B74" w:rsidRDefault="00482E8B" w:rsidP="00217EC5">
            <w:pPr>
              <w:jc w:val="left"/>
              <w:rPr>
                <w:rFonts w:ascii="Times New Roman" w:hAnsi="Times New Roman" w:cs="Times New Roman"/>
                <w:b/>
              </w:rPr>
            </w:pPr>
            <w:r>
              <w:rPr>
                <w:rFonts w:ascii="Times New Roman" w:hAnsi="Times New Roman" w:cs="Times New Roman"/>
                <w:b/>
              </w:rPr>
              <w:t>UNSUCCESSFUL</w:t>
            </w:r>
          </w:p>
        </w:tc>
        <w:tc>
          <w:tcPr>
            <w:tcW w:w="1647" w:type="dxa"/>
            <w:gridSpan w:val="2"/>
            <w:vAlign w:val="center"/>
          </w:tcPr>
          <w:p w14:paraId="3A555AE5" w14:textId="77777777" w:rsidR="00482E8B" w:rsidRDefault="00482E8B" w:rsidP="00482E8B">
            <w:pPr>
              <w:jc w:val="left"/>
              <w:rPr>
                <w:rFonts w:ascii="Times New Roman" w:hAnsi="Times New Roman" w:cs="Times New Roman"/>
                <w:b/>
              </w:rPr>
            </w:pPr>
            <w:r w:rsidRPr="00CB2B74">
              <w:rPr>
                <w:rFonts w:ascii="Times New Roman" w:hAnsi="Times New Roman" w:cs="Times New Roman"/>
                <w:b/>
              </w:rPr>
              <w:t>OLUMLU</w:t>
            </w:r>
            <w:r>
              <w:rPr>
                <w:rFonts w:ascii="Times New Roman" w:hAnsi="Times New Roman" w:cs="Times New Roman"/>
                <w:b/>
              </w:rPr>
              <w:t>/</w:t>
            </w:r>
          </w:p>
          <w:p w14:paraId="6DD971A2" w14:textId="778CD084" w:rsidR="00217EC5" w:rsidRPr="00CB2B74" w:rsidRDefault="00482E8B" w:rsidP="00482E8B">
            <w:pPr>
              <w:jc w:val="left"/>
              <w:rPr>
                <w:rFonts w:ascii="Times New Roman" w:hAnsi="Times New Roman" w:cs="Times New Roman"/>
                <w:b/>
              </w:rPr>
            </w:pPr>
            <w:r>
              <w:rPr>
                <w:rFonts w:ascii="Times New Roman" w:hAnsi="Times New Roman" w:cs="Times New Roman"/>
                <w:b/>
              </w:rPr>
              <w:t>SUCCESSFUL</w:t>
            </w:r>
          </w:p>
        </w:tc>
        <w:tc>
          <w:tcPr>
            <w:tcW w:w="1965" w:type="dxa"/>
            <w:vAlign w:val="center"/>
          </w:tcPr>
          <w:p w14:paraId="77638A20" w14:textId="77777777" w:rsidR="00482E8B" w:rsidRDefault="00482E8B" w:rsidP="00482E8B">
            <w:pPr>
              <w:jc w:val="left"/>
              <w:rPr>
                <w:rFonts w:ascii="Times New Roman" w:hAnsi="Times New Roman" w:cs="Times New Roman"/>
                <w:b/>
              </w:rPr>
            </w:pPr>
            <w:r w:rsidRPr="00CB2B74">
              <w:rPr>
                <w:rFonts w:ascii="Times New Roman" w:hAnsi="Times New Roman" w:cs="Times New Roman"/>
                <w:b/>
              </w:rPr>
              <w:t>OLUMSUZ</w:t>
            </w:r>
            <w:r>
              <w:rPr>
                <w:rFonts w:ascii="Times New Roman" w:hAnsi="Times New Roman" w:cs="Times New Roman"/>
                <w:b/>
              </w:rPr>
              <w:t>/</w:t>
            </w:r>
          </w:p>
          <w:p w14:paraId="49E955ED" w14:textId="40B6EBCE" w:rsidR="00217EC5" w:rsidRPr="00CB2B74" w:rsidRDefault="00482E8B" w:rsidP="00482E8B">
            <w:pPr>
              <w:jc w:val="left"/>
              <w:rPr>
                <w:rFonts w:ascii="Times New Roman" w:hAnsi="Times New Roman" w:cs="Times New Roman"/>
                <w:b/>
              </w:rPr>
            </w:pPr>
            <w:r>
              <w:rPr>
                <w:rFonts w:ascii="Times New Roman" w:hAnsi="Times New Roman" w:cs="Times New Roman"/>
                <w:b/>
              </w:rPr>
              <w:t>UNSUCCESSFUL</w:t>
            </w:r>
          </w:p>
        </w:tc>
      </w:tr>
      <w:tr w:rsidR="00482E8B" w:rsidRPr="00CB2B74" w14:paraId="1485A766" w14:textId="77777777" w:rsidTr="00482E8B">
        <w:tc>
          <w:tcPr>
            <w:tcW w:w="2241" w:type="dxa"/>
            <w:vMerge w:val="restart"/>
            <w:vAlign w:val="center"/>
          </w:tcPr>
          <w:p w14:paraId="53ED42AD" w14:textId="77777777" w:rsidR="00092A33" w:rsidRDefault="00092A33" w:rsidP="00217EC5">
            <w:pPr>
              <w:jc w:val="left"/>
              <w:rPr>
                <w:rFonts w:ascii="Times New Roman" w:hAnsi="Times New Roman" w:cs="Times New Roman"/>
                <w:b/>
              </w:rPr>
            </w:pPr>
            <w:r w:rsidRPr="00CB2B74">
              <w:rPr>
                <w:rFonts w:ascii="Times New Roman" w:hAnsi="Times New Roman" w:cs="Times New Roman"/>
                <w:b/>
              </w:rPr>
              <w:t>SAVUNMASI</w:t>
            </w:r>
            <w:r w:rsidR="00482E8B">
              <w:rPr>
                <w:rFonts w:ascii="Times New Roman" w:hAnsi="Times New Roman" w:cs="Times New Roman"/>
                <w:b/>
              </w:rPr>
              <w:t>/</w:t>
            </w:r>
          </w:p>
          <w:p w14:paraId="62683921" w14:textId="061D88B3" w:rsidR="00482E8B" w:rsidRPr="00CB2B74" w:rsidRDefault="00482E8B" w:rsidP="00217EC5">
            <w:pPr>
              <w:jc w:val="left"/>
              <w:rPr>
                <w:rFonts w:ascii="Times New Roman" w:hAnsi="Times New Roman" w:cs="Times New Roman"/>
                <w:b/>
              </w:rPr>
            </w:pPr>
            <w:r>
              <w:rPr>
                <w:rFonts w:ascii="Times New Roman" w:hAnsi="Times New Roman" w:cs="Times New Roman"/>
                <w:b/>
              </w:rPr>
              <w:t>DEFENCE</w:t>
            </w:r>
          </w:p>
        </w:tc>
        <w:tc>
          <w:tcPr>
            <w:tcW w:w="1769" w:type="dxa"/>
            <w:gridSpan w:val="2"/>
            <w:vAlign w:val="center"/>
          </w:tcPr>
          <w:p w14:paraId="5364A4F1" w14:textId="0FAEDF07" w:rsidR="00092A33" w:rsidRPr="00CB2B74" w:rsidRDefault="00092A33" w:rsidP="00217EC5">
            <w:pPr>
              <w:jc w:val="left"/>
              <w:rPr>
                <w:rFonts w:ascii="Times New Roman" w:hAnsi="Times New Roman" w:cs="Times New Roman"/>
                <w:b/>
              </w:rPr>
            </w:pPr>
            <w:r w:rsidRPr="00CB2B74">
              <w:rPr>
                <w:rFonts w:ascii="Times New Roman" w:hAnsi="Times New Roman" w:cs="Times New Roman"/>
                <w:b/>
              </w:rPr>
              <w:t>AMAÇ BAKIMINDAN</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PURPOSE</w:t>
            </w:r>
          </w:p>
        </w:tc>
        <w:tc>
          <w:tcPr>
            <w:tcW w:w="1647" w:type="dxa"/>
          </w:tcPr>
          <w:p w14:paraId="5718985A" w14:textId="77777777" w:rsidR="00092A33" w:rsidRPr="00CB2B74" w:rsidRDefault="00092A33" w:rsidP="009D24E1">
            <w:pPr>
              <w:jc w:val="center"/>
              <w:rPr>
                <w:rFonts w:ascii="Times New Roman" w:hAnsi="Times New Roman" w:cs="Times New Roman"/>
                <w:b/>
                <w:sz w:val="24"/>
                <w:szCs w:val="24"/>
              </w:rPr>
            </w:pPr>
          </w:p>
          <w:p w14:paraId="659996A0" w14:textId="77777777" w:rsidR="0013508C" w:rsidRPr="00CB2B74" w:rsidRDefault="0013508C" w:rsidP="009D24E1">
            <w:pPr>
              <w:jc w:val="center"/>
              <w:rPr>
                <w:rFonts w:ascii="Times New Roman" w:hAnsi="Times New Roman" w:cs="Times New Roman"/>
                <w:b/>
                <w:sz w:val="24"/>
                <w:szCs w:val="24"/>
              </w:rPr>
            </w:pPr>
          </w:p>
        </w:tc>
        <w:tc>
          <w:tcPr>
            <w:tcW w:w="1965" w:type="dxa"/>
          </w:tcPr>
          <w:p w14:paraId="50346179" w14:textId="77777777" w:rsidR="00092A33" w:rsidRPr="00CB2B74" w:rsidRDefault="00092A33" w:rsidP="009D24E1">
            <w:pPr>
              <w:jc w:val="center"/>
              <w:rPr>
                <w:rFonts w:ascii="Times New Roman" w:hAnsi="Times New Roman" w:cs="Times New Roman"/>
                <w:b/>
                <w:sz w:val="24"/>
                <w:szCs w:val="24"/>
              </w:rPr>
            </w:pPr>
          </w:p>
        </w:tc>
        <w:tc>
          <w:tcPr>
            <w:tcW w:w="1647" w:type="dxa"/>
            <w:gridSpan w:val="2"/>
          </w:tcPr>
          <w:p w14:paraId="048C47A3" w14:textId="77777777" w:rsidR="00092A33" w:rsidRPr="00CB2B74" w:rsidRDefault="00092A33" w:rsidP="009D24E1">
            <w:pPr>
              <w:jc w:val="center"/>
              <w:rPr>
                <w:rFonts w:ascii="Times New Roman" w:hAnsi="Times New Roman" w:cs="Times New Roman"/>
                <w:b/>
                <w:sz w:val="24"/>
                <w:szCs w:val="24"/>
              </w:rPr>
            </w:pPr>
          </w:p>
        </w:tc>
        <w:tc>
          <w:tcPr>
            <w:tcW w:w="1965" w:type="dxa"/>
          </w:tcPr>
          <w:p w14:paraId="14A4E22D" w14:textId="77777777" w:rsidR="00092A33" w:rsidRPr="00CB2B74" w:rsidRDefault="00092A33" w:rsidP="009D24E1">
            <w:pPr>
              <w:jc w:val="center"/>
              <w:rPr>
                <w:rFonts w:ascii="Times New Roman" w:hAnsi="Times New Roman" w:cs="Times New Roman"/>
                <w:b/>
                <w:sz w:val="24"/>
                <w:szCs w:val="24"/>
              </w:rPr>
            </w:pPr>
          </w:p>
        </w:tc>
      </w:tr>
      <w:tr w:rsidR="00482E8B" w:rsidRPr="00CB2B74" w14:paraId="321BA128" w14:textId="77777777" w:rsidTr="00482E8B">
        <w:trPr>
          <w:trHeight w:val="624"/>
        </w:trPr>
        <w:tc>
          <w:tcPr>
            <w:tcW w:w="2241" w:type="dxa"/>
            <w:vMerge/>
          </w:tcPr>
          <w:p w14:paraId="6673BFBB" w14:textId="77777777" w:rsidR="00092A33" w:rsidRPr="00CB2B74" w:rsidRDefault="00092A33" w:rsidP="009D24E1">
            <w:pPr>
              <w:jc w:val="center"/>
              <w:rPr>
                <w:rFonts w:ascii="Times New Roman" w:hAnsi="Times New Roman" w:cs="Times New Roman"/>
                <w:b/>
                <w:sz w:val="24"/>
                <w:szCs w:val="24"/>
              </w:rPr>
            </w:pPr>
          </w:p>
        </w:tc>
        <w:tc>
          <w:tcPr>
            <w:tcW w:w="1769" w:type="dxa"/>
            <w:gridSpan w:val="2"/>
            <w:vAlign w:val="center"/>
          </w:tcPr>
          <w:p w14:paraId="018F544F" w14:textId="77777777" w:rsidR="00092A33" w:rsidRPr="00CB2B74" w:rsidRDefault="00092A33" w:rsidP="00217EC5">
            <w:pPr>
              <w:jc w:val="left"/>
              <w:rPr>
                <w:rFonts w:ascii="Times New Roman" w:hAnsi="Times New Roman" w:cs="Times New Roman"/>
                <w:b/>
              </w:rPr>
            </w:pPr>
            <w:r w:rsidRPr="00CB2B74">
              <w:rPr>
                <w:rFonts w:ascii="Times New Roman" w:hAnsi="Times New Roman" w:cs="Times New Roman"/>
                <w:b/>
              </w:rPr>
              <w:t xml:space="preserve">YÖNTEM </w:t>
            </w:r>
          </w:p>
          <w:p w14:paraId="158BFC20" w14:textId="5051E098" w:rsidR="00482E8B" w:rsidRPr="00482E8B" w:rsidRDefault="00092A33" w:rsidP="00482E8B">
            <w:pPr>
              <w:jc w:val="left"/>
              <w:rPr>
                <w:rFonts w:ascii="Times New Roman" w:hAnsi="Times New Roman" w:cs="Times New Roman"/>
                <w:b/>
              </w:rPr>
            </w:pPr>
            <w:r w:rsidRPr="00CB2B74">
              <w:rPr>
                <w:rFonts w:ascii="Times New Roman" w:hAnsi="Times New Roman" w:cs="Times New Roman"/>
                <w:b/>
              </w:rPr>
              <w:t>BAKIMINDAN</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 xml:space="preserve">METHOD </w:t>
            </w:r>
          </w:p>
          <w:p w14:paraId="72A21956" w14:textId="36540508" w:rsidR="00092A33" w:rsidRPr="00CB2B74" w:rsidRDefault="00482E8B" w:rsidP="00482E8B">
            <w:pPr>
              <w:jc w:val="left"/>
              <w:rPr>
                <w:rFonts w:ascii="Times New Roman" w:hAnsi="Times New Roman" w:cs="Times New Roman"/>
                <w:b/>
              </w:rPr>
            </w:pPr>
            <w:r w:rsidRPr="00482E8B">
              <w:rPr>
                <w:rFonts w:ascii="Times New Roman" w:hAnsi="Times New Roman" w:cs="Times New Roman"/>
                <w:b/>
              </w:rPr>
              <w:t>IN TERMS OF</w:t>
            </w:r>
          </w:p>
        </w:tc>
        <w:tc>
          <w:tcPr>
            <w:tcW w:w="1647" w:type="dxa"/>
          </w:tcPr>
          <w:p w14:paraId="4FB2F2C0" w14:textId="77777777" w:rsidR="00092A33" w:rsidRPr="00CB2B74" w:rsidRDefault="00092A33" w:rsidP="009D24E1">
            <w:pPr>
              <w:jc w:val="center"/>
              <w:rPr>
                <w:rFonts w:ascii="Times New Roman" w:hAnsi="Times New Roman" w:cs="Times New Roman"/>
                <w:b/>
                <w:sz w:val="24"/>
                <w:szCs w:val="24"/>
              </w:rPr>
            </w:pPr>
          </w:p>
        </w:tc>
        <w:tc>
          <w:tcPr>
            <w:tcW w:w="1965" w:type="dxa"/>
          </w:tcPr>
          <w:p w14:paraId="1F179488" w14:textId="77777777" w:rsidR="00092A33" w:rsidRPr="00CB2B74" w:rsidRDefault="00092A33" w:rsidP="009D24E1">
            <w:pPr>
              <w:jc w:val="center"/>
              <w:rPr>
                <w:rFonts w:ascii="Times New Roman" w:hAnsi="Times New Roman" w:cs="Times New Roman"/>
                <w:b/>
                <w:sz w:val="24"/>
                <w:szCs w:val="24"/>
              </w:rPr>
            </w:pPr>
          </w:p>
        </w:tc>
        <w:tc>
          <w:tcPr>
            <w:tcW w:w="1647" w:type="dxa"/>
            <w:gridSpan w:val="2"/>
          </w:tcPr>
          <w:p w14:paraId="66A9E4A5" w14:textId="77777777" w:rsidR="00092A33" w:rsidRPr="00CB2B74" w:rsidRDefault="00092A33" w:rsidP="009D24E1">
            <w:pPr>
              <w:jc w:val="center"/>
              <w:rPr>
                <w:rFonts w:ascii="Times New Roman" w:hAnsi="Times New Roman" w:cs="Times New Roman"/>
                <w:b/>
                <w:sz w:val="24"/>
                <w:szCs w:val="24"/>
              </w:rPr>
            </w:pPr>
          </w:p>
        </w:tc>
        <w:tc>
          <w:tcPr>
            <w:tcW w:w="1965" w:type="dxa"/>
          </w:tcPr>
          <w:p w14:paraId="1EB57379" w14:textId="77777777" w:rsidR="00092A33" w:rsidRPr="00CB2B74" w:rsidRDefault="00092A33" w:rsidP="009D24E1">
            <w:pPr>
              <w:jc w:val="center"/>
              <w:rPr>
                <w:rFonts w:ascii="Times New Roman" w:hAnsi="Times New Roman" w:cs="Times New Roman"/>
                <w:b/>
                <w:sz w:val="24"/>
                <w:szCs w:val="24"/>
              </w:rPr>
            </w:pPr>
          </w:p>
        </w:tc>
      </w:tr>
      <w:tr w:rsidR="00482E8B" w:rsidRPr="00CB2B74" w14:paraId="72D8B189" w14:textId="77777777" w:rsidTr="00482E8B">
        <w:tc>
          <w:tcPr>
            <w:tcW w:w="2241" w:type="dxa"/>
            <w:vMerge/>
            <w:tcBorders>
              <w:bottom w:val="single" w:sz="4" w:space="0" w:color="auto"/>
            </w:tcBorders>
          </w:tcPr>
          <w:p w14:paraId="690237D9" w14:textId="77777777" w:rsidR="00092A33" w:rsidRPr="00CB2B74" w:rsidRDefault="00092A33" w:rsidP="009D24E1">
            <w:pPr>
              <w:jc w:val="center"/>
              <w:rPr>
                <w:rFonts w:ascii="Times New Roman" w:hAnsi="Times New Roman" w:cs="Times New Roman"/>
                <w:b/>
                <w:sz w:val="24"/>
                <w:szCs w:val="24"/>
              </w:rPr>
            </w:pPr>
          </w:p>
        </w:tc>
        <w:tc>
          <w:tcPr>
            <w:tcW w:w="1769" w:type="dxa"/>
            <w:gridSpan w:val="2"/>
            <w:tcBorders>
              <w:bottom w:val="single" w:sz="4" w:space="0" w:color="auto"/>
            </w:tcBorders>
            <w:vAlign w:val="center"/>
          </w:tcPr>
          <w:p w14:paraId="15256224" w14:textId="5589D185" w:rsidR="00092A33" w:rsidRPr="00CB2B74" w:rsidRDefault="00092A33" w:rsidP="00217EC5">
            <w:pPr>
              <w:jc w:val="left"/>
              <w:rPr>
                <w:rFonts w:ascii="Times New Roman" w:hAnsi="Times New Roman" w:cs="Times New Roman"/>
                <w:b/>
              </w:rPr>
            </w:pPr>
            <w:r w:rsidRPr="00CB2B74">
              <w:rPr>
                <w:rFonts w:ascii="Times New Roman" w:hAnsi="Times New Roman" w:cs="Times New Roman"/>
                <w:b/>
              </w:rPr>
              <w:t>ÇALIŞMA PLANI BAKIMINDAN</w:t>
            </w:r>
            <w:r w:rsidR="00482E8B">
              <w:rPr>
                <w:rFonts w:ascii="Times New Roman" w:hAnsi="Times New Roman" w:cs="Times New Roman"/>
                <w:b/>
              </w:rPr>
              <w:t>/</w:t>
            </w:r>
            <w:r w:rsidR="00482E8B">
              <w:t xml:space="preserve"> </w:t>
            </w:r>
            <w:r w:rsidR="00482E8B" w:rsidRPr="00482E8B">
              <w:rPr>
                <w:rFonts w:ascii="Times New Roman" w:hAnsi="Times New Roman" w:cs="Times New Roman"/>
                <w:b/>
              </w:rPr>
              <w:t>IN TERMS OF WORK PLAN</w:t>
            </w:r>
          </w:p>
        </w:tc>
        <w:tc>
          <w:tcPr>
            <w:tcW w:w="1647" w:type="dxa"/>
            <w:tcBorders>
              <w:bottom w:val="single" w:sz="4" w:space="0" w:color="auto"/>
            </w:tcBorders>
          </w:tcPr>
          <w:p w14:paraId="5632BE8B" w14:textId="77777777" w:rsidR="00092A33" w:rsidRPr="00CB2B74" w:rsidRDefault="00092A33" w:rsidP="009D24E1">
            <w:pPr>
              <w:jc w:val="center"/>
              <w:rPr>
                <w:rFonts w:ascii="Times New Roman" w:hAnsi="Times New Roman" w:cs="Times New Roman"/>
                <w:b/>
                <w:sz w:val="24"/>
                <w:szCs w:val="24"/>
              </w:rPr>
            </w:pPr>
          </w:p>
        </w:tc>
        <w:tc>
          <w:tcPr>
            <w:tcW w:w="1965" w:type="dxa"/>
          </w:tcPr>
          <w:p w14:paraId="73C4AE90" w14:textId="77777777" w:rsidR="00092A33" w:rsidRPr="00CB2B74" w:rsidRDefault="00092A33" w:rsidP="009D24E1">
            <w:pPr>
              <w:jc w:val="center"/>
              <w:rPr>
                <w:rFonts w:ascii="Times New Roman" w:hAnsi="Times New Roman" w:cs="Times New Roman"/>
                <w:b/>
                <w:sz w:val="24"/>
                <w:szCs w:val="24"/>
              </w:rPr>
            </w:pPr>
          </w:p>
        </w:tc>
        <w:tc>
          <w:tcPr>
            <w:tcW w:w="1647" w:type="dxa"/>
            <w:gridSpan w:val="2"/>
          </w:tcPr>
          <w:p w14:paraId="5B69C2DF" w14:textId="77777777" w:rsidR="00092A33" w:rsidRPr="00CB2B74" w:rsidRDefault="00092A33" w:rsidP="009D24E1">
            <w:pPr>
              <w:jc w:val="center"/>
              <w:rPr>
                <w:rFonts w:ascii="Times New Roman" w:hAnsi="Times New Roman" w:cs="Times New Roman"/>
                <w:b/>
                <w:sz w:val="24"/>
                <w:szCs w:val="24"/>
              </w:rPr>
            </w:pPr>
          </w:p>
        </w:tc>
        <w:tc>
          <w:tcPr>
            <w:tcW w:w="1965" w:type="dxa"/>
          </w:tcPr>
          <w:p w14:paraId="0365C8E5" w14:textId="77777777" w:rsidR="00092A33" w:rsidRPr="00CB2B74" w:rsidRDefault="00092A33" w:rsidP="009D24E1">
            <w:pPr>
              <w:jc w:val="center"/>
              <w:rPr>
                <w:rFonts w:ascii="Times New Roman" w:hAnsi="Times New Roman" w:cs="Times New Roman"/>
                <w:b/>
                <w:sz w:val="24"/>
                <w:szCs w:val="24"/>
              </w:rPr>
            </w:pPr>
          </w:p>
        </w:tc>
      </w:tr>
      <w:tr w:rsidR="00373653" w:rsidRPr="00CB2B74" w14:paraId="167C0A21" w14:textId="77777777" w:rsidTr="00482E8B">
        <w:trPr>
          <w:trHeight w:val="20"/>
        </w:trPr>
        <w:tc>
          <w:tcPr>
            <w:tcW w:w="3025" w:type="dxa"/>
            <w:gridSpan w:val="2"/>
          </w:tcPr>
          <w:p w14:paraId="7E1FC562" w14:textId="77777777" w:rsidR="00373653" w:rsidRPr="00CB2B74" w:rsidRDefault="00373653" w:rsidP="0013508C">
            <w:pPr>
              <w:jc w:val="left"/>
              <w:rPr>
                <w:rFonts w:ascii="Times New Roman" w:hAnsi="Times New Roman" w:cs="Times New Roman"/>
                <w:b/>
                <w:sz w:val="24"/>
                <w:szCs w:val="24"/>
              </w:rPr>
            </w:pPr>
          </w:p>
          <w:p w14:paraId="23E4411B" w14:textId="33E76A08" w:rsidR="00373653" w:rsidRDefault="00373653" w:rsidP="0013508C">
            <w:pPr>
              <w:jc w:val="left"/>
              <w:rPr>
                <w:rFonts w:ascii="Times New Roman" w:hAnsi="Times New Roman" w:cs="Times New Roman"/>
                <w:b/>
                <w:sz w:val="24"/>
                <w:szCs w:val="24"/>
              </w:rPr>
            </w:pPr>
            <w:r w:rsidRPr="00CB2B74">
              <w:rPr>
                <w:rFonts w:ascii="Times New Roman" w:hAnsi="Times New Roman" w:cs="Times New Roman"/>
                <w:b/>
                <w:noProof/>
                <w:sz w:val="24"/>
                <w:szCs w:val="24"/>
                <w:lang w:eastAsia="tr-TR"/>
              </w:rPr>
              <mc:AlternateContent>
                <mc:Choice Requires="wps">
                  <w:drawing>
                    <wp:anchor distT="0" distB="0" distL="114300" distR="114300" simplePos="0" relativeHeight="251667456" behindDoc="0" locked="0" layoutInCell="1" allowOverlap="1" wp14:anchorId="757C049F" wp14:editId="31CA4AE3">
                      <wp:simplePos x="0" y="0"/>
                      <wp:positionH relativeFrom="column">
                        <wp:posOffset>1019175</wp:posOffset>
                      </wp:positionH>
                      <wp:positionV relativeFrom="paragraph">
                        <wp:posOffset>7619</wp:posOffset>
                      </wp:positionV>
                      <wp:extent cx="276225" cy="257175"/>
                      <wp:effectExtent l="0" t="0" r="28575" b="28575"/>
                      <wp:wrapNone/>
                      <wp:docPr id="1" name="Dikdörtgen 1"/>
                      <wp:cNvGraphicFramePr/>
                      <a:graphic xmlns:a="http://schemas.openxmlformats.org/drawingml/2006/main">
                        <a:graphicData uri="http://schemas.microsoft.com/office/word/2010/wordprocessingShape">
                          <wps:wsp>
                            <wps:cNvSpPr/>
                            <wps:spPr>
                              <a:xfrm flipV="1">
                                <a:off x="0" y="0"/>
                                <a:ext cx="276225" cy="257175"/>
                              </a:xfrm>
                              <a:prstGeom prst="rect">
                                <a:avLst/>
                              </a:prstGeom>
                              <a:solidFill>
                                <a:schemeClr val="bg2"/>
                              </a:solidFill>
                              <a:ln w="6350">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324FC68F" w14:textId="77777777" w:rsidR="00642A90" w:rsidRPr="00642A90" w:rsidRDefault="00642A90" w:rsidP="00642A9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C049F" id="Dikdörtgen 1" o:spid="_x0000_s1026" style="position:absolute;margin-left:80.25pt;margin-top:.6pt;width:21.75pt;height:20.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" fillcolor="#eeece1 [3214]" strokecolor="gray [1629]" strokeweight=".5pt">
                      <v:textbox>
                        <w:txbxContent>
                          <w:p w14:paraId="324FC68F" w14:textId="77777777" w:rsidR="00642A90" w:rsidRPr="00642A90" w:rsidRDefault="00642A90" w:rsidP="00642A90">
                            <w:pPr>
                              <w:jc w:val="center"/>
                              <w:rPr>
                                <w:b/>
                              </w:rPr>
                            </w:pPr>
                          </w:p>
                        </w:txbxContent>
                      </v:textbox>
                    </v:rect>
                  </w:pict>
                </mc:Fallback>
              </mc:AlternateContent>
            </w:r>
            <w:r w:rsidRPr="00CB2B74">
              <w:rPr>
                <w:rFonts w:ascii="Times New Roman" w:hAnsi="Times New Roman" w:cs="Times New Roman"/>
                <w:b/>
                <w:sz w:val="24"/>
                <w:szCs w:val="24"/>
              </w:rPr>
              <w:t>OY BİRLİĞİ</w:t>
            </w:r>
          </w:p>
          <w:p w14:paraId="4FDB8F92" w14:textId="77777777" w:rsidR="00482E8B" w:rsidRDefault="00482E8B" w:rsidP="0013508C">
            <w:pPr>
              <w:jc w:val="left"/>
              <w:rPr>
                <w:rFonts w:ascii="Times New Roman" w:hAnsi="Times New Roman" w:cs="Times New Roman"/>
                <w:b/>
                <w:sz w:val="24"/>
                <w:szCs w:val="24"/>
              </w:rPr>
            </w:pPr>
          </w:p>
          <w:p w14:paraId="1EE5DB28" w14:textId="11603BEB" w:rsidR="00482E8B" w:rsidRPr="00CB2B74" w:rsidRDefault="00482E8B" w:rsidP="0013508C">
            <w:pPr>
              <w:jc w:val="left"/>
              <w:rPr>
                <w:rFonts w:ascii="Times New Roman" w:hAnsi="Times New Roman" w:cs="Times New Roman"/>
                <w:b/>
                <w:sz w:val="24"/>
                <w:szCs w:val="24"/>
              </w:rPr>
            </w:pPr>
            <w:r w:rsidRPr="00482E8B">
              <w:rPr>
                <w:rFonts w:ascii="Times New Roman" w:hAnsi="Times New Roman" w:cs="Times New Roman"/>
                <w:b/>
                <w:sz w:val="24"/>
                <w:szCs w:val="24"/>
              </w:rPr>
              <w:t>VOTE UNANIMOUS</w:t>
            </w:r>
          </w:p>
          <w:p w14:paraId="39811EB6" w14:textId="77777777" w:rsidR="00373653" w:rsidRPr="00CB2B74" w:rsidRDefault="00373653" w:rsidP="0013508C">
            <w:pPr>
              <w:jc w:val="left"/>
              <w:rPr>
                <w:rFonts w:ascii="Times New Roman" w:hAnsi="Times New Roman" w:cs="Times New Roman"/>
                <w:b/>
                <w:sz w:val="24"/>
                <w:szCs w:val="24"/>
              </w:rPr>
            </w:pPr>
          </w:p>
        </w:tc>
        <w:tc>
          <w:tcPr>
            <w:tcW w:w="2632" w:type="dxa"/>
            <w:gridSpan w:val="2"/>
          </w:tcPr>
          <w:p w14:paraId="2983FFE4" w14:textId="77777777" w:rsidR="00373653" w:rsidRPr="00CB2B74" w:rsidRDefault="00373653">
            <w:pPr>
              <w:rPr>
                <w:rFonts w:ascii="Times New Roman" w:hAnsi="Times New Roman" w:cs="Times New Roman"/>
                <w:b/>
                <w:sz w:val="24"/>
                <w:szCs w:val="24"/>
              </w:rPr>
            </w:pPr>
          </w:p>
          <w:p w14:paraId="47FC8427" w14:textId="5124C4E9" w:rsidR="00373653" w:rsidRPr="00CB2B74" w:rsidRDefault="00373653" w:rsidP="0013508C">
            <w:pPr>
              <w:rPr>
                <w:rFonts w:ascii="Times New Roman" w:hAnsi="Times New Roman" w:cs="Times New Roman"/>
                <w:b/>
                <w:sz w:val="24"/>
                <w:szCs w:val="24"/>
              </w:rPr>
            </w:pPr>
            <w:r w:rsidRPr="00CB2B74">
              <w:rPr>
                <w:rFonts w:ascii="Times New Roman" w:hAnsi="Times New Roman" w:cs="Times New Roman"/>
                <w:b/>
                <w:sz w:val="24"/>
                <w:szCs w:val="24"/>
              </w:rPr>
              <w:t xml:space="preserve">OY </w:t>
            </w:r>
            <w:proofErr w:type="gramStart"/>
            <w:r w:rsidRPr="00CB2B74">
              <w:rPr>
                <w:rFonts w:ascii="Times New Roman" w:hAnsi="Times New Roman" w:cs="Times New Roman"/>
                <w:b/>
                <w:sz w:val="24"/>
                <w:szCs w:val="24"/>
              </w:rPr>
              <w:t xml:space="preserve">ÇOKLUĞU  </w:t>
            </w:r>
            <w:r w:rsidR="00482E8B" w:rsidRPr="00482E8B">
              <w:rPr>
                <w:rFonts w:ascii="Times New Roman" w:hAnsi="Times New Roman" w:cs="Times New Roman"/>
                <w:b/>
                <w:sz w:val="24"/>
                <w:szCs w:val="24"/>
              </w:rPr>
              <w:t>VOTE</w:t>
            </w:r>
            <w:proofErr w:type="gramEnd"/>
            <w:r w:rsidR="00482E8B" w:rsidRPr="00482E8B">
              <w:rPr>
                <w:rFonts w:ascii="Times New Roman" w:hAnsi="Times New Roman" w:cs="Times New Roman"/>
                <w:b/>
                <w:sz w:val="24"/>
                <w:szCs w:val="24"/>
              </w:rPr>
              <w:t xml:space="preserve"> MAJORITY  </w:t>
            </w:r>
            <w:r w:rsidRPr="00CB2B74">
              <w:rPr>
                <w:rFonts w:ascii="Times New Roman" w:hAnsi="Times New Roman" w:cs="Times New Roman"/>
                <w:b/>
                <w:noProof/>
                <w:sz w:val="24"/>
                <w:szCs w:val="24"/>
                <w:lang w:eastAsia="tr-TR"/>
              </w:rPr>
              <w:drawing>
                <wp:inline distT="0" distB="0" distL="0" distR="0" wp14:anchorId="38A7BB82" wp14:editId="15D14A4A">
                  <wp:extent cx="201295" cy="164465"/>
                  <wp:effectExtent l="0" t="0" r="825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64465"/>
                          </a:xfrm>
                          <a:prstGeom prst="rect">
                            <a:avLst/>
                          </a:prstGeom>
                          <a:noFill/>
                        </pic:spPr>
                      </pic:pic>
                    </a:graphicData>
                  </a:graphic>
                </wp:inline>
              </w:drawing>
            </w:r>
          </w:p>
        </w:tc>
        <w:tc>
          <w:tcPr>
            <w:tcW w:w="2424" w:type="dxa"/>
            <w:gridSpan w:val="2"/>
            <w:vAlign w:val="center"/>
          </w:tcPr>
          <w:p w14:paraId="3D669A18" w14:textId="483A3890" w:rsidR="00373653" w:rsidRPr="00CB2B74" w:rsidRDefault="00373653" w:rsidP="00373653">
            <w:pPr>
              <w:jc w:val="left"/>
              <w:rPr>
                <w:rFonts w:ascii="Times New Roman" w:hAnsi="Times New Roman" w:cs="Times New Roman"/>
                <w:b/>
                <w:sz w:val="24"/>
                <w:szCs w:val="24"/>
              </w:rPr>
            </w:pPr>
            <w:proofErr w:type="gramStart"/>
            <w:r w:rsidRPr="00CB2B74">
              <w:rPr>
                <w:rFonts w:ascii="Times New Roman" w:hAnsi="Times New Roman" w:cs="Times New Roman"/>
                <w:b/>
                <w:sz w:val="24"/>
                <w:szCs w:val="24"/>
              </w:rPr>
              <w:t xml:space="preserve">KABUL   </w:t>
            </w:r>
            <w:r w:rsidR="00482E8B" w:rsidRPr="00482E8B">
              <w:rPr>
                <w:rFonts w:ascii="Times New Roman" w:hAnsi="Times New Roman" w:cs="Times New Roman"/>
                <w:b/>
                <w:sz w:val="24"/>
                <w:szCs w:val="24"/>
              </w:rPr>
              <w:t>ACCEPTED</w:t>
            </w:r>
            <w:proofErr w:type="gramEnd"/>
            <w:r w:rsidR="00482E8B" w:rsidRPr="00482E8B">
              <w:rPr>
                <w:rFonts w:ascii="Times New Roman" w:hAnsi="Times New Roman" w:cs="Times New Roman"/>
                <w:b/>
                <w:sz w:val="24"/>
                <w:szCs w:val="24"/>
              </w:rPr>
              <w:t xml:space="preserve">    </w:t>
            </w:r>
            <w:r w:rsidRPr="00CB2B74">
              <w:rPr>
                <w:rFonts w:ascii="Times New Roman" w:hAnsi="Times New Roman" w:cs="Times New Roman"/>
                <w:b/>
                <w:sz w:val="24"/>
                <w:szCs w:val="24"/>
              </w:rPr>
              <w:t xml:space="preserve">   </w:t>
            </w:r>
            <w:r w:rsidRPr="00CB2B74">
              <w:rPr>
                <w:rFonts w:ascii="Times New Roman" w:hAnsi="Times New Roman" w:cs="Times New Roman"/>
                <w:b/>
                <w:noProof/>
                <w:sz w:val="24"/>
                <w:szCs w:val="24"/>
                <w:lang w:eastAsia="tr-TR"/>
              </w:rPr>
              <w:drawing>
                <wp:inline distT="0" distB="0" distL="0" distR="0" wp14:anchorId="191BA71E" wp14:editId="54E6E025">
                  <wp:extent cx="201295" cy="164465"/>
                  <wp:effectExtent l="0" t="0" r="8255"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64465"/>
                          </a:xfrm>
                          <a:prstGeom prst="rect">
                            <a:avLst/>
                          </a:prstGeom>
                          <a:noFill/>
                        </pic:spPr>
                      </pic:pic>
                    </a:graphicData>
                  </a:graphic>
                </wp:inline>
              </w:drawing>
            </w:r>
          </w:p>
          <w:p w14:paraId="243260F7" w14:textId="77777777" w:rsidR="00373653" w:rsidRPr="00CB2B74" w:rsidRDefault="00373653" w:rsidP="00373653">
            <w:pPr>
              <w:jc w:val="left"/>
              <w:rPr>
                <w:rFonts w:ascii="Times New Roman" w:hAnsi="Times New Roman" w:cs="Times New Roman"/>
                <w:b/>
                <w:sz w:val="24"/>
                <w:szCs w:val="24"/>
              </w:rPr>
            </w:pPr>
          </w:p>
          <w:p w14:paraId="3BBE99D4" w14:textId="77777777" w:rsidR="00373653" w:rsidRPr="00CB2B74" w:rsidRDefault="00373653" w:rsidP="00373653">
            <w:pPr>
              <w:jc w:val="left"/>
              <w:rPr>
                <w:rFonts w:ascii="Times New Roman" w:hAnsi="Times New Roman" w:cs="Times New Roman"/>
                <w:b/>
                <w:sz w:val="24"/>
                <w:szCs w:val="24"/>
              </w:rPr>
            </w:pPr>
          </w:p>
          <w:p w14:paraId="1A203967" w14:textId="77777777" w:rsidR="00373653" w:rsidRPr="00CB2B74" w:rsidRDefault="00373653" w:rsidP="00373653">
            <w:pPr>
              <w:jc w:val="left"/>
              <w:rPr>
                <w:rFonts w:ascii="Times New Roman" w:hAnsi="Times New Roman" w:cs="Times New Roman"/>
                <w:b/>
                <w:sz w:val="24"/>
                <w:szCs w:val="24"/>
              </w:rPr>
            </w:pPr>
          </w:p>
        </w:tc>
        <w:tc>
          <w:tcPr>
            <w:tcW w:w="3153" w:type="dxa"/>
            <w:gridSpan w:val="2"/>
          </w:tcPr>
          <w:p w14:paraId="6146E0A9" w14:textId="77777777" w:rsidR="00373653" w:rsidRPr="00CB2B74" w:rsidRDefault="00373653" w:rsidP="00373653">
            <w:pPr>
              <w:jc w:val="left"/>
              <w:rPr>
                <w:rFonts w:ascii="Times New Roman" w:hAnsi="Times New Roman" w:cs="Times New Roman"/>
                <w:b/>
                <w:sz w:val="24"/>
                <w:szCs w:val="24"/>
              </w:rPr>
            </w:pPr>
          </w:p>
          <w:p w14:paraId="77258EBB" w14:textId="62DF843F" w:rsidR="00373653" w:rsidRPr="00CB2B74" w:rsidRDefault="00373653" w:rsidP="00373653">
            <w:pPr>
              <w:jc w:val="left"/>
              <w:rPr>
                <w:rFonts w:ascii="Times New Roman" w:hAnsi="Times New Roman" w:cs="Times New Roman"/>
                <w:b/>
                <w:sz w:val="24"/>
                <w:szCs w:val="24"/>
              </w:rPr>
            </w:pPr>
            <w:r w:rsidRPr="00CB2B74">
              <w:rPr>
                <w:rFonts w:ascii="Times New Roman" w:hAnsi="Times New Roman" w:cs="Times New Roman"/>
                <w:b/>
                <w:sz w:val="24"/>
                <w:szCs w:val="24"/>
              </w:rPr>
              <w:t xml:space="preserve">RED  </w:t>
            </w:r>
            <w:r w:rsidR="00482E8B">
              <w:rPr>
                <w:rFonts w:ascii="Times New Roman" w:hAnsi="Times New Roman" w:cs="Times New Roman"/>
                <w:b/>
                <w:sz w:val="24"/>
                <w:szCs w:val="24"/>
              </w:rPr>
              <w:t>/REJECT</w:t>
            </w:r>
            <w:r w:rsidRPr="00CB2B74">
              <w:rPr>
                <w:rFonts w:ascii="Times New Roman" w:hAnsi="Times New Roman" w:cs="Times New Roman"/>
                <w:b/>
                <w:sz w:val="24"/>
                <w:szCs w:val="24"/>
              </w:rPr>
              <w:t xml:space="preserve">      </w:t>
            </w:r>
            <w:r w:rsidRPr="00CB2B74">
              <w:rPr>
                <w:rFonts w:ascii="Times New Roman" w:hAnsi="Times New Roman" w:cs="Times New Roman"/>
                <w:b/>
                <w:noProof/>
                <w:sz w:val="24"/>
                <w:szCs w:val="24"/>
                <w:lang w:eastAsia="tr-TR"/>
              </w:rPr>
              <w:drawing>
                <wp:inline distT="0" distB="0" distL="0" distR="0" wp14:anchorId="3831D8C3" wp14:editId="6B558B33">
                  <wp:extent cx="201295" cy="164465"/>
                  <wp:effectExtent l="0" t="0" r="8255"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64465"/>
                          </a:xfrm>
                          <a:prstGeom prst="rect">
                            <a:avLst/>
                          </a:prstGeom>
                          <a:noFill/>
                        </pic:spPr>
                      </pic:pic>
                    </a:graphicData>
                  </a:graphic>
                </wp:inline>
              </w:drawing>
            </w:r>
          </w:p>
          <w:p w14:paraId="76E185E1" w14:textId="77777777" w:rsidR="00373653" w:rsidRPr="00CB2B74" w:rsidRDefault="00373653" w:rsidP="00373653">
            <w:pPr>
              <w:jc w:val="left"/>
              <w:rPr>
                <w:rFonts w:ascii="Times New Roman" w:hAnsi="Times New Roman" w:cs="Times New Roman"/>
                <w:b/>
                <w:sz w:val="24"/>
                <w:szCs w:val="24"/>
              </w:rPr>
            </w:pPr>
          </w:p>
          <w:p w14:paraId="44DA02F2" w14:textId="77777777" w:rsidR="00373653" w:rsidRPr="00CB2B74" w:rsidRDefault="00373653" w:rsidP="00373653">
            <w:pPr>
              <w:jc w:val="left"/>
              <w:rPr>
                <w:rFonts w:ascii="Times New Roman" w:hAnsi="Times New Roman" w:cs="Times New Roman"/>
                <w:b/>
                <w:sz w:val="24"/>
                <w:szCs w:val="24"/>
              </w:rPr>
            </w:pPr>
          </w:p>
          <w:p w14:paraId="7AAFE1A4" w14:textId="77777777" w:rsidR="00373653" w:rsidRPr="00CB2B74" w:rsidRDefault="00373653" w:rsidP="00373653">
            <w:pPr>
              <w:jc w:val="left"/>
              <w:rPr>
                <w:rFonts w:ascii="Times New Roman" w:hAnsi="Times New Roman" w:cs="Times New Roman"/>
                <w:b/>
                <w:sz w:val="24"/>
                <w:szCs w:val="24"/>
              </w:rPr>
            </w:pPr>
          </w:p>
          <w:p w14:paraId="487047B7" w14:textId="77777777" w:rsidR="00373653" w:rsidRPr="00CB2B74" w:rsidRDefault="00373653" w:rsidP="00373653">
            <w:pPr>
              <w:jc w:val="left"/>
              <w:rPr>
                <w:rFonts w:ascii="Times New Roman" w:hAnsi="Times New Roman" w:cs="Times New Roman"/>
                <w:b/>
                <w:sz w:val="24"/>
                <w:szCs w:val="24"/>
              </w:rPr>
            </w:pPr>
          </w:p>
        </w:tc>
      </w:tr>
      <w:tr w:rsidR="00373653" w:rsidRPr="00CB2B74" w14:paraId="16198EBD" w14:textId="77777777" w:rsidTr="00482E8B">
        <w:trPr>
          <w:trHeight w:val="326"/>
        </w:trPr>
        <w:tc>
          <w:tcPr>
            <w:tcW w:w="11234" w:type="dxa"/>
            <w:gridSpan w:val="8"/>
            <w:tcBorders>
              <w:bottom w:val="single" w:sz="4" w:space="0" w:color="auto"/>
            </w:tcBorders>
            <w:vAlign w:val="center"/>
          </w:tcPr>
          <w:p w14:paraId="2F9D54E1" w14:textId="33E13EE0" w:rsidR="00373653" w:rsidRDefault="00F27AD7" w:rsidP="00373653">
            <w:pPr>
              <w:jc w:val="left"/>
              <w:rPr>
                <w:rFonts w:ascii="Times New Roman" w:hAnsi="Times New Roman" w:cs="Times New Roman"/>
                <w:b/>
              </w:rPr>
            </w:pPr>
            <w:r w:rsidRPr="00CB2B74">
              <w:rPr>
                <w:rFonts w:ascii="Times New Roman" w:hAnsi="Times New Roman" w:cs="Times New Roman"/>
                <w:b/>
                <w:sz w:val="24"/>
                <w:szCs w:val="24"/>
              </w:rPr>
              <w:t xml:space="preserve">  ●   </w:t>
            </w:r>
            <w:proofErr w:type="spellStart"/>
            <w:r w:rsidRPr="00CB2B74">
              <w:rPr>
                <w:rFonts w:ascii="Times New Roman" w:hAnsi="Times New Roman" w:cs="Times New Roman"/>
                <w:b/>
              </w:rPr>
              <w:t>Red</w:t>
            </w:r>
            <w:proofErr w:type="spellEnd"/>
            <w:r w:rsidRPr="00CB2B74">
              <w:rPr>
                <w:rFonts w:ascii="Times New Roman" w:hAnsi="Times New Roman" w:cs="Times New Roman"/>
                <w:b/>
              </w:rPr>
              <w:t xml:space="preserve"> ve Oy Çokluğu </w:t>
            </w:r>
            <w:proofErr w:type="gramStart"/>
            <w:r w:rsidRPr="00CB2B74">
              <w:rPr>
                <w:rFonts w:ascii="Times New Roman" w:hAnsi="Times New Roman" w:cs="Times New Roman"/>
                <w:b/>
              </w:rPr>
              <w:t>ile  kabul</w:t>
            </w:r>
            <w:proofErr w:type="gramEnd"/>
            <w:r w:rsidRPr="00CB2B74">
              <w:rPr>
                <w:rFonts w:ascii="Times New Roman" w:hAnsi="Times New Roman" w:cs="Times New Roman"/>
                <w:b/>
              </w:rPr>
              <w:t xml:space="preserve"> edilen tez önerisi için gerekçesini belirten bir rapor düzenleyiniz</w:t>
            </w:r>
          </w:p>
          <w:p w14:paraId="6335F6FB" w14:textId="447B65A3" w:rsidR="00482E8B" w:rsidRPr="00CB2B74" w:rsidRDefault="00482E8B" w:rsidP="00373653">
            <w:pPr>
              <w:jc w:val="left"/>
              <w:rPr>
                <w:rFonts w:ascii="Times New Roman" w:hAnsi="Times New Roman" w:cs="Times New Roman"/>
                <w:b/>
                <w:sz w:val="24"/>
                <w:szCs w:val="24"/>
              </w:rPr>
            </w:pPr>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Prepare</w:t>
            </w:r>
            <w:proofErr w:type="spellEnd"/>
            <w:r w:rsidRPr="00482E8B">
              <w:rPr>
                <w:rFonts w:ascii="Times New Roman" w:hAnsi="Times New Roman" w:cs="Times New Roman"/>
                <w:b/>
                <w:sz w:val="24"/>
                <w:szCs w:val="24"/>
              </w:rPr>
              <w:t xml:space="preserve"> a </w:t>
            </w:r>
            <w:proofErr w:type="spellStart"/>
            <w:r w:rsidRPr="00482E8B">
              <w:rPr>
                <w:rFonts w:ascii="Times New Roman" w:hAnsi="Times New Roman" w:cs="Times New Roman"/>
                <w:b/>
                <w:sz w:val="24"/>
                <w:szCs w:val="24"/>
              </w:rPr>
              <w:t>report</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stating</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the</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reason</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for</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the</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thesis</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proposal</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accepted</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with</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rejection</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and</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majority</w:t>
            </w:r>
            <w:proofErr w:type="spellEnd"/>
            <w:r w:rsidRPr="00482E8B">
              <w:rPr>
                <w:rFonts w:ascii="Times New Roman" w:hAnsi="Times New Roman" w:cs="Times New Roman"/>
                <w:b/>
                <w:sz w:val="24"/>
                <w:szCs w:val="24"/>
              </w:rPr>
              <w:t xml:space="preserve"> </w:t>
            </w:r>
            <w:proofErr w:type="spellStart"/>
            <w:r w:rsidRPr="00482E8B">
              <w:rPr>
                <w:rFonts w:ascii="Times New Roman" w:hAnsi="Times New Roman" w:cs="Times New Roman"/>
                <w:b/>
                <w:sz w:val="24"/>
                <w:szCs w:val="24"/>
              </w:rPr>
              <w:t>vote</w:t>
            </w:r>
            <w:proofErr w:type="spellEnd"/>
            <w:r w:rsidRPr="00482E8B">
              <w:rPr>
                <w:rFonts w:ascii="Times New Roman" w:hAnsi="Times New Roman" w:cs="Times New Roman"/>
                <w:b/>
                <w:sz w:val="24"/>
                <w:szCs w:val="24"/>
              </w:rPr>
              <w:t>.</w:t>
            </w:r>
          </w:p>
          <w:p w14:paraId="41CDFAC1" w14:textId="77777777" w:rsidR="00373653" w:rsidRPr="00CB2B74" w:rsidRDefault="00373653" w:rsidP="00373653">
            <w:pPr>
              <w:jc w:val="left"/>
              <w:rPr>
                <w:rFonts w:ascii="Times New Roman" w:hAnsi="Times New Roman" w:cs="Times New Roman"/>
                <w:b/>
                <w:sz w:val="24"/>
                <w:szCs w:val="24"/>
              </w:rPr>
            </w:pPr>
          </w:p>
        </w:tc>
      </w:tr>
    </w:tbl>
    <w:p w14:paraId="6D85AD38" w14:textId="77777777" w:rsidR="004E7028" w:rsidRPr="00CB2B74" w:rsidRDefault="004E7028" w:rsidP="0013508C">
      <w:pPr>
        <w:jc w:val="left"/>
        <w:rPr>
          <w:rFonts w:ascii="Times New Roman" w:hAnsi="Times New Roman" w:cs="Times New Roman"/>
          <w:b/>
          <w:sz w:val="24"/>
          <w:szCs w:val="24"/>
        </w:rPr>
      </w:pPr>
    </w:p>
    <w:p w14:paraId="5BD54A93" w14:textId="77777777" w:rsidR="004E7028" w:rsidRPr="00CB2B74" w:rsidRDefault="004E7028" w:rsidP="0013508C">
      <w:pPr>
        <w:jc w:val="left"/>
        <w:rPr>
          <w:rFonts w:ascii="Times New Roman" w:hAnsi="Times New Roman" w:cs="Times New Roman"/>
          <w:b/>
          <w:sz w:val="24"/>
          <w:szCs w:val="24"/>
        </w:rPr>
      </w:pPr>
    </w:p>
    <w:p w14:paraId="209ACE42" w14:textId="791F8C13" w:rsidR="004E7028" w:rsidRPr="00CB2B74" w:rsidRDefault="000C56BD" w:rsidP="0013508C">
      <w:pPr>
        <w:jc w:val="left"/>
        <w:rPr>
          <w:rFonts w:ascii="Times New Roman" w:hAnsi="Times New Roman" w:cs="Times New Roman"/>
          <w:b/>
          <w:sz w:val="19"/>
          <w:szCs w:val="19"/>
        </w:rPr>
      </w:pPr>
      <w:r w:rsidRPr="00CB2B74">
        <w:rPr>
          <w:rFonts w:ascii="Times New Roman" w:hAnsi="Times New Roman" w:cs="Times New Roman"/>
          <w:b/>
          <w:sz w:val="19"/>
          <w:szCs w:val="19"/>
        </w:rPr>
        <w:t xml:space="preserve"> </w:t>
      </w:r>
    </w:p>
    <w:p w14:paraId="6DE7802F" w14:textId="15EC76CA" w:rsidR="0013508C" w:rsidRPr="00CB2B74" w:rsidRDefault="004E7028" w:rsidP="004E7028">
      <w:pPr>
        <w:jc w:val="left"/>
        <w:rPr>
          <w:rFonts w:ascii="Times New Roman" w:hAnsi="Times New Roman" w:cs="Times New Roman"/>
          <w:b/>
          <w:sz w:val="20"/>
          <w:szCs w:val="20"/>
        </w:rPr>
      </w:pPr>
      <w:r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3C584E" w:rsidRPr="00CB2B74">
        <w:rPr>
          <w:rFonts w:ascii="Times New Roman" w:hAnsi="Times New Roman" w:cs="Times New Roman"/>
          <w:b/>
          <w:sz w:val="20"/>
          <w:szCs w:val="20"/>
        </w:rPr>
        <w:t xml:space="preserve"> </w:t>
      </w:r>
      <w:r w:rsidR="006F574C" w:rsidRPr="00CB2B74">
        <w:rPr>
          <w:rFonts w:ascii="Times New Roman" w:hAnsi="Times New Roman" w:cs="Times New Roman"/>
          <w:b/>
          <w:sz w:val="20"/>
          <w:szCs w:val="20"/>
        </w:rPr>
        <w:t xml:space="preserve">         </w:t>
      </w:r>
      <w:r w:rsidR="00E02547"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A2506B" w:rsidRPr="00CB2B74">
        <w:rPr>
          <w:rFonts w:ascii="Times New Roman" w:hAnsi="Times New Roman" w:cs="Times New Roman"/>
          <w:b/>
          <w:sz w:val="20"/>
          <w:szCs w:val="20"/>
        </w:rPr>
        <w:t xml:space="preserve">     </w:t>
      </w:r>
      <w:r w:rsidR="00362607" w:rsidRPr="00CB2B74">
        <w:rPr>
          <w:rFonts w:ascii="Times New Roman" w:hAnsi="Times New Roman" w:cs="Times New Roman"/>
          <w:b/>
          <w:sz w:val="20"/>
          <w:szCs w:val="20"/>
        </w:rPr>
        <w:t xml:space="preserve">  </w:t>
      </w:r>
      <w:r w:rsidR="009879A3" w:rsidRPr="00CB2B74">
        <w:rPr>
          <w:rFonts w:ascii="Times New Roman" w:hAnsi="Times New Roman" w:cs="Times New Roman"/>
          <w:b/>
          <w:sz w:val="20"/>
          <w:szCs w:val="20"/>
        </w:rPr>
        <w:t xml:space="preserve"> </w:t>
      </w:r>
      <w:r w:rsidR="00E02547"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A82336" w:rsidRPr="00CB2B74">
        <w:rPr>
          <w:rFonts w:ascii="Times New Roman" w:hAnsi="Times New Roman" w:cs="Times New Roman"/>
          <w:b/>
          <w:sz w:val="20"/>
          <w:szCs w:val="20"/>
        </w:rPr>
        <w:t xml:space="preserve">  </w:t>
      </w:r>
    </w:p>
    <w:p w14:paraId="652D6C7B" w14:textId="5C6AAB85" w:rsidR="00A2506B" w:rsidRPr="00CB2B74" w:rsidRDefault="0013508C" w:rsidP="00F27AD7">
      <w:pPr>
        <w:rPr>
          <w:rFonts w:ascii="Times New Roman" w:hAnsi="Times New Roman" w:cs="Times New Roman"/>
          <w:b/>
          <w:sz w:val="20"/>
          <w:szCs w:val="20"/>
        </w:rPr>
      </w:pPr>
      <w:r w:rsidRPr="00CB2B74">
        <w:rPr>
          <w:rFonts w:ascii="Times New Roman" w:hAnsi="Times New Roman" w:cs="Times New Roman"/>
          <w:b/>
          <w:sz w:val="20"/>
          <w:szCs w:val="20"/>
        </w:rPr>
        <w:t xml:space="preserve">        </w:t>
      </w:r>
      <w:r w:rsidR="000A45F9" w:rsidRPr="00CB2B74">
        <w:rPr>
          <w:rFonts w:ascii="Times New Roman" w:hAnsi="Times New Roman" w:cs="Times New Roman"/>
          <w:b/>
          <w:sz w:val="20"/>
          <w:szCs w:val="20"/>
        </w:rPr>
        <w:t xml:space="preserve">     </w:t>
      </w:r>
      <w:r w:rsidR="00540856" w:rsidRPr="00CB2B74">
        <w:rPr>
          <w:rFonts w:ascii="Times New Roman" w:hAnsi="Times New Roman" w:cs="Times New Roman"/>
          <w:b/>
          <w:sz w:val="20"/>
          <w:szCs w:val="20"/>
        </w:rPr>
        <w:t xml:space="preserve"> </w:t>
      </w:r>
      <w:r w:rsidR="00A2506B" w:rsidRPr="00CB2B74">
        <w:rPr>
          <w:rFonts w:ascii="Times New Roman" w:hAnsi="Times New Roman" w:cs="Times New Roman"/>
          <w:b/>
          <w:sz w:val="20"/>
          <w:szCs w:val="20"/>
        </w:rPr>
        <w:t xml:space="preserve">                                  </w:t>
      </w:r>
      <w:r w:rsidR="00E173CB"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E173CB" w:rsidRPr="00CB2B74">
        <w:rPr>
          <w:rFonts w:ascii="Times New Roman" w:hAnsi="Times New Roman" w:cs="Times New Roman"/>
          <w:b/>
          <w:sz w:val="20"/>
          <w:szCs w:val="20"/>
        </w:rPr>
        <w:t xml:space="preserve">         </w:t>
      </w:r>
      <w:r w:rsidR="00A2506B"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p>
    <w:p w14:paraId="1AA7899F" w14:textId="7DEC6A44" w:rsidR="005005AB" w:rsidRPr="00CB2B74" w:rsidRDefault="00A2506B" w:rsidP="00F27AD7">
      <w:pPr>
        <w:rPr>
          <w:rFonts w:ascii="Times New Roman" w:hAnsi="Times New Roman" w:cs="Times New Roman"/>
          <w:b/>
          <w:sz w:val="20"/>
          <w:szCs w:val="20"/>
        </w:rPr>
      </w:pPr>
      <w:r w:rsidRPr="00CB2B74">
        <w:rPr>
          <w:rFonts w:ascii="Times New Roman" w:hAnsi="Times New Roman" w:cs="Times New Roman"/>
          <w:b/>
          <w:sz w:val="20"/>
          <w:szCs w:val="20"/>
        </w:rPr>
        <w:t xml:space="preserve">             </w:t>
      </w:r>
      <w:r w:rsidR="008841F5" w:rsidRPr="00CB2B74">
        <w:rPr>
          <w:rFonts w:ascii="Times New Roman" w:hAnsi="Times New Roman" w:cs="Times New Roman"/>
          <w:b/>
          <w:sz w:val="20"/>
          <w:szCs w:val="20"/>
        </w:rPr>
        <w:t xml:space="preserve">  </w:t>
      </w:r>
      <w:r w:rsidR="006F574C" w:rsidRPr="00CB2B74">
        <w:rPr>
          <w:rFonts w:ascii="Times New Roman" w:hAnsi="Times New Roman" w:cs="Times New Roman"/>
          <w:b/>
          <w:sz w:val="20"/>
          <w:szCs w:val="20"/>
        </w:rPr>
        <w:t xml:space="preserve">   </w:t>
      </w:r>
      <w:r w:rsidR="00E6432C" w:rsidRPr="00CB2B74">
        <w:rPr>
          <w:rFonts w:ascii="Times New Roman" w:hAnsi="Times New Roman" w:cs="Times New Roman"/>
          <w:b/>
          <w:sz w:val="20"/>
          <w:szCs w:val="20"/>
        </w:rPr>
        <w:t xml:space="preserve"> </w:t>
      </w:r>
      <w:r w:rsidR="009E7B25"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5005AB" w:rsidRPr="00CB2B74">
        <w:rPr>
          <w:rFonts w:ascii="Times New Roman" w:hAnsi="Times New Roman" w:cs="Times New Roman"/>
          <w:b/>
          <w:sz w:val="20"/>
          <w:szCs w:val="20"/>
        </w:rPr>
        <w:t>Danışman</w:t>
      </w:r>
      <w:r w:rsidR="00D749AA">
        <w:rPr>
          <w:rFonts w:ascii="Times New Roman" w:hAnsi="Times New Roman" w:cs="Times New Roman"/>
          <w:b/>
          <w:sz w:val="20"/>
          <w:szCs w:val="20"/>
        </w:rPr>
        <w:t>/Advisor</w:t>
      </w:r>
      <w:r w:rsidR="005005AB" w:rsidRPr="00CB2B74">
        <w:rPr>
          <w:rFonts w:ascii="Times New Roman" w:hAnsi="Times New Roman" w:cs="Times New Roman"/>
          <w:b/>
          <w:sz w:val="20"/>
          <w:szCs w:val="20"/>
        </w:rPr>
        <w:t xml:space="preserve">                                  </w:t>
      </w:r>
      <w:r w:rsidR="00540856" w:rsidRPr="00CB2B74">
        <w:rPr>
          <w:rFonts w:ascii="Times New Roman" w:hAnsi="Times New Roman" w:cs="Times New Roman"/>
          <w:b/>
          <w:sz w:val="20"/>
          <w:szCs w:val="20"/>
        </w:rPr>
        <w:t xml:space="preserve"> </w:t>
      </w:r>
      <w:r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9E7B25" w:rsidRPr="00CB2B74">
        <w:rPr>
          <w:rFonts w:ascii="Times New Roman" w:hAnsi="Times New Roman" w:cs="Times New Roman"/>
          <w:b/>
          <w:sz w:val="20"/>
          <w:szCs w:val="20"/>
        </w:rPr>
        <w:t xml:space="preserve">  </w:t>
      </w:r>
      <w:r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9E7B25" w:rsidRPr="00CB2B74">
        <w:rPr>
          <w:rFonts w:ascii="Times New Roman" w:hAnsi="Times New Roman" w:cs="Times New Roman"/>
          <w:b/>
          <w:sz w:val="20"/>
          <w:szCs w:val="20"/>
        </w:rPr>
        <w:t xml:space="preserve"> </w:t>
      </w:r>
      <w:r w:rsidR="008841F5"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5005AB" w:rsidRPr="00CB2B74">
        <w:rPr>
          <w:rFonts w:ascii="Times New Roman" w:hAnsi="Times New Roman" w:cs="Times New Roman"/>
          <w:b/>
          <w:sz w:val="20"/>
          <w:szCs w:val="20"/>
        </w:rPr>
        <w:t xml:space="preserve">Üye </w:t>
      </w:r>
      <w:r w:rsidR="00D749AA">
        <w:rPr>
          <w:rFonts w:ascii="Times New Roman" w:hAnsi="Times New Roman" w:cs="Times New Roman"/>
          <w:b/>
          <w:sz w:val="20"/>
          <w:szCs w:val="20"/>
        </w:rPr>
        <w:t>/</w:t>
      </w:r>
      <w:proofErr w:type="spellStart"/>
      <w:r w:rsidR="00D749AA">
        <w:rPr>
          <w:rFonts w:ascii="Times New Roman" w:hAnsi="Times New Roman" w:cs="Times New Roman"/>
          <w:b/>
          <w:sz w:val="20"/>
          <w:szCs w:val="20"/>
        </w:rPr>
        <w:t>Member</w:t>
      </w:r>
      <w:proofErr w:type="spellEnd"/>
      <w:r w:rsidR="005005AB"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0C56BD" w:rsidRPr="00CB2B74">
        <w:rPr>
          <w:rFonts w:ascii="Times New Roman" w:hAnsi="Times New Roman" w:cs="Times New Roman"/>
          <w:b/>
          <w:sz w:val="20"/>
          <w:szCs w:val="20"/>
        </w:rPr>
        <w:t xml:space="preserve"> </w:t>
      </w:r>
      <w:r w:rsidR="00194353" w:rsidRPr="00CB2B74">
        <w:rPr>
          <w:rFonts w:ascii="Times New Roman" w:hAnsi="Times New Roman" w:cs="Times New Roman"/>
          <w:b/>
          <w:sz w:val="20"/>
          <w:szCs w:val="20"/>
        </w:rPr>
        <w:t xml:space="preserve">    </w:t>
      </w:r>
      <w:r w:rsidR="005005AB" w:rsidRPr="00CB2B74">
        <w:rPr>
          <w:rFonts w:ascii="Times New Roman" w:hAnsi="Times New Roman" w:cs="Times New Roman"/>
          <w:b/>
          <w:sz w:val="20"/>
          <w:szCs w:val="20"/>
        </w:rPr>
        <w:t xml:space="preserve"> Üye</w:t>
      </w:r>
      <w:r w:rsidR="00D749AA">
        <w:rPr>
          <w:rFonts w:ascii="Times New Roman" w:hAnsi="Times New Roman" w:cs="Times New Roman"/>
          <w:b/>
          <w:sz w:val="20"/>
          <w:szCs w:val="20"/>
        </w:rPr>
        <w:t>/</w:t>
      </w:r>
      <w:proofErr w:type="spellStart"/>
      <w:r w:rsidR="00D749AA">
        <w:rPr>
          <w:rFonts w:ascii="Times New Roman" w:hAnsi="Times New Roman" w:cs="Times New Roman"/>
          <w:b/>
          <w:sz w:val="20"/>
          <w:szCs w:val="20"/>
        </w:rPr>
        <w:t>Member</w:t>
      </w:r>
      <w:proofErr w:type="spellEnd"/>
    </w:p>
    <w:p w14:paraId="2857518F" w14:textId="77777777" w:rsidR="005005AB" w:rsidRPr="00CB2B74" w:rsidRDefault="005005AB" w:rsidP="00F27AD7">
      <w:pPr>
        <w:rPr>
          <w:rFonts w:ascii="Times New Roman" w:hAnsi="Times New Roman" w:cs="Times New Roman"/>
          <w:b/>
          <w:sz w:val="18"/>
          <w:szCs w:val="18"/>
        </w:rPr>
      </w:pPr>
      <w:r w:rsidRPr="00CB2B74">
        <w:rPr>
          <w:rFonts w:ascii="Times New Roman" w:hAnsi="Times New Roman" w:cs="Times New Roman"/>
          <w:b/>
          <w:sz w:val="18"/>
          <w:szCs w:val="18"/>
        </w:rPr>
        <w:t xml:space="preserve">      </w:t>
      </w:r>
      <w:r w:rsidR="0013508C" w:rsidRPr="00CB2B74">
        <w:rPr>
          <w:rFonts w:ascii="Times New Roman" w:hAnsi="Times New Roman" w:cs="Times New Roman"/>
          <w:b/>
          <w:sz w:val="18"/>
          <w:szCs w:val="18"/>
        </w:rPr>
        <w:t xml:space="preserve">            </w:t>
      </w:r>
    </w:p>
    <w:p w14:paraId="38E0A8A7" w14:textId="40598875" w:rsidR="00F27AD7" w:rsidRPr="00CB2B74" w:rsidRDefault="00F27AD7" w:rsidP="00194353">
      <w:pPr>
        <w:rPr>
          <w:rFonts w:ascii="Times New Roman" w:hAnsi="Times New Roman" w:cs="Times New Roman"/>
          <w:b/>
          <w:sz w:val="20"/>
          <w:szCs w:val="20"/>
        </w:rPr>
      </w:pPr>
      <w:r w:rsidRPr="00CB2B74">
        <w:rPr>
          <w:rFonts w:ascii="Times New Roman" w:hAnsi="Times New Roman" w:cs="Times New Roman"/>
          <w:b/>
          <w:sz w:val="20"/>
          <w:szCs w:val="20"/>
        </w:rPr>
        <w:t>Tez önerisi savunması</w:t>
      </w:r>
      <w:r w:rsidR="00960C74">
        <w:rPr>
          <w:rFonts w:ascii="Times New Roman" w:hAnsi="Times New Roman" w:cs="Times New Roman"/>
          <w:b/>
          <w:sz w:val="20"/>
          <w:szCs w:val="20"/>
        </w:rPr>
        <w:t>/</w:t>
      </w:r>
      <w:r w:rsidR="00960C74" w:rsidRPr="00960C74">
        <w:t xml:space="preserve"> </w:t>
      </w:r>
      <w:proofErr w:type="spellStart"/>
      <w:r w:rsidR="00960C74" w:rsidRPr="00960C74">
        <w:rPr>
          <w:rFonts w:ascii="Times New Roman" w:hAnsi="Times New Roman" w:cs="Times New Roman"/>
          <w:b/>
          <w:sz w:val="20"/>
          <w:szCs w:val="20"/>
        </w:rPr>
        <w:t>Thesis</w:t>
      </w:r>
      <w:proofErr w:type="spellEnd"/>
      <w:r w:rsidR="00960C74" w:rsidRPr="00960C74">
        <w:rPr>
          <w:rFonts w:ascii="Times New Roman" w:hAnsi="Times New Roman" w:cs="Times New Roman"/>
          <w:b/>
          <w:sz w:val="20"/>
          <w:szCs w:val="20"/>
        </w:rPr>
        <w:t xml:space="preserve"> </w:t>
      </w:r>
      <w:proofErr w:type="spellStart"/>
      <w:r w:rsidR="00960C74" w:rsidRPr="00960C74">
        <w:rPr>
          <w:rFonts w:ascii="Times New Roman" w:hAnsi="Times New Roman" w:cs="Times New Roman"/>
          <w:b/>
          <w:sz w:val="20"/>
          <w:szCs w:val="20"/>
        </w:rPr>
        <w:t>proposal</w:t>
      </w:r>
      <w:proofErr w:type="spellEnd"/>
      <w:r w:rsidR="00960C74" w:rsidRPr="00960C74">
        <w:rPr>
          <w:rFonts w:ascii="Times New Roman" w:hAnsi="Times New Roman" w:cs="Times New Roman"/>
          <w:b/>
          <w:sz w:val="20"/>
          <w:szCs w:val="20"/>
        </w:rPr>
        <w:t xml:space="preserve"> </w:t>
      </w:r>
      <w:proofErr w:type="spellStart"/>
      <w:r w:rsidR="00960C74" w:rsidRPr="00960C74">
        <w:rPr>
          <w:rFonts w:ascii="Times New Roman" w:hAnsi="Times New Roman" w:cs="Times New Roman"/>
          <w:b/>
          <w:sz w:val="20"/>
          <w:szCs w:val="20"/>
        </w:rPr>
        <w:t>defence</w:t>
      </w:r>
      <w:proofErr w:type="spellEnd"/>
    </w:p>
    <w:p w14:paraId="1DB2D002" w14:textId="2FE06919" w:rsidR="00F27AD7" w:rsidRPr="00CB2B74" w:rsidRDefault="00F27AD7" w:rsidP="00194353">
      <w:pPr>
        <w:rPr>
          <w:rFonts w:ascii="Times New Roman" w:hAnsi="Times New Roman" w:cs="Times New Roman"/>
          <w:sz w:val="20"/>
          <w:szCs w:val="20"/>
        </w:rPr>
      </w:pPr>
      <w:r w:rsidRPr="00CB2B74">
        <w:rPr>
          <w:rFonts w:ascii="Times New Roman" w:hAnsi="Times New Roman" w:cs="Times New Roman"/>
          <w:b/>
          <w:sz w:val="20"/>
          <w:szCs w:val="20"/>
        </w:rPr>
        <w:t>MADDE 23 –</w:t>
      </w:r>
      <w:r w:rsidRPr="00CB2B74">
        <w:rPr>
          <w:rFonts w:ascii="Times New Roman" w:hAnsi="Times New Roman" w:cs="Times New Roman"/>
          <w:sz w:val="20"/>
          <w:szCs w:val="20"/>
        </w:rPr>
        <w:t xml:space="preserve"> (1) Doktora yeterlik sınavını başarı ile tamamlayan öğrenci, en geç altı ay içinde, yapacağı araştırmanın amacını, yöntemini ve çalışma planını kapsayan tez önerisini tez izleme komitesi önünde sözlü olarak savunur. </w:t>
      </w:r>
      <w:proofErr w:type="gramStart"/>
      <w:r w:rsidRPr="00CB2B74">
        <w:rPr>
          <w:rFonts w:ascii="Times New Roman" w:hAnsi="Times New Roman" w:cs="Times New Roman"/>
          <w:sz w:val="20"/>
          <w:szCs w:val="20"/>
        </w:rPr>
        <w:t>Öğrenci, tez önerisi ile ilgili yazılı bir raporu sözlü savunmadan en az on beş gün önce tez izleme komite üyelerine dağıtır.</w:t>
      </w:r>
      <w:r w:rsidR="00960C74">
        <w:rPr>
          <w:rFonts w:ascii="Times New Roman" w:hAnsi="Times New Roman" w:cs="Times New Roman"/>
          <w:sz w:val="20"/>
          <w:szCs w:val="20"/>
        </w:rPr>
        <w:t>/</w:t>
      </w:r>
      <w:r w:rsidR="00960C74" w:rsidRPr="00960C74">
        <w:t xml:space="preserve"> </w:t>
      </w:r>
      <w:r w:rsidR="00960C74" w:rsidRPr="00960C74">
        <w:rPr>
          <w:rFonts w:ascii="Times New Roman" w:hAnsi="Times New Roman" w:cs="Times New Roman"/>
          <w:sz w:val="20"/>
          <w:szCs w:val="20"/>
        </w:rPr>
        <w:t xml:space="preserve">ARTICLE 23 - (1) </w:t>
      </w:r>
      <w:proofErr w:type="spellStart"/>
      <w:r w:rsidR="00960C74" w:rsidRPr="00960C74">
        <w:rPr>
          <w:rFonts w:ascii="Times New Roman" w:hAnsi="Times New Roman" w:cs="Times New Roman"/>
          <w:sz w:val="20"/>
          <w:szCs w:val="20"/>
        </w:rPr>
        <w:t>Upon</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successful</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completion</w:t>
      </w:r>
      <w:proofErr w:type="spellEnd"/>
      <w:r w:rsidR="00960C74" w:rsidRPr="00960C74">
        <w:rPr>
          <w:rFonts w:ascii="Times New Roman" w:hAnsi="Times New Roman" w:cs="Times New Roman"/>
          <w:sz w:val="20"/>
          <w:szCs w:val="20"/>
        </w:rPr>
        <w:t xml:space="preserve"> of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doctoral</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qualifying</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exam</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student</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defends</w:t>
      </w:r>
      <w:proofErr w:type="spellEnd"/>
      <w:r w:rsidR="00960C74" w:rsidRPr="00960C74">
        <w:rPr>
          <w:rFonts w:ascii="Times New Roman" w:hAnsi="Times New Roman" w:cs="Times New Roman"/>
          <w:sz w:val="20"/>
          <w:szCs w:val="20"/>
        </w:rPr>
        <w:t xml:space="preserve"> his/her </w:t>
      </w:r>
      <w:proofErr w:type="spellStart"/>
      <w:r w:rsidR="00960C74" w:rsidRPr="00960C74">
        <w:rPr>
          <w:rFonts w:ascii="Times New Roman" w:hAnsi="Times New Roman" w:cs="Times New Roman"/>
          <w:sz w:val="20"/>
          <w:szCs w:val="20"/>
        </w:rPr>
        <w:t>thesis</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proposal</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including</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purpose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method</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and</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work</w:t>
      </w:r>
      <w:proofErr w:type="spellEnd"/>
      <w:r w:rsidR="00960C74" w:rsidRPr="00960C74">
        <w:rPr>
          <w:rFonts w:ascii="Times New Roman" w:hAnsi="Times New Roman" w:cs="Times New Roman"/>
          <w:sz w:val="20"/>
          <w:szCs w:val="20"/>
        </w:rPr>
        <w:t xml:space="preserve"> plan of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research</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to</w:t>
      </w:r>
      <w:proofErr w:type="spellEnd"/>
      <w:r w:rsidR="00960C74" w:rsidRPr="00960C74">
        <w:rPr>
          <w:rFonts w:ascii="Times New Roman" w:hAnsi="Times New Roman" w:cs="Times New Roman"/>
          <w:sz w:val="20"/>
          <w:szCs w:val="20"/>
        </w:rPr>
        <w:t xml:space="preserve"> be </w:t>
      </w:r>
      <w:proofErr w:type="spellStart"/>
      <w:r w:rsidR="00960C74" w:rsidRPr="00960C74">
        <w:rPr>
          <w:rFonts w:ascii="Times New Roman" w:hAnsi="Times New Roman" w:cs="Times New Roman"/>
          <w:sz w:val="20"/>
          <w:szCs w:val="20"/>
        </w:rPr>
        <w:t>conducted</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orally</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before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thesis</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monitoring</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committee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within</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six</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lastRenderedPageBreak/>
        <w:t>months</w:t>
      </w:r>
      <w:proofErr w:type="spellEnd"/>
      <w:r w:rsidR="00960C74" w:rsidRPr="00960C74">
        <w:rPr>
          <w:rFonts w:ascii="Times New Roman" w:hAnsi="Times New Roman" w:cs="Times New Roman"/>
          <w:sz w:val="20"/>
          <w:szCs w:val="20"/>
        </w:rPr>
        <w:t xml:space="preserve"> at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latest</w:t>
      </w:r>
      <w:proofErr w:type="spellEnd"/>
      <w:r w:rsidR="00960C74" w:rsidRPr="00960C74">
        <w:rPr>
          <w:rFonts w:ascii="Times New Roman" w:hAnsi="Times New Roman" w:cs="Times New Roman"/>
          <w:sz w:val="20"/>
          <w:szCs w:val="20"/>
        </w:rPr>
        <w:t xml:space="preserve">. </w:t>
      </w:r>
      <w:proofErr w:type="spellStart"/>
      <w:proofErr w:type="gramEnd"/>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student</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distributes</w:t>
      </w:r>
      <w:proofErr w:type="spellEnd"/>
      <w:r w:rsidR="00960C74" w:rsidRPr="00960C74">
        <w:rPr>
          <w:rFonts w:ascii="Times New Roman" w:hAnsi="Times New Roman" w:cs="Times New Roman"/>
          <w:sz w:val="20"/>
          <w:szCs w:val="20"/>
        </w:rPr>
        <w:t xml:space="preserve"> a </w:t>
      </w:r>
      <w:proofErr w:type="spellStart"/>
      <w:r w:rsidR="00960C74" w:rsidRPr="00960C74">
        <w:rPr>
          <w:rFonts w:ascii="Times New Roman" w:hAnsi="Times New Roman" w:cs="Times New Roman"/>
          <w:sz w:val="20"/>
          <w:szCs w:val="20"/>
        </w:rPr>
        <w:t>written</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report</w:t>
      </w:r>
      <w:proofErr w:type="spellEnd"/>
      <w:r w:rsidR="00960C74" w:rsidRPr="00960C74">
        <w:rPr>
          <w:rFonts w:ascii="Times New Roman" w:hAnsi="Times New Roman" w:cs="Times New Roman"/>
          <w:sz w:val="20"/>
          <w:szCs w:val="20"/>
        </w:rPr>
        <w:t xml:space="preserve"> on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thesis</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proposal</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to</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members</w:t>
      </w:r>
      <w:proofErr w:type="spellEnd"/>
      <w:r w:rsidR="00960C74" w:rsidRPr="00960C74">
        <w:rPr>
          <w:rFonts w:ascii="Times New Roman" w:hAnsi="Times New Roman" w:cs="Times New Roman"/>
          <w:sz w:val="20"/>
          <w:szCs w:val="20"/>
        </w:rPr>
        <w:t xml:space="preserve"> of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thesis</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monitoring</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committee</w:t>
      </w:r>
      <w:proofErr w:type="spellEnd"/>
      <w:r w:rsidR="00960C74" w:rsidRPr="00960C74">
        <w:rPr>
          <w:rFonts w:ascii="Times New Roman" w:hAnsi="Times New Roman" w:cs="Times New Roman"/>
          <w:sz w:val="20"/>
          <w:szCs w:val="20"/>
        </w:rPr>
        <w:t xml:space="preserve"> at </w:t>
      </w:r>
      <w:proofErr w:type="spellStart"/>
      <w:r w:rsidR="00960C74" w:rsidRPr="00960C74">
        <w:rPr>
          <w:rFonts w:ascii="Times New Roman" w:hAnsi="Times New Roman" w:cs="Times New Roman"/>
          <w:sz w:val="20"/>
          <w:szCs w:val="20"/>
        </w:rPr>
        <w:t>least</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fifteen</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days</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before</w:t>
      </w:r>
      <w:proofErr w:type="spellEnd"/>
      <w:r w:rsidR="00960C74" w:rsidRPr="00960C74">
        <w:rPr>
          <w:rFonts w:ascii="Times New Roman" w:hAnsi="Times New Roman" w:cs="Times New Roman"/>
          <w:sz w:val="20"/>
          <w:szCs w:val="20"/>
        </w:rPr>
        <w:t xml:space="preserve"> </w:t>
      </w:r>
      <w:proofErr w:type="spellStart"/>
      <w:r w:rsidR="00960C74" w:rsidRPr="00960C74">
        <w:rPr>
          <w:rFonts w:ascii="Times New Roman" w:hAnsi="Times New Roman" w:cs="Times New Roman"/>
          <w:sz w:val="20"/>
          <w:szCs w:val="20"/>
        </w:rPr>
        <w:t>the</w:t>
      </w:r>
      <w:proofErr w:type="spellEnd"/>
      <w:r w:rsidR="00960C74" w:rsidRPr="00960C74">
        <w:rPr>
          <w:rFonts w:ascii="Times New Roman" w:hAnsi="Times New Roman" w:cs="Times New Roman"/>
          <w:sz w:val="20"/>
          <w:szCs w:val="20"/>
        </w:rPr>
        <w:t xml:space="preserve"> oral </w:t>
      </w:r>
      <w:proofErr w:type="spellStart"/>
      <w:r w:rsidR="00960C74" w:rsidRPr="00960C74">
        <w:rPr>
          <w:rFonts w:ascii="Times New Roman" w:hAnsi="Times New Roman" w:cs="Times New Roman"/>
          <w:sz w:val="20"/>
          <w:szCs w:val="20"/>
        </w:rPr>
        <w:t>defence</w:t>
      </w:r>
      <w:proofErr w:type="spellEnd"/>
      <w:r w:rsidR="00960C74" w:rsidRPr="00960C74">
        <w:rPr>
          <w:rFonts w:ascii="Times New Roman" w:hAnsi="Times New Roman" w:cs="Times New Roman"/>
          <w:sz w:val="20"/>
          <w:szCs w:val="20"/>
        </w:rPr>
        <w:t>.</w:t>
      </w:r>
    </w:p>
    <w:p w14:paraId="6FE29F2F" w14:textId="7FB4C2C8" w:rsidR="00F27AD7" w:rsidRPr="00CB2B74" w:rsidRDefault="00F27AD7" w:rsidP="00194353">
      <w:pPr>
        <w:rPr>
          <w:rFonts w:ascii="Times New Roman" w:hAnsi="Times New Roman" w:cs="Times New Roman"/>
          <w:sz w:val="20"/>
          <w:szCs w:val="20"/>
        </w:rPr>
      </w:pPr>
      <w:r w:rsidRPr="00CB2B74">
        <w:rPr>
          <w:rFonts w:ascii="Times New Roman" w:hAnsi="Times New Roman" w:cs="Times New Roman"/>
          <w:sz w:val="20"/>
          <w:szCs w:val="20"/>
        </w:rPr>
        <w:t>(2) Tez izleme komitesi, öğrencinin sunduğu tez önerisinin kabul, düzeltme veya reddine salt çoğunlukla karar verir. Düzeltme için bir ay süre verilir. Bu süre sonunda kabul veya ret yönünde salt çoğunlukla verilen karar, enstitü anabilim/</w:t>
      </w:r>
      <w:proofErr w:type="spellStart"/>
      <w:r w:rsidRPr="00CB2B74">
        <w:rPr>
          <w:rFonts w:ascii="Times New Roman" w:hAnsi="Times New Roman" w:cs="Times New Roman"/>
          <w:sz w:val="20"/>
          <w:szCs w:val="20"/>
        </w:rPr>
        <w:t>anasanat</w:t>
      </w:r>
      <w:proofErr w:type="spellEnd"/>
      <w:r w:rsidRPr="00CB2B74">
        <w:rPr>
          <w:rFonts w:ascii="Times New Roman" w:hAnsi="Times New Roman" w:cs="Times New Roman"/>
          <w:sz w:val="20"/>
          <w:szCs w:val="20"/>
        </w:rPr>
        <w:t xml:space="preserve"> dalı başkanlığınca danışman vasıtasıyla işlemin bitişini izleyen üç gün içinde enstitüye tutanakla bildirilir.</w:t>
      </w:r>
      <w:r w:rsidR="00144DF9">
        <w:rPr>
          <w:rFonts w:ascii="Times New Roman" w:hAnsi="Times New Roman" w:cs="Times New Roman"/>
          <w:sz w:val="20"/>
          <w:szCs w:val="20"/>
        </w:rPr>
        <w:t>/</w:t>
      </w:r>
      <w:r w:rsidR="00144DF9" w:rsidRPr="00144DF9">
        <w:t xml:space="preserve"> </w:t>
      </w:r>
      <w:r w:rsidR="00144DF9" w:rsidRPr="00144DF9">
        <w:rPr>
          <w:rFonts w:ascii="Times New Roman" w:hAnsi="Times New Roman" w:cs="Times New Roman"/>
          <w:sz w:val="20"/>
          <w:szCs w:val="20"/>
        </w:rPr>
        <w:t xml:space="preserve">(2)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monitoring</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committee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decides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by</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absolute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majority</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to</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accept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correct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or</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reject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proposal</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submitted</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by</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student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One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month</w:t>
      </w:r>
      <w:proofErr w:type="spellEnd"/>
      <w:r w:rsidR="00144DF9" w:rsidRPr="00144DF9">
        <w:rPr>
          <w:rFonts w:ascii="Times New Roman" w:hAnsi="Times New Roman" w:cs="Times New Roman"/>
          <w:sz w:val="20"/>
          <w:szCs w:val="20"/>
        </w:rPr>
        <w:t xml:space="preserve"> is </w:t>
      </w:r>
      <w:proofErr w:type="spellStart"/>
      <w:r w:rsidR="00144DF9" w:rsidRPr="00144DF9">
        <w:rPr>
          <w:rFonts w:ascii="Times New Roman" w:hAnsi="Times New Roman" w:cs="Times New Roman"/>
          <w:sz w:val="20"/>
          <w:szCs w:val="20"/>
        </w:rPr>
        <w:t>given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for</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correction</w:t>
      </w:r>
      <w:proofErr w:type="spellEnd"/>
      <w:r w:rsidR="00144DF9" w:rsidRPr="00144DF9">
        <w:rPr>
          <w:rFonts w:ascii="Times New Roman" w:hAnsi="Times New Roman" w:cs="Times New Roman"/>
          <w:sz w:val="20"/>
          <w:szCs w:val="20"/>
        </w:rPr>
        <w:t xml:space="preserve">. At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end</w:t>
      </w:r>
      <w:proofErr w:type="spellEnd"/>
      <w:r w:rsidR="00144DF9" w:rsidRPr="00144DF9">
        <w:rPr>
          <w:rFonts w:ascii="Times New Roman" w:hAnsi="Times New Roman" w:cs="Times New Roman"/>
          <w:sz w:val="20"/>
          <w:szCs w:val="20"/>
        </w:rPr>
        <w:t xml:space="preserve"> of </w:t>
      </w:r>
      <w:proofErr w:type="spellStart"/>
      <w:r w:rsidR="00144DF9" w:rsidRPr="00144DF9">
        <w:rPr>
          <w:rFonts w:ascii="Times New Roman" w:hAnsi="Times New Roman" w:cs="Times New Roman"/>
          <w:sz w:val="20"/>
          <w:szCs w:val="20"/>
        </w:rPr>
        <w:t>this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period</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decision</w:t>
      </w:r>
      <w:proofErr w:type="spellEnd"/>
      <w:r w:rsidR="00144DF9" w:rsidRPr="00144DF9">
        <w:rPr>
          <w:rFonts w:ascii="Times New Roman" w:hAnsi="Times New Roman" w:cs="Times New Roman"/>
          <w:sz w:val="20"/>
          <w:szCs w:val="20"/>
        </w:rPr>
        <w:t xml:space="preserve"> of </w:t>
      </w:r>
      <w:proofErr w:type="spellStart"/>
      <w:r w:rsidR="00144DF9" w:rsidRPr="00144DF9">
        <w:rPr>
          <w:rFonts w:ascii="Times New Roman" w:hAnsi="Times New Roman" w:cs="Times New Roman"/>
          <w:sz w:val="20"/>
          <w:szCs w:val="20"/>
        </w:rPr>
        <w:t>acceptance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or</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rejection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by</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absolute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majority</w:t>
      </w:r>
      <w:proofErr w:type="spellEnd"/>
      <w:r w:rsidR="00144DF9" w:rsidRPr="00144DF9">
        <w:rPr>
          <w:rFonts w:ascii="Times New Roman" w:hAnsi="Times New Roman" w:cs="Times New Roman"/>
          <w:sz w:val="20"/>
          <w:szCs w:val="20"/>
        </w:rPr>
        <w:t xml:space="preserve"> is </w:t>
      </w:r>
      <w:proofErr w:type="spellStart"/>
      <w:r w:rsidR="00144DF9" w:rsidRPr="00144DF9">
        <w:rPr>
          <w:rFonts w:ascii="Times New Roman" w:hAnsi="Times New Roman" w:cs="Times New Roman"/>
          <w:sz w:val="20"/>
          <w:szCs w:val="20"/>
        </w:rPr>
        <w:t>notified</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to</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Graduate</w:t>
      </w:r>
      <w:proofErr w:type="spellEnd"/>
      <w:r w:rsidR="00144DF9" w:rsidRPr="00144DF9">
        <w:rPr>
          <w:rFonts w:ascii="Times New Roman" w:hAnsi="Times New Roman" w:cs="Times New Roman"/>
          <w:sz w:val="20"/>
          <w:szCs w:val="20"/>
        </w:rPr>
        <w:t xml:space="preserve"> School </w:t>
      </w:r>
      <w:proofErr w:type="spellStart"/>
      <w:r w:rsidR="00144DF9" w:rsidRPr="00144DF9">
        <w:rPr>
          <w:rFonts w:ascii="Times New Roman" w:hAnsi="Times New Roman" w:cs="Times New Roman"/>
          <w:sz w:val="20"/>
          <w:szCs w:val="20"/>
        </w:rPr>
        <w:t>within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three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days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following</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end</w:t>
      </w:r>
      <w:proofErr w:type="spellEnd"/>
      <w:r w:rsidR="00144DF9" w:rsidRPr="00144DF9">
        <w:rPr>
          <w:rFonts w:ascii="Times New Roman" w:hAnsi="Times New Roman" w:cs="Times New Roman"/>
          <w:sz w:val="20"/>
          <w:szCs w:val="20"/>
        </w:rPr>
        <w:t xml:space="preserve"> of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process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by</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Head</w:t>
      </w:r>
      <w:proofErr w:type="spellEnd"/>
      <w:r w:rsidR="00144DF9" w:rsidRPr="00144DF9">
        <w:rPr>
          <w:rFonts w:ascii="Times New Roman" w:hAnsi="Times New Roman" w:cs="Times New Roman"/>
          <w:sz w:val="20"/>
          <w:szCs w:val="20"/>
        </w:rPr>
        <w:t xml:space="preserve"> of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Graduate</w:t>
      </w:r>
      <w:proofErr w:type="spellEnd"/>
      <w:r w:rsidR="00144DF9" w:rsidRPr="00144DF9">
        <w:rPr>
          <w:rFonts w:ascii="Times New Roman" w:hAnsi="Times New Roman" w:cs="Times New Roman"/>
          <w:sz w:val="20"/>
          <w:szCs w:val="20"/>
        </w:rPr>
        <w:t xml:space="preserve"> School </w:t>
      </w:r>
      <w:proofErr w:type="spellStart"/>
      <w:r w:rsidR="00144DF9" w:rsidRPr="00144DF9">
        <w:rPr>
          <w:rFonts w:ascii="Times New Roman" w:hAnsi="Times New Roman" w:cs="Times New Roman"/>
          <w:sz w:val="20"/>
          <w:szCs w:val="20"/>
        </w:rPr>
        <w:t>Department</w:t>
      </w:r>
      <w:proofErr w:type="spellEnd"/>
      <w:r w:rsidR="00144DF9" w:rsidRPr="00144DF9">
        <w:rPr>
          <w:rFonts w:ascii="Times New Roman" w:hAnsi="Times New Roman" w:cs="Times New Roman"/>
          <w:sz w:val="20"/>
          <w:szCs w:val="20"/>
        </w:rPr>
        <w:t>/</w:t>
      </w:r>
      <w:proofErr w:type="spellStart"/>
      <w:r w:rsidR="00144DF9" w:rsidRPr="00144DF9">
        <w:rPr>
          <w:rFonts w:ascii="Times New Roman" w:hAnsi="Times New Roman" w:cs="Times New Roman"/>
          <w:sz w:val="20"/>
          <w:szCs w:val="20"/>
        </w:rPr>
        <w:t>Division</w:t>
      </w:r>
      <w:proofErr w:type="spellEnd"/>
      <w:r w:rsidR="00144DF9" w:rsidRPr="00144DF9">
        <w:rPr>
          <w:rFonts w:ascii="Times New Roman" w:hAnsi="Times New Roman" w:cs="Times New Roman"/>
          <w:sz w:val="20"/>
          <w:szCs w:val="20"/>
        </w:rPr>
        <w:t xml:space="preserve"> of </w:t>
      </w:r>
      <w:proofErr w:type="spellStart"/>
      <w:r w:rsidR="00144DF9" w:rsidRPr="00144DF9">
        <w:rPr>
          <w:rFonts w:ascii="Times New Roman" w:hAnsi="Times New Roman" w:cs="Times New Roman"/>
          <w:sz w:val="20"/>
          <w:szCs w:val="20"/>
        </w:rPr>
        <w:t>Arts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and</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Sciences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through</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advisor</w:t>
      </w:r>
      <w:proofErr w:type="spellEnd"/>
      <w:r w:rsidR="00144DF9" w:rsidRPr="00144DF9">
        <w:rPr>
          <w:rFonts w:ascii="Times New Roman" w:hAnsi="Times New Roman" w:cs="Times New Roman"/>
          <w:sz w:val="20"/>
          <w:szCs w:val="20"/>
        </w:rPr>
        <w:t>.</w:t>
      </w:r>
    </w:p>
    <w:p w14:paraId="6401D2B2" w14:textId="1E4D0013" w:rsidR="00F27AD7" w:rsidRPr="00CB2B74" w:rsidRDefault="00F27AD7" w:rsidP="00194353">
      <w:pPr>
        <w:rPr>
          <w:rFonts w:ascii="Times New Roman" w:hAnsi="Times New Roman" w:cs="Times New Roman"/>
          <w:sz w:val="20"/>
          <w:szCs w:val="20"/>
        </w:rPr>
      </w:pPr>
      <w:r w:rsidRPr="00CB2B74">
        <w:rPr>
          <w:rFonts w:ascii="Times New Roman" w:hAnsi="Times New Roman" w:cs="Times New Roman"/>
          <w:sz w:val="20"/>
          <w:szCs w:val="20"/>
        </w:rPr>
        <w:t>(3)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r w:rsidR="00144DF9">
        <w:rPr>
          <w:rFonts w:ascii="Times New Roman" w:hAnsi="Times New Roman" w:cs="Times New Roman"/>
          <w:sz w:val="20"/>
          <w:szCs w:val="20"/>
        </w:rPr>
        <w:t>/</w:t>
      </w:r>
      <w:r w:rsidR="00144DF9" w:rsidRPr="00144DF9">
        <w:t xml:space="preserve"> </w:t>
      </w:r>
      <w:r w:rsidR="00144DF9" w:rsidRPr="00144DF9">
        <w:rPr>
          <w:rFonts w:ascii="Times New Roman" w:hAnsi="Times New Roman" w:cs="Times New Roman"/>
          <w:sz w:val="20"/>
          <w:szCs w:val="20"/>
        </w:rPr>
        <w:t xml:space="preserve">(3) A </w:t>
      </w:r>
      <w:proofErr w:type="spellStart"/>
      <w:r w:rsidR="00144DF9" w:rsidRPr="00144DF9">
        <w:rPr>
          <w:rFonts w:ascii="Times New Roman" w:hAnsi="Times New Roman" w:cs="Times New Roman"/>
          <w:sz w:val="20"/>
          <w:szCs w:val="20"/>
        </w:rPr>
        <w:t>student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whose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proposal</w:t>
      </w:r>
      <w:proofErr w:type="spellEnd"/>
      <w:r w:rsidR="00144DF9" w:rsidRPr="00144DF9">
        <w:rPr>
          <w:rFonts w:ascii="Times New Roman" w:hAnsi="Times New Roman" w:cs="Times New Roman"/>
          <w:sz w:val="20"/>
          <w:szCs w:val="20"/>
        </w:rPr>
        <w:t xml:space="preserve"> is </w:t>
      </w:r>
      <w:proofErr w:type="spellStart"/>
      <w:r w:rsidR="00144DF9" w:rsidRPr="00144DF9">
        <w:rPr>
          <w:rFonts w:ascii="Times New Roman" w:hAnsi="Times New Roman" w:cs="Times New Roman"/>
          <w:sz w:val="20"/>
          <w:szCs w:val="20"/>
        </w:rPr>
        <w:t>rejected</w:t>
      </w:r>
      <w:proofErr w:type="spellEnd"/>
      <w:r w:rsidR="00144DF9" w:rsidRPr="00144DF9">
        <w:rPr>
          <w:rFonts w:ascii="Times New Roman" w:hAnsi="Times New Roman" w:cs="Times New Roman"/>
          <w:sz w:val="20"/>
          <w:szCs w:val="20"/>
        </w:rPr>
        <w:t xml:space="preserve"> has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right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to</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choose</w:t>
      </w:r>
      <w:proofErr w:type="spellEnd"/>
      <w:r w:rsidR="00144DF9" w:rsidRPr="00144DF9">
        <w:rPr>
          <w:rFonts w:ascii="Times New Roman" w:hAnsi="Times New Roman" w:cs="Times New Roman"/>
          <w:sz w:val="20"/>
          <w:szCs w:val="20"/>
        </w:rPr>
        <w:t xml:space="preserve"> a </w:t>
      </w:r>
      <w:proofErr w:type="spellStart"/>
      <w:r w:rsidR="00144DF9" w:rsidRPr="00144DF9">
        <w:rPr>
          <w:rFonts w:ascii="Times New Roman" w:hAnsi="Times New Roman" w:cs="Times New Roman"/>
          <w:sz w:val="20"/>
          <w:szCs w:val="20"/>
        </w:rPr>
        <w:t>new</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advisor</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and</w:t>
      </w:r>
      <w:proofErr w:type="spellEnd"/>
      <w:r w:rsidR="00144DF9" w:rsidRPr="00144DF9">
        <w:rPr>
          <w:rFonts w:ascii="Times New Roman" w:hAnsi="Times New Roman" w:cs="Times New Roman"/>
          <w:sz w:val="20"/>
          <w:szCs w:val="20"/>
        </w:rPr>
        <w:t>/</w:t>
      </w:r>
      <w:proofErr w:type="spellStart"/>
      <w:r w:rsidR="00144DF9" w:rsidRPr="00144DF9">
        <w:rPr>
          <w:rFonts w:ascii="Times New Roman" w:hAnsi="Times New Roman" w:cs="Times New Roman"/>
          <w:sz w:val="20"/>
          <w:szCs w:val="20"/>
        </w:rPr>
        <w:t>or</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topic</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In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case</w:t>
      </w:r>
      <w:proofErr w:type="spellEnd"/>
      <w:r w:rsidR="00144DF9" w:rsidRPr="00144DF9">
        <w:rPr>
          <w:rFonts w:ascii="Times New Roman" w:hAnsi="Times New Roman" w:cs="Times New Roman"/>
          <w:sz w:val="20"/>
          <w:szCs w:val="20"/>
        </w:rPr>
        <w:t xml:space="preserve">, a </w:t>
      </w:r>
      <w:proofErr w:type="spellStart"/>
      <w:r w:rsidR="00144DF9" w:rsidRPr="00144DF9">
        <w:rPr>
          <w:rFonts w:ascii="Times New Roman" w:hAnsi="Times New Roman" w:cs="Times New Roman"/>
          <w:sz w:val="20"/>
          <w:szCs w:val="20"/>
        </w:rPr>
        <w:t>new</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monitoring</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committee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may</w:t>
      </w:r>
      <w:proofErr w:type="spellEnd"/>
      <w:r w:rsidR="00144DF9" w:rsidRPr="00144DF9">
        <w:rPr>
          <w:rFonts w:ascii="Times New Roman" w:hAnsi="Times New Roman" w:cs="Times New Roman"/>
          <w:sz w:val="20"/>
          <w:szCs w:val="20"/>
        </w:rPr>
        <w:t xml:space="preserve"> be </w:t>
      </w:r>
      <w:proofErr w:type="spellStart"/>
      <w:r w:rsidR="00144DF9" w:rsidRPr="00144DF9">
        <w:rPr>
          <w:rFonts w:ascii="Times New Roman" w:hAnsi="Times New Roman" w:cs="Times New Roman"/>
          <w:sz w:val="20"/>
          <w:szCs w:val="20"/>
        </w:rPr>
        <w:t>appointed</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student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who</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wants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to</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continue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programme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with</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same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advisor</w:t>
      </w:r>
      <w:proofErr w:type="spellEnd"/>
      <w:r w:rsidR="00144DF9" w:rsidRPr="00144DF9">
        <w:rPr>
          <w:rFonts w:ascii="Times New Roman" w:hAnsi="Times New Roman" w:cs="Times New Roman"/>
          <w:sz w:val="20"/>
          <w:szCs w:val="20"/>
        </w:rPr>
        <w:t xml:space="preserve"> is </w:t>
      </w:r>
      <w:proofErr w:type="spellStart"/>
      <w:r w:rsidR="00144DF9" w:rsidRPr="00144DF9">
        <w:rPr>
          <w:rFonts w:ascii="Times New Roman" w:hAnsi="Times New Roman" w:cs="Times New Roman"/>
          <w:sz w:val="20"/>
          <w:szCs w:val="20"/>
        </w:rPr>
        <w:t>taken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to</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proposal</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defence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within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three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months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and</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student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who</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changes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advisor</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and</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topic</w:t>
      </w:r>
      <w:proofErr w:type="spellEnd"/>
      <w:r w:rsidR="00144DF9" w:rsidRPr="00144DF9">
        <w:rPr>
          <w:rFonts w:ascii="Times New Roman" w:hAnsi="Times New Roman" w:cs="Times New Roman"/>
          <w:sz w:val="20"/>
          <w:szCs w:val="20"/>
        </w:rPr>
        <w:t xml:space="preserve"> is </w:t>
      </w:r>
      <w:proofErr w:type="spellStart"/>
      <w:r w:rsidR="00144DF9" w:rsidRPr="00144DF9">
        <w:rPr>
          <w:rFonts w:ascii="Times New Roman" w:hAnsi="Times New Roman" w:cs="Times New Roman"/>
          <w:sz w:val="20"/>
          <w:szCs w:val="20"/>
        </w:rPr>
        <w:t>taken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to</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proposal</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defence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again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within</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six</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months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student</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whose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thesis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proposal</w:t>
      </w:r>
      <w:proofErr w:type="spellEnd"/>
      <w:r w:rsidR="00144DF9" w:rsidRPr="00144DF9">
        <w:rPr>
          <w:rFonts w:ascii="Times New Roman" w:hAnsi="Times New Roman" w:cs="Times New Roman"/>
          <w:sz w:val="20"/>
          <w:szCs w:val="20"/>
        </w:rPr>
        <w:t xml:space="preserve"> is </w:t>
      </w:r>
      <w:proofErr w:type="spellStart"/>
      <w:r w:rsidR="00144DF9" w:rsidRPr="00144DF9">
        <w:rPr>
          <w:rFonts w:ascii="Times New Roman" w:hAnsi="Times New Roman" w:cs="Times New Roman"/>
          <w:sz w:val="20"/>
          <w:szCs w:val="20"/>
        </w:rPr>
        <w:t>rejected</w:t>
      </w:r>
      <w:proofErr w:type="spellEnd"/>
      <w:r w:rsidR="00144DF9" w:rsidRPr="00144DF9">
        <w:rPr>
          <w:rFonts w:ascii="Times New Roman" w:hAnsi="Times New Roman" w:cs="Times New Roman"/>
          <w:sz w:val="20"/>
          <w:szCs w:val="20"/>
        </w:rPr>
        <w:t xml:space="preserve"> in </w:t>
      </w:r>
      <w:proofErr w:type="spellStart"/>
      <w:r w:rsidR="00144DF9" w:rsidRPr="00144DF9">
        <w:rPr>
          <w:rFonts w:ascii="Times New Roman" w:hAnsi="Times New Roman" w:cs="Times New Roman"/>
          <w:sz w:val="20"/>
          <w:szCs w:val="20"/>
        </w:rPr>
        <w:t>this</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defence</w:t>
      </w:r>
      <w:proofErr w:type="spellEnd"/>
      <w:r w:rsidR="00144DF9" w:rsidRPr="00144DF9">
        <w:rPr>
          <w:rFonts w:ascii="Times New Roman" w:hAnsi="Times New Roman" w:cs="Times New Roman"/>
          <w:sz w:val="20"/>
          <w:szCs w:val="20"/>
        </w:rPr>
        <w:t xml:space="preserve"> is </w:t>
      </w:r>
      <w:proofErr w:type="spellStart"/>
      <w:r w:rsidR="00144DF9" w:rsidRPr="00144DF9">
        <w:rPr>
          <w:rFonts w:ascii="Times New Roman" w:hAnsi="Times New Roman" w:cs="Times New Roman"/>
          <w:sz w:val="20"/>
          <w:szCs w:val="20"/>
        </w:rPr>
        <w:t>dismissed</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from</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the</w:t>
      </w:r>
      <w:proofErr w:type="spellEnd"/>
      <w:r w:rsidR="00144DF9" w:rsidRPr="00144DF9">
        <w:rPr>
          <w:rFonts w:ascii="Times New Roman" w:hAnsi="Times New Roman" w:cs="Times New Roman"/>
          <w:sz w:val="20"/>
          <w:szCs w:val="20"/>
        </w:rPr>
        <w:t xml:space="preserve"> </w:t>
      </w:r>
      <w:proofErr w:type="spellStart"/>
      <w:r w:rsidR="00144DF9" w:rsidRPr="00144DF9">
        <w:rPr>
          <w:rFonts w:ascii="Times New Roman" w:hAnsi="Times New Roman" w:cs="Times New Roman"/>
          <w:sz w:val="20"/>
          <w:szCs w:val="20"/>
        </w:rPr>
        <w:t>University</w:t>
      </w:r>
      <w:proofErr w:type="spellEnd"/>
    </w:p>
    <w:p w14:paraId="34FCE3FC" w14:textId="77777777" w:rsidR="00F27AD7" w:rsidRPr="00CB2B74" w:rsidRDefault="00F27AD7" w:rsidP="00F27AD7">
      <w:pPr>
        <w:jc w:val="left"/>
        <w:rPr>
          <w:rFonts w:ascii="Times New Roman" w:hAnsi="Times New Roman" w:cs="Times New Roman"/>
        </w:rPr>
      </w:pPr>
    </w:p>
    <w:tbl>
      <w:tblPr>
        <w:tblStyle w:val="TabloKlavuzu"/>
        <w:tblW w:w="9978" w:type="dxa"/>
        <w:tblLook w:val="04A0" w:firstRow="1" w:lastRow="0" w:firstColumn="1" w:lastColumn="0" w:noHBand="0" w:noVBand="1"/>
      </w:tblPr>
      <w:tblGrid>
        <w:gridCol w:w="9978"/>
      </w:tblGrid>
      <w:tr w:rsidR="00F27AD7" w:rsidRPr="00CB2B74" w14:paraId="2B060ABC" w14:textId="77777777" w:rsidTr="0059797C">
        <w:tc>
          <w:tcPr>
            <w:tcW w:w="9978" w:type="dxa"/>
          </w:tcPr>
          <w:p w14:paraId="64C314E9" w14:textId="3BC82F64" w:rsidR="00F27AD7" w:rsidRPr="00CB2B74" w:rsidRDefault="00F27AD7" w:rsidP="00F27AD7">
            <w:pPr>
              <w:jc w:val="left"/>
              <w:rPr>
                <w:rFonts w:ascii="Times New Roman" w:hAnsi="Times New Roman" w:cs="Times New Roman"/>
                <w:b/>
              </w:rPr>
            </w:pPr>
            <w:r w:rsidRPr="00CB2B74">
              <w:rPr>
                <w:rFonts w:ascii="Times New Roman" w:hAnsi="Times New Roman" w:cs="Times New Roman"/>
                <w:b/>
              </w:rPr>
              <w:t xml:space="preserve">*Not: Bu tutanak Doktora Tez Öneri Formu eklenerek Enstitüye </w:t>
            </w:r>
            <w:r w:rsidR="0013508C" w:rsidRPr="00CB2B74">
              <w:rPr>
                <w:rFonts w:ascii="Times New Roman" w:hAnsi="Times New Roman" w:cs="Times New Roman"/>
                <w:b/>
              </w:rPr>
              <w:t>edilecektir.</w:t>
            </w:r>
            <w:r w:rsidR="00144DF9">
              <w:rPr>
                <w:rFonts w:ascii="Times New Roman" w:hAnsi="Times New Roman" w:cs="Times New Roman"/>
                <w:b/>
              </w:rPr>
              <w:t>/</w:t>
            </w:r>
            <w:r w:rsidR="00144DF9">
              <w:t xml:space="preserve"> </w:t>
            </w:r>
            <w:r w:rsidR="00144DF9" w:rsidRPr="00144DF9">
              <w:rPr>
                <w:rFonts w:ascii="Times New Roman" w:hAnsi="Times New Roman" w:cs="Times New Roman"/>
                <w:b/>
              </w:rPr>
              <w:t>*</w:t>
            </w:r>
            <w:proofErr w:type="spellStart"/>
            <w:r w:rsidR="00144DF9" w:rsidRPr="00144DF9">
              <w:rPr>
                <w:rFonts w:ascii="Times New Roman" w:hAnsi="Times New Roman" w:cs="Times New Roman"/>
                <w:b/>
              </w:rPr>
              <w:t>Note</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This</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report</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will</w:t>
            </w:r>
            <w:proofErr w:type="spellEnd"/>
            <w:r w:rsidR="00144DF9" w:rsidRPr="00144DF9">
              <w:rPr>
                <w:rFonts w:ascii="Times New Roman" w:hAnsi="Times New Roman" w:cs="Times New Roman"/>
                <w:b/>
              </w:rPr>
              <w:t xml:space="preserve"> be </w:t>
            </w:r>
            <w:proofErr w:type="spellStart"/>
            <w:r w:rsidR="00144DF9" w:rsidRPr="00144DF9">
              <w:rPr>
                <w:rFonts w:ascii="Times New Roman" w:hAnsi="Times New Roman" w:cs="Times New Roman"/>
                <w:b/>
              </w:rPr>
              <w:t>submitted</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to</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the</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Graduate</w:t>
            </w:r>
            <w:proofErr w:type="spellEnd"/>
            <w:r w:rsidR="00144DF9" w:rsidRPr="00144DF9">
              <w:rPr>
                <w:rFonts w:ascii="Times New Roman" w:hAnsi="Times New Roman" w:cs="Times New Roman"/>
                <w:b/>
              </w:rPr>
              <w:t xml:space="preserve"> School </w:t>
            </w:r>
            <w:proofErr w:type="spellStart"/>
            <w:r w:rsidR="00144DF9" w:rsidRPr="00144DF9">
              <w:rPr>
                <w:rFonts w:ascii="Times New Roman" w:hAnsi="Times New Roman" w:cs="Times New Roman"/>
                <w:b/>
              </w:rPr>
              <w:t>by</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attaching</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the</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Doctoral</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Thesis</w:t>
            </w:r>
            <w:proofErr w:type="spellEnd"/>
            <w:r w:rsidR="00144DF9" w:rsidRPr="00144DF9">
              <w:rPr>
                <w:rFonts w:ascii="Times New Roman" w:hAnsi="Times New Roman" w:cs="Times New Roman"/>
                <w:b/>
              </w:rPr>
              <w:t xml:space="preserve"> </w:t>
            </w:r>
            <w:proofErr w:type="spellStart"/>
            <w:r w:rsidR="00144DF9" w:rsidRPr="00144DF9">
              <w:rPr>
                <w:rFonts w:ascii="Times New Roman" w:hAnsi="Times New Roman" w:cs="Times New Roman"/>
                <w:b/>
              </w:rPr>
              <w:t>Proposal</w:t>
            </w:r>
            <w:proofErr w:type="spellEnd"/>
            <w:r w:rsidR="00144DF9" w:rsidRPr="00144DF9">
              <w:rPr>
                <w:rFonts w:ascii="Times New Roman" w:hAnsi="Times New Roman" w:cs="Times New Roman"/>
                <w:b/>
              </w:rPr>
              <w:t xml:space="preserve"> Form.</w:t>
            </w:r>
            <w:bookmarkStart w:id="1" w:name="_GoBack"/>
            <w:bookmarkEnd w:id="1"/>
          </w:p>
        </w:tc>
      </w:tr>
    </w:tbl>
    <w:p w14:paraId="21D68AD7" w14:textId="77777777" w:rsidR="00F27AD7" w:rsidRPr="00CB2B74" w:rsidRDefault="00F27AD7" w:rsidP="00F27AD7">
      <w:pPr>
        <w:jc w:val="left"/>
        <w:rPr>
          <w:rFonts w:ascii="Times New Roman" w:hAnsi="Times New Roman" w:cs="Times New Roman"/>
          <w:b/>
          <w:sz w:val="24"/>
          <w:szCs w:val="24"/>
        </w:rPr>
      </w:pPr>
    </w:p>
    <w:sectPr w:rsidR="00F27AD7" w:rsidRPr="00CB2B74" w:rsidSect="00194353">
      <w:pgSz w:w="11906" w:h="16838"/>
      <w:pgMar w:top="142"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383F"/>
    <w:multiLevelType w:val="hybridMultilevel"/>
    <w:tmpl w:val="915AA534"/>
    <w:lvl w:ilvl="0" w:tplc="A72CF3A4">
      <w:start w:val="3"/>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FF"/>
    <w:rsid w:val="0003025F"/>
    <w:rsid w:val="00092A33"/>
    <w:rsid w:val="000A45F9"/>
    <w:rsid w:val="000C0AFE"/>
    <w:rsid w:val="000C56BD"/>
    <w:rsid w:val="00113AFB"/>
    <w:rsid w:val="0013508C"/>
    <w:rsid w:val="00144DF9"/>
    <w:rsid w:val="00194353"/>
    <w:rsid w:val="001E464A"/>
    <w:rsid w:val="00217EC5"/>
    <w:rsid w:val="00273BC0"/>
    <w:rsid w:val="002B7E04"/>
    <w:rsid w:val="002C2B0D"/>
    <w:rsid w:val="00362607"/>
    <w:rsid w:val="00373653"/>
    <w:rsid w:val="003C584E"/>
    <w:rsid w:val="00482E8B"/>
    <w:rsid w:val="004E7028"/>
    <w:rsid w:val="005005AB"/>
    <w:rsid w:val="005237C9"/>
    <w:rsid w:val="00540856"/>
    <w:rsid w:val="00577931"/>
    <w:rsid w:val="0059797C"/>
    <w:rsid w:val="005E69A9"/>
    <w:rsid w:val="00616E06"/>
    <w:rsid w:val="00642A90"/>
    <w:rsid w:val="006C2AFB"/>
    <w:rsid w:val="006F574C"/>
    <w:rsid w:val="007219B5"/>
    <w:rsid w:val="00767719"/>
    <w:rsid w:val="00775737"/>
    <w:rsid w:val="00775BF2"/>
    <w:rsid w:val="007E1026"/>
    <w:rsid w:val="008841F5"/>
    <w:rsid w:val="00960C74"/>
    <w:rsid w:val="00981511"/>
    <w:rsid w:val="009879A3"/>
    <w:rsid w:val="00992614"/>
    <w:rsid w:val="009D24E1"/>
    <w:rsid w:val="009E7B25"/>
    <w:rsid w:val="00A16C0C"/>
    <w:rsid w:val="00A2506B"/>
    <w:rsid w:val="00A27B8E"/>
    <w:rsid w:val="00A34766"/>
    <w:rsid w:val="00A82336"/>
    <w:rsid w:val="00B07BA8"/>
    <w:rsid w:val="00B62F7A"/>
    <w:rsid w:val="00BE5336"/>
    <w:rsid w:val="00C16D09"/>
    <w:rsid w:val="00CB1C0C"/>
    <w:rsid w:val="00CB2B74"/>
    <w:rsid w:val="00CC3CB5"/>
    <w:rsid w:val="00D63FB4"/>
    <w:rsid w:val="00D749AA"/>
    <w:rsid w:val="00DB4BD6"/>
    <w:rsid w:val="00DE251E"/>
    <w:rsid w:val="00E02547"/>
    <w:rsid w:val="00E10CA4"/>
    <w:rsid w:val="00E173CB"/>
    <w:rsid w:val="00E203FF"/>
    <w:rsid w:val="00E6432C"/>
    <w:rsid w:val="00E73693"/>
    <w:rsid w:val="00EA04D2"/>
    <w:rsid w:val="00EB2A1B"/>
    <w:rsid w:val="00F22F9C"/>
    <w:rsid w:val="00F27AD7"/>
    <w:rsid w:val="00F60AE4"/>
    <w:rsid w:val="00FA151B"/>
    <w:rsid w:val="00FD5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4383"/>
  <w15:docId w15:val="{321CA114-F9E4-403C-8ECD-6049C48F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13AFB"/>
    <w:pPr>
      <w:keepNext/>
      <w:keepLines/>
      <w:spacing w:before="480" w:line="276" w:lineRule="auto"/>
      <w:jc w:val="center"/>
      <w:outlineLvl w:val="0"/>
    </w:pPr>
    <w:rPr>
      <w:rFonts w:ascii="Arial" w:eastAsiaTheme="majorEastAsia" w:hAnsi="Arial" w:cstheme="majorBidi"/>
      <w:b/>
      <w:bCs/>
      <w:color w:val="000000" w:themeColor="text1"/>
      <w:sz w:val="24"/>
      <w:szCs w:val="28"/>
    </w:rPr>
  </w:style>
  <w:style w:type="paragraph" w:styleId="Balk2">
    <w:name w:val="heading 2"/>
    <w:basedOn w:val="Normal"/>
    <w:next w:val="Normal"/>
    <w:link w:val="Balk2Char"/>
    <w:unhideWhenUsed/>
    <w:qFormat/>
    <w:rsid w:val="00113AFB"/>
    <w:pPr>
      <w:keepNext/>
      <w:keepLines/>
      <w:spacing w:before="200"/>
      <w:jc w:val="left"/>
      <w:outlineLvl w:val="1"/>
    </w:pPr>
    <w:rPr>
      <w:rFonts w:ascii="Arial" w:eastAsiaTheme="majorEastAsia" w:hAnsi="Arial" w:cstheme="majorBidi"/>
      <w:b/>
      <w:bCs/>
      <w:color w:val="000000" w:themeColor="text1"/>
      <w:sz w:val="24"/>
      <w:szCs w:val="26"/>
    </w:rPr>
  </w:style>
  <w:style w:type="paragraph" w:styleId="Balk3">
    <w:name w:val="heading 3"/>
    <w:basedOn w:val="Normal"/>
    <w:next w:val="Normal"/>
    <w:link w:val="Balk3Char"/>
    <w:uiPriority w:val="9"/>
    <w:semiHidden/>
    <w:unhideWhenUsed/>
    <w:qFormat/>
    <w:rsid w:val="00113AFB"/>
    <w:pPr>
      <w:keepNext/>
      <w:keepLines/>
      <w:spacing w:before="200" w:line="276" w:lineRule="auto"/>
      <w:jc w:val="left"/>
      <w:outlineLvl w:val="2"/>
    </w:pPr>
    <w:rPr>
      <w:rFonts w:ascii="Arial" w:eastAsiaTheme="majorEastAsia" w:hAnsi="Arial" w:cstheme="majorBidi"/>
      <w:b/>
      <w:bCs/>
      <w:color w:val="000000" w:themeColor="text1"/>
      <w:sz w:val="24"/>
    </w:rPr>
  </w:style>
  <w:style w:type="paragraph" w:styleId="Balk4">
    <w:name w:val="heading 4"/>
    <w:basedOn w:val="Normal"/>
    <w:next w:val="Normal"/>
    <w:link w:val="Balk4Char"/>
    <w:uiPriority w:val="9"/>
    <w:unhideWhenUsed/>
    <w:qFormat/>
    <w:rsid w:val="00FD555E"/>
    <w:pPr>
      <w:keepNext/>
      <w:keepLines/>
      <w:outlineLvl w:val="3"/>
    </w:pPr>
    <w:rPr>
      <w:rFonts w:ascii="Arial" w:eastAsiaTheme="majorEastAsia" w:hAnsi="Arial" w:cstheme="majorBidi"/>
      <w:b/>
      <w:bCs/>
      <w:i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3AFB"/>
    <w:rPr>
      <w:rFonts w:ascii="Arial" w:eastAsiaTheme="majorEastAsia" w:hAnsi="Arial" w:cstheme="majorBidi"/>
      <w:b/>
      <w:bCs/>
      <w:color w:val="000000" w:themeColor="text1"/>
      <w:sz w:val="24"/>
      <w:szCs w:val="28"/>
    </w:rPr>
  </w:style>
  <w:style w:type="character" w:customStyle="1" w:styleId="Balk2Char">
    <w:name w:val="Başlık 2 Char"/>
    <w:basedOn w:val="VarsaylanParagrafYazTipi"/>
    <w:link w:val="Balk2"/>
    <w:rsid w:val="00113AFB"/>
    <w:rPr>
      <w:rFonts w:ascii="Arial" w:eastAsiaTheme="majorEastAsia" w:hAnsi="Arial" w:cstheme="majorBidi"/>
      <w:b/>
      <w:bCs/>
      <w:color w:val="000000" w:themeColor="text1"/>
      <w:sz w:val="24"/>
      <w:szCs w:val="26"/>
    </w:rPr>
  </w:style>
  <w:style w:type="character" w:customStyle="1" w:styleId="Balk3Char">
    <w:name w:val="Başlık 3 Char"/>
    <w:basedOn w:val="VarsaylanParagrafYazTipi"/>
    <w:link w:val="Balk3"/>
    <w:uiPriority w:val="9"/>
    <w:semiHidden/>
    <w:rsid w:val="00113AFB"/>
    <w:rPr>
      <w:rFonts w:ascii="Arial" w:eastAsiaTheme="majorEastAsia" w:hAnsi="Arial" w:cstheme="majorBidi"/>
      <w:b/>
      <w:bCs/>
      <w:color w:val="000000" w:themeColor="text1"/>
      <w:sz w:val="24"/>
    </w:rPr>
  </w:style>
  <w:style w:type="paragraph" w:styleId="ekillerTablosu">
    <w:name w:val="table of figures"/>
    <w:basedOn w:val="Normal"/>
    <w:next w:val="Normal"/>
    <w:uiPriority w:val="99"/>
    <w:semiHidden/>
    <w:unhideWhenUsed/>
    <w:rsid w:val="00577931"/>
    <w:pPr>
      <w:jc w:val="center"/>
    </w:pPr>
    <w:rPr>
      <w:b/>
    </w:rPr>
  </w:style>
  <w:style w:type="paragraph" w:customStyle="1" w:styleId="a3">
    <w:name w:val="a3"/>
    <w:basedOn w:val="Normal"/>
    <w:autoRedefine/>
    <w:qFormat/>
    <w:rsid w:val="00EA04D2"/>
    <w:pPr>
      <w:jc w:val="left"/>
    </w:pPr>
    <w:rPr>
      <w:rFonts w:ascii="Arial" w:hAnsi="Arial" w:cs="Arial"/>
      <w:b/>
      <w:szCs w:val="24"/>
    </w:rPr>
  </w:style>
  <w:style w:type="paragraph" w:customStyle="1" w:styleId="a2">
    <w:name w:val="a2"/>
    <w:basedOn w:val="Normal"/>
    <w:qFormat/>
    <w:rsid w:val="00E73693"/>
    <w:pPr>
      <w:jc w:val="center"/>
    </w:pPr>
    <w:rPr>
      <w:rFonts w:ascii="Arial" w:hAnsi="Arial" w:cs="Arial"/>
      <w:b/>
      <w:szCs w:val="24"/>
    </w:rPr>
  </w:style>
  <w:style w:type="character" w:customStyle="1" w:styleId="Balk4Char">
    <w:name w:val="Başlık 4 Char"/>
    <w:basedOn w:val="VarsaylanParagrafYazTipi"/>
    <w:link w:val="Balk4"/>
    <w:uiPriority w:val="9"/>
    <w:rsid w:val="00FD555E"/>
    <w:rPr>
      <w:rFonts w:ascii="Arial" w:eastAsiaTheme="majorEastAsia" w:hAnsi="Arial" w:cstheme="majorBidi"/>
      <w:b/>
      <w:bCs/>
      <w:iCs/>
      <w:color w:val="000000" w:themeColor="text1"/>
    </w:rPr>
  </w:style>
  <w:style w:type="paragraph" w:styleId="DipnotMetni">
    <w:name w:val="footnote text"/>
    <w:basedOn w:val="Normal"/>
    <w:link w:val="DipnotMetniChar"/>
    <w:uiPriority w:val="99"/>
    <w:unhideWhenUsed/>
    <w:rsid w:val="007E1026"/>
    <w:pPr>
      <w:jc w:val="left"/>
    </w:pPr>
    <w:rPr>
      <w:rFonts w:ascii="Arial" w:hAnsi="Arial"/>
      <w:sz w:val="18"/>
      <w:szCs w:val="20"/>
    </w:rPr>
  </w:style>
  <w:style w:type="character" w:customStyle="1" w:styleId="DipnotMetniChar">
    <w:name w:val="Dipnot Metni Char"/>
    <w:basedOn w:val="VarsaylanParagrafYazTipi"/>
    <w:link w:val="DipnotMetni"/>
    <w:uiPriority w:val="99"/>
    <w:rsid w:val="007E1026"/>
    <w:rPr>
      <w:rFonts w:ascii="Arial" w:hAnsi="Arial"/>
      <w:sz w:val="18"/>
      <w:szCs w:val="20"/>
    </w:rPr>
  </w:style>
  <w:style w:type="character" w:styleId="DipnotBavurusu">
    <w:name w:val="footnote reference"/>
    <w:basedOn w:val="VarsaylanParagrafYazTipi"/>
    <w:uiPriority w:val="99"/>
    <w:unhideWhenUsed/>
    <w:rsid w:val="007E1026"/>
    <w:rPr>
      <w:rFonts w:ascii="Arial" w:hAnsi="Arial"/>
      <w:sz w:val="18"/>
      <w:vertAlign w:val="superscript"/>
    </w:rPr>
  </w:style>
  <w:style w:type="table" w:styleId="TabloKlavuzu">
    <w:name w:val="Table Grid"/>
    <w:basedOn w:val="NormalTablo"/>
    <w:uiPriority w:val="59"/>
    <w:rsid w:val="009D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73653"/>
    <w:rPr>
      <w:rFonts w:ascii="Tahoma" w:hAnsi="Tahoma" w:cs="Tahoma"/>
      <w:sz w:val="16"/>
      <w:szCs w:val="16"/>
    </w:rPr>
  </w:style>
  <w:style w:type="character" w:customStyle="1" w:styleId="BalonMetniChar">
    <w:name w:val="Balon Metni Char"/>
    <w:basedOn w:val="VarsaylanParagrafYazTipi"/>
    <w:link w:val="BalonMetni"/>
    <w:uiPriority w:val="99"/>
    <w:semiHidden/>
    <w:rsid w:val="00373653"/>
    <w:rPr>
      <w:rFonts w:ascii="Tahoma" w:hAnsi="Tahoma" w:cs="Tahoma"/>
      <w:sz w:val="16"/>
      <w:szCs w:val="16"/>
    </w:rPr>
  </w:style>
  <w:style w:type="paragraph" w:styleId="ListeParagraf">
    <w:name w:val="List Paragraph"/>
    <w:basedOn w:val="Normal"/>
    <w:uiPriority w:val="34"/>
    <w:qFormat/>
    <w:rsid w:val="00F27AD7"/>
    <w:pPr>
      <w:ind w:left="720"/>
      <w:contextualSpacing/>
    </w:pPr>
  </w:style>
  <w:style w:type="paragraph" w:customStyle="1" w:styleId="Standard">
    <w:name w:val="Standard"/>
    <w:rsid w:val="00362607"/>
    <w:pPr>
      <w:suppressAutoHyphens/>
      <w:autoSpaceDN w:val="0"/>
      <w:jc w:val="left"/>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17412">
      <w:bodyDiv w:val="1"/>
      <w:marLeft w:val="0"/>
      <w:marRight w:val="0"/>
      <w:marTop w:val="0"/>
      <w:marBottom w:val="0"/>
      <w:divBdr>
        <w:top w:val="none" w:sz="0" w:space="0" w:color="auto"/>
        <w:left w:val="none" w:sz="0" w:space="0" w:color="auto"/>
        <w:bottom w:val="none" w:sz="0" w:space="0" w:color="auto"/>
        <w:right w:val="none" w:sz="0" w:space="0" w:color="auto"/>
      </w:divBdr>
    </w:div>
    <w:div w:id="10813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A6A3-1CAC-40D2-84DB-D3D4FA79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643</Words>
  <Characters>3666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bestami</dc:creator>
  <cp:lastModifiedBy>Perihan YALÇIN</cp:lastModifiedBy>
  <cp:revision>5</cp:revision>
  <cp:lastPrinted>2021-06-29T11:47:00Z</cp:lastPrinted>
  <dcterms:created xsi:type="dcterms:W3CDTF">2025-03-26T06:45:00Z</dcterms:created>
  <dcterms:modified xsi:type="dcterms:W3CDTF">2025-03-26T13:01:00Z</dcterms:modified>
</cp:coreProperties>
</file>