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KlavuzTablo6Renkli-Vurgu1"/>
        <w:tblpPr w:leftFromText="180" w:rightFromText="180" w:vertAnchor="page" w:horzAnchor="margin" w:tblpX="-507" w:tblpY="1731"/>
        <w:tblW w:w="10872" w:type="dxa"/>
        <w:tblLook w:val="04A0" w:firstRow="1" w:lastRow="0" w:firstColumn="1" w:lastColumn="0" w:noHBand="0" w:noVBand="1"/>
      </w:tblPr>
      <w:tblGrid>
        <w:gridCol w:w="1580"/>
        <w:gridCol w:w="3211"/>
        <w:gridCol w:w="1590"/>
        <w:gridCol w:w="1174"/>
        <w:gridCol w:w="1383"/>
        <w:gridCol w:w="871"/>
        <w:gridCol w:w="1063"/>
      </w:tblGrid>
      <w:tr w:rsidR="00924009" w:rsidRPr="000D56AD" w14:paraId="4D3AEC7F" w14:textId="77777777" w:rsidTr="00CF0607">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617" w:type="dxa"/>
            <w:hideMark/>
          </w:tcPr>
          <w:p w14:paraId="5BA5C58B" w14:textId="77777777" w:rsidR="00813241" w:rsidRPr="00CF0607" w:rsidRDefault="00BD199C" w:rsidP="00CF0607">
            <w:pPr>
              <w:spacing w:after="300" w:line="270" w:lineRule="atLeast"/>
              <w:rPr>
                <w:rFonts w:ascii="Cambria" w:eastAsia="Times New Roman" w:hAnsi="Cambria" w:cs="Lucida Sans Unicode"/>
                <w:color w:val="FF0000"/>
                <w:lang w:val="en-GB"/>
              </w:rPr>
            </w:pPr>
            <w:r w:rsidRPr="00CF0607">
              <w:rPr>
                <w:rFonts w:ascii="Cambria" w:eastAsia="Times New Roman" w:hAnsi="Cambria" w:cs="Lucida Sans Unicode"/>
                <w:color w:val="FF0000"/>
                <w:lang w:val="en-GB"/>
              </w:rPr>
              <w:t>DERS KODU</w:t>
            </w:r>
          </w:p>
        </w:tc>
        <w:tc>
          <w:tcPr>
            <w:tcW w:w="3333" w:type="dxa"/>
            <w:hideMark/>
          </w:tcPr>
          <w:p w14:paraId="019850FC" w14:textId="77777777" w:rsidR="00813241" w:rsidRPr="00CF0607" w:rsidRDefault="00BD199C" w:rsidP="00CF0607">
            <w:pPr>
              <w:spacing w:after="300" w:line="270" w:lineRule="atLeast"/>
              <w:cnfStyle w:val="100000000000" w:firstRow="1" w:lastRow="0" w:firstColumn="0" w:lastColumn="0" w:oddVBand="0" w:evenVBand="0" w:oddHBand="0" w:evenHBand="0" w:firstRowFirstColumn="0" w:firstRowLastColumn="0" w:lastRowFirstColumn="0" w:lastRowLastColumn="0"/>
              <w:rPr>
                <w:rFonts w:ascii="Cambria" w:eastAsia="Times New Roman" w:hAnsi="Cambria" w:cs="Lucida Sans Unicode"/>
                <w:color w:val="FF0000"/>
                <w:lang w:val="en-GB"/>
              </w:rPr>
            </w:pPr>
            <w:r w:rsidRPr="00CF0607">
              <w:rPr>
                <w:rFonts w:ascii="Cambria" w:eastAsia="Times New Roman" w:hAnsi="Cambria" w:cs="Lucida Sans Unicode"/>
                <w:color w:val="FF0000"/>
                <w:lang w:val="en-GB"/>
              </w:rPr>
              <w:t>DERS ADI</w:t>
            </w:r>
          </w:p>
        </w:tc>
        <w:tc>
          <w:tcPr>
            <w:tcW w:w="1620" w:type="dxa"/>
            <w:hideMark/>
          </w:tcPr>
          <w:p w14:paraId="4B67897F" w14:textId="77777777" w:rsidR="00813241" w:rsidRPr="00CF0607" w:rsidRDefault="00BD199C" w:rsidP="00CF0607">
            <w:pPr>
              <w:spacing w:after="300" w:line="270" w:lineRule="atLeast"/>
              <w:cnfStyle w:val="100000000000" w:firstRow="1" w:lastRow="0" w:firstColumn="0" w:lastColumn="0" w:oddVBand="0" w:evenVBand="0" w:oddHBand="0" w:evenHBand="0" w:firstRowFirstColumn="0" w:firstRowLastColumn="0" w:lastRowFirstColumn="0" w:lastRowLastColumn="0"/>
              <w:rPr>
                <w:rFonts w:ascii="Cambria" w:eastAsia="Times New Roman" w:hAnsi="Cambria" w:cs="Lucida Sans Unicode"/>
                <w:color w:val="FF0000"/>
                <w:lang w:val="en-GB"/>
              </w:rPr>
            </w:pPr>
            <w:r w:rsidRPr="00CF0607">
              <w:rPr>
                <w:rFonts w:ascii="Cambria" w:eastAsia="Times New Roman" w:hAnsi="Cambria" w:cs="Lucida Sans Unicode"/>
                <w:color w:val="FF0000"/>
                <w:lang w:val="en-GB"/>
              </w:rPr>
              <w:t>YIL / DÖNEM</w:t>
            </w:r>
          </w:p>
        </w:tc>
        <w:tc>
          <w:tcPr>
            <w:tcW w:w="1190" w:type="dxa"/>
            <w:hideMark/>
          </w:tcPr>
          <w:p w14:paraId="5E129E95" w14:textId="77777777" w:rsidR="00813241" w:rsidRPr="00CF0607" w:rsidRDefault="00BD199C" w:rsidP="00CF0607">
            <w:pPr>
              <w:spacing w:after="300" w:line="270" w:lineRule="atLeast"/>
              <w:cnfStyle w:val="100000000000" w:firstRow="1" w:lastRow="0" w:firstColumn="0" w:lastColumn="0" w:oddVBand="0" w:evenVBand="0" w:oddHBand="0" w:evenHBand="0" w:firstRowFirstColumn="0" w:firstRowLastColumn="0" w:lastRowFirstColumn="0" w:lastRowLastColumn="0"/>
              <w:rPr>
                <w:rFonts w:ascii="Cambria" w:eastAsia="Times New Roman" w:hAnsi="Cambria" w:cs="Lucida Sans Unicode"/>
                <w:color w:val="FF0000"/>
                <w:lang w:val="en-GB"/>
              </w:rPr>
            </w:pPr>
            <w:r w:rsidRPr="00CF0607">
              <w:rPr>
                <w:rFonts w:ascii="Cambria" w:eastAsia="Times New Roman" w:hAnsi="Cambria" w:cs="Lucida Sans Unicode"/>
                <w:color w:val="FF0000"/>
                <w:lang w:val="en-GB"/>
              </w:rPr>
              <w:t>TEORİ</w:t>
            </w:r>
          </w:p>
        </w:tc>
        <w:tc>
          <w:tcPr>
            <w:tcW w:w="0" w:type="auto"/>
            <w:hideMark/>
          </w:tcPr>
          <w:p w14:paraId="0B5AB072" w14:textId="77777777" w:rsidR="00813241" w:rsidRPr="00CF0607" w:rsidRDefault="00BD199C" w:rsidP="00CF0607">
            <w:pPr>
              <w:spacing w:after="300" w:line="270" w:lineRule="atLeast"/>
              <w:cnfStyle w:val="100000000000" w:firstRow="1" w:lastRow="0" w:firstColumn="0" w:lastColumn="0" w:oddVBand="0" w:evenVBand="0" w:oddHBand="0" w:evenHBand="0" w:firstRowFirstColumn="0" w:firstRowLastColumn="0" w:lastRowFirstColumn="0" w:lastRowLastColumn="0"/>
              <w:rPr>
                <w:rFonts w:ascii="Cambria" w:eastAsia="Times New Roman" w:hAnsi="Cambria" w:cs="Lucida Sans Unicode"/>
                <w:color w:val="FF0000"/>
                <w:lang w:val="en-GB"/>
              </w:rPr>
            </w:pPr>
            <w:r w:rsidRPr="00CF0607">
              <w:rPr>
                <w:rFonts w:ascii="Cambria" w:eastAsia="Times New Roman" w:hAnsi="Cambria" w:cs="Lucida Sans Unicode"/>
                <w:color w:val="FF0000"/>
                <w:lang w:val="en-GB"/>
              </w:rPr>
              <w:t>UYGULAMA</w:t>
            </w:r>
          </w:p>
        </w:tc>
        <w:tc>
          <w:tcPr>
            <w:tcW w:w="0" w:type="auto"/>
            <w:hideMark/>
          </w:tcPr>
          <w:p w14:paraId="312FB19F" w14:textId="77777777" w:rsidR="00813241" w:rsidRPr="00CF0607" w:rsidRDefault="00CF0607" w:rsidP="00CF0607">
            <w:pPr>
              <w:spacing w:after="300" w:line="270" w:lineRule="atLeast"/>
              <w:cnfStyle w:val="100000000000" w:firstRow="1" w:lastRow="0" w:firstColumn="0" w:lastColumn="0" w:oddVBand="0" w:evenVBand="0" w:oddHBand="0" w:evenHBand="0" w:firstRowFirstColumn="0" w:firstRowLastColumn="0" w:lastRowFirstColumn="0" w:lastRowLastColumn="0"/>
              <w:rPr>
                <w:rFonts w:ascii="Cambria" w:eastAsia="Times New Roman" w:hAnsi="Cambria" w:cs="Lucida Sans Unicode"/>
                <w:color w:val="FF0000"/>
                <w:lang w:val="en-GB"/>
              </w:rPr>
            </w:pPr>
            <w:r w:rsidRPr="00CF0607">
              <w:rPr>
                <w:rFonts w:ascii="Cambria" w:eastAsia="Times New Roman" w:hAnsi="Cambria" w:cs="Lucida Sans Unicode"/>
                <w:color w:val="FF0000"/>
                <w:lang w:val="en-GB"/>
              </w:rPr>
              <w:t>KREDİ</w:t>
            </w:r>
          </w:p>
        </w:tc>
        <w:tc>
          <w:tcPr>
            <w:tcW w:w="1078" w:type="dxa"/>
            <w:hideMark/>
          </w:tcPr>
          <w:p w14:paraId="0DBE010C" w14:textId="77777777" w:rsidR="00813241" w:rsidRPr="00CF0607" w:rsidRDefault="004E2407" w:rsidP="00CF0607">
            <w:pPr>
              <w:spacing w:after="300" w:line="270" w:lineRule="atLeast"/>
              <w:cnfStyle w:val="100000000000" w:firstRow="1" w:lastRow="0" w:firstColumn="0" w:lastColumn="0" w:oddVBand="0" w:evenVBand="0" w:oddHBand="0" w:evenHBand="0" w:firstRowFirstColumn="0" w:firstRowLastColumn="0" w:lastRowFirstColumn="0" w:lastRowLastColumn="0"/>
              <w:rPr>
                <w:rFonts w:ascii="Cambria" w:eastAsia="Times New Roman" w:hAnsi="Cambria" w:cs="Lucida Sans Unicode"/>
                <w:color w:val="FF0000"/>
                <w:lang w:val="en-GB"/>
              </w:rPr>
            </w:pPr>
            <w:r w:rsidRPr="00CF0607">
              <w:rPr>
                <w:rFonts w:ascii="Cambria" w:eastAsia="Times New Roman" w:hAnsi="Cambria" w:cs="Lucida Sans Unicode"/>
                <w:color w:val="FF0000"/>
                <w:lang w:val="en-GB"/>
              </w:rPr>
              <w:t>AKTS</w:t>
            </w:r>
          </w:p>
        </w:tc>
      </w:tr>
      <w:tr w:rsidR="00924009" w:rsidRPr="000D56AD" w14:paraId="3EA1D2C2" w14:textId="77777777" w:rsidTr="00CF0607">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617" w:type="dxa"/>
          </w:tcPr>
          <w:p w14:paraId="688F9462" w14:textId="77777777" w:rsidR="00CE65E6" w:rsidRPr="000D56AD" w:rsidRDefault="00CE65E6" w:rsidP="000D56AD">
            <w:pPr>
              <w:spacing w:after="300" w:line="270" w:lineRule="atLeast"/>
              <w:rPr>
                <w:rFonts w:ascii="Cambria" w:eastAsia="Times New Roman" w:hAnsi="Cambria" w:cs="Lucida Sans Unicode"/>
                <w:lang w:val="en-GB"/>
              </w:rPr>
            </w:pPr>
          </w:p>
        </w:tc>
        <w:tc>
          <w:tcPr>
            <w:tcW w:w="3333" w:type="dxa"/>
          </w:tcPr>
          <w:p w14:paraId="673C620B" w14:textId="77777777" w:rsidR="00CE65E6" w:rsidRPr="000D56AD" w:rsidRDefault="00CE65E6" w:rsidP="000D56AD">
            <w:pPr>
              <w:spacing w:after="300" w:line="270" w:lineRule="atLeast"/>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Lucida Sans Unicode"/>
              </w:rPr>
            </w:pPr>
          </w:p>
        </w:tc>
        <w:tc>
          <w:tcPr>
            <w:tcW w:w="1620" w:type="dxa"/>
          </w:tcPr>
          <w:p w14:paraId="128A3629" w14:textId="77777777" w:rsidR="00CE65E6" w:rsidRPr="000D56AD" w:rsidRDefault="00CE65E6" w:rsidP="000D56AD">
            <w:pPr>
              <w:spacing w:after="300" w:line="270" w:lineRule="atLeast"/>
              <w:cnfStyle w:val="000000100000" w:firstRow="0" w:lastRow="0" w:firstColumn="0" w:lastColumn="0" w:oddVBand="0" w:evenVBand="0" w:oddHBand="1" w:evenHBand="0" w:firstRowFirstColumn="0" w:firstRowLastColumn="0" w:lastRowFirstColumn="0" w:lastRowLastColumn="0"/>
              <w:rPr>
                <w:rFonts w:ascii="Cambria" w:eastAsia="Times New Roman" w:hAnsi="Cambria" w:cs="Lucida Sans Unicode"/>
                <w:lang w:val="en-GB"/>
              </w:rPr>
            </w:pPr>
          </w:p>
        </w:tc>
        <w:tc>
          <w:tcPr>
            <w:tcW w:w="1190" w:type="dxa"/>
          </w:tcPr>
          <w:p w14:paraId="5B4C8787" w14:textId="77777777" w:rsidR="00CE65E6" w:rsidRPr="000D56AD" w:rsidRDefault="00CE65E6" w:rsidP="000D56AD">
            <w:pPr>
              <w:spacing w:after="300" w:line="270" w:lineRule="atLeast"/>
              <w:cnfStyle w:val="000000100000" w:firstRow="0" w:lastRow="0" w:firstColumn="0" w:lastColumn="0" w:oddVBand="0" w:evenVBand="0" w:oddHBand="1" w:evenHBand="0" w:firstRowFirstColumn="0" w:firstRowLastColumn="0" w:lastRowFirstColumn="0" w:lastRowLastColumn="0"/>
              <w:rPr>
                <w:rFonts w:ascii="Cambria" w:eastAsia="Times New Roman" w:hAnsi="Cambria" w:cs="Lucida Sans Unicode"/>
                <w:lang w:val="en-GB"/>
              </w:rPr>
            </w:pPr>
          </w:p>
        </w:tc>
        <w:tc>
          <w:tcPr>
            <w:tcW w:w="0" w:type="auto"/>
          </w:tcPr>
          <w:p w14:paraId="21F82E92" w14:textId="77777777" w:rsidR="00CE65E6" w:rsidRPr="000D56AD" w:rsidRDefault="00CE65E6" w:rsidP="000D56AD">
            <w:pPr>
              <w:spacing w:after="300" w:line="270" w:lineRule="atLeast"/>
              <w:cnfStyle w:val="000000100000" w:firstRow="0" w:lastRow="0" w:firstColumn="0" w:lastColumn="0" w:oddVBand="0" w:evenVBand="0" w:oddHBand="1" w:evenHBand="0" w:firstRowFirstColumn="0" w:firstRowLastColumn="0" w:lastRowFirstColumn="0" w:lastRowLastColumn="0"/>
              <w:rPr>
                <w:rFonts w:ascii="Cambria" w:eastAsia="Times New Roman" w:hAnsi="Cambria" w:cs="Lucida Sans Unicode"/>
                <w:lang w:val="en-GB"/>
              </w:rPr>
            </w:pPr>
          </w:p>
        </w:tc>
        <w:tc>
          <w:tcPr>
            <w:tcW w:w="0" w:type="auto"/>
          </w:tcPr>
          <w:p w14:paraId="491F596D" w14:textId="77777777" w:rsidR="00CE65E6" w:rsidRPr="000D56AD" w:rsidRDefault="00CE65E6" w:rsidP="000D56AD">
            <w:pPr>
              <w:spacing w:after="300" w:line="270" w:lineRule="atLeast"/>
              <w:cnfStyle w:val="000000100000" w:firstRow="0" w:lastRow="0" w:firstColumn="0" w:lastColumn="0" w:oddVBand="0" w:evenVBand="0" w:oddHBand="1" w:evenHBand="0" w:firstRowFirstColumn="0" w:firstRowLastColumn="0" w:lastRowFirstColumn="0" w:lastRowLastColumn="0"/>
              <w:rPr>
                <w:rFonts w:ascii="Cambria" w:eastAsia="Times New Roman" w:hAnsi="Cambria" w:cs="Lucida Sans Unicode"/>
                <w:lang w:val="en-GB"/>
              </w:rPr>
            </w:pPr>
          </w:p>
        </w:tc>
        <w:tc>
          <w:tcPr>
            <w:tcW w:w="1078" w:type="dxa"/>
          </w:tcPr>
          <w:p w14:paraId="52B681E3" w14:textId="77777777" w:rsidR="00CE65E6" w:rsidRPr="000D56AD" w:rsidRDefault="00CE65E6" w:rsidP="000D56AD">
            <w:pPr>
              <w:spacing w:after="300" w:line="270" w:lineRule="atLeast"/>
              <w:cnfStyle w:val="000000100000" w:firstRow="0" w:lastRow="0" w:firstColumn="0" w:lastColumn="0" w:oddVBand="0" w:evenVBand="0" w:oddHBand="1" w:evenHBand="0" w:firstRowFirstColumn="0" w:firstRowLastColumn="0" w:lastRowFirstColumn="0" w:lastRowLastColumn="0"/>
              <w:rPr>
                <w:rFonts w:ascii="Cambria" w:eastAsia="Times New Roman" w:hAnsi="Cambria" w:cs="Lucida Sans Unicode"/>
                <w:lang w:val="en-GB"/>
              </w:rPr>
            </w:pPr>
          </w:p>
        </w:tc>
      </w:tr>
    </w:tbl>
    <w:p w14:paraId="611F2887" w14:textId="77777777" w:rsidR="00917F11" w:rsidRPr="00CF587A" w:rsidRDefault="00917F11" w:rsidP="00917F11">
      <w:pPr>
        <w:spacing w:after="0"/>
        <w:rPr>
          <w:rFonts w:ascii="Cambria" w:hAnsi="Cambria"/>
          <w:vanish/>
          <w:lang w:val="en-GB"/>
        </w:rPr>
      </w:pPr>
    </w:p>
    <w:tbl>
      <w:tblPr>
        <w:tblW w:w="10890" w:type="dxa"/>
        <w:tblInd w:w="-522" w:type="dxa"/>
        <w:tblBorders>
          <w:top w:val="single" w:sz="2" w:space="0" w:color="9CC2E5"/>
          <w:bottom w:val="single" w:sz="2" w:space="0" w:color="9CC2E5"/>
          <w:insideH w:val="single" w:sz="2" w:space="0" w:color="9CC2E5"/>
          <w:insideV w:val="single" w:sz="2" w:space="0" w:color="9CC2E5"/>
        </w:tblBorders>
        <w:tblLayout w:type="fixed"/>
        <w:tblLook w:val="04A0" w:firstRow="1" w:lastRow="0" w:firstColumn="1" w:lastColumn="0" w:noHBand="0" w:noVBand="1"/>
      </w:tblPr>
      <w:tblGrid>
        <w:gridCol w:w="2790"/>
        <w:gridCol w:w="2896"/>
        <w:gridCol w:w="5204"/>
      </w:tblGrid>
      <w:tr w:rsidR="00AB27A9" w:rsidRPr="000D56AD" w14:paraId="5021EDDF" w14:textId="77777777" w:rsidTr="008A1520">
        <w:trPr>
          <w:trHeight w:val="20"/>
        </w:trPr>
        <w:tc>
          <w:tcPr>
            <w:tcW w:w="2790" w:type="dxa"/>
            <w:tcBorders>
              <w:top w:val="nil"/>
              <w:bottom w:val="single" w:sz="12" w:space="0" w:color="9CC2E5"/>
              <w:right w:val="nil"/>
            </w:tcBorders>
            <w:shd w:val="clear" w:color="auto" w:fill="FFFFFF"/>
            <w:hideMark/>
          </w:tcPr>
          <w:p w14:paraId="0362AAE6" w14:textId="77777777" w:rsidR="00212EB7" w:rsidRPr="000D56AD" w:rsidRDefault="00212EB7" w:rsidP="000D56AD">
            <w:pPr>
              <w:spacing w:after="0" w:line="225" w:lineRule="atLeast"/>
              <w:jc w:val="right"/>
              <w:rPr>
                <w:rFonts w:ascii="Cambria" w:eastAsia="Times New Roman" w:hAnsi="Cambria" w:cs="Arial"/>
                <w:b/>
                <w:bCs/>
                <w:spacing w:val="8"/>
                <w:lang w:val="en-GB"/>
              </w:rPr>
            </w:pPr>
          </w:p>
        </w:tc>
        <w:tc>
          <w:tcPr>
            <w:tcW w:w="8100" w:type="dxa"/>
            <w:gridSpan w:val="2"/>
            <w:tcBorders>
              <w:top w:val="nil"/>
              <w:left w:val="nil"/>
              <w:bottom w:val="single" w:sz="12" w:space="0" w:color="9CC2E5"/>
            </w:tcBorders>
            <w:shd w:val="clear" w:color="auto" w:fill="FFFFFF"/>
            <w:hideMark/>
          </w:tcPr>
          <w:p w14:paraId="7B42E396" w14:textId="77777777" w:rsidR="00212EB7" w:rsidRPr="000D56AD" w:rsidRDefault="00212EB7" w:rsidP="000D56AD">
            <w:pPr>
              <w:spacing w:after="0" w:line="225" w:lineRule="atLeast"/>
              <w:rPr>
                <w:rFonts w:ascii="Cambria" w:eastAsia="Times New Roman" w:hAnsi="Cambria" w:cs="Arial"/>
                <w:b/>
                <w:bCs/>
                <w:spacing w:val="8"/>
                <w:lang w:val="en-GB"/>
              </w:rPr>
            </w:pPr>
          </w:p>
        </w:tc>
      </w:tr>
      <w:tr w:rsidR="00CE65E6" w:rsidRPr="000D56AD" w14:paraId="217E5734" w14:textId="77777777" w:rsidTr="008A1520">
        <w:trPr>
          <w:trHeight w:val="291"/>
        </w:trPr>
        <w:tc>
          <w:tcPr>
            <w:tcW w:w="2790" w:type="dxa"/>
            <w:shd w:val="clear" w:color="auto" w:fill="DEEAF6"/>
            <w:hideMark/>
          </w:tcPr>
          <w:p w14:paraId="40AF71EF" w14:textId="77777777" w:rsidR="00CE65E6" w:rsidRPr="000D56AD" w:rsidRDefault="005E4A98" w:rsidP="000D56AD">
            <w:pPr>
              <w:autoSpaceDE w:val="0"/>
              <w:autoSpaceDN w:val="0"/>
              <w:adjustRightInd w:val="0"/>
              <w:spacing w:after="0" w:line="240" w:lineRule="auto"/>
              <w:jc w:val="both"/>
              <w:rPr>
                <w:rFonts w:ascii="Cambria" w:eastAsia="Times New Roman" w:hAnsi="Cambria"/>
                <w:b/>
                <w:bCs/>
                <w:sz w:val="20"/>
                <w:szCs w:val="20"/>
                <w:lang w:val="tr-TR" w:eastAsia="tr-TR"/>
              </w:rPr>
            </w:pPr>
            <w:r w:rsidRPr="000D56AD">
              <w:rPr>
                <w:rFonts w:ascii="Cambria" w:eastAsia="Times New Roman" w:hAnsi="Cambria"/>
                <w:b/>
                <w:bCs/>
                <w:sz w:val="20"/>
                <w:szCs w:val="20"/>
                <w:lang w:val="tr-TR" w:eastAsia="tr-TR"/>
              </w:rPr>
              <w:t>Dersi açan Fakülte/Yükseko</w:t>
            </w:r>
            <w:r w:rsidR="004E2407" w:rsidRPr="000D56AD">
              <w:rPr>
                <w:rFonts w:ascii="Cambria" w:eastAsia="Times New Roman" w:hAnsi="Cambria"/>
                <w:b/>
                <w:bCs/>
                <w:sz w:val="20"/>
                <w:szCs w:val="20"/>
                <w:lang w:val="tr-TR" w:eastAsia="tr-TR"/>
              </w:rPr>
              <w:t>kul</w:t>
            </w:r>
            <w:r w:rsidR="001F3449" w:rsidRPr="000D56AD">
              <w:rPr>
                <w:rFonts w:ascii="Cambria" w:eastAsia="Times New Roman" w:hAnsi="Cambria"/>
                <w:b/>
                <w:bCs/>
                <w:sz w:val="20"/>
                <w:szCs w:val="20"/>
                <w:lang w:val="tr-TR" w:eastAsia="tr-TR"/>
              </w:rPr>
              <w:t xml:space="preserve">                                     </w:t>
            </w:r>
          </w:p>
        </w:tc>
        <w:tc>
          <w:tcPr>
            <w:tcW w:w="8100" w:type="dxa"/>
            <w:gridSpan w:val="2"/>
            <w:shd w:val="clear" w:color="auto" w:fill="DEEAF6"/>
            <w:hideMark/>
          </w:tcPr>
          <w:p w14:paraId="25B2A336" w14:textId="4796E984" w:rsidR="00CE65E6" w:rsidRPr="000D56AD" w:rsidRDefault="00CE65E6" w:rsidP="000D56AD">
            <w:pPr>
              <w:spacing w:after="0" w:line="225" w:lineRule="atLeast"/>
              <w:rPr>
                <w:rFonts w:ascii="Cambria" w:eastAsia="Times New Roman" w:hAnsi="Cambria"/>
                <w:spacing w:val="8"/>
                <w:sz w:val="20"/>
                <w:szCs w:val="20"/>
                <w:lang w:val="en-GB"/>
              </w:rPr>
            </w:pPr>
            <w:r w:rsidRPr="000D56AD">
              <w:rPr>
                <w:rFonts w:ascii="Cambria" w:eastAsia="Times New Roman" w:hAnsi="Cambria"/>
                <w:spacing w:val="8"/>
                <w:sz w:val="20"/>
                <w:szCs w:val="20"/>
                <w:lang w:val="en-GB"/>
              </w:rPr>
              <w:t xml:space="preserve"> </w:t>
            </w:r>
            <w:r w:rsidR="001C4A4B">
              <w:rPr>
                <w:rFonts w:ascii="Cambria" w:eastAsia="Times New Roman" w:hAnsi="Cambria"/>
                <w:spacing w:val="8"/>
                <w:sz w:val="20"/>
                <w:szCs w:val="20"/>
                <w:lang w:val="en-GB"/>
              </w:rPr>
              <w:t>Meslek Yüksekokulu</w:t>
            </w:r>
          </w:p>
          <w:p w14:paraId="512C09BC" w14:textId="77777777" w:rsidR="004E2407" w:rsidRPr="000D56AD" w:rsidRDefault="004E2407" w:rsidP="000D56AD">
            <w:pPr>
              <w:spacing w:after="0" w:line="225" w:lineRule="atLeast"/>
              <w:rPr>
                <w:rFonts w:ascii="Cambria" w:eastAsia="Times New Roman" w:hAnsi="Cambria"/>
                <w:spacing w:val="8"/>
                <w:sz w:val="20"/>
                <w:szCs w:val="20"/>
                <w:lang w:val="en-GB"/>
              </w:rPr>
            </w:pPr>
          </w:p>
        </w:tc>
      </w:tr>
      <w:tr w:rsidR="001C4A4B" w:rsidRPr="000D56AD" w14:paraId="4D2F7BEE" w14:textId="77777777" w:rsidTr="008A1520">
        <w:tc>
          <w:tcPr>
            <w:tcW w:w="2790" w:type="dxa"/>
            <w:shd w:val="clear" w:color="auto" w:fill="auto"/>
          </w:tcPr>
          <w:p w14:paraId="06E41A92" w14:textId="77777777" w:rsidR="001C4A4B" w:rsidRPr="000D56AD" w:rsidRDefault="001C4A4B" w:rsidP="001C4A4B">
            <w:pPr>
              <w:autoSpaceDE w:val="0"/>
              <w:autoSpaceDN w:val="0"/>
              <w:adjustRightInd w:val="0"/>
              <w:spacing w:after="0" w:line="240" w:lineRule="auto"/>
              <w:jc w:val="both"/>
              <w:rPr>
                <w:rFonts w:ascii="Cambria" w:eastAsia="Times New Roman" w:hAnsi="Cambria"/>
                <w:b/>
                <w:bCs/>
                <w:sz w:val="20"/>
                <w:szCs w:val="20"/>
                <w:lang w:val="tr-TR" w:eastAsia="tr-TR"/>
              </w:rPr>
            </w:pPr>
            <w:r w:rsidRPr="000D56AD">
              <w:rPr>
                <w:rFonts w:ascii="Cambria" w:eastAsia="Times New Roman" w:hAnsi="Cambria"/>
                <w:b/>
                <w:bCs/>
                <w:sz w:val="20"/>
                <w:szCs w:val="20"/>
                <w:lang w:val="tr-TR" w:eastAsia="tr-TR"/>
              </w:rPr>
              <w:t>Dersi açan Bölüm-Program</w:t>
            </w:r>
          </w:p>
        </w:tc>
        <w:tc>
          <w:tcPr>
            <w:tcW w:w="8100" w:type="dxa"/>
            <w:gridSpan w:val="2"/>
            <w:shd w:val="clear" w:color="auto" w:fill="auto"/>
          </w:tcPr>
          <w:p w14:paraId="77DBFABF" w14:textId="6DF0ECAD" w:rsidR="001C4A4B" w:rsidRPr="000D56AD" w:rsidRDefault="001C4A4B" w:rsidP="001C4A4B">
            <w:pPr>
              <w:spacing w:after="0" w:line="225" w:lineRule="atLeast"/>
              <w:rPr>
                <w:rFonts w:ascii="Cambria" w:eastAsia="Times New Roman" w:hAnsi="Cambria"/>
                <w:spacing w:val="8"/>
                <w:sz w:val="20"/>
                <w:szCs w:val="20"/>
                <w:lang w:val="en-GB"/>
              </w:rPr>
            </w:pPr>
            <w:proofErr w:type="spellStart"/>
            <w:r>
              <w:rPr>
                <w:rFonts w:ascii="Cambria" w:eastAsia="Times New Roman" w:hAnsi="Cambria"/>
                <w:spacing w:val="8"/>
                <w:sz w:val="20"/>
                <w:szCs w:val="20"/>
                <w:lang w:val="en-GB"/>
              </w:rPr>
              <w:t>Uçuş</w:t>
            </w:r>
            <w:proofErr w:type="spellEnd"/>
            <w:r>
              <w:rPr>
                <w:rFonts w:ascii="Cambria" w:eastAsia="Times New Roman" w:hAnsi="Cambria"/>
                <w:spacing w:val="8"/>
                <w:sz w:val="20"/>
                <w:szCs w:val="20"/>
                <w:lang w:val="en-GB"/>
              </w:rPr>
              <w:t xml:space="preserve"> </w:t>
            </w:r>
            <w:proofErr w:type="spellStart"/>
            <w:r>
              <w:rPr>
                <w:rFonts w:ascii="Cambria" w:eastAsia="Times New Roman" w:hAnsi="Cambria"/>
                <w:spacing w:val="8"/>
                <w:sz w:val="20"/>
                <w:szCs w:val="20"/>
                <w:lang w:val="en-GB"/>
              </w:rPr>
              <w:t>Harekat</w:t>
            </w:r>
            <w:proofErr w:type="spellEnd"/>
            <w:r>
              <w:rPr>
                <w:rFonts w:ascii="Cambria" w:eastAsia="Times New Roman" w:hAnsi="Cambria"/>
                <w:spacing w:val="8"/>
                <w:sz w:val="20"/>
                <w:szCs w:val="20"/>
                <w:lang w:val="en-GB"/>
              </w:rPr>
              <w:t xml:space="preserve"> </w:t>
            </w:r>
            <w:proofErr w:type="spellStart"/>
            <w:r>
              <w:rPr>
                <w:rFonts w:ascii="Cambria" w:eastAsia="Times New Roman" w:hAnsi="Cambria"/>
                <w:spacing w:val="8"/>
                <w:sz w:val="20"/>
                <w:szCs w:val="20"/>
                <w:lang w:val="en-GB"/>
              </w:rPr>
              <w:t>Yöneticiliği</w:t>
            </w:r>
            <w:proofErr w:type="spellEnd"/>
            <w:r>
              <w:rPr>
                <w:rFonts w:ascii="Cambria" w:eastAsia="Times New Roman" w:hAnsi="Cambria"/>
                <w:spacing w:val="8"/>
                <w:sz w:val="20"/>
                <w:szCs w:val="20"/>
                <w:lang w:val="en-GB"/>
              </w:rPr>
              <w:t xml:space="preserve"> </w:t>
            </w:r>
            <w:proofErr w:type="spellStart"/>
            <w:r>
              <w:rPr>
                <w:rFonts w:ascii="Cambria" w:eastAsia="Times New Roman" w:hAnsi="Cambria"/>
                <w:spacing w:val="8"/>
                <w:sz w:val="20"/>
                <w:szCs w:val="20"/>
                <w:lang w:val="en-GB"/>
              </w:rPr>
              <w:t>Programı</w:t>
            </w:r>
            <w:proofErr w:type="spellEnd"/>
          </w:p>
        </w:tc>
      </w:tr>
      <w:tr w:rsidR="001C4A4B" w:rsidRPr="000D56AD" w14:paraId="51B7116C" w14:textId="77777777" w:rsidTr="008A1520">
        <w:tc>
          <w:tcPr>
            <w:tcW w:w="2790" w:type="dxa"/>
            <w:shd w:val="clear" w:color="auto" w:fill="DEEAF6"/>
          </w:tcPr>
          <w:p w14:paraId="31B22DC2" w14:textId="77777777" w:rsidR="001C4A4B" w:rsidRPr="000D56AD" w:rsidRDefault="001C4A4B" w:rsidP="001C4A4B">
            <w:pPr>
              <w:autoSpaceDE w:val="0"/>
              <w:autoSpaceDN w:val="0"/>
              <w:adjustRightInd w:val="0"/>
              <w:spacing w:after="0" w:line="240" w:lineRule="auto"/>
              <w:jc w:val="both"/>
              <w:rPr>
                <w:rFonts w:ascii="Cambria" w:eastAsia="Times New Roman" w:hAnsi="Cambria"/>
                <w:b/>
                <w:bCs/>
                <w:sz w:val="20"/>
                <w:szCs w:val="20"/>
                <w:lang w:val="tr-TR" w:eastAsia="tr-TR"/>
              </w:rPr>
            </w:pPr>
            <w:r w:rsidRPr="000D56AD">
              <w:rPr>
                <w:rFonts w:ascii="Cambria" w:eastAsia="Times New Roman" w:hAnsi="Cambria"/>
                <w:b/>
                <w:bCs/>
                <w:sz w:val="20"/>
                <w:szCs w:val="20"/>
                <w:lang w:val="tr-TR" w:eastAsia="tr-TR"/>
              </w:rPr>
              <w:t xml:space="preserve">Ders Türü                           </w:t>
            </w:r>
          </w:p>
        </w:tc>
        <w:tc>
          <w:tcPr>
            <w:tcW w:w="8100" w:type="dxa"/>
            <w:gridSpan w:val="2"/>
            <w:shd w:val="clear" w:color="auto" w:fill="DEEAF6"/>
          </w:tcPr>
          <w:p w14:paraId="1B922C38" w14:textId="4EB4A06F" w:rsidR="001C4A4B" w:rsidRPr="000D56AD" w:rsidRDefault="001C4A4B" w:rsidP="001C4A4B">
            <w:pPr>
              <w:spacing w:after="0" w:line="225" w:lineRule="atLeast"/>
              <w:rPr>
                <w:rFonts w:ascii="Cambria" w:eastAsia="Times New Roman" w:hAnsi="Cambria"/>
                <w:spacing w:val="8"/>
                <w:sz w:val="20"/>
                <w:szCs w:val="20"/>
                <w:lang w:val="en-GB"/>
              </w:rPr>
            </w:pPr>
            <w:proofErr w:type="spellStart"/>
            <w:r>
              <w:rPr>
                <w:rFonts w:ascii="Cambria" w:eastAsia="Times New Roman" w:hAnsi="Cambria"/>
                <w:spacing w:val="8"/>
                <w:sz w:val="20"/>
                <w:szCs w:val="20"/>
                <w:lang w:val="en-GB"/>
              </w:rPr>
              <w:t>Teorik</w:t>
            </w:r>
            <w:proofErr w:type="spellEnd"/>
          </w:p>
        </w:tc>
      </w:tr>
      <w:tr w:rsidR="001C4A4B" w:rsidRPr="000D56AD" w14:paraId="3AC8A84A" w14:textId="77777777" w:rsidTr="008A1520">
        <w:tc>
          <w:tcPr>
            <w:tcW w:w="2790" w:type="dxa"/>
            <w:shd w:val="clear" w:color="auto" w:fill="auto"/>
          </w:tcPr>
          <w:p w14:paraId="77243519" w14:textId="77777777" w:rsidR="001C4A4B" w:rsidRPr="000D56AD" w:rsidRDefault="001C4A4B" w:rsidP="001C4A4B">
            <w:pPr>
              <w:autoSpaceDE w:val="0"/>
              <w:autoSpaceDN w:val="0"/>
              <w:adjustRightInd w:val="0"/>
              <w:spacing w:after="0" w:line="240" w:lineRule="auto"/>
              <w:jc w:val="both"/>
              <w:rPr>
                <w:rFonts w:ascii="Cambria" w:eastAsia="Times New Roman" w:hAnsi="Cambria"/>
                <w:b/>
                <w:bCs/>
                <w:sz w:val="20"/>
                <w:szCs w:val="20"/>
                <w:lang w:val="tr-TR" w:eastAsia="tr-TR"/>
              </w:rPr>
            </w:pPr>
            <w:r w:rsidRPr="000D56AD">
              <w:rPr>
                <w:rFonts w:ascii="Cambria" w:eastAsia="Times New Roman" w:hAnsi="Cambria"/>
                <w:b/>
                <w:bCs/>
                <w:sz w:val="20"/>
                <w:szCs w:val="20"/>
                <w:lang w:val="tr-TR" w:eastAsia="tr-TR"/>
              </w:rPr>
              <w:t xml:space="preserve">Ders Durumu                                             </w:t>
            </w:r>
          </w:p>
        </w:tc>
        <w:tc>
          <w:tcPr>
            <w:tcW w:w="8100" w:type="dxa"/>
            <w:gridSpan w:val="2"/>
            <w:shd w:val="clear" w:color="auto" w:fill="auto"/>
          </w:tcPr>
          <w:p w14:paraId="4315EA41" w14:textId="52B3C06D" w:rsidR="001C4A4B" w:rsidRPr="000D56AD" w:rsidRDefault="00023276" w:rsidP="001C4A4B">
            <w:pPr>
              <w:spacing w:after="0" w:line="225" w:lineRule="atLeast"/>
              <w:rPr>
                <w:rFonts w:ascii="Cambria" w:eastAsia="Times New Roman" w:hAnsi="Cambria"/>
                <w:spacing w:val="8"/>
                <w:sz w:val="20"/>
                <w:szCs w:val="20"/>
                <w:lang w:val="en-GB"/>
              </w:rPr>
            </w:pPr>
            <w:proofErr w:type="spellStart"/>
            <w:r>
              <w:rPr>
                <w:rFonts w:ascii="Cambria" w:eastAsia="Times New Roman" w:hAnsi="Cambria"/>
                <w:spacing w:val="8"/>
                <w:sz w:val="20"/>
                <w:szCs w:val="20"/>
                <w:lang w:val="en-GB"/>
              </w:rPr>
              <w:t>Seçmeli</w:t>
            </w:r>
            <w:proofErr w:type="spellEnd"/>
            <w:r>
              <w:rPr>
                <w:rFonts w:ascii="Cambria" w:eastAsia="Times New Roman" w:hAnsi="Cambria"/>
                <w:spacing w:val="8"/>
                <w:sz w:val="20"/>
                <w:szCs w:val="20"/>
                <w:lang w:val="en-GB"/>
              </w:rPr>
              <w:t>/</w:t>
            </w:r>
            <w:proofErr w:type="spellStart"/>
            <w:r w:rsidR="001C4A4B">
              <w:rPr>
                <w:rFonts w:ascii="Cambria" w:eastAsia="Times New Roman" w:hAnsi="Cambria"/>
                <w:spacing w:val="8"/>
                <w:sz w:val="20"/>
                <w:szCs w:val="20"/>
                <w:lang w:val="en-GB"/>
              </w:rPr>
              <w:t>Zorunlu</w:t>
            </w:r>
            <w:proofErr w:type="spellEnd"/>
          </w:p>
        </w:tc>
      </w:tr>
      <w:tr w:rsidR="001C4A4B" w:rsidRPr="000D56AD" w14:paraId="2B9CE304" w14:textId="77777777" w:rsidTr="008A1520">
        <w:tc>
          <w:tcPr>
            <w:tcW w:w="2790" w:type="dxa"/>
            <w:shd w:val="clear" w:color="auto" w:fill="DEEAF6"/>
          </w:tcPr>
          <w:p w14:paraId="3EECEF35" w14:textId="77777777" w:rsidR="001C4A4B" w:rsidRPr="000D56AD" w:rsidRDefault="001C4A4B" w:rsidP="001C4A4B">
            <w:pPr>
              <w:autoSpaceDE w:val="0"/>
              <w:autoSpaceDN w:val="0"/>
              <w:adjustRightInd w:val="0"/>
              <w:spacing w:after="0" w:line="240" w:lineRule="auto"/>
              <w:jc w:val="both"/>
              <w:rPr>
                <w:rFonts w:ascii="Cambria" w:eastAsia="Times New Roman" w:hAnsi="Cambria"/>
                <w:b/>
                <w:bCs/>
                <w:sz w:val="20"/>
                <w:szCs w:val="20"/>
                <w:lang w:val="tr-TR" w:eastAsia="tr-TR"/>
              </w:rPr>
            </w:pPr>
            <w:r w:rsidRPr="000D56AD">
              <w:rPr>
                <w:rFonts w:ascii="Cambria" w:eastAsia="Times New Roman" w:hAnsi="Cambria"/>
                <w:b/>
                <w:bCs/>
                <w:sz w:val="20"/>
                <w:szCs w:val="20"/>
                <w:lang w:val="tr-TR" w:eastAsia="tr-TR"/>
              </w:rPr>
              <w:t xml:space="preserve">Öğretim Dili                       </w:t>
            </w:r>
          </w:p>
        </w:tc>
        <w:tc>
          <w:tcPr>
            <w:tcW w:w="8100" w:type="dxa"/>
            <w:gridSpan w:val="2"/>
            <w:shd w:val="clear" w:color="auto" w:fill="DEEAF6"/>
          </w:tcPr>
          <w:p w14:paraId="22A1934E" w14:textId="5A8D4FA7" w:rsidR="001C4A4B" w:rsidRPr="000D56AD" w:rsidRDefault="001C4A4B" w:rsidP="001C4A4B">
            <w:pPr>
              <w:spacing w:after="0" w:line="225" w:lineRule="atLeast"/>
              <w:rPr>
                <w:rFonts w:ascii="Cambria" w:eastAsia="Times New Roman" w:hAnsi="Cambria"/>
                <w:spacing w:val="8"/>
                <w:sz w:val="20"/>
                <w:szCs w:val="20"/>
                <w:lang w:val="en-GB"/>
              </w:rPr>
            </w:pPr>
            <w:proofErr w:type="spellStart"/>
            <w:r>
              <w:rPr>
                <w:rFonts w:ascii="Cambria" w:eastAsia="Times New Roman" w:hAnsi="Cambria"/>
                <w:spacing w:val="8"/>
                <w:sz w:val="20"/>
                <w:szCs w:val="20"/>
                <w:lang w:val="en-GB"/>
              </w:rPr>
              <w:t>Türkçe</w:t>
            </w:r>
            <w:proofErr w:type="spellEnd"/>
          </w:p>
        </w:tc>
      </w:tr>
      <w:tr w:rsidR="001C4A4B" w:rsidRPr="000D56AD" w14:paraId="4168E328" w14:textId="77777777" w:rsidTr="008A1520">
        <w:tc>
          <w:tcPr>
            <w:tcW w:w="2790" w:type="dxa"/>
            <w:shd w:val="clear" w:color="auto" w:fill="auto"/>
          </w:tcPr>
          <w:p w14:paraId="3CBDD576" w14:textId="77777777" w:rsidR="001C4A4B" w:rsidRPr="000D56AD" w:rsidRDefault="001C4A4B" w:rsidP="001C4A4B">
            <w:pPr>
              <w:autoSpaceDE w:val="0"/>
              <w:autoSpaceDN w:val="0"/>
              <w:adjustRightInd w:val="0"/>
              <w:spacing w:after="0" w:line="240" w:lineRule="auto"/>
              <w:jc w:val="both"/>
              <w:rPr>
                <w:rFonts w:ascii="Cambria" w:eastAsia="Times New Roman" w:hAnsi="Cambria"/>
                <w:b/>
                <w:bCs/>
                <w:sz w:val="20"/>
                <w:szCs w:val="20"/>
                <w:lang w:val="tr-TR" w:eastAsia="tr-TR"/>
              </w:rPr>
            </w:pPr>
            <w:r w:rsidRPr="000D56AD">
              <w:rPr>
                <w:rFonts w:ascii="Cambria" w:eastAsia="Times New Roman" w:hAnsi="Cambria"/>
                <w:b/>
                <w:bCs/>
                <w:sz w:val="20"/>
                <w:szCs w:val="20"/>
                <w:lang w:val="tr-TR" w:eastAsia="tr-TR"/>
              </w:rPr>
              <w:t xml:space="preserve">Ders Seviyesi                      </w:t>
            </w:r>
          </w:p>
        </w:tc>
        <w:tc>
          <w:tcPr>
            <w:tcW w:w="8100" w:type="dxa"/>
            <w:gridSpan w:val="2"/>
            <w:shd w:val="clear" w:color="auto" w:fill="auto"/>
          </w:tcPr>
          <w:p w14:paraId="59B2F4DF" w14:textId="7A35A989" w:rsidR="001C4A4B" w:rsidRPr="000D56AD" w:rsidRDefault="001C4A4B" w:rsidP="001C4A4B">
            <w:pPr>
              <w:spacing w:after="0" w:line="225" w:lineRule="atLeast"/>
              <w:rPr>
                <w:rFonts w:ascii="Cambria" w:eastAsia="Times New Roman" w:hAnsi="Cambria"/>
                <w:spacing w:val="8"/>
                <w:sz w:val="20"/>
                <w:szCs w:val="20"/>
                <w:lang w:val="en-GB"/>
              </w:rPr>
            </w:pPr>
            <w:proofErr w:type="spellStart"/>
            <w:r>
              <w:rPr>
                <w:rFonts w:ascii="Cambria" w:eastAsia="Times New Roman" w:hAnsi="Cambria"/>
                <w:spacing w:val="8"/>
                <w:sz w:val="20"/>
                <w:szCs w:val="20"/>
                <w:lang w:val="en-GB"/>
              </w:rPr>
              <w:t>Ön</w:t>
            </w:r>
            <w:proofErr w:type="spellEnd"/>
            <w:r>
              <w:rPr>
                <w:rFonts w:ascii="Cambria" w:eastAsia="Times New Roman" w:hAnsi="Cambria"/>
                <w:spacing w:val="8"/>
                <w:sz w:val="20"/>
                <w:szCs w:val="20"/>
                <w:lang w:val="en-GB"/>
              </w:rPr>
              <w:t xml:space="preserve"> </w:t>
            </w:r>
            <w:proofErr w:type="spellStart"/>
            <w:r>
              <w:rPr>
                <w:rFonts w:ascii="Cambria" w:eastAsia="Times New Roman" w:hAnsi="Cambria"/>
                <w:spacing w:val="8"/>
                <w:sz w:val="20"/>
                <w:szCs w:val="20"/>
                <w:lang w:val="en-GB"/>
              </w:rPr>
              <w:t>Lisans</w:t>
            </w:r>
            <w:proofErr w:type="spellEnd"/>
          </w:p>
        </w:tc>
      </w:tr>
      <w:tr w:rsidR="00607FE4" w:rsidRPr="000D56AD" w14:paraId="3C2A4886" w14:textId="77777777" w:rsidTr="008A1520">
        <w:tc>
          <w:tcPr>
            <w:tcW w:w="2790" w:type="dxa"/>
            <w:shd w:val="clear" w:color="auto" w:fill="DEEAF6"/>
          </w:tcPr>
          <w:p w14:paraId="6FDF4EB1" w14:textId="77777777" w:rsidR="00607FE4" w:rsidRPr="000D56AD" w:rsidRDefault="00607FE4" w:rsidP="000D56AD">
            <w:pPr>
              <w:autoSpaceDE w:val="0"/>
              <w:autoSpaceDN w:val="0"/>
              <w:adjustRightInd w:val="0"/>
              <w:spacing w:after="0" w:line="240" w:lineRule="auto"/>
              <w:jc w:val="both"/>
              <w:rPr>
                <w:rFonts w:ascii="Cambria" w:eastAsia="Times New Roman" w:hAnsi="Cambria"/>
                <w:b/>
                <w:bCs/>
                <w:sz w:val="20"/>
                <w:szCs w:val="20"/>
                <w:lang w:val="tr-TR" w:eastAsia="tr-TR"/>
              </w:rPr>
            </w:pPr>
            <w:proofErr w:type="spellStart"/>
            <w:r w:rsidRPr="000D56AD">
              <w:rPr>
                <w:rFonts w:ascii="Cambria" w:eastAsia="Times New Roman" w:hAnsi="Cambria"/>
                <w:b/>
                <w:bCs/>
                <w:sz w:val="20"/>
                <w:szCs w:val="20"/>
                <w:lang w:val="tr-TR" w:eastAsia="tr-TR"/>
              </w:rPr>
              <w:t>Notlandırma</w:t>
            </w:r>
            <w:proofErr w:type="spellEnd"/>
            <w:r w:rsidRPr="000D56AD">
              <w:rPr>
                <w:rFonts w:ascii="Cambria" w:eastAsia="Times New Roman" w:hAnsi="Cambria"/>
                <w:b/>
                <w:bCs/>
                <w:sz w:val="20"/>
                <w:szCs w:val="20"/>
                <w:lang w:val="tr-TR" w:eastAsia="tr-TR"/>
              </w:rPr>
              <w:t xml:space="preserve"> Türü             </w:t>
            </w:r>
          </w:p>
        </w:tc>
        <w:tc>
          <w:tcPr>
            <w:tcW w:w="8100" w:type="dxa"/>
            <w:gridSpan w:val="2"/>
            <w:shd w:val="clear" w:color="auto" w:fill="DEEAF6"/>
          </w:tcPr>
          <w:p w14:paraId="64DAE258" w14:textId="42382883" w:rsidR="00607FE4" w:rsidRPr="000D56AD" w:rsidRDefault="00524D4E" w:rsidP="000D56AD">
            <w:pPr>
              <w:spacing w:after="0" w:line="225" w:lineRule="atLeast"/>
              <w:rPr>
                <w:rFonts w:ascii="Cambria" w:eastAsia="Times New Roman" w:hAnsi="Cambria"/>
                <w:spacing w:val="8"/>
                <w:sz w:val="20"/>
                <w:szCs w:val="20"/>
                <w:lang w:val="en-GB"/>
              </w:rPr>
            </w:pPr>
            <w:proofErr w:type="spellStart"/>
            <w:r>
              <w:rPr>
                <w:rFonts w:ascii="Cambria" w:eastAsia="Times New Roman" w:hAnsi="Cambria"/>
                <w:spacing w:val="8"/>
                <w:sz w:val="20"/>
                <w:szCs w:val="20"/>
                <w:lang w:val="en-GB"/>
              </w:rPr>
              <w:t>Harf</w:t>
            </w:r>
            <w:proofErr w:type="spellEnd"/>
            <w:r>
              <w:rPr>
                <w:rFonts w:ascii="Cambria" w:eastAsia="Times New Roman" w:hAnsi="Cambria"/>
                <w:spacing w:val="8"/>
                <w:sz w:val="20"/>
                <w:szCs w:val="20"/>
                <w:lang w:val="en-GB"/>
              </w:rPr>
              <w:t xml:space="preserve"> </w:t>
            </w:r>
            <w:proofErr w:type="spellStart"/>
            <w:r>
              <w:rPr>
                <w:rFonts w:ascii="Cambria" w:eastAsia="Times New Roman" w:hAnsi="Cambria"/>
                <w:spacing w:val="8"/>
                <w:sz w:val="20"/>
                <w:szCs w:val="20"/>
                <w:lang w:val="en-GB"/>
              </w:rPr>
              <w:t>Notu</w:t>
            </w:r>
            <w:proofErr w:type="spellEnd"/>
          </w:p>
        </w:tc>
      </w:tr>
      <w:tr w:rsidR="00607FE4" w:rsidRPr="000D56AD" w14:paraId="76A829FF" w14:textId="77777777" w:rsidTr="008A1520">
        <w:tc>
          <w:tcPr>
            <w:tcW w:w="2790" w:type="dxa"/>
            <w:shd w:val="clear" w:color="auto" w:fill="auto"/>
          </w:tcPr>
          <w:p w14:paraId="3D2D0E80" w14:textId="77777777" w:rsidR="00607FE4" w:rsidRPr="000D56AD" w:rsidRDefault="00607FE4" w:rsidP="000D56AD">
            <w:pPr>
              <w:autoSpaceDE w:val="0"/>
              <w:autoSpaceDN w:val="0"/>
              <w:adjustRightInd w:val="0"/>
              <w:spacing w:after="0" w:line="240" w:lineRule="auto"/>
              <w:jc w:val="both"/>
              <w:rPr>
                <w:rFonts w:ascii="Cambria" w:eastAsia="Times New Roman" w:hAnsi="Cambria"/>
                <w:b/>
                <w:bCs/>
                <w:sz w:val="20"/>
                <w:szCs w:val="20"/>
                <w:lang w:val="tr-TR" w:eastAsia="tr-TR"/>
              </w:rPr>
            </w:pPr>
            <w:r w:rsidRPr="000D56AD">
              <w:rPr>
                <w:rFonts w:ascii="Cambria" w:eastAsia="Times New Roman" w:hAnsi="Cambria"/>
                <w:b/>
                <w:bCs/>
                <w:sz w:val="20"/>
                <w:szCs w:val="20"/>
                <w:lang w:val="tr-TR" w:eastAsia="tr-TR"/>
              </w:rPr>
              <w:t xml:space="preserve">Dersin Ön Koşulu              </w:t>
            </w:r>
          </w:p>
        </w:tc>
        <w:tc>
          <w:tcPr>
            <w:tcW w:w="8100" w:type="dxa"/>
            <w:gridSpan w:val="2"/>
            <w:shd w:val="clear" w:color="auto" w:fill="auto"/>
          </w:tcPr>
          <w:p w14:paraId="04922BD4" w14:textId="37C1E2D6" w:rsidR="00607FE4" w:rsidRPr="000D56AD" w:rsidRDefault="00524D4E" w:rsidP="000D56AD">
            <w:pPr>
              <w:spacing w:after="0" w:line="225" w:lineRule="atLeast"/>
              <w:rPr>
                <w:rFonts w:ascii="Cambria" w:eastAsia="Times New Roman" w:hAnsi="Cambria"/>
                <w:spacing w:val="8"/>
                <w:sz w:val="20"/>
                <w:szCs w:val="20"/>
                <w:lang w:val="en-GB"/>
              </w:rPr>
            </w:pPr>
            <w:r>
              <w:rPr>
                <w:rFonts w:ascii="Cambria" w:eastAsia="Times New Roman" w:hAnsi="Cambria"/>
                <w:spacing w:val="8"/>
                <w:sz w:val="20"/>
                <w:szCs w:val="20"/>
                <w:lang w:val="en-GB"/>
              </w:rPr>
              <w:t>Yok</w:t>
            </w:r>
          </w:p>
        </w:tc>
      </w:tr>
      <w:tr w:rsidR="00607FE4" w:rsidRPr="000D56AD" w14:paraId="6D4E6303" w14:textId="77777777" w:rsidTr="008A1520">
        <w:tc>
          <w:tcPr>
            <w:tcW w:w="2790" w:type="dxa"/>
            <w:shd w:val="clear" w:color="auto" w:fill="DEEAF6"/>
          </w:tcPr>
          <w:p w14:paraId="2C600E81" w14:textId="77777777" w:rsidR="00607FE4" w:rsidRPr="000D56AD" w:rsidRDefault="00607FE4" w:rsidP="000D56AD">
            <w:pPr>
              <w:autoSpaceDE w:val="0"/>
              <w:autoSpaceDN w:val="0"/>
              <w:adjustRightInd w:val="0"/>
              <w:spacing w:after="0" w:line="240" w:lineRule="auto"/>
              <w:jc w:val="both"/>
              <w:rPr>
                <w:rFonts w:ascii="Cambria" w:eastAsia="Times New Roman" w:hAnsi="Cambria"/>
                <w:b/>
                <w:bCs/>
                <w:sz w:val="20"/>
                <w:szCs w:val="20"/>
                <w:lang w:val="tr-TR" w:eastAsia="tr-TR"/>
              </w:rPr>
            </w:pPr>
            <w:r w:rsidRPr="000D56AD">
              <w:rPr>
                <w:rFonts w:ascii="Cambria" w:eastAsia="Times New Roman" w:hAnsi="Cambria"/>
                <w:b/>
                <w:bCs/>
                <w:sz w:val="20"/>
                <w:szCs w:val="20"/>
                <w:lang w:val="tr-TR" w:eastAsia="tr-TR"/>
              </w:rPr>
              <w:t xml:space="preserve">Dersin Gün ve Saati           </w:t>
            </w:r>
          </w:p>
        </w:tc>
        <w:tc>
          <w:tcPr>
            <w:tcW w:w="8100" w:type="dxa"/>
            <w:gridSpan w:val="2"/>
            <w:shd w:val="clear" w:color="auto" w:fill="DEEAF6"/>
          </w:tcPr>
          <w:p w14:paraId="7C192FDE" w14:textId="77777777" w:rsidR="00607FE4" w:rsidRPr="000D56AD" w:rsidRDefault="00607FE4" w:rsidP="000D56AD">
            <w:pPr>
              <w:spacing w:after="0" w:line="225" w:lineRule="atLeast"/>
              <w:rPr>
                <w:rFonts w:ascii="Cambria" w:eastAsia="Times New Roman" w:hAnsi="Cambria"/>
                <w:spacing w:val="8"/>
                <w:sz w:val="20"/>
                <w:szCs w:val="20"/>
                <w:lang w:val="en-GB"/>
              </w:rPr>
            </w:pPr>
          </w:p>
        </w:tc>
      </w:tr>
      <w:tr w:rsidR="00607FE4" w:rsidRPr="000D56AD" w14:paraId="3972D104" w14:textId="77777777" w:rsidTr="008A1520">
        <w:tc>
          <w:tcPr>
            <w:tcW w:w="2790" w:type="dxa"/>
            <w:shd w:val="clear" w:color="auto" w:fill="auto"/>
          </w:tcPr>
          <w:p w14:paraId="73396498" w14:textId="77777777" w:rsidR="00607FE4" w:rsidRPr="000D56AD" w:rsidRDefault="00607FE4" w:rsidP="000D56AD">
            <w:pPr>
              <w:autoSpaceDE w:val="0"/>
              <w:autoSpaceDN w:val="0"/>
              <w:adjustRightInd w:val="0"/>
              <w:spacing w:after="0" w:line="240" w:lineRule="auto"/>
              <w:jc w:val="both"/>
              <w:rPr>
                <w:rFonts w:ascii="Cambria" w:eastAsia="Times New Roman" w:hAnsi="Cambria"/>
                <w:b/>
                <w:bCs/>
                <w:sz w:val="20"/>
                <w:szCs w:val="20"/>
                <w:lang w:val="tr-TR" w:eastAsia="tr-TR"/>
              </w:rPr>
            </w:pPr>
            <w:r w:rsidRPr="000D56AD">
              <w:rPr>
                <w:rFonts w:ascii="Cambria" w:eastAsia="Times New Roman" w:hAnsi="Cambria"/>
                <w:b/>
                <w:bCs/>
                <w:sz w:val="20"/>
                <w:szCs w:val="20"/>
                <w:lang w:val="tr-TR" w:eastAsia="tr-TR"/>
              </w:rPr>
              <w:t>Derslik</w:t>
            </w:r>
          </w:p>
        </w:tc>
        <w:tc>
          <w:tcPr>
            <w:tcW w:w="8100" w:type="dxa"/>
            <w:gridSpan w:val="2"/>
            <w:shd w:val="clear" w:color="auto" w:fill="auto"/>
          </w:tcPr>
          <w:p w14:paraId="7BD51AD1" w14:textId="77777777" w:rsidR="00607FE4" w:rsidRPr="000D56AD" w:rsidRDefault="00607FE4" w:rsidP="000D56AD">
            <w:pPr>
              <w:spacing w:after="0" w:line="225" w:lineRule="atLeast"/>
              <w:rPr>
                <w:rFonts w:ascii="Cambria" w:eastAsia="Times New Roman" w:hAnsi="Cambria"/>
                <w:spacing w:val="8"/>
                <w:sz w:val="20"/>
                <w:szCs w:val="20"/>
                <w:lang w:val="en-GB"/>
              </w:rPr>
            </w:pPr>
          </w:p>
        </w:tc>
      </w:tr>
      <w:tr w:rsidR="00607FE4" w:rsidRPr="000D56AD" w14:paraId="77642502" w14:textId="77777777" w:rsidTr="008A1520">
        <w:tc>
          <w:tcPr>
            <w:tcW w:w="2790" w:type="dxa"/>
            <w:shd w:val="clear" w:color="auto" w:fill="DEEAF6"/>
          </w:tcPr>
          <w:p w14:paraId="04C9617F" w14:textId="77777777" w:rsidR="00607FE4" w:rsidRPr="000D56AD" w:rsidRDefault="00607FE4" w:rsidP="000D56AD">
            <w:pPr>
              <w:autoSpaceDE w:val="0"/>
              <w:autoSpaceDN w:val="0"/>
              <w:adjustRightInd w:val="0"/>
              <w:spacing w:after="0" w:line="240" w:lineRule="auto"/>
              <w:jc w:val="both"/>
              <w:rPr>
                <w:rFonts w:ascii="Cambria" w:eastAsia="Times New Roman" w:hAnsi="Cambria"/>
                <w:b/>
                <w:bCs/>
                <w:sz w:val="20"/>
                <w:szCs w:val="20"/>
                <w:lang w:val="tr-TR" w:eastAsia="tr-TR"/>
              </w:rPr>
            </w:pPr>
            <w:r w:rsidRPr="000D56AD">
              <w:rPr>
                <w:rFonts w:ascii="Cambria" w:eastAsia="Times New Roman" w:hAnsi="Cambria"/>
                <w:b/>
                <w:bCs/>
                <w:sz w:val="20"/>
                <w:szCs w:val="20"/>
                <w:lang w:val="tr-TR" w:eastAsia="tr-TR"/>
              </w:rPr>
              <w:t xml:space="preserve">Dersin Öğretim Elemanı    </w:t>
            </w:r>
          </w:p>
        </w:tc>
        <w:tc>
          <w:tcPr>
            <w:tcW w:w="8100" w:type="dxa"/>
            <w:gridSpan w:val="2"/>
            <w:shd w:val="clear" w:color="auto" w:fill="DEEAF6"/>
          </w:tcPr>
          <w:p w14:paraId="3CADECD9" w14:textId="77777777" w:rsidR="00607FE4" w:rsidRPr="000D56AD" w:rsidRDefault="00607FE4" w:rsidP="000D56AD">
            <w:pPr>
              <w:spacing w:after="0" w:line="225" w:lineRule="atLeast"/>
              <w:rPr>
                <w:rFonts w:ascii="Cambria" w:eastAsia="Times New Roman" w:hAnsi="Cambria"/>
                <w:spacing w:val="8"/>
                <w:sz w:val="20"/>
                <w:szCs w:val="20"/>
                <w:lang w:val="en-GB"/>
              </w:rPr>
            </w:pPr>
          </w:p>
        </w:tc>
      </w:tr>
      <w:tr w:rsidR="00671AE3" w:rsidRPr="000D56AD" w14:paraId="32DF5CF1" w14:textId="77777777" w:rsidTr="008A1520">
        <w:tc>
          <w:tcPr>
            <w:tcW w:w="2790" w:type="dxa"/>
            <w:shd w:val="clear" w:color="auto" w:fill="auto"/>
          </w:tcPr>
          <w:p w14:paraId="57ECB84F" w14:textId="77777777" w:rsidR="00671AE3" w:rsidRPr="000D56AD" w:rsidRDefault="00671AE3" w:rsidP="000D56AD">
            <w:pPr>
              <w:autoSpaceDE w:val="0"/>
              <w:autoSpaceDN w:val="0"/>
              <w:adjustRightInd w:val="0"/>
              <w:spacing w:after="0" w:line="240" w:lineRule="auto"/>
              <w:jc w:val="both"/>
              <w:rPr>
                <w:rFonts w:ascii="Cambria" w:eastAsia="Times New Roman" w:hAnsi="Cambria"/>
                <w:b/>
                <w:bCs/>
                <w:sz w:val="20"/>
                <w:szCs w:val="20"/>
                <w:lang w:val="tr-TR" w:eastAsia="tr-TR"/>
              </w:rPr>
            </w:pPr>
            <w:r w:rsidRPr="000D56AD">
              <w:rPr>
                <w:rFonts w:ascii="Cambria" w:eastAsia="Times New Roman" w:hAnsi="Cambria"/>
                <w:b/>
                <w:bCs/>
                <w:sz w:val="20"/>
                <w:szCs w:val="20"/>
                <w:lang w:val="tr-TR" w:eastAsia="tr-TR"/>
              </w:rPr>
              <w:t>Ofis</w:t>
            </w:r>
          </w:p>
        </w:tc>
        <w:tc>
          <w:tcPr>
            <w:tcW w:w="8100" w:type="dxa"/>
            <w:gridSpan w:val="2"/>
            <w:shd w:val="clear" w:color="auto" w:fill="auto"/>
          </w:tcPr>
          <w:p w14:paraId="2F678ED5" w14:textId="77777777" w:rsidR="00671AE3" w:rsidRPr="000D56AD" w:rsidRDefault="00671AE3" w:rsidP="000D56AD">
            <w:pPr>
              <w:spacing w:after="0" w:line="225" w:lineRule="atLeast"/>
              <w:rPr>
                <w:rFonts w:ascii="Cambria" w:eastAsia="Times New Roman" w:hAnsi="Cambria"/>
                <w:spacing w:val="8"/>
                <w:sz w:val="20"/>
                <w:szCs w:val="20"/>
                <w:lang w:val="en-GB"/>
              </w:rPr>
            </w:pPr>
          </w:p>
        </w:tc>
      </w:tr>
      <w:tr w:rsidR="00671AE3" w:rsidRPr="000D56AD" w14:paraId="6ED0F85B" w14:textId="77777777" w:rsidTr="008A1520">
        <w:tc>
          <w:tcPr>
            <w:tcW w:w="2790" w:type="dxa"/>
            <w:shd w:val="clear" w:color="auto" w:fill="DEEAF6"/>
          </w:tcPr>
          <w:p w14:paraId="3DFD620B" w14:textId="77777777" w:rsidR="00671AE3" w:rsidRPr="000D56AD" w:rsidRDefault="00671AE3" w:rsidP="000D56AD">
            <w:pPr>
              <w:autoSpaceDE w:val="0"/>
              <w:autoSpaceDN w:val="0"/>
              <w:adjustRightInd w:val="0"/>
              <w:spacing w:after="0" w:line="240" w:lineRule="auto"/>
              <w:jc w:val="both"/>
              <w:rPr>
                <w:rFonts w:ascii="Cambria" w:eastAsia="Times New Roman" w:hAnsi="Cambria"/>
                <w:b/>
                <w:bCs/>
                <w:sz w:val="20"/>
                <w:szCs w:val="20"/>
                <w:lang w:val="tr-TR" w:eastAsia="tr-TR"/>
              </w:rPr>
            </w:pPr>
            <w:r w:rsidRPr="000D56AD">
              <w:rPr>
                <w:rFonts w:ascii="Cambria" w:eastAsia="Times New Roman" w:hAnsi="Cambria"/>
                <w:b/>
                <w:bCs/>
                <w:sz w:val="20"/>
                <w:szCs w:val="20"/>
                <w:lang w:val="tr-TR" w:eastAsia="tr-TR"/>
              </w:rPr>
              <w:t xml:space="preserve">Ofis Günü ve Saatleri            </w:t>
            </w:r>
          </w:p>
        </w:tc>
        <w:tc>
          <w:tcPr>
            <w:tcW w:w="8100" w:type="dxa"/>
            <w:gridSpan w:val="2"/>
            <w:shd w:val="clear" w:color="auto" w:fill="DEEAF6"/>
          </w:tcPr>
          <w:p w14:paraId="3CA70754" w14:textId="77777777" w:rsidR="00671AE3" w:rsidRPr="000D56AD" w:rsidRDefault="00671AE3" w:rsidP="000D56AD">
            <w:pPr>
              <w:spacing w:after="0" w:line="225" w:lineRule="atLeast"/>
              <w:rPr>
                <w:rFonts w:ascii="Cambria" w:eastAsia="Times New Roman" w:hAnsi="Cambria"/>
                <w:spacing w:val="8"/>
                <w:sz w:val="20"/>
                <w:szCs w:val="20"/>
                <w:lang w:val="en-GB"/>
              </w:rPr>
            </w:pPr>
          </w:p>
        </w:tc>
      </w:tr>
      <w:tr w:rsidR="00671AE3" w:rsidRPr="000D56AD" w14:paraId="30BB7402" w14:textId="77777777" w:rsidTr="008A1520">
        <w:tc>
          <w:tcPr>
            <w:tcW w:w="2790" w:type="dxa"/>
            <w:shd w:val="clear" w:color="auto" w:fill="auto"/>
          </w:tcPr>
          <w:p w14:paraId="61D4A8E7" w14:textId="77777777" w:rsidR="00671AE3" w:rsidRPr="000D56AD" w:rsidRDefault="00671AE3" w:rsidP="000D56AD">
            <w:pPr>
              <w:autoSpaceDE w:val="0"/>
              <w:autoSpaceDN w:val="0"/>
              <w:adjustRightInd w:val="0"/>
              <w:spacing w:after="0" w:line="240" w:lineRule="auto"/>
              <w:jc w:val="both"/>
              <w:rPr>
                <w:rFonts w:ascii="Cambria" w:eastAsia="Times New Roman" w:hAnsi="Cambria"/>
                <w:b/>
                <w:bCs/>
                <w:sz w:val="20"/>
                <w:szCs w:val="20"/>
                <w:lang w:val="tr-TR" w:eastAsia="tr-TR"/>
              </w:rPr>
            </w:pPr>
            <w:r w:rsidRPr="000D56AD">
              <w:rPr>
                <w:rFonts w:ascii="Cambria" w:eastAsia="Times New Roman" w:hAnsi="Cambria"/>
                <w:b/>
                <w:bCs/>
                <w:sz w:val="20"/>
                <w:szCs w:val="20"/>
                <w:lang w:val="tr-TR" w:eastAsia="tr-TR"/>
              </w:rPr>
              <w:t xml:space="preserve">E-posta                                    </w:t>
            </w:r>
          </w:p>
        </w:tc>
        <w:tc>
          <w:tcPr>
            <w:tcW w:w="8100" w:type="dxa"/>
            <w:gridSpan w:val="2"/>
            <w:shd w:val="clear" w:color="auto" w:fill="auto"/>
          </w:tcPr>
          <w:p w14:paraId="36608AD9" w14:textId="77777777" w:rsidR="00671AE3" w:rsidRPr="000D56AD" w:rsidRDefault="00671AE3" w:rsidP="000D56AD">
            <w:pPr>
              <w:spacing w:after="0" w:line="225" w:lineRule="atLeast"/>
              <w:rPr>
                <w:rFonts w:ascii="Cambria" w:eastAsia="Times New Roman" w:hAnsi="Cambria"/>
                <w:spacing w:val="8"/>
                <w:sz w:val="20"/>
                <w:szCs w:val="20"/>
                <w:lang w:val="en-GB"/>
              </w:rPr>
            </w:pPr>
          </w:p>
        </w:tc>
      </w:tr>
      <w:tr w:rsidR="00671AE3" w:rsidRPr="000D56AD" w14:paraId="36C02CB1" w14:textId="77777777" w:rsidTr="008A1520">
        <w:tc>
          <w:tcPr>
            <w:tcW w:w="2790" w:type="dxa"/>
            <w:shd w:val="clear" w:color="auto" w:fill="DEEAF6"/>
          </w:tcPr>
          <w:p w14:paraId="225E4E04" w14:textId="77777777" w:rsidR="00671AE3" w:rsidRPr="000D56AD" w:rsidRDefault="00671AE3" w:rsidP="000D56AD">
            <w:pPr>
              <w:autoSpaceDE w:val="0"/>
              <w:autoSpaceDN w:val="0"/>
              <w:adjustRightInd w:val="0"/>
              <w:spacing w:after="0" w:line="240" w:lineRule="auto"/>
              <w:jc w:val="both"/>
              <w:rPr>
                <w:rFonts w:ascii="Cambria" w:eastAsia="Times New Roman" w:hAnsi="Cambria"/>
                <w:b/>
                <w:bCs/>
                <w:sz w:val="20"/>
                <w:szCs w:val="20"/>
                <w:lang w:val="tr-TR" w:eastAsia="tr-TR"/>
              </w:rPr>
            </w:pPr>
            <w:r w:rsidRPr="000D56AD">
              <w:rPr>
                <w:rFonts w:ascii="Cambria" w:eastAsia="Times New Roman" w:hAnsi="Cambria"/>
                <w:b/>
                <w:bCs/>
                <w:sz w:val="20"/>
                <w:szCs w:val="20"/>
                <w:lang w:val="tr-TR" w:eastAsia="tr-TR"/>
              </w:rPr>
              <w:t>Telefon</w:t>
            </w:r>
          </w:p>
        </w:tc>
        <w:tc>
          <w:tcPr>
            <w:tcW w:w="8100" w:type="dxa"/>
            <w:gridSpan w:val="2"/>
            <w:shd w:val="clear" w:color="auto" w:fill="DEEAF6"/>
          </w:tcPr>
          <w:p w14:paraId="16E3A867" w14:textId="77777777" w:rsidR="00671AE3" w:rsidRPr="000D56AD" w:rsidRDefault="00671AE3" w:rsidP="000D56AD">
            <w:pPr>
              <w:spacing w:after="0" w:line="225" w:lineRule="atLeast"/>
              <w:rPr>
                <w:rFonts w:ascii="Cambria" w:eastAsia="Times New Roman" w:hAnsi="Cambria"/>
                <w:spacing w:val="8"/>
                <w:sz w:val="20"/>
                <w:szCs w:val="20"/>
                <w:lang w:val="en-GB"/>
              </w:rPr>
            </w:pPr>
          </w:p>
        </w:tc>
      </w:tr>
      <w:tr w:rsidR="00CE65E6" w:rsidRPr="000D56AD" w14:paraId="430033C4" w14:textId="77777777" w:rsidTr="008A1520">
        <w:tc>
          <w:tcPr>
            <w:tcW w:w="2790" w:type="dxa"/>
            <w:shd w:val="clear" w:color="auto" w:fill="auto"/>
            <w:hideMark/>
          </w:tcPr>
          <w:p w14:paraId="057F61C3" w14:textId="77777777" w:rsidR="00CE65E6" w:rsidRPr="000D56AD" w:rsidRDefault="00D4677F" w:rsidP="000D56AD">
            <w:pPr>
              <w:autoSpaceDE w:val="0"/>
              <w:autoSpaceDN w:val="0"/>
              <w:adjustRightInd w:val="0"/>
              <w:spacing w:after="0" w:line="240" w:lineRule="auto"/>
              <w:jc w:val="both"/>
              <w:rPr>
                <w:rFonts w:ascii="Cambria" w:eastAsia="Times New Roman" w:hAnsi="Cambria"/>
                <w:b/>
                <w:bCs/>
                <w:sz w:val="20"/>
                <w:szCs w:val="20"/>
                <w:lang w:val="tr-TR" w:eastAsia="tr-TR"/>
              </w:rPr>
            </w:pPr>
            <w:r w:rsidRPr="000D56AD">
              <w:rPr>
                <w:rFonts w:ascii="Cambria" w:eastAsia="Times New Roman" w:hAnsi="Cambria"/>
                <w:b/>
                <w:bCs/>
                <w:sz w:val="20"/>
                <w:szCs w:val="20"/>
                <w:lang w:val="tr-TR" w:eastAsia="tr-TR"/>
              </w:rPr>
              <w:t>Dersin İçeriği</w:t>
            </w:r>
          </w:p>
          <w:p w14:paraId="02D6390E" w14:textId="77777777" w:rsidR="00D4677F" w:rsidRPr="000D56AD" w:rsidRDefault="00D4677F" w:rsidP="000D56AD">
            <w:pPr>
              <w:autoSpaceDE w:val="0"/>
              <w:autoSpaceDN w:val="0"/>
              <w:adjustRightInd w:val="0"/>
              <w:spacing w:after="0" w:line="240" w:lineRule="auto"/>
              <w:jc w:val="both"/>
              <w:rPr>
                <w:rFonts w:ascii="Cambria" w:eastAsia="Times New Roman" w:hAnsi="Cambria"/>
                <w:b/>
                <w:bCs/>
                <w:sz w:val="20"/>
                <w:szCs w:val="20"/>
                <w:lang w:val="tr-TR" w:eastAsia="tr-TR"/>
              </w:rPr>
            </w:pPr>
          </w:p>
          <w:p w14:paraId="6F577EF0" w14:textId="77777777" w:rsidR="00D4677F" w:rsidRPr="000D56AD" w:rsidRDefault="00D4677F" w:rsidP="000D56AD">
            <w:pPr>
              <w:autoSpaceDE w:val="0"/>
              <w:autoSpaceDN w:val="0"/>
              <w:adjustRightInd w:val="0"/>
              <w:spacing w:after="0" w:line="240" w:lineRule="auto"/>
              <w:jc w:val="both"/>
              <w:rPr>
                <w:rFonts w:ascii="Cambria" w:eastAsia="Times New Roman" w:hAnsi="Cambria"/>
                <w:b/>
                <w:bCs/>
                <w:sz w:val="20"/>
                <w:szCs w:val="20"/>
                <w:lang w:val="tr-TR" w:eastAsia="tr-TR"/>
              </w:rPr>
            </w:pPr>
          </w:p>
        </w:tc>
        <w:tc>
          <w:tcPr>
            <w:tcW w:w="8100" w:type="dxa"/>
            <w:gridSpan w:val="2"/>
            <w:shd w:val="clear" w:color="auto" w:fill="auto"/>
            <w:hideMark/>
          </w:tcPr>
          <w:p w14:paraId="0AADA784" w14:textId="77777777" w:rsidR="00CE65E6" w:rsidRPr="000D56AD" w:rsidRDefault="00CE65E6" w:rsidP="000D56AD">
            <w:pPr>
              <w:spacing w:after="0" w:line="240" w:lineRule="auto"/>
              <w:jc w:val="both"/>
              <w:rPr>
                <w:rFonts w:ascii="Cambria" w:hAnsi="Cambria" w:cs="Calibri"/>
                <w:sz w:val="20"/>
                <w:szCs w:val="20"/>
                <w:lang w:val="en-GB"/>
              </w:rPr>
            </w:pPr>
          </w:p>
        </w:tc>
      </w:tr>
      <w:tr w:rsidR="00CE65E6" w:rsidRPr="000D56AD" w14:paraId="52DD4014" w14:textId="77777777" w:rsidTr="008A1520">
        <w:tc>
          <w:tcPr>
            <w:tcW w:w="2790" w:type="dxa"/>
            <w:shd w:val="clear" w:color="auto" w:fill="DEEAF6"/>
            <w:hideMark/>
          </w:tcPr>
          <w:p w14:paraId="79CEC49C" w14:textId="77777777" w:rsidR="00CE65E6" w:rsidRPr="000D56AD" w:rsidRDefault="00D4677F" w:rsidP="000D56AD">
            <w:pPr>
              <w:autoSpaceDE w:val="0"/>
              <w:autoSpaceDN w:val="0"/>
              <w:adjustRightInd w:val="0"/>
              <w:spacing w:after="0" w:line="240" w:lineRule="auto"/>
              <w:jc w:val="both"/>
              <w:rPr>
                <w:rFonts w:ascii="Cambria" w:eastAsia="Times New Roman" w:hAnsi="Cambria"/>
                <w:b/>
                <w:bCs/>
                <w:sz w:val="20"/>
                <w:szCs w:val="20"/>
                <w:lang w:val="tr-TR" w:eastAsia="tr-TR"/>
              </w:rPr>
            </w:pPr>
            <w:r w:rsidRPr="000D56AD">
              <w:rPr>
                <w:rFonts w:ascii="Cambria" w:eastAsia="Times New Roman" w:hAnsi="Cambria"/>
                <w:b/>
                <w:bCs/>
                <w:sz w:val="20"/>
                <w:szCs w:val="20"/>
                <w:lang w:val="tr-TR" w:eastAsia="tr-TR"/>
              </w:rPr>
              <w:t>Dersin Amacı</w:t>
            </w:r>
          </w:p>
          <w:p w14:paraId="0C598FC8" w14:textId="77777777" w:rsidR="00D4677F" w:rsidRPr="000D56AD" w:rsidRDefault="00D4677F" w:rsidP="000D56AD">
            <w:pPr>
              <w:autoSpaceDE w:val="0"/>
              <w:autoSpaceDN w:val="0"/>
              <w:adjustRightInd w:val="0"/>
              <w:spacing w:after="0" w:line="240" w:lineRule="auto"/>
              <w:jc w:val="both"/>
              <w:rPr>
                <w:rFonts w:ascii="Cambria" w:eastAsia="Times New Roman" w:hAnsi="Cambria"/>
                <w:b/>
                <w:bCs/>
                <w:sz w:val="20"/>
                <w:szCs w:val="20"/>
                <w:lang w:val="tr-TR" w:eastAsia="tr-TR"/>
              </w:rPr>
            </w:pPr>
          </w:p>
          <w:p w14:paraId="62EDAFEA" w14:textId="77777777" w:rsidR="00D4677F" w:rsidRPr="000D56AD" w:rsidRDefault="00D4677F" w:rsidP="000D56AD">
            <w:pPr>
              <w:autoSpaceDE w:val="0"/>
              <w:autoSpaceDN w:val="0"/>
              <w:adjustRightInd w:val="0"/>
              <w:spacing w:after="0" w:line="240" w:lineRule="auto"/>
              <w:jc w:val="both"/>
              <w:rPr>
                <w:rFonts w:ascii="Cambria" w:eastAsia="Times New Roman" w:hAnsi="Cambria"/>
                <w:b/>
                <w:bCs/>
                <w:sz w:val="20"/>
                <w:szCs w:val="20"/>
                <w:lang w:val="tr-TR" w:eastAsia="tr-TR"/>
              </w:rPr>
            </w:pPr>
          </w:p>
        </w:tc>
        <w:tc>
          <w:tcPr>
            <w:tcW w:w="8100" w:type="dxa"/>
            <w:gridSpan w:val="2"/>
            <w:shd w:val="clear" w:color="auto" w:fill="DEEAF6"/>
          </w:tcPr>
          <w:p w14:paraId="5382900E" w14:textId="77777777" w:rsidR="00B104E8" w:rsidRPr="000D56AD" w:rsidRDefault="00B104E8" w:rsidP="000D56AD">
            <w:pPr>
              <w:pStyle w:val="AralkYok"/>
              <w:jc w:val="both"/>
              <w:rPr>
                <w:rFonts w:ascii="Cambria" w:eastAsia="Times New Roman" w:hAnsi="Cambria" w:cs="Calibri"/>
                <w:spacing w:val="8"/>
                <w:sz w:val="20"/>
                <w:szCs w:val="20"/>
              </w:rPr>
            </w:pPr>
          </w:p>
        </w:tc>
      </w:tr>
      <w:tr w:rsidR="00671AE3" w:rsidRPr="000D56AD" w14:paraId="3B82C340" w14:textId="77777777" w:rsidTr="008A1520">
        <w:trPr>
          <w:trHeight w:val="993"/>
        </w:trPr>
        <w:tc>
          <w:tcPr>
            <w:tcW w:w="2790" w:type="dxa"/>
            <w:shd w:val="clear" w:color="auto" w:fill="auto"/>
          </w:tcPr>
          <w:p w14:paraId="0CF014B0" w14:textId="77777777" w:rsidR="00671AE3" w:rsidRPr="000D56AD" w:rsidRDefault="00671AE3" w:rsidP="000D56AD">
            <w:pPr>
              <w:autoSpaceDE w:val="0"/>
              <w:autoSpaceDN w:val="0"/>
              <w:adjustRightInd w:val="0"/>
              <w:spacing w:after="0" w:line="240" w:lineRule="auto"/>
              <w:jc w:val="both"/>
              <w:rPr>
                <w:rFonts w:ascii="Cambria" w:eastAsia="Times New Roman" w:hAnsi="Cambria"/>
                <w:b/>
                <w:bCs/>
                <w:sz w:val="20"/>
                <w:szCs w:val="20"/>
                <w:lang w:val="tr-TR" w:eastAsia="tr-TR"/>
              </w:rPr>
            </w:pPr>
            <w:r w:rsidRPr="000D56AD">
              <w:rPr>
                <w:rFonts w:ascii="Cambria" w:eastAsia="Times New Roman" w:hAnsi="Cambria"/>
                <w:b/>
                <w:bCs/>
                <w:sz w:val="20"/>
                <w:szCs w:val="20"/>
                <w:lang w:val="tr-TR" w:eastAsia="tr-TR"/>
              </w:rPr>
              <w:t>Öğrenim Çıktıları</w:t>
            </w:r>
          </w:p>
        </w:tc>
        <w:tc>
          <w:tcPr>
            <w:tcW w:w="8100" w:type="dxa"/>
            <w:gridSpan w:val="2"/>
            <w:shd w:val="clear" w:color="auto" w:fill="auto"/>
          </w:tcPr>
          <w:p w14:paraId="71565A1C" w14:textId="77777777" w:rsidR="00671AE3" w:rsidRPr="000D56AD" w:rsidRDefault="00671AE3" w:rsidP="000D56AD">
            <w:pPr>
              <w:pStyle w:val="AralkYok"/>
              <w:jc w:val="both"/>
              <w:rPr>
                <w:rFonts w:ascii="Cambria" w:eastAsia="Times New Roman" w:hAnsi="Cambria" w:cs="Calibri"/>
                <w:spacing w:val="8"/>
                <w:sz w:val="20"/>
                <w:szCs w:val="20"/>
              </w:rPr>
            </w:pPr>
            <w:r w:rsidRPr="000D56AD">
              <w:rPr>
                <w:rFonts w:ascii="Cambria" w:eastAsia="Times New Roman" w:hAnsi="Cambria" w:cs="Calibri"/>
                <w:spacing w:val="8"/>
                <w:sz w:val="20"/>
                <w:szCs w:val="20"/>
              </w:rPr>
              <w:t>1</w:t>
            </w:r>
          </w:p>
          <w:p w14:paraId="18CBCA87" w14:textId="77777777" w:rsidR="00671AE3" w:rsidRPr="000D56AD" w:rsidRDefault="00671AE3" w:rsidP="000D56AD">
            <w:pPr>
              <w:pStyle w:val="AralkYok"/>
              <w:jc w:val="both"/>
              <w:rPr>
                <w:rFonts w:ascii="Cambria" w:eastAsia="Times New Roman" w:hAnsi="Cambria" w:cs="Calibri"/>
                <w:spacing w:val="8"/>
                <w:sz w:val="20"/>
                <w:szCs w:val="20"/>
              </w:rPr>
            </w:pPr>
            <w:r w:rsidRPr="000D56AD">
              <w:rPr>
                <w:rFonts w:ascii="Cambria" w:eastAsia="Times New Roman" w:hAnsi="Cambria" w:cs="Calibri"/>
                <w:spacing w:val="8"/>
                <w:sz w:val="20"/>
                <w:szCs w:val="20"/>
              </w:rPr>
              <w:t>2</w:t>
            </w:r>
          </w:p>
          <w:p w14:paraId="5D255550" w14:textId="77777777" w:rsidR="00671AE3" w:rsidRPr="000D56AD" w:rsidRDefault="00671AE3" w:rsidP="000D56AD">
            <w:pPr>
              <w:pStyle w:val="AralkYok"/>
              <w:jc w:val="both"/>
              <w:rPr>
                <w:rFonts w:ascii="Cambria" w:eastAsia="Times New Roman" w:hAnsi="Cambria" w:cs="Calibri"/>
                <w:spacing w:val="8"/>
                <w:sz w:val="20"/>
                <w:szCs w:val="20"/>
              </w:rPr>
            </w:pPr>
            <w:r w:rsidRPr="000D56AD">
              <w:rPr>
                <w:rFonts w:ascii="Cambria" w:eastAsia="Times New Roman" w:hAnsi="Cambria" w:cs="Calibri"/>
                <w:spacing w:val="8"/>
                <w:sz w:val="20"/>
                <w:szCs w:val="20"/>
              </w:rPr>
              <w:t>3</w:t>
            </w:r>
          </w:p>
          <w:p w14:paraId="7C46C7B5" w14:textId="77777777" w:rsidR="00671AE3" w:rsidRPr="000D56AD" w:rsidRDefault="00671AE3" w:rsidP="000D56AD">
            <w:pPr>
              <w:pStyle w:val="AralkYok"/>
              <w:jc w:val="both"/>
              <w:rPr>
                <w:rFonts w:ascii="Cambria" w:eastAsia="Times New Roman" w:hAnsi="Cambria" w:cs="Calibri"/>
                <w:spacing w:val="8"/>
                <w:sz w:val="20"/>
                <w:szCs w:val="20"/>
              </w:rPr>
            </w:pPr>
            <w:r w:rsidRPr="000D56AD">
              <w:rPr>
                <w:rFonts w:ascii="Cambria" w:eastAsia="Times New Roman" w:hAnsi="Cambria" w:cs="Calibri"/>
                <w:spacing w:val="8"/>
                <w:sz w:val="20"/>
                <w:szCs w:val="20"/>
              </w:rPr>
              <w:t>4</w:t>
            </w:r>
          </w:p>
          <w:p w14:paraId="42686F4D" w14:textId="77777777" w:rsidR="00671AE3" w:rsidRPr="000D56AD" w:rsidRDefault="00671AE3" w:rsidP="000D56AD">
            <w:pPr>
              <w:pStyle w:val="AralkYok"/>
              <w:jc w:val="both"/>
              <w:rPr>
                <w:rFonts w:ascii="Cambria" w:eastAsia="Times New Roman" w:hAnsi="Cambria" w:cs="Calibri"/>
                <w:spacing w:val="8"/>
                <w:sz w:val="20"/>
                <w:szCs w:val="20"/>
              </w:rPr>
            </w:pPr>
            <w:r w:rsidRPr="000D56AD">
              <w:rPr>
                <w:rFonts w:ascii="Cambria" w:eastAsia="Times New Roman" w:hAnsi="Cambria" w:cs="Calibri"/>
                <w:spacing w:val="8"/>
                <w:sz w:val="20"/>
                <w:szCs w:val="20"/>
              </w:rPr>
              <w:t>5</w:t>
            </w:r>
          </w:p>
        </w:tc>
      </w:tr>
      <w:tr w:rsidR="00AB27A9" w:rsidRPr="000D56AD" w14:paraId="4F3A1932" w14:textId="77777777" w:rsidTr="008A1520">
        <w:trPr>
          <w:trHeight w:val="953"/>
        </w:trPr>
        <w:tc>
          <w:tcPr>
            <w:tcW w:w="2790" w:type="dxa"/>
            <w:shd w:val="clear" w:color="auto" w:fill="DEEAF6"/>
            <w:hideMark/>
          </w:tcPr>
          <w:p w14:paraId="228945C5" w14:textId="77777777" w:rsidR="00D4677F" w:rsidRPr="000D56AD" w:rsidRDefault="00671AE3" w:rsidP="000D56AD">
            <w:pPr>
              <w:autoSpaceDE w:val="0"/>
              <w:autoSpaceDN w:val="0"/>
              <w:adjustRightInd w:val="0"/>
              <w:spacing w:after="0" w:line="240" w:lineRule="auto"/>
              <w:jc w:val="both"/>
              <w:rPr>
                <w:rFonts w:ascii="Cambria" w:eastAsia="Times New Roman" w:hAnsi="Cambria"/>
                <w:b/>
                <w:bCs/>
                <w:sz w:val="20"/>
                <w:szCs w:val="20"/>
                <w:lang w:val="tr-TR" w:eastAsia="tr-TR"/>
              </w:rPr>
            </w:pPr>
            <w:r w:rsidRPr="000D56AD">
              <w:rPr>
                <w:rFonts w:ascii="Cambria" w:eastAsia="Times New Roman" w:hAnsi="Cambria"/>
                <w:b/>
                <w:bCs/>
                <w:sz w:val="20"/>
                <w:szCs w:val="20"/>
                <w:lang w:val="tr-TR" w:eastAsia="tr-TR"/>
              </w:rPr>
              <w:t>Dersin İşleniş Biçimi</w:t>
            </w:r>
          </w:p>
          <w:p w14:paraId="0746500A" w14:textId="77777777" w:rsidR="00EB53CF" w:rsidRPr="000D56AD" w:rsidRDefault="00EB53CF" w:rsidP="000D56AD">
            <w:pPr>
              <w:spacing w:after="0" w:line="225" w:lineRule="atLeast"/>
              <w:rPr>
                <w:rFonts w:ascii="Cambria" w:eastAsia="Times New Roman" w:hAnsi="Cambria"/>
                <w:b/>
                <w:bCs/>
                <w:sz w:val="20"/>
                <w:szCs w:val="20"/>
                <w:lang w:val="tr-TR" w:eastAsia="tr-TR"/>
              </w:rPr>
            </w:pPr>
          </w:p>
          <w:p w14:paraId="2F794F53" w14:textId="77777777" w:rsidR="00EB53CF" w:rsidRPr="000D56AD" w:rsidRDefault="00EB53CF" w:rsidP="000D56AD">
            <w:pPr>
              <w:spacing w:after="0" w:line="225" w:lineRule="atLeast"/>
              <w:rPr>
                <w:rFonts w:ascii="Cambria" w:eastAsia="Times New Roman" w:hAnsi="Cambria"/>
                <w:b/>
                <w:bCs/>
                <w:sz w:val="20"/>
                <w:szCs w:val="20"/>
                <w:lang w:val="tr-TR" w:eastAsia="tr-TR"/>
              </w:rPr>
            </w:pPr>
          </w:p>
          <w:p w14:paraId="5BE4E5C3" w14:textId="77777777" w:rsidR="00973CEE" w:rsidRPr="000D56AD" w:rsidRDefault="00EB53CF" w:rsidP="000D56AD">
            <w:pPr>
              <w:spacing w:after="0" w:line="225" w:lineRule="atLeast"/>
              <w:rPr>
                <w:rFonts w:ascii="Cambria" w:eastAsia="Times New Roman" w:hAnsi="Cambria"/>
                <w:b/>
                <w:bCs/>
                <w:sz w:val="20"/>
                <w:szCs w:val="20"/>
                <w:lang w:val="tr-TR" w:eastAsia="tr-TR"/>
              </w:rPr>
            </w:pPr>
            <w:r w:rsidRPr="000D56AD">
              <w:rPr>
                <w:rFonts w:ascii="Cambria" w:eastAsia="Times New Roman" w:hAnsi="Cambria"/>
                <w:b/>
                <w:bCs/>
                <w:sz w:val="20"/>
                <w:szCs w:val="20"/>
                <w:lang w:val="tr-TR" w:eastAsia="tr-TR"/>
              </w:rPr>
              <w:t xml:space="preserve">                </w:t>
            </w:r>
          </w:p>
          <w:p w14:paraId="774F5609" w14:textId="77777777" w:rsidR="00973CEE" w:rsidRPr="000D56AD" w:rsidRDefault="00973CEE" w:rsidP="000D56AD">
            <w:pPr>
              <w:spacing w:after="0" w:line="225" w:lineRule="atLeast"/>
              <w:rPr>
                <w:rFonts w:ascii="Cambria" w:eastAsia="Times New Roman" w:hAnsi="Cambria"/>
                <w:b/>
                <w:bCs/>
                <w:sz w:val="20"/>
                <w:szCs w:val="20"/>
                <w:lang w:val="tr-TR" w:eastAsia="tr-TR"/>
              </w:rPr>
            </w:pPr>
          </w:p>
          <w:p w14:paraId="39A47C33" w14:textId="77777777" w:rsidR="00973CEE" w:rsidRPr="000D56AD" w:rsidRDefault="00973CEE" w:rsidP="000D56AD">
            <w:pPr>
              <w:spacing w:after="0" w:line="225" w:lineRule="atLeast"/>
              <w:rPr>
                <w:rFonts w:ascii="Cambria" w:eastAsia="Times New Roman" w:hAnsi="Cambria"/>
                <w:b/>
                <w:bCs/>
                <w:sz w:val="20"/>
                <w:szCs w:val="20"/>
                <w:lang w:val="tr-TR" w:eastAsia="tr-TR"/>
              </w:rPr>
            </w:pPr>
          </w:p>
          <w:p w14:paraId="763D7DC7" w14:textId="77777777" w:rsidR="00EB53CF" w:rsidRPr="000D56AD" w:rsidRDefault="00EB53CF" w:rsidP="000D56AD">
            <w:pPr>
              <w:spacing w:after="0" w:line="225" w:lineRule="atLeast"/>
              <w:rPr>
                <w:rFonts w:ascii="Cambria" w:eastAsia="Times New Roman" w:hAnsi="Cambria"/>
                <w:b/>
                <w:bCs/>
                <w:sz w:val="20"/>
                <w:szCs w:val="20"/>
                <w:lang w:val="tr-TR" w:eastAsia="tr-TR"/>
              </w:rPr>
            </w:pPr>
          </w:p>
        </w:tc>
        <w:tc>
          <w:tcPr>
            <w:tcW w:w="8100" w:type="dxa"/>
            <w:gridSpan w:val="2"/>
            <w:shd w:val="clear" w:color="auto" w:fill="DEEAF6"/>
            <w:hideMark/>
          </w:tcPr>
          <w:p w14:paraId="300F1F8C" w14:textId="77777777" w:rsidR="007566A2" w:rsidRPr="000D56AD" w:rsidRDefault="00D4677F" w:rsidP="000D56AD">
            <w:pPr>
              <w:autoSpaceDE w:val="0"/>
              <w:autoSpaceDN w:val="0"/>
              <w:adjustRightInd w:val="0"/>
              <w:spacing w:after="0" w:line="240" w:lineRule="auto"/>
              <w:jc w:val="both"/>
              <w:rPr>
                <w:rFonts w:ascii="Cambria" w:eastAsia="Times New Roman" w:hAnsi="Cambria" w:cs="TimesNewRoman"/>
                <w:sz w:val="20"/>
                <w:szCs w:val="20"/>
                <w:lang w:val="tr-TR" w:eastAsia="tr-TR"/>
              </w:rPr>
            </w:pPr>
            <w:r w:rsidRPr="000D56AD">
              <w:rPr>
                <w:rFonts w:ascii="Cambria" w:eastAsia="Times New Roman" w:hAnsi="Cambria" w:cs="TimesNewRoman"/>
                <w:sz w:val="20"/>
                <w:szCs w:val="20"/>
                <w:lang w:val="tr-TR" w:eastAsia="tr-TR"/>
              </w:rPr>
              <w:t>Dersler esas itibarıyla konunun öğretim elamanı tarafından anlatılması suretiyle, yani takrir metoduyla işlenir. Bununla birlikte yer yer işlenen konularla ilgili örnek olaylar da incelenir ve tartışmaya açılır. Bu inceleme esas olarak öğret</w:t>
            </w:r>
            <w:r w:rsidR="00131914" w:rsidRPr="000D56AD">
              <w:rPr>
                <w:rFonts w:ascii="Cambria" w:eastAsia="Times New Roman" w:hAnsi="Cambria" w:cs="TimesNewRoman"/>
                <w:sz w:val="20"/>
                <w:szCs w:val="20"/>
                <w:lang w:val="tr-TR" w:eastAsia="tr-TR"/>
              </w:rPr>
              <w:t xml:space="preserve">im elemanı tarafından yapılır. </w:t>
            </w:r>
          </w:p>
        </w:tc>
      </w:tr>
      <w:tr w:rsidR="00AB27A9" w:rsidRPr="000D56AD" w14:paraId="2125B810" w14:textId="77777777" w:rsidTr="008A1520">
        <w:trPr>
          <w:trHeight w:val="2507"/>
        </w:trPr>
        <w:tc>
          <w:tcPr>
            <w:tcW w:w="2790" w:type="dxa"/>
            <w:shd w:val="clear" w:color="auto" w:fill="auto"/>
          </w:tcPr>
          <w:p w14:paraId="02E57D1E" w14:textId="77777777" w:rsidR="002207A4" w:rsidRPr="000D56AD" w:rsidRDefault="001650B1" w:rsidP="000D56AD">
            <w:pPr>
              <w:autoSpaceDE w:val="0"/>
              <w:autoSpaceDN w:val="0"/>
              <w:adjustRightInd w:val="0"/>
              <w:spacing w:after="0" w:line="240" w:lineRule="auto"/>
              <w:jc w:val="both"/>
              <w:rPr>
                <w:rFonts w:ascii="Cambria" w:eastAsia="Times New Roman" w:hAnsi="Cambria"/>
                <w:b/>
                <w:bCs/>
                <w:sz w:val="20"/>
                <w:szCs w:val="20"/>
                <w:lang w:val="tr-TR" w:eastAsia="tr-TR"/>
              </w:rPr>
            </w:pPr>
            <w:r w:rsidRPr="000D56AD">
              <w:rPr>
                <w:rFonts w:ascii="Cambria" w:eastAsia="Times New Roman" w:hAnsi="Cambria"/>
                <w:b/>
                <w:bCs/>
                <w:sz w:val="20"/>
                <w:szCs w:val="20"/>
                <w:lang w:val="tr-TR" w:eastAsia="tr-TR"/>
              </w:rPr>
              <w:t>Dersle İlgili Kaynaklar</w:t>
            </w:r>
          </w:p>
          <w:p w14:paraId="38FD953B" w14:textId="77777777" w:rsidR="002207A4" w:rsidRPr="000D56AD" w:rsidRDefault="002207A4" w:rsidP="000D56AD">
            <w:pPr>
              <w:autoSpaceDE w:val="0"/>
              <w:autoSpaceDN w:val="0"/>
              <w:adjustRightInd w:val="0"/>
              <w:spacing w:after="0" w:line="240" w:lineRule="auto"/>
              <w:jc w:val="both"/>
              <w:rPr>
                <w:rFonts w:ascii="Cambria" w:eastAsia="Times New Roman" w:hAnsi="Cambria"/>
                <w:b/>
                <w:bCs/>
                <w:sz w:val="20"/>
                <w:szCs w:val="20"/>
                <w:lang w:val="tr-TR" w:eastAsia="tr-TR"/>
              </w:rPr>
            </w:pPr>
          </w:p>
          <w:p w14:paraId="7352CE27" w14:textId="77777777" w:rsidR="00A05F47" w:rsidRPr="000D56AD" w:rsidRDefault="00A05F47" w:rsidP="000D56AD">
            <w:pPr>
              <w:autoSpaceDE w:val="0"/>
              <w:autoSpaceDN w:val="0"/>
              <w:adjustRightInd w:val="0"/>
              <w:spacing w:after="0" w:line="240" w:lineRule="auto"/>
              <w:jc w:val="both"/>
              <w:rPr>
                <w:rFonts w:ascii="Cambria" w:eastAsia="Times New Roman" w:hAnsi="Cambria"/>
                <w:b/>
                <w:bCs/>
                <w:sz w:val="20"/>
                <w:szCs w:val="20"/>
                <w:lang w:val="tr-TR" w:eastAsia="tr-TR"/>
              </w:rPr>
            </w:pPr>
          </w:p>
          <w:p w14:paraId="4ABB9738" w14:textId="77777777" w:rsidR="00497D8B" w:rsidRPr="000D56AD" w:rsidRDefault="00497D8B" w:rsidP="000D56AD">
            <w:pPr>
              <w:autoSpaceDE w:val="0"/>
              <w:autoSpaceDN w:val="0"/>
              <w:adjustRightInd w:val="0"/>
              <w:spacing w:after="0" w:line="240" w:lineRule="auto"/>
              <w:jc w:val="both"/>
              <w:rPr>
                <w:rFonts w:ascii="Cambria" w:eastAsia="Times New Roman" w:hAnsi="Cambria"/>
                <w:b/>
                <w:bCs/>
                <w:sz w:val="20"/>
                <w:szCs w:val="20"/>
                <w:lang w:val="tr-TR" w:eastAsia="tr-TR"/>
              </w:rPr>
            </w:pPr>
            <w:bookmarkStart w:id="0" w:name="_GoBack"/>
            <w:bookmarkEnd w:id="0"/>
          </w:p>
        </w:tc>
        <w:tc>
          <w:tcPr>
            <w:tcW w:w="8100" w:type="dxa"/>
            <w:gridSpan w:val="2"/>
            <w:shd w:val="clear" w:color="auto" w:fill="auto"/>
          </w:tcPr>
          <w:p w14:paraId="19A50C4C" w14:textId="77777777" w:rsidR="00CF0607" w:rsidRDefault="00CF0607" w:rsidP="000D56AD">
            <w:pPr>
              <w:spacing w:after="0"/>
              <w:rPr>
                <w:rFonts w:ascii="Cambria" w:hAnsi="Cambria"/>
                <w:bCs/>
                <w:sz w:val="20"/>
                <w:szCs w:val="20"/>
              </w:rPr>
            </w:pPr>
          </w:p>
          <w:p w14:paraId="6BD587FD" w14:textId="77777777" w:rsidR="00CF0607" w:rsidRPr="00CF0607" w:rsidRDefault="00CF0607" w:rsidP="00CF0607">
            <w:pPr>
              <w:rPr>
                <w:rFonts w:ascii="Cambria" w:hAnsi="Cambria"/>
                <w:sz w:val="20"/>
                <w:szCs w:val="20"/>
              </w:rPr>
            </w:pPr>
          </w:p>
          <w:p w14:paraId="79CEE094" w14:textId="77777777" w:rsidR="00CF0607" w:rsidRPr="00CF0607" w:rsidRDefault="00CF0607" w:rsidP="00CF0607">
            <w:pPr>
              <w:rPr>
                <w:rFonts w:ascii="Cambria" w:hAnsi="Cambria"/>
                <w:sz w:val="20"/>
                <w:szCs w:val="20"/>
              </w:rPr>
            </w:pPr>
          </w:p>
          <w:p w14:paraId="108A8EB8" w14:textId="77777777" w:rsidR="00CF0607" w:rsidRPr="00CF0607" w:rsidRDefault="00CF0607" w:rsidP="00CF0607">
            <w:pPr>
              <w:rPr>
                <w:rFonts w:ascii="Cambria" w:hAnsi="Cambria"/>
                <w:sz w:val="20"/>
                <w:szCs w:val="20"/>
              </w:rPr>
            </w:pPr>
          </w:p>
          <w:p w14:paraId="2E91F38C" w14:textId="77777777" w:rsidR="00CF0607" w:rsidRPr="00CF0607" w:rsidRDefault="00CF0607" w:rsidP="00CF0607">
            <w:pPr>
              <w:rPr>
                <w:rFonts w:ascii="Cambria" w:hAnsi="Cambria"/>
                <w:sz w:val="20"/>
                <w:szCs w:val="20"/>
              </w:rPr>
            </w:pPr>
          </w:p>
          <w:p w14:paraId="30391F5F" w14:textId="77777777" w:rsidR="00CF0607" w:rsidRPr="00CF0607" w:rsidRDefault="00CF0607" w:rsidP="00CF0607">
            <w:pPr>
              <w:rPr>
                <w:rFonts w:ascii="Cambria" w:hAnsi="Cambria"/>
                <w:sz w:val="20"/>
                <w:szCs w:val="20"/>
              </w:rPr>
            </w:pPr>
          </w:p>
          <w:p w14:paraId="1A754D5D" w14:textId="77777777" w:rsidR="00A57C71" w:rsidRPr="00CF0607" w:rsidRDefault="00CF0607" w:rsidP="00CF0607">
            <w:pPr>
              <w:tabs>
                <w:tab w:val="left" w:pos="4940"/>
              </w:tabs>
              <w:rPr>
                <w:rFonts w:ascii="Cambria" w:hAnsi="Cambria"/>
                <w:sz w:val="20"/>
                <w:szCs w:val="20"/>
              </w:rPr>
            </w:pPr>
            <w:r>
              <w:rPr>
                <w:rFonts w:ascii="Cambria" w:hAnsi="Cambria"/>
                <w:sz w:val="20"/>
                <w:szCs w:val="20"/>
              </w:rPr>
              <w:tab/>
            </w:r>
          </w:p>
        </w:tc>
      </w:tr>
      <w:tr w:rsidR="00CF0607" w:rsidRPr="000D56AD" w14:paraId="5FCE7D03" w14:textId="77777777" w:rsidTr="008A1520">
        <w:trPr>
          <w:trHeight w:val="10974"/>
        </w:trPr>
        <w:tc>
          <w:tcPr>
            <w:tcW w:w="2790" w:type="dxa"/>
            <w:shd w:val="clear" w:color="auto" w:fill="DEEAF6"/>
          </w:tcPr>
          <w:p w14:paraId="3F12F808" w14:textId="77777777" w:rsidR="00CF0607" w:rsidRPr="000D56AD" w:rsidRDefault="00CF0607" w:rsidP="00CF0607">
            <w:pPr>
              <w:autoSpaceDE w:val="0"/>
              <w:autoSpaceDN w:val="0"/>
              <w:adjustRightInd w:val="0"/>
              <w:spacing w:after="0" w:line="240" w:lineRule="auto"/>
              <w:jc w:val="both"/>
              <w:rPr>
                <w:rFonts w:ascii="Cambria" w:eastAsia="Times New Roman" w:hAnsi="Cambria"/>
                <w:b/>
                <w:bCs/>
                <w:sz w:val="20"/>
                <w:szCs w:val="20"/>
                <w:lang w:val="tr-TR" w:eastAsia="tr-TR"/>
              </w:rPr>
            </w:pPr>
            <w:r w:rsidRPr="000D56AD">
              <w:rPr>
                <w:rFonts w:ascii="Cambria" w:eastAsia="Times New Roman" w:hAnsi="Cambria"/>
                <w:b/>
                <w:bCs/>
                <w:sz w:val="20"/>
                <w:szCs w:val="20"/>
                <w:lang w:val="tr-TR" w:eastAsia="tr-TR"/>
              </w:rPr>
              <w:lastRenderedPageBreak/>
              <w:t>Önemli Hususlar</w:t>
            </w:r>
          </w:p>
          <w:p w14:paraId="55C229EA" w14:textId="77777777" w:rsidR="00CF0607" w:rsidRPr="000D56AD" w:rsidRDefault="00CF0607" w:rsidP="00CF0607">
            <w:pPr>
              <w:spacing w:after="0" w:line="225" w:lineRule="atLeast"/>
              <w:rPr>
                <w:rFonts w:ascii="Cambria" w:hAnsi="Cambria"/>
                <w:b/>
                <w:bCs/>
                <w:iCs/>
                <w:sz w:val="20"/>
                <w:szCs w:val="20"/>
                <w:lang w:val="en-GB"/>
              </w:rPr>
            </w:pPr>
          </w:p>
          <w:p w14:paraId="14CEDC23" w14:textId="77777777" w:rsidR="00CF0607" w:rsidRPr="000D56AD" w:rsidRDefault="00CF0607" w:rsidP="00CF0607">
            <w:pPr>
              <w:spacing w:after="0" w:line="225" w:lineRule="atLeast"/>
              <w:rPr>
                <w:rFonts w:ascii="Cambria" w:hAnsi="Cambria"/>
                <w:b/>
                <w:bCs/>
                <w:iCs/>
                <w:sz w:val="20"/>
                <w:szCs w:val="20"/>
                <w:lang w:val="en-GB"/>
              </w:rPr>
            </w:pPr>
          </w:p>
          <w:p w14:paraId="5EDFF44B" w14:textId="77777777" w:rsidR="00CF0607" w:rsidRPr="000D56AD" w:rsidRDefault="00CF0607" w:rsidP="00CF0607">
            <w:pPr>
              <w:spacing w:after="0" w:line="225" w:lineRule="atLeast"/>
              <w:rPr>
                <w:rFonts w:ascii="Cambria" w:hAnsi="Cambria"/>
                <w:b/>
                <w:bCs/>
                <w:iCs/>
                <w:sz w:val="20"/>
                <w:szCs w:val="20"/>
                <w:lang w:val="en-GB"/>
              </w:rPr>
            </w:pPr>
          </w:p>
          <w:p w14:paraId="50ABC952" w14:textId="77777777" w:rsidR="00CF0607" w:rsidRPr="000D56AD" w:rsidRDefault="00CF0607" w:rsidP="00CF0607">
            <w:pPr>
              <w:spacing w:after="0" w:line="225" w:lineRule="atLeast"/>
              <w:rPr>
                <w:rFonts w:ascii="Cambria" w:hAnsi="Cambria"/>
                <w:b/>
                <w:bCs/>
                <w:iCs/>
                <w:sz w:val="20"/>
                <w:szCs w:val="20"/>
                <w:lang w:val="en-GB"/>
              </w:rPr>
            </w:pPr>
          </w:p>
          <w:p w14:paraId="69573417" w14:textId="77777777" w:rsidR="00CF0607" w:rsidRPr="000D56AD" w:rsidRDefault="00CF0607" w:rsidP="00CF0607">
            <w:pPr>
              <w:spacing w:after="0" w:line="225" w:lineRule="atLeast"/>
              <w:rPr>
                <w:rFonts w:ascii="Cambria" w:hAnsi="Cambria"/>
                <w:b/>
                <w:bCs/>
                <w:iCs/>
                <w:sz w:val="20"/>
                <w:szCs w:val="20"/>
                <w:lang w:val="en-GB"/>
              </w:rPr>
            </w:pPr>
          </w:p>
          <w:p w14:paraId="5176465F" w14:textId="77777777" w:rsidR="00CF0607" w:rsidRPr="000D56AD" w:rsidRDefault="00CF0607" w:rsidP="00CF0607">
            <w:pPr>
              <w:spacing w:after="0" w:line="225" w:lineRule="atLeast"/>
              <w:rPr>
                <w:rFonts w:ascii="Cambria" w:hAnsi="Cambria"/>
                <w:b/>
                <w:bCs/>
                <w:iCs/>
                <w:sz w:val="20"/>
                <w:szCs w:val="20"/>
                <w:lang w:val="en-GB"/>
              </w:rPr>
            </w:pPr>
          </w:p>
          <w:p w14:paraId="4176998E" w14:textId="77777777" w:rsidR="00CF0607" w:rsidRPr="000D56AD" w:rsidRDefault="00CF0607" w:rsidP="00CF0607">
            <w:pPr>
              <w:spacing w:after="0" w:line="225" w:lineRule="atLeast"/>
              <w:rPr>
                <w:rFonts w:ascii="Cambria" w:hAnsi="Cambria"/>
                <w:b/>
                <w:bCs/>
                <w:iCs/>
                <w:sz w:val="20"/>
                <w:szCs w:val="20"/>
                <w:lang w:val="en-GB"/>
              </w:rPr>
            </w:pPr>
          </w:p>
          <w:p w14:paraId="7DEDBDC4" w14:textId="77777777" w:rsidR="00CF0607" w:rsidRPr="000D56AD" w:rsidRDefault="00CF0607" w:rsidP="00CF0607">
            <w:pPr>
              <w:spacing w:after="0" w:line="225" w:lineRule="atLeast"/>
              <w:rPr>
                <w:rFonts w:ascii="Cambria" w:hAnsi="Cambria"/>
                <w:b/>
                <w:bCs/>
                <w:iCs/>
                <w:sz w:val="20"/>
                <w:szCs w:val="20"/>
                <w:lang w:val="en-GB"/>
              </w:rPr>
            </w:pPr>
          </w:p>
          <w:p w14:paraId="2495F899" w14:textId="77777777" w:rsidR="00CF0607" w:rsidRPr="000D56AD" w:rsidRDefault="00CF0607" w:rsidP="00CF0607">
            <w:pPr>
              <w:spacing w:after="0" w:line="225" w:lineRule="atLeast"/>
              <w:rPr>
                <w:rFonts w:ascii="Cambria" w:hAnsi="Cambria"/>
                <w:b/>
                <w:bCs/>
                <w:iCs/>
                <w:sz w:val="20"/>
                <w:szCs w:val="20"/>
                <w:lang w:val="en-GB"/>
              </w:rPr>
            </w:pPr>
          </w:p>
          <w:p w14:paraId="286ECABE" w14:textId="77777777" w:rsidR="00CF0607" w:rsidRPr="000D56AD" w:rsidRDefault="00CF0607" w:rsidP="00CF0607">
            <w:pPr>
              <w:spacing w:after="0" w:line="225" w:lineRule="atLeast"/>
              <w:rPr>
                <w:rFonts w:ascii="Cambria" w:hAnsi="Cambria"/>
                <w:b/>
                <w:bCs/>
                <w:iCs/>
                <w:sz w:val="20"/>
                <w:szCs w:val="20"/>
                <w:lang w:val="en-GB"/>
              </w:rPr>
            </w:pPr>
          </w:p>
          <w:p w14:paraId="3D64A79A" w14:textId="77777777" w:rsidR="00CF0607" w:rsidRPr="000D56AD" w:rsidRDefault="00CF0607" w:rsidP="00CF0607">
            <w:pPr>
              <w:spacing w:after="0" w:line="225" w:lineRule="atLeast"/>
              <w:rPr>
                <w:rFonts w:ascii="Cambria" w:hAnsi="Cambria"/>
                <w:b/>
                <w:bCs/>
                <w:iCs/>
                <w:sz w:val="20"/>
                <w:szCs w:val="20"/>
                <w:lang w:val="en-GB"/>
              </w:rPr>
            </w:pPr>
          </w:p>
          <w:p w14:paraId="597E8AD9" w14:textId="77777777" w:rsidR="00CF0607" w:rsidRPr="000D56AD" w:rsidRDefault="00CF0607" w:rsidP="00CF0607">
            <w:pPr>
              <w:spacing w:after="0" w:line="225" w:lineRule="atLeast"/>
              <w:rPr>
                <w:rFonts w:ascii="Cambria" w:hAnsi="Cambria"/>
                <w:b/>
                <w:bCs/>
                <w:iCs/>
                <w:sz w:val="20"/>
                <w:szCs w:val="20"/>
                <w:lang w:val="en-GB"/>
              </w:rPr>
            </w:pPr>
          </w:p>
          <w:p w14:paraId="66A180BE" w14:textId="77777777" w:rsidR="00CF0607" w:rsidRPr="000D56AD" w:rsidRDefault="00CF0607" w:rsidP="00CF0607">
            <w:pPr>
              <w:spacing w:after="0" w:line="225" w:lineRule="atLeast"/>
              <w:rPr>
                <w:rFonts w:ascii="Cambria" w:hAnsi="Cambria"/>
                <w:b/>
                <w:bCs/>
                <w:iCs/>
                <w:sz w:val="20"/>
                <w:szCs w:val="20"/>
                <w:lang w:val="en-GB"/>
              </w:rPr>
            </w:pPr>
          </w:p>
          <w:p w14:paraId="5CD4F807" w14:textId="77777777" w:rsidR="00CF0607" w:rsidRPr="000D56AD" w:rsidRDefault="00CF0607" w:rsidP="00CF0607">
            <w:pPr>
              <w:spacing w:after="0" w:line="225" w:lineRule="atLeast"/>
              <w:rPr>
                <w:rFonts w:ascii="Cambria" w:hAnsi="Cambria"/>
                <w:b/>
                <w:bCs/>
                <w:iCs/>
                <w:sz w:val="20"/>
                <w:szCs w:val="20"/>
                <w:lang w:val="en-GB"/>
              </w:rPr>
            </w:pPr>
          </w:p>
          <w:p w14:paraId="713BF9CF" w14:textId="77777777" w:rsidR="00CF0607" w:rsidRPr="000D56AD" w:rsidRDefault="00CF0607" w:rsidP="00CF0607">
            <w:pPr>
              <w:spacing w:after="0" w:line="225" w:lineRule="atLeast"/>
              <w:rPr>
                <w:rFonts w:ascii="Cambria" w:hAnsi="Cambria"/>
                <w:b/>
                <w:bCs/>
                <w:iCs/>
                <w:sz w:val="20"/>
                <w:szCs w:val="20"/>
                <w:lang w:val="en-GB"/>
              </w:rPr>
            </w:pPr>
          </w:p>
          <w:p w14:paraId="24EB6F2A" w14:textId="77777777" w:rsidR="00CF0607" w:rsidRPr="000D56AD" w:rsidRDefault="00CF0607" w:rsidP="00CF0607">
            <w:pPr>
              <w:spacing w:after="0" w:line="225" w:lineRule="atLeast"/>
              <w:rPr>
                <w:rFonts w:ascii="Cambria" w:hAnsi="Cambria"/>
                <w:b/>
                <w:bCs/>
                <w:iCs/>
                <w:sz w:val="20"/>
                <w:szCs w:val="20"/>
                <w:lang w:val="en-GB"/>
              </w:rPr>
            </w:pPr>
          </w:p>
          <w:p w14:paraId="77146690" w14:textId="77777777" w:rsidR="00CF0607" w:rsidRPr="000D56AD" w:rsidRDefault="00CF0607" w:rsidP="00CF0607">
            <w:pPr>
              <w:spacing w:after="0" w:line="225" w:lineRule="atLeast"/>
              <w:rPr>
                <w:rFonts w:ascii="Cambria" w:hAnsi="Cambria"/>
                <w:b/>
                <w:bCs/>
                <w:iCs/>
                <w:sz w:val="20"/>
                <w:szCs w:val="20"/>
                <w:lang w:val="en-GB"/>
              </w:rPr>
            </w:pPr>
          </w:p>
          <w:p w14:paraId="64AF8704" w14:textId="77777777" w:rsidR="00CF0607" w:rsidRPr="000D56AD" w:rsidRDefault="00CF0607" w:rsidP="00CF0607">
            <w:pPr>
              <w:spacing w:after="0" w:line="225" w:lineRule="atLeast"/>
              <w:rPr>
                <w:rFonts w:ascii="Cambria" w:hAnsi="Cambria"/>
                <w:b/>
                <w:bCs/>
                <w:iCs/>
                <w:sz w:val="20"/>
                <w:szCs w:val="20"/>
                <w:lang w:val="en-GB"/>
              </w:rPr>
            </w:pPr>
          </w:p>
          <w:p w14:paraId="3CDB8317" w14:textId="77777777" w:rsidR="00CF0607" w:rsidRPr="000D56AD" w:rsidRDefault="00CF0607" w:rsidP="00CF0607">
            <w:pPr>
              <w:spacing w:after="0" w:line="225" w:lineRule="atLeast"/>
              <w:rPr>
                <w:rFonts w:ascii="Cambria" w:hAnsi="Cambria"/>
                <w:b/>
                <w:bCs/>
                <w:iCs/>
                <w:sz w:val="20"/>
                <w:szCs w:val="20"/>
                <w:lang w:val="en-GB"/>
              </w:rPr>
            </w:pPr>
          </w:p>
          <w:p w14:paraId="4C40CCA4" w14:textId="77777777" w:rsidR="00CF0607" w:rsidRPr="000D56AD" w:rsidRDefault="00CF0607" w:rsidP="00CF0607">
            <w:pPr>
              <w:spacing w:after="0" w:line="225" w:lineRule="atLeast"/>
              <w:rPr>
                <w:rFonts w:ascii="Cambria" w:hAnsi="Cambria"/>
                <w:b/>
                <w:bCs/>
                <w:iCs/>
                <w:sz w:val="20"/>
                <w:szCs w:val="20"/>
                <w:lang w:val="en-GB"/>
              </w:rPr>
            </w:pPr>
          </w:p>
          <w:p w14:paraId="6CF78DC3" w14:textId="77777777" w:rsidR="00CF0607" w:rsidRPr="000D56AD" w:rsidRDefault="00CF0607" w:rsidP="00CF0607">
            <w:pPr>
              <w:spacing w:after="0" w:line="225" w:lineRule="atLeast"/>
              <w:rPr>
                <w:rFonts w:ascii="Cambria" w:hAnsi="Cambria"/>
                <w:b/>
                <w:bCs/>
                <w:iCs/>
                <w:sz w:val="20"/>
                <w:szCs w:val="20"/>
                <w:lang w:val="en-GB"/>
              </w:rPr>
            </w:pPr>
          </w:p>
          <w:p w14:paraId="7006580A" w14:textId="77777777" w:rsidR="00CF0607" w:rsidRPr="000D56AD" w:rsidRDefault="00CF0607" w:rsidP="00CF0607">
            <w:pPr>
              <w:spacing w:after="0" w:line="225" w:lineRule="atLeast"/>
              <w:rPr>
                <w:rFonts w:ascii="Cambria" w:hAnsi="Cambria"/>
                <w:b/>
                <w:bCs/>
                <w:iCs/>
                <w:sz w:val="20"/>
                <w:szCs w:val="20"/>
                <w:lang w:val="en-GB"/>
              </w:rPr>
            </w:pPr>
          </w:p>
          <w:p w14:paraId="3E6C6E8B" w14:textId="77777777" w:rsidR="00CF0607" w:rsidRPr="000D56AD" w:rsidRDefault="00CF0607" w:rsidP="00CF0607">
            <w:pPr>
              <w:spacing w:after="0" w:line="225" w:lineRule="atLeast"/>
              <w:rPr>
                <w:rFonts w:ascii="Cambria" w:hAnsi="Cambria"/>
                <w:b/>
                <w:bCs/>
                <w:iCs/>
                <w:sz w:val="20"/>
                <w:szCs w:val="20"/>
                <w:lang w:val="en-GB"/>
              </w:rPr>
            </w:pPr>
          </w:p>
          <w:p w14:paraId="60D9AE86" w14:textId="77777777" w:rsidR="00CF0607" w:rsidRPr="000D56AD" w:rsidRDefault="00CF0607" w:rsidP="00CF0607">
            <w:pPr>
              <w:spacing w:after="0" w:line="225" w:lineRule="atLeast"/>
              <w:rPr>
                <w:rFonts w:ascii="Cambria" w:hAnsi="Cambria"/>
                <w:b/>
                <w:bCs/>
                <w:iCs/>
                <w:sz w:val="20"/>
                <w:szCs w:val="20"/>
                <w:lang w:val="en-GB"/>
              </w:rPr>
            </w:pPr>
          </w:p>
          <w:p w14:paraId="1A093754" w14:textId="77777777" w:rsidR="00CF0607" w:rsidRPr="000D56AD" w:rsidRDefault="00CF0607" w:rsidP="00CF0607">
            <w:pPr>
              <w:spacing w:after="0" w:line="225" w:lineRule="atLeast"/>
              <w:rPr>
                <w:rFonts w:ascii="Cambria" w:hAnsi="Cambria"/>
                <w:b/>
                <w:bCs/>
                <w:iCs/>
                <w:sz w:val="20"/>
                <w:szCs w:val="20"/>
                <w:lang w:val="en-GB"/>
              </w:rPr>
            </w:pPr>
          </w:p>
          <w:p w14:paraId="6E9C5386" w14:textId="77777777" w:rsidR="00CF0607" w:rsidRPr="000D56AD" w:rsidRDefault="00CF0607" w:rsidP="00CF0607">
            <w:pPr>
              <w:spacing w:after="0" w:line="225" w:lineRule="atLeast"/>
              <w:rPr>
                <w:rFonts w:ascii="Cambria" w:hAnsi="Cambria"/>
                <w:b/>
                <w:bCs/>
                <w:iCs/>
                <w:sz w:val="20"/>
                <w:szCs w:val="20"/>
                <w:lang w:val="en-GB"/>
              </w:rPr>
            </w:pPr>
          </w:p>
          <w:p w14:paraId="7E3D3CDA" w14:textId="77777777" w:rsidR="00CF0607" w:rsidRPr="000D56AD" w:rsidRDefault="00CF0607" w:rsidP="00CF0607">
            <w:pPr>
              <w:spacing w:after="0" w:line="225" w:lineRule="atLeast"/>
              <w:rPr>
                <w:rFonts w:ascii="Cambria" w:hAnsi="Cambria"/>
                <w:b/>
                <w:bCs/>
                <w:iCs/>
                <w:sz w:val="20"/>
                <w:szCs w:val="20"/>
                <w:lang w:val="en-GB"/>
              </w:rPr>
            </w:pPr>
          </w:p>
          <w:p w14:paraId="0E547D18" w14:textId="77777777" w:rsidR="00CF0607" w:rsidRPr="000D56AD" w:rsidRDefault="00CF0607" w:rsidP="00CF0607">
            <w:pPr>
              <w:spacing w:after="0" w:line="225" w:lineRule="atLeast"/>
              <w:rPr>
                <w:rFonts w:ascii="Cambria" w:hAnsi="Cambria"/>
                <w:b/>
                <w:bCs/>
                <w:iCs/>
                <w:sz w:val="20"/>
                <w:szCs w:val="20"/>
                <w:lang w:val="en-GB"/>
              </w:rPr>
            </w:pPr>
          </w:p>
          <w:p w14:paraId="5A4FCBF9" w14:textId="77777777" w:rsidR="00CF0607" w:rsidRPr="000D56AD" w:rsidRDefault="00CF0607" w:rsidP="00CF0607">
            <w:pPr>
              <w:spacing w:after="0" w:line="225" w:lineRule="atLeast"/>
              <w:rPr>
                <w:rFonts w:ascii="Cambria" w:hAnsi="Cambria"/>
                <w:b/>
                <w:bCs/>
                <w:iCs/>
                <w:sz w:val="20"/>
                <w:szCs w:val="20"/>
                <w:lang w:val="en-GB"/>
              </w:rPr>
            </w:pPr>
          </w:p>
          <w:p w14:paraId="4250E985" w14:textId="77777777" w:rsidR="00CF0607" w:rsidRPr="000D56AD" w:rsidRDefault="00CF0607" w:rsidP="00CF0607">
            <w:pPr>
              <w:spacing w:after="0" w:line="225" w:lineRule="atLeast"/>
              <w:rPr>
                <w:rFonts w:ascii="Cambria" w:hAnsi="Cambria"/>
                <w:b/>
                <w:bCs/>
                <w:iCs/>
                <w:sz w:val="20"/>
                <w:szCs w:val="20"/>
                <w:lang w:val="en-GB"/>
              </w:rPr>
            </w:pPr>
          </w:p>
          <w:p w14:paraId="351B79E5" w14:textId="77777777" w:rsidR="00CF0607" w:rsidRPr="000D56AD" w:rsidRDefault="00CF0607" w:rsidP="00CF0607">
            <w:pPr>
              <w:spacing w:after="0" w:line="225" w:lineRule="atLeast"/>
              <w:rPr>
                <w:rFonts w:ascii="Cambria" w:hAnsi="Cambria"/>
                <w:b/>
                <w:bCs/>
                <w:iCs/>
                <w:sz w:val="20"/>
                <w:szCs w:val="20"/>
                <w:lang w:val="en-GB"/>
              </w:rPr>
            </w:pPr>
          </w:p>
          <w:p w14:paraId="7A201337" w14:textId="77777777" w:rsidR="00CF0607" w:rsidRPr="000D56AD" w:rsidRDefault="00CF0607" w:rsidP="00CF0607">
            <w:pPr>
              <w:spacing w:after="0" w:line="225" w:lineRule="atLeast"/>
              <w:rPr>
                <w:rFonts w:ascii="Cambria" w:hAnsi="Cambria"/>
                <w:b/>
                <w:bCs/>
                <w:iCs/>
                <w:sz w:val="20"/>
                <w:szCs w:val="20"/>
                <w:lang w:val="en-GB"/>
              </w:rPr>
            </w:pPr>
          </w:p>
          <w:p w14:paraId="3B8E1AB2" w14:textId="77777777" w:rsidR="00CF0607" w:rsidRPr="000D56AD" w:rsidRDefault="00CF0607" w:rsidP="00CF0607">
            <w:pPr>
              <w:spacing w:after="0" w:line="225" w:lineRule="atLeast"/>
              <w:rPr>
                <w:rFonts w:ascii="Cambria" w:hAnsi="Cambria"/>
                <w:b/>
                <w:bCs/>
                <w:iCs/>
                <w:sz w:val="20"/>
                <w:szCs w:val="20"/>
                <w:lang w:val="en-GB"/>
              </w:rPr>
            </w:pPr>
          </w:p>
          <w:p w14:paraId="55A2DFED" w14:textId="77777777" w:rsidR="00CF0607" w:rsidRPr="000D56AD" w:rsidRDefault="00CF0607" w:rsidP="00CF0607">
            <w:pPr>
              <w:spacing w:after="0" w:line="225" w:lineRule="atLeast"/>
              <w:rPr>
                <w:rFonts w:ascii="Cambria" w:hAnsi="Cambria"/>
                <w:b/>
                <w:bCs/>
                <w:iCs/>
                <w:sz w:val="20"/>
                <w:szCs w:val="20"/>
                <w:lang w:val="en-GB"/>
              </w:rPr>
            </w:pPr>
          </w:p>
          <w:p w14:paraId="647568F4" w14:textId="77777777" w:rsidR="00CF0607" w:rsidRPr="000D56AD" w:rsidRDefault="00CF0607" w:rsidP="00CF0607">
            <w:pPr>
              <w:spacing w:after="0" w:line="225" w:lineRule="atLeast"/>
              <w:rPr>
                <w:rFonts w:ascii="Cambria" w:hAnsi="Cambria"/>
                <w:b/>
                <w:bCs/>
                <w:iCs/>
                <w:sz w:val="20"/>
                <w:szCs w:val="20"/>
                <w:lang w:val="en-GB"/>
              </w:rPr>
            </w:pPr>
          </w:p>
          <w:p w14:paraId="07483B06" w14:textId="77777777" w:rsidR="00CF0607" w:rsidRPr="000D56AD" w:rsidRDefault="00CF0607" w:rsidP="00CF0607">
            <w:pPr>
              <w:spacing w:after="0" w:line="225" w:lineRule="atLeast"/>
              <w:rPr>
                <w:rFonts w:ascii="Cambria" w:hAnsi="Cambria"/>
                <w:b/>
                <w:bCs/>
                <w:iCs/>
                <w:sz w:val="20"/>
                <w:szCs w:val="20"/>
                <w:lang w:val="en-GB"/>
              </w:rPr>
            </w:pPr>
          </w:p>
          <w:p w14:paraId="790D1B9C" w14:textId="77777777" w:rsidR="00CF0607" w:rsidRPr="000D56AD" w:rsidRDefault="00CF0607" w:rsidP="00CF0607">
            <w:pPr>
              <w:spacing w:after="0" w:line="225" w:lineRule="atLeast"/>
              <w:rPr>
                <w:rFonts w:ascii="Cambria" w:hAnsi="Cambria"/>
                <w:b/>
                <w:bCs/>
                <w:iCs/>
                <w:sz w:val="20"/>
                <w:szCs w:val="20"/>
                <w:lang w:val="en-GB"/>
              </w:rPr>
            </w:pPr>
          </w:p>
          <w:p w14:paraId="06E925FD" w14:textId="77777777" w:rsidR="00CF0607" w:rsidRPr="000D56AD" w:rsidRDefault="00CF0607" w:rsidP="00CF0607">
            <w:pPr>
              <w:spacing w:after="0" w:line="225" w:lineRule="atLeast"/>
              <w:rPr>
                <w:rFonts w:ascii="Cambria" w:hAnsi="Cambria"/>
                <w:b/>
                <w:bCs/>
                <w:iCs/>
                <w:sz w:val="20"/>
                <w:szCs w:val="20"/>
                <w:lang w:val="en-GB"/>
              </w:rPr>
            </w:pPr>
          </w:p>
          <w:p w14:paraId="39630732" w14:textId="77777777" w:rsidR="00CF0607" w:rsidRPr="000D56AD" w:rsidRDefault="00CF0607" w:rsidP="00CF0607">
            <w:pPr>
              <w:spacing w:after="0" w:line="225" w:lineRule="atLeast"/>
              <w:rPr>
                <w:rFonts w:ascii="Cambria" w:hAnsi="Cambria"/>
                <w:b/>
                <w:bCs/>
                <w:iCs/>
                <w:sz w:val="20"/>
                <w:szCs w:val="20"/>
                <w:lang w:val="en-GB"/>
              </w:rPr>
            </w:pPr>
          </w:p>
          <w:p w14:paraId="2717CA0E" w14:textId="77777777" w:rsidR="00CF0607" w:rsidRPr="000D56AD" w:rsidRDefault="00CF0607" w:rsidP="00CF0607">
            <w:pPr>
              <w:spacing w:after="0" w:line="225" w:lineRule="atLeast"/>
              <w:rPr>
                <w:rFonts w:ascii="Cambria" w:eastAsia="Times New Roman" w:hAnsi="Cambria" w:cs="Arial"/>
                <w:b/>
                <w:bCs/>
                <w:spacing w:val="8"/>
                <w:sz w:val="20"/>
                <w:szCs w:val="20"/>
                <w:lang w:val="en-GB"/>
              </w:rPr>
            </w:pPr>
          </w:p>
        </w:tc>
        <w:tc>
          <w:tcPr>
            <w:tcW w:w="8100" w:type="dxa"/>
            <w:gridSpan w:val="2"/>
            <w:shd w:val="clear" w:color="auto" w:fill="DEEAF6"/>
          </w:tcPr>
          <w:p w14:paraId="00388269" w14:textId="6B73E190" w:rsidR="00EB4A7D" w:rsidRDefault="00CF0607" w:rsidP="00CF0607">
            <w:pPr>
              <w:spacing w:after="0" w:line="240" w:lineRule="auto"/>
              <w:jc w:val="both"/>
              <w:rPr>
                <w:rFonts w:ascii="Cambria" w:eastAsia="Times New Roman" w:hAnsi="Cambria"/>
                <w:sz w:val="18"/>
                <w:szCs w:val="18"/>
                <w:lang w:eastAsia="tr-TR"/>
              </w:rPr>
            </w:pPr>
            <w:proofErr w:type="spellStart"/>
            <w:r w:rsidRPr="005E251B">
              <w:rPr>
                <w:rFonts w:ascii="Cambria" w:hAnsi="Cambria"/>
                <w:b/>
                <w:iCs/>
                <w:sz w:val="18"/>
                <w:szCs w:val="18"/>
                <w:lang w:val="en-GB"/>
              </w:rPr>
              <w:t>Derslere</w:t>
            </w:r>
            <w:proofErr w:type="spellEnd"/>
            <w:r w:rsidRPr="005E251B">
              <w:rPr>
                <w:rFonts w:ascii="Cambria" w:hAnsi="Cambria"/>
                <w:b/>
                <w:iCs/>
                <w:sz w:val="18"/>
                <w:szCs w:val="18"/>
                <w:lang w:val="en-GB"/>
              </w:rPr>
              <w:t xml:space="preserve"> </w:t>
            </w:r>
            <w:proofErr w:type="spellStart"/>
            <w:r w:rsidRPr="005E251B">
              <w:rPr>
                <w:rFonts w:ascii="Cambria" w:hAnsi="Cambria"/>
                <w:b/>
                <w:iCs/>
                <w:sz w:val="18"/>
                <w:szCs w:val="18"/>
                <w:lang w:val="en-GB"/>
              </w:rPr>
              <w:t>Devam</w:t>
            </w:r>
            <w:proofErr w:type="spellEnd"/>
            <w:r w:rsidRPr="005E251B">
              <w:rPr>
                <w:rFonts w:ascii="Cambria" w:hAnsi="Cambria"/>
                <w:b/>
                <w:iCs/>
                <w:sz w:val="18"/>
                <w:szCs w:val="18"/>
                <w:lang w:val="en-GB"/>
              </w:rPr>
              <w:t>:</w:t>
            </w:r>
            <w:r w:rsidRPr="005E251B">
              <w:rPr>
                <w:rFonts w:ascii="Cambria" w:hAnsi="Cambria"/>
                <w:sz w:val="18"/>
                <w:szCs w:val="18"/>
                <w:lang w:val="en-GB"/>
              </w:rPr>
              <w:t xml:space="preserve"> </w:t>
            </w:r>
            <w:r w:rsidRPr="005E251B">
              <w:rPr>
                <w:rFonts w:ascii="Cambria" w:eastAsia="Times New Roman" w:hAnsi="Cambria"/>
                <w:sz w:val="18"/>
                <w:szCs w:val="18"/>
                <w:lang w:val="tr-TR" w:eastAsia="tr-TR"/>
              </w:rPr>
              <w:t xml:space="preserve">Antalya Bilim Üniversitesi </w:t>
            </w:r>
            <w:proofErr w:type="spellStart"/>
            <w:r w:rsidRPr="005E251B">
              <w:rPr>
                <w:rFonts w:ascii="Cambria" w:eastAsia="Times New Roman" w:hAnsi="Cambria"/>
                <w:sz w:val="18"/>
                <w:szCs w:val="18"/>
                <w:lang w:val="tr-TR" w:eastAsia="tr-TR"/>
              </w:rPr>
              <w:t>Önlisans</w:t>
            </w:r>
            <w:proofErr w:type="spellEnd"/>
            <w:r w:rsidRPr="005E251B">
              <w:rPr>
                <w:rFonts w:ascii="Cambria" w:eastAsia="Times New Roman" w:hAnsi="Cambria"/>
                <w:sz w:val="18"/>
                <w:szCs w:val="18"/>
                <w:lang w:val="tr-TR" w:eastAsia="tr-TR"/>
              </w:rPr>
              <w:t xml:space="preserve"> ve Lisans Eğitim Öğretim Yönetmeliği m.24 uyarınca; </w:t>
            </w:r>
            <w:proofErr w:type="spellStart"/>
            <w:r w:rsidRPr="005E251B">
              <w:rPr>
                <w:rFonts w:ascii="Cambria" w:eastAsia="Times New Roman" w:hAnsi="Cambria"/>
                <w:sz w:val="18"/>
                <w:szCs w:val="18"/>
                <w:lang w:eastAsia="tr-TR"/>
              </w:rPr>
              <w:t>Öğrenciler</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ilgili</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fakülte</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yüksekokul</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veya</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meslek</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yüksekokullarının</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belirlediği</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esaslar</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doğrultusunda</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derslere</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laboratuvar</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ve</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uygulamalara</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devam</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etmek</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yarıyıl</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içinde</w:t>
            </w:r>
            <w:proofErr w:type="spellEnd"/>
            <w:r w:rsidRPr="005E251B">
              <w:rPr>
                <w:rFonts w:ascii="Cambria" w:eastAsia="Times New Roman" w:hAnsi="Cambria"/>
                <w:sz w:val="18"/>
                <w:szCs w:val="18"/>
                <w:lang w:eastAsia="tr-TR"/>
              </w:rPr>
              <w:t xml:space="preserve"> her </w:t>
            </w:r>
            <w:proofErr w:type="spellStart"/>
            <w:r w:rsidRPr="005E251B">
              <w:rPr>
                <w:rFonts w:ascii="Cambria" w:eastAsia="Times New Roman" w:hAnsi="Cambria"/>
                <w:sz w:val="18"/>
                <w:szCs w:val="18"/>
                <w:lang w:eastAsia="tr-TR"/>
              </w:rPr>
              <w:t>türlü</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sınava</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ve</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öğretim</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elemanlarının</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uygun</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gördüğü</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diğer</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çalışmalara</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katılmakla</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yükümlüdürler</w:t>
            </w:r>
            <w:proofErr w:type="spellEnd"/>
            <w:r w:rsidRPr="005E251B">
              <w:rPr>
                <w:rFonts w:ascii="Cambria" w:eastAsia="Times New Roman" w:hAnsi="Cambria"/>
                <w:sz w:val="18"/>
                <w:szCs w:val="18"/>
                <w:lang w:eastAsia="tr-TR"/>
              </w:rPr>
              <w:t xml:space="preserve">. </w:t>
            </w:r>
            <w:r w:rsidR="00EB4A7D">
              <w:rPr>
                <w:rFonts w:ascii="Cambria" w:eastAsia="Times New Roman" w:hAnsi="Cambria"/>
                <w:sz w:val="18"/>
                <w:szCs w:val="18"/>
                <w:lang w:eastAsia="tr-TR"/>
              </w:rPr>
              <w:t xml:space="preserve">Meslek Yüksekokulu, </w:t>
            </w:r>
            <w:proofErr w:type="spellStart"/>
            <w:r w:rsidRPr="005E251B">
              <w:rPr>
                <w:rFonts w:ascii="Cambria" w:eastAsia="Times New Roman" w:hAnsi="Cambria"/>
                <w:sz w:val="18"/>
                <w:szCs w:val="18"/>
                <w:lang w:eastAsia="tr-TR"/>
              </w:rPr>
              <w:t>Ulaştırma</w:t>
            </w:r>
            <w:proofErr w:type="spellEnd"/>
            <w:r w:rsidRPr="005E251B">
              <w:rPr>
                <w:rFonts w:ascii="Cambria" w:eastAsia="Times New Roman" w:hAnsi="Cambria"/>
                <w:sz w:val="18"/>
                <w:szCs w:val="18"/>
                <w:lang w:eastAsia="tr-TR"/>
              </w:rPr>
              <w:t xml:space="preserve"> Hizmetleri </w:t>
            </w:r>
            <w:proofErr w:type="spellStart"/>
            <w:r w:rsidRPr="005E251B">
              <w:rPr>
                <w:rFonts w:ascii="Cambria" w:eastAsia="Times New Roman" w:hAnsi="Cambria"/>
                <w:sz w:val="18"/>
                <w:szCs w:val="18"/>
                <w:lang w:eastAsia="tr-TR"/>
              </w:rPr>
              <w:t>Bölümü</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Uçuş</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Harekat</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Yöneticiliği</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Programına</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kayıtlı</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öğrenciler</w:t>
            </w:r>
            <w:proofErr w:type="spellEnd"/>
            <w:r w:rsidRPr="005E251B">
              <w:rPr>
                <w:rFonts w:ascii="Cambria" w:eastAsia="Times New Roman" w:hAnsi="Cambria"/>
                <w:sz w:val="18"/>
                <w:szCs w:val="18"/>
                <w:lang w:eastAsia="tr-TR"/>
              </w:rPr>
              <w:t xml:space="preserve">, ICAO </w:t>
            </w:r>
            <w:proofErr w:type="spellStart"/>
            <w:r w:rsidRPr="005E251B">
              <w:rPr>
                <w:rFonts w:ascii="Cambria" w:eastAsia="Times New Roman" w:hAnsi="Cambria"/>
                <w:sz w:val="18"/>
                <w:szCs w:val="18"/>
                <w:lang w:eastAsia="tr-TR"/>
              </w:rPr>
              <w:t>tarafindan</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yayımlanan</w:t>
            </w:r>
            <w:proofErr w:type="spellEnd"/>
            <w:r w:rsidRPr="005E251B">
              <w:rPr>
                <w:rFonts w:ascii="Cambria" w:eastAsia="Times New Roman" w:hAnsi="Cambria"/>
                <w:sz w:val="18"/>
                <w:szCs w:val="18"/>
                <w:lang w:eastAsia="tr-TR"/>
              </w:rPr>
              <w:t xml:space="preserve"> DOC. 7192-AN/857 Part D-3’e </w:t>
            </w:r>
            <w:proofErr w:type="spellStart"/>
            <w:r w:rsidRPr="005E251B">
              <w:rPr>
                <w:rFonts w:ascii="Cambria" w:eastAsia="Times New Roman" w:hAnsi="Cambria"/>
                <w:sz w:val="18"/>
                <w:szCs w:val="18"/>
                <w:lang w:eastAsia="tr-TR"/>
              </w:rPr>
              <w:t>paralel</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olarak</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hazırlanan</w:t>
            </w:r>
            <w:proofErr w:type="spellEnd"/>
            <w:r w:rsidRPr="005E251B">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zorunlu</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entegre</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edilmiş</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sertifikasyon</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dersleri</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ve</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uygulamalı</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dersler</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için</w:t>
            </w:r>
            <w:proofErr w:type="spellEnd"/>
            <w:r w:rsidR="00BC18A9" w:rsidRPr="00BC18A9">
              <w:rPr>
                <w:rFonts w:ascii="Cambria" w:eastAsia="Times New Roman" w:hAnsi="Cambria"/>
                <w:sz w:val="18"/>
                <w:szCs w:val="18"/>
                <w:lang w:eastAsia="tr-TR"/>
              </w:rPr>
              <w:t xml:space="preserve"> her </w:t>
            </w:r>
            <w:proofErr w:type="spellStart"/>
            <w:r w:rsidR="00BC18A9" w:rsidRPr="00BC18A9">
              <w:rPr>
                <w:rFonts w:ascii="Cambria" w:eastAsia="Times New Roman" w:hAnsi="Cambria"/>
                <w:sz w:val="18"/>
                <w:szCs w:val="18"/>
                <w:lang w:eastAsia="tr-TR"/>
              </w:rPr>
              <w:t>bir</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dersin</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asgari</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düzeyde</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eğitim</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saatlerini</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tamamlamak</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zorunluluğu</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aranır</w:t>
            </w:r>
            <w:proofErr w:type="spellEnd"/>
            <w:r w:rsidR="00BC18A9" w:rsidRPr="00BC18A9">
              <w:rPr>
                <w:rFonts w:ascii="Cambria" w:eastAsia="Times New Roman" w:hAnsi="Cambria"/>
                <w:sz w:val="18"/>
                <w:szCs w:val="18"/>
                <w:lang w:eastAsia="tr-TR"/>
              </w:rPr>
              <w:t xml:space="preserve">. Alan </w:t>
            </w:r>
            <w:proofErr w:type="spellStart"/>
            <w:r w:rsidR="00BC18A9" w:rsidRPr="00BC18A9">
              <w:rPr>
                <w:rFonts w:ascii="Cambria" w:eastAsia="Times New Roman" w:hAnsi="Cambria"/>
                <w:sz w:val="18"/>
                <w:szCs w:val="18"/>
                <w:lang w:eastAsia="tr-TR"/>
              </w:rPr>
              <w:t>seçmeli</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alan</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dışı</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seçmeli</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dersler</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ile</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sertifikasyon</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dersleri</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haricinde</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olan</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zorunlu</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derslerde</w:t>
            </w:r>
            <w:proofErr w:type="spellEnd"/>
            <w:r w:rsidR="00BC18A9" w:rsidRPr="00BC18A9">
              <w:rPr>
                <w:rFonts w:ascii="Cambria" w:eastAsia="Times New Roman" w:hAnsi="Cambria"/>
                <w:sz w:val="18"/>
                <w:szCs w:val="18"/>
                <w:lang w:eastAsia="tr-TR"/>
              </w:rPr>
              <w:t xml:space="preserve"> %70 </w:t>
            </w:r>
            <w:proofErr w:type="spellStart"/>
            <w:r w:rsidR="00BC18A9" w:rsidRPr="00BC18A9">
              <w:rPr>
                <w:rFonts w:ascii="Cambria" w:eastAsia="Times New Roman" w:hAnsi="Cambria"/>
                <w:sz w:val="18"/>
                <w:szCs w:val="18"/>
                <w:lang w:eastAsia="tr-TR"/>
              </w:rPr>
              <w:t>devam</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zorunluluğu</w:t>
            </w:r>
            <w:proofErr w:type="spellEnd"/>
            <w:r w:rsidR="00BC18A9" w:rsidRPr="00BC18A9">
              <w:rPr>
                <w:rFonts w:ascii="Cambria" w:eastAsia="Times New Roman" w:hAnsi="Cambria"/>
                <w:sz w:val="18"/>
                <w:szCs w:val="18"/>
                <w:lang w:eastAsia="tr-TR"/>
              </w:rPr>
              <w:t xml:space="preserve"> </w:t>
            </w:r>
            <w:proofErr w:type="spellStart"/>
            <w:r w:rsidR="00BC18A9" w:rsidRPr="00BC18A9">
              <w:rPr>
                <w:rFonts w:ascii="Cambria" w:eastAsia="Times New Roman" w:hAnsi="Cambria"/>
                <w:sz w:val="18"/>
                <w:szCs w:val="18"/>
                <w:lang w:eastAsia="tr-TR"/>
              </w:rPr>
              <w:t>vardır</w:t>
            </w:r>
            <w:proofErr w:type="spellEnd"/>
            <w:r w:rsidR="00BC18A9" w:rsidRPr="00BC18A9">
              <w:rPr>
                <w:rFonts w:ascii="Cambria" w:eastAsia="Times New Roman" w:hAnsi="Cambria"/>
                <w:sz w:val="18"/>
                <w:szCs w:val="18"/>
                <w:lang w:eastAsia="tr-TR"/>
              </w:rPr>
              <w:t>.</w:t>
            </w:r>
            <w:bookmarkStart w:id="1" w:name="_Hlk144650467"/>
            <w:r w:rsidR="00BC18A9">
              <w:rPr>
                <w:rFonts w:ascii="Cambria" w:eastAsia="Times New Roman" w:hAnsi="Cambria"/>
                <w:sz w:val="18"/>
                <w:szCs w:val="18"/>
                <w:lang w:eastAsia="tr-TR"/>
              </w:rPr>
              <w:t xml:space="preserve"> </w:t>
            </w:r>
            <w:proofErr w:type="spellStart"/>
            <w:r w:rsidR="00EB4A7D">
              <w:rPr>
                <w:rFonts w:ascii="Cambria" w:eastAsia="Times New Roman" w:hAnsi="Cambria"/>
                <w:sz w:val="18"/>
                <w:szCs w:val="18"/>
                <w:lang w:eastAsia="tr-TR"/>
              </w:rPr>
              <w:t>Sertifikasyon</w:t>
            </w:r>
            <w:proofErr w:type="spellEnd"/>
            <w:r w:rsidR="00EB4A7D">
              <w:rPr>
                <w:rFonts w:ascii="Cambria" w:eastAsia="Times New Roman" w:hAnsi="Cambria"/>
                <w:sz w:val="18"/>
                <w:szCs w:val="18"/>
                <w:lang w:eastAsia="tr-TR"/>
              </w:rPr>
              <w:t xml:space="preserve"> </w:t>
            </w:r>
            <w:proofErr w:type="spellStart"/>
            <w:r w:rsidR="00EB4A7D">
              <w:rPr>
                <w:rFonts w:ascii="Cambria" w:eastAsia="Times New Roman" w:hAnsi="Cambria"/>
                <w:sz w:val="18"/>
                <w:szCs w:val="18"/>
                <w:lang w:eastAsia="tr-TR"/>
              </w:rPr>
              <w:t>derslerinde</w:t>
            </w:r>
            <w:proofErr w:type="spellEnd"/>
            <w:r w:rsidR="00EB4A7D">
              <w:rPr>
                <w:rFonts w:ascii="Cambria" w:eastAsia="Times New Roman" w:hAnsi="Cambria"/>
                <w:sz w:val="18"/>
                <w:szCs w:val="18"/>
                <w:lang w:eastAsia="tr-TR"/>
              </w:rPr>
              <w:t xml:space="preserve"> </w:t>
            </w:r>
            <w:proofErr w:type="spellStart"/>
            <w:r w:rsidR="00EB4A7D">
              <w:rPr>
                <w:rFonts w:ascii="Cambria" w:eastAsia="Times New Roman" w:hAnsi="Cambria"/>
                <w:sz w:val="18"/>
                <w:szCs w:val="18"/>
                <w:lang w:eastAsia="tr-TR"/>
              </w:rPr>
              <w:t>d</w:t>
            </w:r>
            <w:r w:rsidR="00EB4A7D" w:rsidRPr="00EB4A7D">
              <w:rPr>
                <w:rFonts w:ascii="Cambria" w:eastAsia="Times New Roman" w:hAnsi="Cambria"/>
                <w:sz w:val="18"/>
                <w:szCs w:val="18"/>
                <w:lang w:eastAsia="tr-TR"/>
              </w:rPr>
              <w:t>evam</w:t>
            </w:r>
            <w:proofErr w:type="spellEnd"/>
            <w:r w:rsidR="00EB4A7D" w:rsidRPr="00EB4A7D">
              <w:rPr>
                <w:rFonts w:ascii="Cambria" w:eastAsia="Times New Roman" w:hAnsi="Cambria"/>
                <w:sz w:val="18"/>
                <w:szCs w:val="18"/>
                <w:lang w:eastAsia="tr-TR"/>
              </w:rPr>
              <w:t xml:space="preserve"> </w:t>
            </w:r>
            <w:proofErr w:type="spellStart"/>
            <w:r w:rsidR="00EB4A7D" w:rsidRPr="00EB4A7D">
              <w:rPr>
                <w:rFonts w:ascii="Cambria" w:eastAsia="Times New Roman" w:hAnsi="Cambria"/>
                <w:sz w:val="18"/>
                <w:szCs w:val="18"/>
                <w:lang w:eastAsia="tr-TR"/>
              </w:rPr>
              <w:t>koşulunu</w:t>
            </w:r>
            <w:proofErr w:type="spellEnd"/>
            <w:r w:rsidR="00EB4A7D" w:rsidRPr="00EB4A7D">
              <w:rPr>
                <w:rFonts w:ascii="Cambria" w:eastAsia="Times New Roman" w:hAnsi="Cambria"/>
                <w:sz w:val="18"/>
                <w:szCs w:val="18"/>
                <w:lang w:eastAsia="tr-TR"/>
              </w:rPr>
              <w:t xml:space="preserve"> </w:t>
            </w:r>
            <w:proofErr w:type="spellStart"/>
            <w:r w:rsidR="00EB4A7D" w:rsidRPr="00EB4A7D">
              <w:rPr>
                <w:rFonts w:ascii="Cambria" w:eastAsia="Times New Roman" w:hAnsi="Cambria"/>
                <w:sz w:val="18"/>
                <w:szCs w:val="18"/>
                <w:lang w:eastAsia="tr-TR"/>
              </w:rPr>
              <w:t>sağlayamayan</w:t>
            </w:r>
            <w:proofErr w:type="spellEnd"/>
            <w:r w:rsidR="00EB4A7D" w:rsidRPr="00EB4A7D">
              <w:rPr>
                <w:rFonts w:ascii="Cambria" w:eastAsia="Times New Roman" w:hAnsi="Cambria"/>
                <w:sz w:val="18"/>
                <w:szCs w:val="18"/>
                <w:lang w:eastAsia="tr-TR"/>
              </w:rPr>
              <w:t xml:space="preserve"> </w:t>
            </w:r>
            <w:proofErr w:type="spellStart"/>
            <w:r w:rsidR="00EB4A7D" w:rsidRPr="00EB4A7D">
              <w:rPr>
                <w:rFonts w:ascii="Cambria" w:eastAsia="Times New Roman" w:hAnsi="Cambria"/>
                <w:sz w:val="18"/>
                <w:szCs w:val="18"/>
                <w:lang w:eastAsia="tr-TR"/>
              </w:rPr>
              <w:t>öğrenciler</w:t>
            </w:r>
            <w:proofErr w:type="spellEnd"/>
            <w:r w:rsidR="00EB4A7D" w:rsidRPr="00EB4A7D">
              <w:rPr>
                <w:rFonts w:ascii="Cambria" w:eastAsia="Times New Roman" w:hAnsi="Cambria"/>
                <w:sz w:val="18"/>
                <w:szCs w:val="18"/>
                <w:lang w:eastAsia="tr-TR"/>
              </w:rPr>
              <w:t xml:space="preserve"> </w:t>
            </w:r>
            <w:proofErr w:type="spellStart"/>
            <w:r w:rsidR="00EB4A7D">
              <w:rPr>
                <w:rFonts w:ascii="Cambria" w:eastAsia="Times New Roman" w:hAnsi="Cambria"/>
                <w:sz w:val="18"/>
                <w:szCs w:val="18"/>
                <w:lang w:eastAsia="tr-TR"/>
              </w:rPr>
              <w:t>sertifikasyon</w:t>
            </w:r>
            <w:proofErr w:type="spellEnd"/>
            <w:r w:rsidR="00EB4A7D">
              <w:rPr>
                <w:rFonts w:ascii="Cambria" w:eastAsia="Times New Roman" w:hAnsi="Cambria"/>
                <w:sz w:val="18"/>
                <w:szCs w:val="18"/>
                <w:lang w:eastAsia="tr-TR"/>
              </w:rPr>
              <w:t xml:space="preserve"> </w:t>
            </w:r>
            <w:proofErr w:type="spellStart"/>
            <w:r w:rsidR="00EB4A7D">
              <w:rPr>
                <w:rFonts w:ascii="Cambria" w:eastAsia="Times New Roman" w:hAnsi="Cambria"/>
                <w:sz w:val="18"/>
                <w:szCs w:val="18"/>
                <w:lang w:eastAsia="tr-TR"/>
              </w:rPr>
              <w:t>derslerinin</w:t>
            </w:r>
            <w:proofErr w:type="spellEnd"/>
            <w:r w:rsidR="00EB4A7D">
              <w:rPr>
                <w:rFonts w:ascii="Cambria" w:eastAsia="Times New Roman" w:hAnsi="Cambria"/>
                <w:sz w:val="18"/>
                <w:szCs w:val="18"/>
                <w:lang w:eastAsia="tr-TR"/>
              </w:rPr>
              <w:t xml:space="preserve"> </w:t>
            </w:r>
            <w:proofErr w:type="spellStart"/>
            <w:r w:rsidR="00EB4A7D">
              <w:rPr>
                <w:rFonts w:ascii="Cambria" w:eastAsia="Times New Roman" w:hAnsi="Cambria"/>
                <w:sz w:val="18"/>
                <w:szCs w:val="18"/>
                <w:lang w:eastAsia="tr-TR"/>
              </w:rPr>
              <w:t>vize</w:t>
            </w:r>
            <w:proofErr w:type="spellEnd"/>
            <w:r w:rsidR="00EB4A7D">
              <w:rPr>
                <w:rFonts w:ascii="Cambria" w:eastAsia="Times New Roman" w:hAnsi="Cambria"/>
                <w:sz w:val="18"/>
                <w:szCs w:val="18"/>
                <w:lang w:eastAsia="tr-TR"/>
              </w:rPr>
              <w:t xml:space="preserve"> </w:t>
            </w:r>
            <w:proofErr w:type="spellStart"/>
            <w:r w:rsidR="00EB4A7D">
              <w:rPr>
                <w:rFonts w:ascii="Cambria" w:eastAsia="Times New Roman" w:hAnsi="Cambria"/>
                <w:sz w:val="18"/>
                <w:szCs w:val="18"/>
                <w:lang w:eastAsia="tr-TR"/>
              </w:rPr>
              <w:t>ve</w:t>
            </w:r>
            <w:proofErr w:type="spellEnd"/>
            <w:r w:rsidR="00EB4A7D">
              <w:rPr>
                <w:rFonts w:ascii="Cambria" w:eastAsia="Times New Roman" w:hAnsi="Cambria"/>
                <w:sz w:val="18"/>
                <w:szCs w:val="18"/>
                <w:lang w:eastAsia="tr-TR"/>
              </w:rPr>
              <w:t xml:space="preserve"> final </w:t>
            </w:r>
            <w:proofErr w:type="spellStart"/>
            <w:r w:rsidR="00EB4A7D">
              <w:rPr>
                <w:rFonts w:ascii="Cambria" w:eastAsia="Times New Roman" w:hAnsi="Cambria"/>
                <w:sz w:val="18"/>
                <w:szCs w:val="18"/>
                <w:lang w:eastAsia="tr-TR"/>
              </w:rPr>
              <w:t>sınavlarına</w:t>
            </w:r>
            <w:proofErr w:type="spellEnd"/>
            <w:r w:rsidR="00EB4A7D">
              <w:rPr>
                <w:rFonts w:ascii="Cambria" w:eastAsia="Times New Roman" w:hAnsi="Cambria"/>
                <w:sz w:val="18"/>
                <w:szCs w:val="18"/>
                <w:lang w:eastAsia="tr-TR"/>
              </w:rPr>
              <w:t xml:space="preserve"> </w:t>
            </w:r>
            <w:proofErr w:type="spellStart"/>
            <w:r w:rsidR="00EB4A7D">
              <w:rPr>
                <w:rFonts w:ascii="Cambria" w:eastAsia="Times New Roman" w:hAnsi="Cambria"/>
                <w:sz w:val="18"/>
                <w:szCs w:val="18"/>
                <w:lang w:eastAsia="tr-TR"/>
              </w:rPr>
              <w:t>giremez</w:t>
            </w:r>
            <w:proofErr w:type="spellEnd"/>
            <w:r w:rsidR="00EB4A7D">
              <w:rPr>
                <w:rFonts w:ascii="Cambria" w:eastAsia="Times New Roman" w:hAnsi="Cambria"/>
                <w:sz w:val="18"/>
                <w:szCs w:val="18"/>
                <w:lang w:eastAsia="tr-TR"/>
              </w:rPr>
              <w:t xml:space="preserve">. </w:t>
            </w:r>
            <w:r w:rsidR="00D916B4" w:rsidRPr="00D916B4">
              <w:rPr>
                <w:rFonts w:ascii="Cambria" w:eastAsia="Times New Roman" w:hAnsi="Cambria"/>
                <w:sz w:val="18"/>
                <w:szCs w:val="18"/>
                <w:lang w:eastAsia="tr-TR"/>
              </w:rPr>
              <w:t xml:space="preserve">Alan </w:t>
            </w:r>
            <w:proofErr w:type="spellStart"/>
            <w:r w:rsidR="00D916B4" w:rsidRPr="00D916B4">
              <w:rPr>
                <w:rFonts w:ascii="Cambria" w:eastAsia="Times New Roman" w:hAnsi="Cambria"/>
                <w:sz w:val="18"/>
                <w:szCs w:val="18"/>
                <w:lang w:eastAsia="tr-TR"/>
              </w:rPr>
              <w:t>seçmeli</w:t>
            </w:r>
            <w:proofErr w:type="spellEnd"/>
            <w:r w:rsidR="00D916B4" w:rsidRPr="00D916B4">
              <w:rPr>
                <w:rFonts w:ascii="Cambria" w:eastAsia="Times New Roman" w:hAnsi="Cambria"/>
                <w:sz w:val="18"/>
                <w:szCs w:val="18"/>
                <w:lang w:eastAsia="tr-TR"/>
              </w:rPr>
              <w:t xml:space="preserve">, </w:t>
            </w:r>
            <w:proofErr w:type="spellStart"/>
            <w:r w:rsidR="00D916B4" w:rsidRPr="00D916B4">
              <w:rPr>
                <w:rFonts w:ascii="Cambria" w:eastAsia="Times New Roman" w:hAnsi="Cambria"/>
                <w:sz w:val="18"/>
                <w:szCs w:val="18"/>
                <w:lang w:eastAsia="tr-TR"/>
              </w:rPr>
              <w:t>alan</w:t>
            </w:r>
            <w:proofErr w:type="spellEnd"/>
            <w:r w:rsidR="00D916B4" w:rsidRPr="00D916B4">
              <w:rPr>
                <w:rFonts w:ascii="Cambria" w:eastAsia="Times New Roman" w:hAnsi="Cambria"/>
                <w:sz w:val="18"/>
                <w:szCs w:val="18"/>
                <w:lang w:eastAsia="tr-TR"/>
              </w:rPr>
              <w:t xml:space="preserve"> </w:t>
            </w:r>
            <w:proofErr w:type="spellStart"/>
            <w:r w:rsidR="00D916B4" w:rsidRPr="00D916B4">
              <w:rPr>
                <w:rFonts w:ascii="Cambria" w:eastAsia="Times New Roman" w:hAnsi="Cambria"/>
                <w:sz w:val="18"/>
                <w:szCs w:val="18"/>
                <w:lang w:eastAsia="tr-TR"/>
              </w:rPr>
              <w:t>dışı</w:t>
            </w:r>
            <w:proofErr w:type="spellEnd"/>
            <w:r w:rsidR="00D916B4" w:rsidRPr="00D916B4">
              <w:rPr>
                <w:rFonts w:ascii="Cambria" w:eastAsia="Times New Roman" w:hAnsi="Cambria"/>
                <w:sz w:val="18"/>
                <w:szCs w:val="18"/>
                <w:lang w:eastAsia="tr-TR"/>
              </w:rPr>
              <w:t xml:space="preserve"> </w:t>
            </w:r>
            <w:proofErr w:type="spellStart"/>
            <w:r w:rsidR="00D916B4" w:rsidRPr="00D916B4">
              <w:rPr>
                <w:rFonts w:ascii="Cambria" w:eastAsia="Times New Roman" w:hAnsi="Cambria"/>
                <w:sz w:val="18"/>
                <w:szCs w:val="18"/>
                <w:lang w:eastAsia="tr-TR"/>
              </w:rPr>
              <w:t>seçmeli</w:t>
            </w:r>
            <w:proofErr w:type="spellEnd"/>
            <w:r w:rsidR="00D916B4" w:rsidRPr="00D916B4">
              <w:rPr>
                <w:rFonts w:ascii="Cambria" w:eastAsia="Times New Roman" w:hAnsi="Cambria"/>
                <w:sz w:val="18"/>
                <w:szCs w:val="18"/>
                <w:lang w:eastAsia="tr-TR"/>
              </w:rPr>
              <w:t xml:space="preserve">, </w:t>
            </w:r>
            <w:proofErr w:type="spellStart"/>
            <w:r w:rsidR="00D916B4" w:rsidRPr="00D916B4">
              <w:rPr>
                <w:rFonts w:ascii="Cambria" w:eastAsia="Times New Roman" w:hAnsi="Cambria"/>
                <w:sz w:val="18"/>
                <w:szCs w:val="18"/>
                <w:lang w:eastAsia="tr-TR"/>
              </w:rPr>
              <w:t>İngilizce</w:t>
            </w:r>
            <w:proofErr w:type="spellEnd"/>
            <w:r w:rsidR="00D916B4" w:rsidRPr="00D916B4">
              <w:rPr>
                <w:rFonts w:ascii="Cambria" w:eastAsia="Times New Roman" w:hAnsi="Cambria"/>
                <w:sz w:val="18"/>
                <w:szCs w:val="18"/>
                <w:lang w:eastAsia="tr-TR"/>
              </w:rPr>
              <w:t xml:space="preserve"> </w:t>
            </w:r>
            <w:proofErr w:type="spellStart"/>
            <w:r w:rsidR="00D916B4" w:rsidRPr="00D916B4">
              <w:rPr>
                <w:rFonts w:ascii="Cambria" w:eastAsia="Times New Roman" w:hAnsi="Cambria"/>
                <w:sz w:val="18"/>
                <w:szCs w:val="18"/>
                <w:lang w:eastAsia="tr-TR"/>
              </w:rPr>
              <w:t>Dil</w:t>
            </w:r>
            <w:proofErr w:type="spellEnd"/>
            <w:r w:rsidR="00D916B4" w:rsidRPr="00D916B4">
              <w:rPr>
                <w:rFonts w:ascii="Cambria" w:eastAsia="Times New Roman" w:hAnsi="Cambria"/>
                <w:sz w:val="18"/>
                <w:szCs w:val="18"/>
                <w:lang w:eastAsia="tr-TR"/>
              </w:rPr>
              <w:t xml:space="preserve"> </w:t>
            </w:r>
            <w:proofErr w:type="spellStart"/>
            <w:r w:rsidR="00D916B4" w:rsidRPr="00D916B4">
              <w:rPr>
                <w:rFonts w:ascii="Cambria" w:eastAsia="Times New Roman" w:hAnsi="Cambria"/>
                <w:sz w:val="18"/>
                <w:szCs w:val="18"/>
                <w:lang w:eastAsia="tr-TR"/>
              </w:rPr>
              <w:t>Kullanımı</w:t>
            </w:r>
            <w:proofErr w:type="spellEnd"/>
            <w:r w:rsidR="00D916B4" w:rsidRPr="00D916B4">
              <w:rPr>
                <w:rFonts w:ascii="Cambria" w:eastAsia="Times New Roman" w:hAnsi="Cambria"/>
                <w:sz w:val="18"/>
                <w:szCs w:val="18"/>
                <w:lang w:eastAsia="tr-TR"/>
              </w:rPr>
              <w:t xml:space="preserve"> I-II-III </w:t>
            </w:r>
            <w:proofErr w:type="spellStart"/>
            <w:r w:rsidR="00D916B4" w:rsidRPr="00D916B4">
              <w:rPr>
                <w:rFonts w:ascii="Cambria" w:eastAsia="Times New Roman" w:hAnsi="Cambria"/>
                <w:sz w:val="18"/>
                <w:szCs w:val="18"/>
                <w:lang w:eastAsia="tr-TR"/>
              </w:rPr>
              <w:t>ve</w:t>
            </w:r>
            <w:proofErr w:type="spellEnd"/>
            <w:r w:rsidR="00D916B4" w:rsidRPr="00D916B4">
              <w:rPr>
                <w:rFonts w:ascii="Cambria" w:eastAsia="Times New Roman" w:hAnsi="Cambria"/>
                <w:sz w:val="18"/>
                <w:szCs w:val="18"/>
                <w:lang w:eastAsia="tr-TR"/>
              </w:rPr>
              <w:t xml:space="preserve"> IV </w:t>
            </w:r>
            <w:proofErr w:type="spellStart"/>
            <w:r w:rsidR="00D916B4" w:rsidRPr="00D916B4">
              <w:rPr>
                <w:rFonts w:ascii="Cambria" w:eastAsia="Times New Roman" w:hAnsi="Cambria"/>
                <w:sz w:val="18"/>
                <w:szCs w:val="18"/>
                <w:lang w:eastAsia="tr-TR"/>
              </w:rPr>
              <w:t>derslerinden</w:t>
            </w:r>
            <w:proofErr w:type="spellEnd"/>
            <w:r w:rsidR="00D916B4" w:rsidRPr="00D916B4">
              <w:rPr>
                <w:rFonts w:ascii="Cambria" w:eastAsia="Times New Roman" w:hAnsi="Cambria"/>
                <w:sz w:val="18"/>
                <w:szCs w:val="18"/>
                <w:lang w:eastAsia="tr-TR"/>
              </w:rPr>
              <w:t xml:space="preserve"> </w:t>
            </w:r>
            <w:proofErr w:type="spellStart"/>
            <w:r w:rsidR="00D916B4" w:rsidRPr="00D916B4">
              <w:rPr>
                <w:rFonts w:ascii="Cambria" w:eastAsia="Times New Roman" w:hAnsi="Cambria"/>
                <w:sz w:val="18"/>
                <w:szCs w:val="18"/>
                <w:lang w:eastAsia="tr-TR"/>
              </w:rPr>
              <w:t>devam</w:t>
            </w:r>
            <w:proofErr w:type="spellEnd"/>
            <w:r w:rsidR="00D916B4" w:rsidRPr="00D916B4">
              <w:rPr>
                <w:rFonts w:ascii="Cambria" w:eastAsia="Times New Roman" w:hAnsi="Cambria"/>
                <w:sz w:val="18"/>
                <w:szCs w:val="18"/>
                <w:lang w:eastAsia="tr-TR"/>
              </w:rPr>
              <w:t xml:space="preserve"> </w:t>
            </w:r>
            <w:proofErr w:type="spellStart"/>
            <w:r w:rsidR="00D916B4" w:rsidRPr="00D916B4">
              <w:rPr>
                <w:rFonts w:ascii="Cambria" w:eastAsia="Times New Roman" w:hAnsi="Cambria"/>
                <w:sz w:val="18"/>
                <w:szCs w:val="18"/>
                <w:lang w:eastAsia="tr-TR"/>
              </w:rPr>
              <w:t>koşulunu</w:t>
            </w:r>
            <w:proofErr w:type="spellEnd"/>
            <w:r w:rsidR="00D916B4" w:rsidRPr="00D916B4">
              <w:rPr>
                <w:rFonts w:ascii="Cambria" w:eastAsia="Times New Roman" w:hAnsi="Cambria"/>
                <w:sz w:val="18"/>
                <w:szCs w:val="18"/>
                <w:lang w:eastAsia="tr-TR"/>
              </w:rPr>
              <w:t xml:space="preserve"> </w:t>
            </w:r>
            <w:proofErr w:type="spellStart"/>
            <w:r w:rsidR="00D916B4" w:rsidRPr="00D916B4">
              <w:rPr>
                <w:rFonts w:ascii="Cambria" w:eastAsia="Times New Roman" w:hAnsi="Cambria"/>
                <w:sz w:val="18"/>
                <w:szCs w:val="18"/>
                <w:lang w:eastAsia="tr-TR"/>
              </w:rPr>
              <w:t>sağlayamayan</w:t>
            </w:r>
            <w:proofErr w:type="spellEnd"/>
            <w:r w:rsidR="00D916B4" w:rsidRPr="00D916B4">
              <w:rPr>
                <w:rFonts w:ascii="Cambria" w:eastAsia="Times New Roman" w:hAnsi="Cambria"/>
                <w:sz w:val="18"/>
                <w:szCs w:val="18"/>
                <w:lang w:eastAsia="tr-TR"/>
              </w:rPr>
              <w:t xml:space="preserve"> </w:t>
            </w:r>
            <w:proofErr w:type="spellStart"/>
            <w:r w:rsidR="00D916B4" w:rsidRPr="00D916B4">
              <w:rPr>
                <w:rFonts w:ascii="Cambria" w:eastAsia="Times New Roman" w:hAnsi="Cambria"/>
                <w:sz w:val="18"/>
                <w:szCs w:val="18"/>
                <w:lang w:eastAsia="tr-TR"/>
              </w:rPr>
              <w:t>öğrenciler</w:t>
            </w:r>
            <w:proofErr w:type="spellEnd"/>
            <w:r w:rsidR="00D916B4" w:rsidRPr="00D916B4">
              <w:rPr>
                <w:rFonts w:ascii="Cambria" w:eastAsia="Times New Roman" w:hAnsi="Cambria"/>
                <w:sz w:val="18"/>
                <w:szCs w:val="18"/>
                <w:lang w:eastAsia="tr-TR"/>
              </w:rPr>
              <w:t xml:space="preserve"> final </w:t>
            </w:r>
            <w:proofErr w:type="spellStart"/>
            <w:r w:rsidR="00D916B4" w:rsidRPr="00D916B4">
              <w:rPr>
                <w:rFonts w:ascii="Cambria" w:eastAsia="Times New Roman" w:hAnsi="Cambria"/>
                <w:sz w:val="18"/>
                <w:szCs w:val="18"/>
                <w:lang w:eastAsia="tr-TR"/>
              </w:rPr>
              <w:t>sınavlarına</w:t>
            </w:r>
            <w:proofErr w:type="spellEnd"/>
            <w:r w:rsidR="00D916B4" w:rsidRPr="00D916B4">
              <w:rPr>
                <w:rFonts w:ascii="Cambria" w:eastAsia="Times New Roman" w:hAnsi="Cambria"/>
                <w:sz w:val="18"/>
                <w:szCs w:val="18"/>
                <w:lang w:eastAsia="tr-TR"/>
              </w:rPr>
              <w:t xml:space="preserve"> </w:t>
            </w:r>
            <w:proofErr w:type="spellStart"/>
            <w:r w:rsidR="00D916B4" w:rsidRPr="00D916B4">
              <w:rPr>
                <w:rFonts w:ascii="Cambria" w:eastAsia="Times New Roman" w:hAnsi="Cambria"/>
                <w:sz w:val="18"/>
                <w:szCs w:val="18"/>
                <w:lang w:eastAsia="tr-TR"/>
              </w:rPr>
              <w:t>giremez</w:t>
            </w:r>
            <w:proofErr w:type="spellEnd"/>
            <w:r w:rsidR="00D916B4" w:rsidRPr="00D916B4">
              <w:rPr>
                <w:rFonts w:ascii="Cambria" w:eastAsia="Times New Roman" w:hAnsi="Cambria"/>
                <w:sz w:val="18"/>
                <w:szCs w:val="18"/>
                <w:lang w:eastAsia="tr-TR"/>
              </w:rPr>
              <w:t xml:space="preserve">. Bu </w:t>
            </w:r>
            <w:proofErr w:type="spellStart"/>
            <w:r w:rsidR="00D916B4" w:rsidRPr="00D916B4">
              <w:rPr>
                <w:rFonts w:ascii="Cambria" w:eastAsia="Times New Roman" w:hAnsi="Cambria"/>
                <w:sz w:val="18"/>
                <w:szCs w:val="18"/>
                <w:lang w:eastAsia="tr-TR"/>
              </w:rPr>
              <w:t>durumdaki</w:t>
            </w:r>
            <w:proofErr w:type="spellEnd"/>
            <w:r w:rsidR="00D916B4" w:rsidRPr="00D916B4">
              <w:rPr>
                <w:rFonts w:ascii="Cambria" w:eastAsia="Times New Roman" w:hAnsi="Cambria"/>
                <w:sz w:val="18"/>
                <w:szCs w:val="18"/>
                <w:lang w:eastAsia="tr-TR"/>
              </w:rPr>
              <w:t xml:space="preserve"> </w:t>
            </w:r>
            <w:proofErr w:type="spellStart"/>
            <w:r w:rsidR="00D916B4" w:rsidRPr="00D916B4">
              <w:rPr>
                <w:rFonts w:ascii="Cambria" w:eastAsia="Times New Roman" w:hAnsi="Cambria"/>
                <w:sz w:val="18"/>
                <w:szCs w:val="18"/>
                <w:lang w:eastAsia="tr-TR"/>
              </w:rPr>
              <w:t>öğrencilere</w:t>
            </w:r>
            <w:proofErr w:type="spellEnd"/>
            <w:r w:rsidR="00D916B4" w:rsidRPr="00D916B4">
              <w:rPr>
                <w:rFonts w:ascii="Cambria" w:eastAsia="Times New Roman" w:hAnsi="Cambria"/>
                <w:sz w:val="18"/>
                <w:szCs w:val="18"/>
                <w:lang w:eastAsia="tr-TR"/>
              </w:rPr>
              <w:t xml:space="preserve"> </w:t>
            </w:r>
            <w:proofErr w:type="spellStart"/>
            <w:r w:rsidR="00D916B4" w:rsidRPr="00D916B4">
              <w:rPr>
                <w:rFonts w:ascii="Cambria" w:eastAsia="Times New Roman" w:hAnsi="Cambria"/>
                <w:sz w:val="18"/>
                <w:szCs w:val="18"/>
                <w:lang w:eastAsia="tr-TR"/>
              </w:rPr>
              <w:t>bu</w:t>
            </w:r>
            <w:proofErr w:type="spellEnd"/>
            <w:r w:rsidR="00D916B4" w:rsidRPr="00D916B4">
              <w:rPr>
                <w:rFonts w:ascii="Cambria" w:eastAsia="Times New Roman" w:hAnsi="Cambria"/>
                <w:sz w:val="18"/>
                <w:szCs w:val="18"/>
                <w:lang w:eastAsia="tr-TR"/>
              </w:rPr>
              <w:t xml:space="preserve"> </w:t>
            </w:r>
            <w:proofErr w:type="spellStart"/>
            <w:r w:rsidR="00D916B4" w:rsidRPr="00D916B4">
              <w:rPr>
                <w:rFonts w:ascii="Cambria" w:eastAsia="Times New Roman" w:hAnsi="Cambria"/>
                <w:sz w:val="18"/>
                <w:szCs w:val="18"/>
                <w:lang w:eastAsia="tr-TR"/>
              </w:rPr>
              <w:t>dersten</w:t>
            </w:r>
            <w:proofErr w:type="spellEnd"/>
            <w:r w:rsidR="00D916B4" w:rsidRPr="00D916B4">
              <w:rPr>
                <w:rFonts w:ascii="Cambria" w:eastAsia="Times New Roman" w:hAnsi="Cambria"/>
                <w:sz w:val="18"/>
                <w:szCs w:val="18"/>
                <w:lang w:eastAsia="tr-TR"/>
              </w:rPr>
              <w:t xml:space="preserve"> FX </w:t>
            </w:r>
            <w:proofErr w:type="spellStart"/>
            <w:r w:rsidR="00D916B4" w:rsidRPr="00D916B4">
              <w:rPr>
                <w:rFonts w:ascii="Cambria" w:eastAsia="Times New Roman" w:hAnsi="Cambria"/>
                <w:sz w:val="18"/>
                <w:szCs w:val="18"/>
                <w:lang w:eastAsia="tr-TR"/>
              </w:rPr>
              <w:t>notu</w:t>
            </w:r>
            <w:proofErr w:type="spellEnd"/>
            <w:r w:rsidR="00D916B4" w:rsidRPr="00D916B4">
              <w:rPr>
                <w:rFonts w:ascii="Cambria" w:eastAsia="Times New Roman" w:hAnsi="Cambria"/>
                <w:sz w:val="18"/>
                <w:szCs w:val="18"/>
                <w:lang w:eastAsia="tr-TR"/>
              </w:rPr>
              <w:t xml:space="preserve"> </w:t>
            </w:r>
            <w:proofErr w:type="spellStart"/>
            <w:r w:rsidR="00D916B4" w:rsidRPr="00D916B4">
              <w:rPr>
                <w:rFonts w:ascii="Cambria" w:eastAsia="Times New Roman" w:hAnsi="Cambria"/>
                <w:sz w:val="18"/>
                <w:szCs w:val="18"/>
                <w:lang w:eastAsia="tr-TR"/>
              </w:rPr>
              <w:t>verilir</w:t>
            </w:r>
            <w:proofErr w:type="spellEnd"/>
            <w:r w:rsidR="00D916B4" w:rsidRPr="00D916B4">
              <w:rPr>
                <w:rFonts w:ascii="Cambria" w:eastAsia="Times New Roman" w:hAnsi="Cambria"/>
                <w:sz w:val="18"/>
                <w:szCs w:val="18"/>
                <w:lang w:eastAsia="tr-TR"/>
              </w:rPr>
              <w:t xml:space="preserve"> </w:t>
            </w:r>
            <w:proofErr w:type="spellStart"/>
            <w:r w:rsidR="00D916B4" w:rsidRPr="00D916B4">
              <w:rPr>
                <w:rFonts w:ascii="Cambria" w:eastAsia="Times New Roman" w:hAnsi="Cambria"/>
                <w:sz w:val="18"/>
                <w:szCs w:val="18"/>
                <w:lang w:eastAsia="tr-TR"/>
              </w:rPr>
              <w:t>ve</w:t>
            </w:r>
            <w:proofErr w:type="spellEnd"/>
            <w:r w:rsidR="00D916B4" w:rsidRPr="00D916B4">
              <w:rPr>
                <w:rFonts w:ascii="Cambria" w:eastAsia="Times New Roman" w:hAnsi="Cambria"/>
                <w:sz w:val="18"/>
                <w:szCs w:val="18"/>
                <w:lang w:eastAsia="tr-TR"/>
              </w:rPr>
              <w:t xml:space="preserve"> </w:t>
            </w:r>
            <w:proofErr w:type="spellStart"/>
            <w:r w:rsidR="00D916B4" w:rsidRPr="00D916B4">
              <w:rPr>
                <w:rFonts w:ascii="Cambria" w:eastAsia="Times New Roman" w:hAnsi="Cambria"/>
                <w:sz w:val="18"/>
                <w:szCs w:val="18"/>
                <w:lang w:eastAsia="tr-TR"/>
              </w:rPr>
              <w:t>bu</w:t>
            </w:r>
            <w:proofErr w:type="spellEnd"/>
            <w:r w:rsidR="00D916B4" w:rsidRPr="00D916B4">
              <w:rPr>
                <w:rFonts w:ascii="Cambria" w:eastAsia="Times New Roman" w:hAnsi="Cambria"/>
                <w:sz w:val="18"/>
                <w:szCs w:val="18"/>
                <w:lang w:eastAsia="tr-TR"/>
              </w:rPr>
              <w:t xml:space="preserve"> </w:t>
            </w:r>
            <w:proofErr w:type="spellStart"/>
            <w:r w:rsidR="00D916B4" w:rsidRPr="00D916B4">
              <w:rPr>
                <w:rFonts w:ascii="Cambria" w:eastAsia="Times New Roman" w:hAnsi="Cambria"/>
                <w:sz w:val="18"/>
                <w:szCs w:val="18"/>
                <w:lang w:eastAsia="tr-TR"/>
              </w:rPr>
              <w:t>öğrencilerin</w:t>
            </w:r>
            <w:proofErr w:type="spellEnd"/>
            <w:r w:rsidR="00D916B4" w:rsidRPr="00D916B4">
              <w:rPr>
                <w:rFonts w:ascii="Cambria" w:eastAsia="Times New Roman" w:hAnsi="Cambria"/>
                <w:sz w:val="18"/>
                <w:szCs w:val="18"/>
                <w:lang w:eastAsia="tr-TR"/>
              </w:rPr>
              <w:t xml:space="preserve"> </w:t>
            </w:r>
            <w:proofErr w:type="spellStart"/>
            <w:r w:rsidR="00D916B4" w:rsidRPr="00D916B4">
              <w:rPr>
                <w:rFonts w:ascii="Cambria" w:eastAsia="Times New Roman" w:hAnsi="Cambria"/>
                <w:sz w:val="18"/>
                <w:szCs w:val="18"/>
                <w:lang w:eastAsia="tr-TR"/>
              </w:rPr>
              <w:t>listesi</w:t>
            </w:r>
            <w:proofErr w:type="spellEnd"/>
            <w:r w:rsidR="00D916B4" w:rsidRPr="00D916B4">
              <w:rPr>
                <w:rFonts w:ascii="Cambria" w:eastAsia="Times New Roman" w:hAnsi="Cambria"/>
                <w:sz w:val="18"/>
                <w:szCs w:val="18"/>
                <w:lang w:eastAsia="tr-TR"/>
              </w:rPr>
              <w:t xml:space="preserve"> </w:t>
            </w:r>
            <w:proofErr w:type="spellStart"/>
            <w:r w:rsidR="00D916B4" w:rsidRPr="00D916B4">
              <w:rPr>
                <w:rFonts w:ascii="Cambria" w:eastAsia="Times New Roman" w:hAnsi="Cambria"/>
                <w:sz w:val="18"/>
                <w:szCs w:val="18"/>
                <w:lang w:eastAsia="tr-TR"/>
              </w:rPr>
              <w:t>derslerin</w:t>
            </w:r>
            <w:proofErr w:type="spellEnd"/>
            <w:r w:rsidR="00D916B4" w:rsidRPr="00D916B4">
              <w:rPr>
                <w:rFonts w:ascii="Cambria" w:eastAsia="Times New Roman" w:hAnsi="Cambria"/>
                <w:sz w:val="18"/>
                <w:szCs w:val="18"/>
                <w:lang w:eastAsia="tr-TR"/>
              </w:rPr>
              <w:t xml:space="preserve"> son </w:t>
            </w:r>
            <w:proofErr w:type="spellStart"/>
            <w:r w:rsidR="00D916B4" w:rsidRPr="00D916B4">
              <w:rPr>
                <w:rFonts w:ascii="Cambria" w:eastAsia="Times New Roman" w:hAnsi="Cambria"/>
                <w:sz w:val="18"/>
                <w:szCs w:val="18"/>
                <w:lang w:eastAsia="tr-TR"/>
              </w:rPr>
              <w:t>haftası</w:t>
            </w:r>
            <w:proofErr w:type="spellEnd"/>
            <w:r w:rsidR="00D916B4" w:rsidRPr="00D916B4">
              <w:rPr>
                <w:rFonts w:ascii="Cambria" w:eastAsia="Times New Roman" w:hAnsi="Cambria"/>
                <w:sz w:val="18"/>
                <w:szCs w:val="18"/>
                <w:lang w:eastAsia="tr-TR"/>
              </w:rPr>
              <w:t xml:space="preserve"> </w:t>
            </w:r>
            <w:proofErr w:type="spellStart"/>
            <w:r w:rsidR="00D916B4" w:rsidRPr="00D916B4">
              <w:rPr>
                <w:rFonts w:ascii="Cambria" w:eastAsia="Times New Roman" w:hAnsi="Cambria"/>
                <w:sz w:val="18"/>
                <w:szCs w:val="18"/>
                <w:lang w:eastAsia="tr-TR"/>
              </w:rPr>
              <w:t>içerisinde</w:t>
            </w:r>
            <w:proofErr w:type="spellEnd"/>
            <w:r w:rsidR="00D916B4" w:rsidRPr="00D916B4">
              <w:rPr>
                <w:rFonts w:ascii="Cambria" w:eastAsia="Times New Roman" w:hAnsi="Cambria"/>
                <w:sz w:val="18"/>
                <w:szCs w:val="18"/>
                <w:lang w:eastAsia="tr-TR"/>
              </w:rPr>
              <w:t xml:space="preserve"> </w:t>
            </w:r>
            <w:proofErr w:type="spellStart"/>
            <w:r w:rsidR="00D916B4" w:rsidRPr="00D916B4">
              <w:rPr>
                <w:rFonts w:ascii="Cambria" w:eastAsia="Times New Roman" w:hAnsi="Cambria"/>
                <w:sz w:val="18"/>
                <w:szCs w:val="18"/>
                <w:lang w:eastAsia="tr-TR"/>
              </w:rPr>
              <w:t>ilan</w:t>
            </w:r>
            <w:proofErr w:type="spellEnd"/>
            <w:r w:rsidR="00D916B4" w:rsidRPr="00D916B4">
              <w:rPr>
                <w:rFonts w:ascii="Cambria" w:eastAsia="Times New Roman" w:hAnsi="Cambria"/>
                <w:sz w:val="18"/>
                <w:szCs w:val="18"/>
                <w:lang w:eastAsia="tr-TR"/>
              </w:rPr>
              <w:t xml:space="preserve"> </w:t>
            </w:r>
            <w:proofErr w:type="spellStart"/>
            <w:r w:rsidR="00D916B4" w:rsidRPr="00D916B4">
              <w:rPr>
                <w:rFonts w:ascii="Cambria" w:eastAsia="Times New Roman" w:hAnsi="Cambria"/>
                <w:sz w:val="18"/>
                <w:szCs w:val="18"/>
                <w:lang w:eastAsia="tr-TR"/>
              </w:rPr>
              <w:t>edilir</w:t>
            </w:r>
            <w:proofErr w:type="spellEnd"/>
            <w:r w:rsidR="00D916B4" w:rsidRPr="00D916B4">
              <w:rPr>
                <w:rFonts w:ascii="Cambria" w:eastAsia="Times New Roman" w:hAnsi="Cambria"/>
                <w:sz w:val="18"/>
                <w:szCs w:val="18"/>
                <w:lang w:eastAsia="tr-TR"/>
              </w:rPr>
              <w:t>.</w:t>
            </w:r>
          </w:p>
          <w:bookmarkEnd w:id="1"/>
          <w:p w14:paraId="10A3FAEB" w14:textId="77777777" w:rsidR="00EB4A7D" w:rsidRDefault="00EB4A7D" w:rsidP="00CF0607">
            <w:pPr>
              <w:spacing w:after="0" w:line="240" w:lineRule="auto"/>
              <w:jc w:val="both"/>
              <w:rPr>
                <w:rFonts w:ascii="Cambria" w:eastAsia="Times New Roman" w:hAnsi="Cambria"/>
                <w:sz w:val="18"/>
                <w:szCs w:val="18"/>
                <w:lang w:eastAsia="tr-TR"/>
              </w:rPr>
            </w:pPr>
          </w:p>
          <w:p w14:paraId="1B54C812" w14:textId="12EFB29D" w:rsidR="00CF0607" w:rsidRPr="005E251B" w:rsidRDefault="00CF0607" w:rsidP="00CF0607">
            <w:pPr>
              <w:spacing w:after="0" w:line="240" w:lineRule="auto"/>
              <w:jc w:val="both"/>
              <w:rPr>
                <w:rFonts w:ascii="Cambria" w:hAnsi="Cambria"/>
                <w:bCs/>
                <w:sz w:val="18"/>
                <w:szCs w:val="18"/>
                <w:lang w:val="en-GB"/>
              </w:rPr>
            </w:pPr>
            <w:proofErr w:type="spellStart"/>
            <w:r w:rsidRPr="005E251B">
              <w:rPr>
                <w:rFonts w:ascii="Cambria" w:hAnsi="Cambria"/>
                <w:b/>
                <w:sz w:val="18"/>
                <w:szCs w:val="18"/>
                <w:lang w:val="en-GB"/>
              </w:rPr>
              <w:t>Akademik</w:t>
            </w:r>
            <w:proofErr w:type="spellEnd"/>
            <w:r w:rsidRPr="005E251B">
              <w:rPr>
                <w:rFonts w:ascii="Cambria" w:hAnsi="Cambria"/>
                <w:b/>
                <w:sz w:val="18"/>
                <w:szCs w:val="18"/>
                <w:lang w:val="en-GB"/>
              </w:rPr>
              <w:t xml:space="preserve"> </w:t>
            </w:r>
            <w:proofErr w:type="spellStart"/>
            <w:r w:rsidRPr="005E251B">
              <w:rPr>
                <w:rFonts w:ascii="Cambria" w:hAnsi="Cambria"/>
                <w:b/>
                <w:sz w:val="18"/>
                <w:szCs w:val="18"/>
                <w:lang w:val="en-GB"/>
              </w:rPr>
              <w:t>Dürüstlük</w:t>
            </w:r>
            <w:proofErr w:type="spellEnd"/>
            <w:r w:rsidRPr="005E251B">
              <w:rPr>
                <w:rFonts w:ascii="Cambria" w:hAnsi="Cambria"/>
                <w:b/>
                <w:sz w:val="18"/>
                <w:szCs w:val="18"/>
                <w:lang w:val="en-GB"/>
              </w:rPr>
              <w:t xml:space="preserve">: </w:t>
            </w:r>
            <w:proofErr w:type="spellStart"/>
            <w:r w:rsidRPr="005E251B">
              <w:rPr>
                <w:rStyle w:val="ui-provider"/>
                <w:rFonts w:ascii="Cambria" w:hAnsi="Cambria"/>
                <w:sz w:val="18"/>
                <w:szCs w:val="18"/>
              </w:rPr>
              <w:t>Eğitimle</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ilgili</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dürüstlük</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ihlalleri</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intihal</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bilginin</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veya</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izinsiz</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alıntıların</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yer</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alması</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başkaları</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tarafından</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sahtekârlık</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yapılmasını</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kolaylaştırması</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başkalarına</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karşı</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yetkisiz</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bir</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şekilde</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bulundurması</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başka</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bir</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kişinin</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çalışmasının</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sunulması</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veya</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daha</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önce</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eğitmene</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bilgi</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vermeden</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çalışmak</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ya</w:t>
            </w:r>
            <w:proofErr w:type="spellEnd"/>
            <w:r w:rsidRPr="005E251B">
              <w:rPr>
                <w:rStyle w:val="ui-provider"/>
                <w:rFonts w:ascii="Cambria" w:hAnsi="Cambria"/>
                <w:sz w:val="18"/>
                <w:szCs w:val="18"/>
              </w:rPr>
              <w:t xml:space="preserve"> da </w:t>
            </w:r>
            <w:proofErr w:type="spellStart"/>
            <w:r w:rsidRPr="005E251B">
              <w:rPr>
                <w:rStyle w:val="ui-provider"/>
                <w:rFonts w:ascii="Cambria" w:hAnsi="Cambria"/>
                <w:sz w:val="18"/>
                <w:szCs w:val="18"/>
              </w:rPr>
              <w:t>diğer</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öğrencilerin</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akademik</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çalışmalarının</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alınmasını</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içerir</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Eğitimle</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ilgili</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sahtekârlık</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ciddi</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bir</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akademik</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ihlaldir</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ve</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disiplin</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cezasıyla</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sonuçlanacaktır</w:t>
            </w:r>
            <w:proofErr w:type="spellEnd"/>
            <w:r w:rsidRPr="005E251B">
              <w:rPr>
                <w:rStyle w:val="ui-provider"/>
                <w:rFonts w:ascii="Cambria" w:hAnsi="Cambria"/>
                <w:sz w:val="18"/>
                <w:szCs w:val="18"/>
              </w:rPr>
              <w:t>.</w:t>
            </w:r>
          </w:p>
          <w:p w14:paraId="1E8C1F1A" w14:textId="77777777" w:rsidR="00CF0607" w:rsidRPr="005E251B" w:rsidRDefault="00CF0607" w:rsidP="00CF0607">
            <w:pPr>
              <w:spacing w:after="0" w:line="240" w:lineRule="auto"/>
              <w:jc w:val="both"/>
              <w:rPr>
                <w:rFonts w:ascii="Cambria" w:hAnsi="Cambria"/>
                <w:bCs/>
                <w:sz w:val="18"/>
                <w:szCs w:val="18"/>
                <w:lang w:val="en-GB"/>
              </w:rPr>
            </w:pPr>
          </w:p>
          <w:p w14:paraId="0091E3A5" w14:textId="77777777" w:rsidR="00CF0607" w:rsidRPr="005E251B" w:rsidRDefault="00CF0607" w:rsidP="00CF0607">
            <w:pPr>
              <w:spacing w:after="0" w:line="240" w:lineRule="auto"/>
              <w:jc w:val="both"/>
              <w:rPr>
                <w:rFonts w:ascii="Cambria" w:eastAsia="Times New Roman" w:hAnsi="Cambria"/>
                <w:b/>
                <w:bCs/>
                <w:iCs/>
                <w:sz w:val="18"/>
                <w:szCs w:val="18"/>
                <w:lang w:val="en-GB" w:eastAsia="tr-TR"/>
              </w:rPr>
            </w:pPr>
          </w:p>
          <w:p w14:paraId="77D6D115" w14:textId="77777777" w:rsidR="00CF0607" w:rsidRPr="005E251B" w:rsidRDefault="00CF0607" w:rsidP="00CF0607">
            <w:pPr>
              <w:spacing w:after="0" w:line="240" w:lineRule="auto"/>
              <w:jc w:val="both"/>
              <w:rPr>
                <w:rFonts w:ascii="Cambria" w:hAnsi="Cambria"/>
                <w:bCs/>
                <w:sz w:val="18"/>
                <w:szCs w:val="18"/>
                <w:lang w:val="en-GB"/>
              </w:rPr>
            </w:pPr>
            <w:proofErr w:type="spellStart"/>
            <w:r w:rsidRPr="005E251B">
              <w:rPr>
                <w:rFonts w:ascii="Cambria" w:eastAsia="Times New Roman" w:hAnsi="Cambria"/>
                <w:b/>
                <w:bCs/>
                <w:iCs/>
                <w:sz w:val="18"/>
                <w:szCs w:val="18"/>
                <w:lang w:val="en-GB" w:eastAsia="tr-TR"/>
              </w:rPr>
              <w:t>Engelli</w:t>
            </w:r>
            <w:proofErr w:type="spellEnd"/>
            <w:r w:rsidRPr="005E251B">
              <w:rPr>
                <w:rFonts w:ascii="Cambria" w:eastAsia="Times New Roman" w:hAnsi="Cambria"/>
                <w:b/>
                <w:bCs/>
                <w:iCs/>
                <w:sz w:val="18"/>
                <w:szCs w:val="18"/>
                <w:lang w:val="en-GB" w:eastAsia="tr-TR"/>
              </w:rPr>
              <w:t xml:space="preserve"> </w:t>
            </w:r>
            <w:proofErr w:type="spellStart"/>
            <w:r w:rsidRPr="005E251B">
              <w:rPr>
                <w:rFonts w:ascii="Cambria" w:eastAsia="Times New Roman" w:hAnsi="Cambria"/>
                <w:b/>
                <w:bCs/>
                <w:iCs/>
                <w:sz w:val="18"/>
                <w:szCs w:val="18"/>
                <w:lang w:val="en-GB" w:eastAsia="tr-TR"/>
              </w:rPr>
              <w:t>Öğrenciler</w:t>
            </w:r>
            <w:proofErr w:type="spellEnd"/>
            <w:r w:rsidRPr="005E251B">
              <w:rPr>
                <w:rFonts w:ascii="Cambria" w:eastAsia="Times New Roman" w:hAnsi="Cambria"/>
                <w:b/>
                <w:bCs/>
                <w:iCs/>
                <w:sz w:val="18"/>
                <w:szCs w:val="18"/>
                <w:lang w:val="en-GB" w:eastAsia="tr-TR"/>
              </w:rPr>
              <w:t xml:space="preserve">: </w:t>
            </w:r>
            <w:proofErr w:type="spellStart"/>
            <w:r w:rsidRPr="005E251B">
              <w:rPr>
                <w:rStyle w:val="ui-provider"/>
                <w:rFonts w:ascii="Cambria" w:hAnsi="Cambria"/>
                <w:sz w:val="18"/>
                <w:szCs w:val="18"/>
              </w:rPr>
              <w:t>Engelli</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öğrencilere</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yönelik</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belirli</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sınırlar</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ve</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imkanlar</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dahilinde</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yardım</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sağlanır</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Engelli</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birim</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yöneticileri</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üniversitemiz</w:t>
            </w:r>
            <w:proofErr w:type="spellEnd"/>
            <w:r w:rsidRPr="005E251B">
              <w:rPr>
                <w:rStyle w:val="ui-provider"/>
                <w:rFonts w:ascii="Cambria" w:hAnsi="Cambria"/>
                <w:sz w:val="18"/>
                <w:szCs w:val="18"/>
              </w:rPr>
              <w:t xml:space="preserve"> web </w:t>
            </w:r>
            <w:proofErr w:type="spellStart"/>
            <w:r w:rsidRPr="005E251B">
              <w:rPr>
                <w:rStyle w:val="ui-provider"/>
                <w:rFonts w:ascii="Cambria" w:hAnsi="Cambria"/>
                <w:sz w:val="18"/>
                <w:szCs w:val="18"/>
              </w:rPr>
              <w:t>sayfasında</w:t>
            </w:r>
            <w:proofErr w:type="spellEnd"/>
            <w:r w:rsidRPr="005E251B">
              <w:rPr>
                <w:rStyle w:val="ui-provider"/>
                <w:rFonts w:ascii="Cambria" w:hAnsi="Cambria"/>
                <w:sz w:val="18"/>
                <w:szCs w:val="18"/>
              </w:rPr>
              <w:t xml:space="preserve"> </w:t>
            </w:r>
            <w:proofErr w:type="spellStart"/>
            <w:r w:rsidRPr="005E251B">
              <w:rPr>
                <w:rStyle w:val="ui-provider"/>
                <w:rFonts w:ascii="Cambria" w:hAnsi="Cambria"/>
                <w:sz w:val="18"/>
                <w:szCs w:val="18"/>
              </w:rPr>
              <w:t>duyurulacaktır</w:t>
            </w:r>
            <w:proofErr w:type="spellEnd"/>
            <w:r w:rsidRPr="005E251B">
              <w:rPr>
                <w:rStyle w:val="ui-provider"/>
                <w:rFonts w:ascii="Cambria" w:hAnsi="Cambria"/>
                <w:sz w:val="18"/>
                <w:szCs w:val="18"/>
              </w:rPr>
              <w:t>.</w:t>
            </w:r>
          </w:p>
          <w:p w14:paraId="07200FEA" w14:textId="77777777" w:rsidR="00CF0607" w:rsidRPr="005E251B" w:rsidRDefault="00CF0607" w:rsidP="00CF0607">
            <w:pPr>
              <w:spacing w:after="0" w:line="240" w:lineRule="auto"/>
              <w:jc w:val="both"/>
              <w:rPr>
                <w:rFonts w:ascii="Cambria" w:hAnsi="Cambria"/>
                <w:bCs/>
                <w:sz w:val="18"/>
                <w:szCs w:val="18"/>
                <w:lang w:val="en-GB"/>
              </w:rPr>
            </w:pPr>
          </w:p>
          <w:p w14:paraId="740F37A1" w14:textId="77777777" w:rsidR="00CF0607" w:rsidRPr="005E251B" w:rsidRDefault="00CF0607" w:rsidP="00CF0607">
            <w:pPr>
              <w:autoSpaceDE w:val="0"/>
              <w:autoSpaceDN w:val="0"/>
              <w:adjustRightInd w:val="0"/>
              <w:spacing w:line="240" w:lineRule="auto"/>
              <w:jc w:val="both"/>
              <w:rPr>
                <w:rFonts w:ascii="Cambria" w:eastAsia="Times New Roman" w:hAnsi="Cambria"/>
                <w:sz w:val="18"/>
                <w:szCs w:val="18"/>
                <w:lang w:val="tr-TR" w:eastAsia="tr-TR"/>
              </w:rPr>
            </w:pPr>
            <w:r w:rsidRPr="005E251B">
              <w:rPr>
                <w:rFonts w:ascii="Cambria" w:eastAsia="Times New Roman" w:hAnsi="Cambria"/>
                <w:b/>
                <w:sz w:val="18"/>
                <w:szCs w:val="18"/>
                <w:lang w:val="tr-TR" w:eastAsia="tr-TR"/>
              </w:rPr>
              <w:t>Mazeret Sınavı Politikası</w:t>
            </w:r>
            <w:r w:rsidRPr="005E251B">
              <w:rPr>
                <w:rFonts w:ascii="Cambria" w:eastAsia="Times New Roman" w:hAnsi="Cambria"/>
                <w:sz w:val="18"/>
                <w:szCs w:val="18"/>
                <w:lang w:val="tr-TR" w:eastAsia="tr-TR"/>
              </w:rPr>
              <w:t xml:space="preserve">: Antalya Bilim Üniversitesi </w:t>
            </w:r>
            <w:proofErr w:type="spellStart"/>
            <w:r w:rsidRPr="005E251B">
              <w:rPr>
                <w:rFonts w:ascii="Cambria" w:eastAsia="Times New Roman" w:hAnsi="Cambria"/>
                <w:sz w:val="18"/>
                <w:szCs w:val="18"/>
                <w:lang w:val="tr-TR" w:eastAsia="tr-TR"/>
              </w:rPr>
              <w:t>Önlisans</w:t>
            </w:r>
            <w:proofErr w:type="spellEnd"/>
            <w:r w:rsidRPr="005E251B">
              <w:rPr>
                <w:rFonts w:ascii="Cambria" w:eastAsia="Times New Roman" w:hAnsi="Cambria"/>
                <w:sz w:val="18"/>
                <w:szCs w:val="18"/>
                <w:lang w:val="tr-TR" w:eastAsia="tr-TR"/>
              </w:rPr>
              <w:t xml:space="preserve"> ve Lisans Eğitim Öğretim Yönetmeliği m.33 uyarınca</w:t>
            </w:r>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Mazeret</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sınavı</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ara</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sınav</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ve</w:t>
            </w:r>
            <w:proofErr w:type="spellEnd"/>
            <w:r w:rsidRPr="005E251B">
              <w:rPr>
                <w:rFonts w:ascii="Cambria" w:eastAsia="Times New Roman" w:hAnsi="Cambria"/>
                <w:sz w:val="18"/>
                <w:szCs w:val="18"/>
                <w:lang w:eastAsia="tr-TR"/>
              </w:rPr>
              <w:t>/</w:t>
            </w:r>
            <w:proofErr w:type="spellStart"/>
            <w:r w:rsidRPr="005E251B">
              <w:rPr>
                <w:rFonts w:ascii="Cambria" w:eastAsia="Times New Roman" w:hAnsi="Cambria"/>
                <w:sz w:val="18"/>
                <w:szCs w:val="18"/>
                <w:lang w:eastAsia="tr-TR"/>
              </w:rPr>
              <w:t>veya</w:t>
            </w:r>
            <w:proofErr w:type="spellEnd"/>
            <w:r w:rsidRPr="005E251B">
              <w:rPr>
                <w:rFonts w:ascii="Cambria" w:eastAsia="Times New Roman" w:hAnsi="Cambria"/>
                <w:sz w:val="18"/>
                <w:szCs w:val="18"/>
                <w:lang w:eastAsia="tr-TR"/>
              </w:rPr>
              <w:t xml:space="preserve"> final </w:t>
            </w:r>
            <w:proofErr w:type="spellStart"/>
            <w:r w:rsidRPr="005E251B">
              <w:rPr>
                <w:rFonts w:ascii="Cambria" w:eastAsia="Times New Roman" w:hAnsi="Cambria"/>
                <w:sz w:val="18"/>
                <w:szCs w:val="18"/>
                <w:lang w:eastAsia="tr-TR"/>
              </w:rPr>
              <w:t>sınavı</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yerine</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yapılan</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sınavdır</w:t>
            </w:r>
            <w:proofErr w:type="spellEnd"/>
            <w:r w:rsidRPr="005E251B">
              <w:rPr>
                <w:rFonts w:ascii="Cambria" w:eastAsia="Times New Roman" w:hAnsi="Cambria"/>
                <w:sz w:val="18"/>
                <w:szCs w:val="18"/>
                <w:lang w:eastAsia="tr-TR"/>
              </w:rPr>
              <w:t xml:space="preserve">. Sağlık </w:t>
            </w:r>
            <w:proofErr w:type="spellStart"/>
            <w:r w:rsidRPr="005E251B">
              <w:rPr>
                <w:rFonts w:ascii="Cambria" w:eastAsia="Times New Roman" w:hAnsi="Cambria"/>
                <w:sz w:val="18"/>
                <w:szCs w:val="18"/>
                <w:lang w:eastAsia="tr-TR"/>
              </w:rPr>
              <w:t>veya</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diğer</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haklı</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ve</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geçerli</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mazeretleri</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nedeniyle</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ara</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sınavına</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giremeyen</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öğrenciler</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mazeretlerinin</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ilgili</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birim</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yönetim</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kurulunca</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kabul</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edilmesi</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koşuluyla</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mazeret</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sınavlarına</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girebilirler</w:t>
            </w:r>
            <w:proofErr w:type="spellEnd"/>
            <w:r w:rsidRPr="005E251B">
              <w:rPr>
                <w:rFonts w:ascii="Cambria" w:eastAsia="Times New Roman" w:hAnsi="Cambria"/>
                <w:sz w:val="18"/>
                <w:szCs w:val="18"/>
                <w:lang w:eastAsia="tr-TR"/>
              </w:rPr>
              <w:t xml:space="preserve">. Sağlık </w:t>
            </w:r>
            <w:proofErr w:type="spellStart"/>
            <w:r w:rsidRPr="005E251B">
              <w:rPr>
                <w:rFonts w:ascii="Cambria" w:eastAsia="Times New Roman" w:hAnsi="Cambria"/>
                <w:sz w:val="18"/>
                <w:szCs w:val="18"/>
                <w:lang w:eastAsia="tr-TR"/>
              </w:rPr>
              <w:t>raporları</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ile</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diğer</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haklı</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ve</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geçerli</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nedenlerin</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mazeret</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sınavına</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girmeye</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hak</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kazandırıp</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kazandırmayacağına</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ilişkin</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usul</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ve</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esaslar</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Senato</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tarafından</w:t>
            </w:r>
            <w:proofErr w:type="spellEnd"/>
            <w:r w:rsidRPr="005E251B">
              <w:rPr>
                <w:rFonts w:ascii="Cambria" w:eastAsia="Times New Roman" w:hAnsi="Cambria"/>
                <w:sz w:val="18"/>
                <w:szCs w:val="18"/>
                <w:lang w:eastAsia="tr-TR"/>
              </w:rPr>
              <w:t xml:space="preserve"> </w:t>
            </w:r>
            <w:proofErr w:type="spellStart"/>
            <w:r w:rsidRPr="005E251B">
              <w:rPr>
                <w:rFonts w:ascii="Cambria" w:eastAsia="Times New Roman" w:hAnsi="Cambria"/>
                <w:sz w:val="18"/>
                <w:szCs w:val="18"/>
                <w:lang w:eastAsia="tr-TR"/>
              </w:rPr>
              <w:t>belirlenir</w:t>
            </w:r>
            <w:proofErr w:type="spellEnd"/>
            <w:r w:rsidRPr="005E251B">
              <w:rPr>
                <w:rFonts w:ascii="Cambria" w:eastAsia="Times New Roman" w:hAnsi="Cambria"/>
                <w:sz w:val="18"/>
                <w:szCs w:val="18"/>
                <w:lang w:eastAsia="tr-TR"/>
              </w:rPr>
              <w:t>.</w:t>
            </w:r>
          </w:p>
          <w:p w14:paraId="741EAF86" w14:textId="77777777" w:rsidR="00CF0607" w:rsidRDefault="00CF0607" w:rsidP="00CF0607">
            <w:pPr>
              <w:spacing w:after="0" w:line="240" w:lineRule="auto"/>
              <w:jc w:val="both"/>
              <w:rPr>
                <w:rFonts w:ascii="Cambria" w:hAnsi="Cambria"/>
                <w:sz w:val="18"/>
                <w:szCs w:val="18"/>
              </w:rPr>
            </w:pPr>
            <w:proofErr w:type="spellStart"/>
            <w:r w:rsidRPr="005E251B">
              <w:rPr>
                <w:rFonts w:ascii="Cambria" w:hAnsi="Cambria"/>
                <w:b/>
                <w:sz w:val="18"/>
                <w:szCs w:val="18"/>
              </w:rPr>
              <w:t>Telafi</w:t>
            </w:r>
            <w:proofErr w:type="spellEnd"/>
            <w:r w:rsidRPr="005E251B">
              <w:rPr>
                <w:rFonts w:ascii="Cambria" w:hAnsi="Cambria"/>
                <w:b/>
                <w:sz w:val="18"/>
                <w:szCs w:val="18"/>
              </w:rPr>
              <w:t xml:space="preserve"> </w:t>
            </w:r>
            <w:proofErr w:type="spellStart"/>
            <w:r w:rsidRPr="005E251B">
              <w:rPr>
                <w:rFonts w:ascii="Cambria" w:hAnsi="Cambria"/>
                <w:b/>
                <w:sz w:val="18"/>
                <w:szCs w:val="18"/>
              </w:rPr>
              <w:t>Dersin</w:t>
            </w:r>
            <w:proofErr w:type="spellEnd"/>
            <w:r w:rsidRPr="005E251B">
              <w:rPr>
                <w:rFonts w:ascii="Cambria" w:hAnsi="Cambria"/>
                <w:b/>
                <w:sz w:val="18"/>
                <w:szCs w:val="18"/>
              </w:rPr>
              <w:t xml:space="preserve"> </w:t>
            </w:r>
            <w:proofErr w:type="spellStart"/>
            <w:r w:rsidRPr="005E251B">
              <w:rPr>
                <w:rFonts w:ascii="Cambria" w:hAnsi="Cambria"/>
                <w:b/>
                <w:sz w:val="18"/>
                <w:szCs w:val="18"/>
              </w:rPr>
              <w:t>Yapılması</w:t>
            </w:r>
            <w:proofErr w:type="spellEnd"/>
            <w:r w:rsidRPr="005E251B">
              <w:rPr>
                <w:rFonts w:ascii="Cambria" w:hAnsi="Cambria"/>
                <w:b/>
                <w:sz w:val="18"/>
                <w:szCs w:val="18"/>
              </w:rPr>
              <w:t>:</w:t>
            </w:r>
            <w:r w:rsidRPr="005E251B">
              <w:rPr>
                <w:rFonts w:ascii="Cambria" w:hAnsi="Cambria"/>
                <w:sz w:val="18"/>
                <w:szCs w:val="18"/>
              </w:rPr>
              <w:t xml:space="preserve"> </w:t>
            </w:r>
            <w:r w:rsidRPr="005E251B">
              <w:rPr>
                <w:rFonts w:ascii="Cambria" w:eastAsia="Times New Roman" w:hAnsi="Cambria"/>
                <w:sz w:val="18"/>
                <w:szCs w:val="18"/>
                <w:lang w:val="tr-TR" w:eastAsia="tr-TR"/>
              </w:rPr>
              <w:t>Antalya Bilim Üniversitesi Telafi Ders Uygulama Ders Yönergesi m.5 uyarınca</w:t>
            </w:r>
            <w:r w:rsidRPr="005E251B">
              <w:rPr>
                <w:rFonts w:ascii="Cambria" w:hAnsi="Cambria"/>
                <w:sz w:val="18"/>
                <w:szCs w:val="18"/>
              </w:rPr>
              <w:t xml:space="preserve"> </w:t>
            </w:r>
            <w:proofErr w:type="spellStart"/>
            <w:r w:rsidRPr="005E251B">
              <w:rPr>
                <w:rFonts w:ascii="Cambria" w:hAnsi="Cambria"/>
                <w:sz w:val="18"/>
                <w:szCs w:val="18"/>
              </w:rPr>
              <w:t>Öğretim</w:t>
            </w:r>
            <w:proofErr w:type="spellEnd"/>
            <w:r w:rsidRPr="005E251B">
              <w:rPr>
                <w:rFonts w:ascii="Cambria" w:hAnsi="Cambria"/>
                <w:sz w:val="18"/>
                <w:szCs w:val="18"/>
              </w:rPr>
              <w:t xml:space="preserve"> </w:t>
            </w:r>
            <w:proofErr w:type="spellStart"/>
            <w:r w:rsidRPr="005E251B">
              <w:rPr>
                <w:rFonts w:ascii="Cambria" w:hAnsi="Cambria"/>
                <w:sz w:val="18"/>
                <w:szCs w:val="18"/>
              </w:rPr>
              <w:t>elemanlarının</w:t>
            </w:r>
            <w:proofErr w:type="spellEnd"/>
            <w:r w:rsidRPr="005E251B">
              <w:rPr>
                <w:rFonts w:ascii="Cambria" w:hAnsi="Cambria"/>
                <w:sz w:val="18"/>
                <w:szCs w:val="18"/>
              </w:rPr>
              <w:t xml:space="preserve"> </w:t>
            </w:r>
            <w:proofErr w:type="spellStart"/>
            <w:r w:rsidRPr="005E251B">
              <w:rPr>
                <w:rFonts w:ascii="Cambria" w:hAnsi="Cambria"/>
                <w:sz w:val="18"/>
                <w:szCs w:val="18"/>
              </w:rPr>
              <w:t>geçici</w:t>
            </w:r>
            <w:proofErr w:type="spellEnd"/>
            <w:r w:rsidRPr="005E251B">
              <w:rPr>
                <w:rFonts w:ascii="Cambria" w:hAnsi="Cambria"/>
                <w:sz w:val="18"/>
                <w:szCs w:val="18"/>
              </w:rPr>
              <w:t xml:space="preserve"> </w:t>
            </w:r>
            <w:proofErr w:type="spellStart"/>
            <w:r w:rsidRPr="005E251B">
              <w:rPr>
                <w:rFonts w:ascii="Cambria" w:hAnsi="Cambria"/>
                <w:sz w:val="18"/>
                <w:szCs w:val="18"/>
              </w:rPr>
              <w:t>görev</w:t>
            </w:r>
            <w:proofErr w:type="spellEnd"/>
            <w:r w:rsidRPr="005E251B">
              <w:rPr>
                <w:rFonts w:ascii="Cambria" w:hAnsi="Cambria"/>
                <w:sz w:val="18"/>
                <w:szCs w:val="18"/>
              </w:rPr>
              <w:t xml:space="preserve">, </w:t>
            </w:r>
            <w:proofErr w:type="spellStart"/>
            <w:r w:rsidRPr="005E251B">
              <w:rPr>
                <w:rFonts w:ascii="Cambria" w:hAnsi="Cambria"/>
                <w:sz w:val="18"/>
                <w:szCs w:val="18"/>
              </w:rPr>
              <w:t>sevk</w:t>
            </w:r>
            <w:proofErr w:type="spellEnd"/>
            <w:r w:rsidRPr="005E251B">
              <w:rPr>
                <w:rFonts w:ascii="Cambria" w:hAnsi="Cambria"/>
                <w:sz w:val="18"/>
                <w:szCs w:val="18"/>
              </w:rPr>
              <w:t xml:space="preserve">, </w:t>
            </w:r>
            <w:proofErr w:type="spellStart"/>
            <w:r w:rsidRPr="005E251B">
              <w:rPr>
                <w:rFonts w:ascii="Cambria" w:hAnsi="Cambria"/>
                <w:sz w:val="18"/>
                <w:szCs w:val="18"/>
              </w:rPr>
              <w:t>rapor</w:t>
            </w:r>
            <w:proofErr w:type="spellEnd"/>
            <w:r w:rsidRPr="005E251B">
              <w:rPr>
                <w:rFonts w:ascii="Cambria" w:hAnsi="Cambria"/>
                <w:sz w:val="18"/>
                <w:szCs w:val="18"/>
              </w:rPr>
              <w:t xml:space="preserve"> </w:t>
            </w:r>
            <w:proofErr w:type="spellStart"/>
            <w:r w:rsidRPr="005E251B">
              <w:rPr>
                <w:rFonts w:ascii="Cambria" w:hAnsi="Cambria"/>
                <w:sz w:val="18"/>
                <w:szCs w:val="18"/>
              </w:rPr>
              <w:t>ve</w:t>
            </w:r>
            <w:proofErr w:type="spellEnd"/>
            <w:r w:rsidRPr="005E251B">
              <w:rPr>
                <w:rFonts w:ascii="Cambria" w:hAnsi="Cambria"/>
                <w:sz w:val="18"/>
                <w:szCs w:val="18"/>
              </w:rPr>
              <w:t xml:space="preserve"> </w:t>
            </w:r>
            <w:proofErr w:type="spellStart"/>
            <w:r w:rsidRPr="005E251B">
              <w:rPr>
                <w:rFonts w:ascii="Cambria" w:hAnsi="Cambria"/>
                <w:sz w:val="18"/>
                <w:szCs w:val="18"/>
              </w:rPr>
              <w:t>görevli-izinli</w:t>
            </w:r>
            <w:proofErr w:type="spellEnd"/>
            <w:r w:rsidRPr="005E251B">
              <w:rPr>
                <w:rFonts w:ascii="Cambria" w:hAnsi="Cambria"/>
                <w:sz w:val="18"/>
                <w:szCs w:val="18"/>
              </w:rPr>
              <w:t xml:space="preserve"> </w:t>
            </w:r>
            <w:proofErr w:type="spellStart"/>
            <w:r w:rsidRPr="005E251B">
              <w:rPr>
                <w:rFonts w:ascii="Cambria" w:hAnsi="Cambria"/>
                <w:sz w:val="18"/>
                <w:szCs w:val="18"/>
              </w:rPr>
              <w:t>olmaları</w:t>
            </w:r>
            <w:proofErr w:type="spellEnd"/>
            <w:r w:rsidRPr="005E251B">
              <w:rPr>
                <w:rFonts w:ascii="Cambria" w:hAnsi="Cambria"/>
                <w:sz w:val="18"/>
                <w:szCs w:val="18"/>
              </w:rPr>
              <w:t xml:space="preserve"> </w:t>
            </w:r>
            <w:proofErr w:type="spellStart"/>
            <w:r w:rsidRPr="005E251B">
              <w:rPr>
                <w:rFonts w:ascii="Cambria" w:hAnsi="Cambria"/>
                <w:sz w:val="18"/>
                <w:szCs w:val="18"/>
              </w:rPr>
              <w:t>gibi</w:t>
            </w:r>
            <w:proofErr w:type="spellEnd"/>
            <w:r w:rsidRPr="005E251B">
              <w:rPr>
                <w:rFonts w:ascii="Cambria" w:hAnsi="Cambria"/>
                <w:sz w:val="18"/>
                <w:szCs w:val="18"/>
              </w:rPr>
              <w:t xml:space="preserve"> </w:t>
            </w:r>
            <w:proofErr w:type="spellStart"/>
            <w:r w:rsidRPr="005E251B">
              <w:rPr>
                <w:rFonts w:ascii="Cambria" w:hAnsi="Cambria"/>
                <w:sz w:val="18"/>
                <w:szCs w:val="18"/>
              </w:rPr>
              <w:t>nedenlerle</w:t>
            </w:r>
            <w:proofErr w:type="spellEnd"/>
            <w:r w:rsidRPr="005E251B">
              <w:rPr>
                <w:rFonts w:ascii="Cambria" w:hAnsi="Cambria"/>
                <w:sz w:val="18"/>
                <w:szCs w:val="18"/>
              </w:rPr>
              <w:t xml:space="preserve"> </w:t>
            </w:r>
            <w:proofErr w:type="spellStart"/>
            <w:r w:rsidRPr="005E251B">
              <w:rPr>
                <w:rFonts w:ascii="Cambria" w:hAnsi="Cambria"/>
                <w:sz w:val="18"/>
                <w:szCs w:val="18"/>
              </w:rPr>
              <w:t>haftalık</w:t>
            </w:r>
            <w:proofErr w:type="spellEnd"/>
            <w:r w:rsidRPr="005E251B">
              <w:rPr>
                <w:rFonts w:ascii="Cambria" w:hAnsi="Cambria"/>
                <w:sz w:val="18"/>
                <w:szCs w:val="18"/>
              </w:rPr>
              <w:t xml:space="preserve"> </w:t>
            </w:r>
            <w:proofErr w:type="spellStart"/>
            <w:r w:rsidRPr="005E251B">
              <w:rPr>
                <w:rFonts w:ascii="Cambria" w:hAnsi="Cambria"/>
                <w:sz w:val="18"/>
                <w:szCs w:val="18"/>
              </w:rPr>
              <w:t>ders</w:t>
            </w:r>
            <w:proofErr w:type="spellEnd"/>
            <w:r w:rsidRPr="005E251B">
              <w:rPr>
                <w:rFonts w:ascii="Cambria" w:hAnsi="Cambria"/>
                <w:sz w:val="18"/>
                <w:szCs w:val="18"/>
              </w:rPr>
              <w:t xml:space="preserve"> </w:t>
            </w:r>
            <w:proofErr w:type="spellStart"/>
            <w:r w:rsidRPr="005E251B">
              <w:rPr>
                <w:rFonts w:ascii="Cambria" w:hAnsi="Cambria"/>
                <w:sz w:val="18"/>
                <w:szCs w:val="18"/>
              </w:rPr>
              <w:t>programında</w:t>
            </w:r>
            <w:proofErr w:type="spellEnd"/>
            <w:r w:rsidRPr="005E251B">
              <w:rPr>
                <w:rFonts w:ascii="Cambria" w:hAnsi="Cambria"/>
                <w:sz w:val="18"/>
                <w:szCs w:val="18"/>
              </w:rPr>
              <w:t xml:space="preserve"> </w:t>
            </w:r>
            <w:proofErr w:type="spellStart"/>
            <w:r w:rsidRPr="005E251B">
              <w:rPr>
                <w:rFonts w:ascii="Cambria" w:hAnsi="Cambria"/>
                <w:sz w:val="18"/>
                <w:szCs w:val="18"/>
              </w:rPr>
              <w:t>belirtilen</w:t>
            </w:r>
            <w:proofErr w:type="spellEnd"/>
            <w:r w:rsidRPr="005E251B">
              <w:rPr>
                <w:rFonts w:ascii="Cambria" w:hAnsi="Cambria"/>
                <w:sz w:val="18"/>
                <w:szCs w:val="18"/>
              </w:rPr>
              <w:t xml:space="preserve"> </w:t>
            </w:r>
            <w:proofErr w:type="spellStart"/>
            <w:r w:rsidRPr="005E251B">
              <w:rPr>
                <w:rFonts w:ascii="Cambria" w:hAnsi="Cambria"/>
                <w:sz w:val="18"/>
                <w:szCs w:val="18"/>
              </w:rPr>
              <w:t>gün</w:t>
            </w:r>
            <w:proofErr w:type="spellEnd"/>
            <w:r w:rsidRPr="005E251B">
              <w:rPr>
                <w:rFonts w:ascii="Cambria" w:hAnsi="Cambria"/>
                <w:sz w:val="18"/>
                <w:szCs w:val="18"/>
              </w:rPr>
              <w:t xml:space="preserve">, </w:t>
            </w:r>
            <w:proofErr w:type="spellStart"/>
            <w:r w:rsidRPr="005E251B">
              <w:rPr>
                <w:rFonts w:ascii="Cambria" w:hAnsi="Cambria"/>
                <w:sz w:val="18"/>
                <w:szCs w:val="18"/>
              </w:rPr>
              <w:t>saat</w:t>
            </w:r>
            <w:proofErr w:type="spellEnd"/>
            <w:r w:rsidRPr="005E251B">
              <w:rPr>
                <w:rFonts w:ascii="Cambria" w:hAnsi="Cambria"/>
                <w:sz w:val="18"/>
                <w:szCs w:val="18"/>
              </w:rPr>
              <w:t xml:space="preserve"> </w:t>
            </w:r>
            <w:proofErr w:type="spellStart"/>
            <w:r w:rsidRPr="005E251B">
              <w:rPr>
                <w:rFonts w:ascii="Cambria" w:hAnsi="Cambria"/>
                <w:sz w:val="18"/>
                <w:szCs w:val="18"/>
              </w:rPr>
              <w:t>ve</w:t>
            </w:r>
            <w:proofErr w:type="spellEnd"/>
            <w:r w:rsidRPr="005E251B">
              <w:rPr>
                <w:rFonts w:ascii="Cambria" w:hAnsi="Cambria"/>
                <w:sz w:val="18"/>
                <w:szCs w:val="18"/>
              </w:rPr>
              <w:t xml:space="preserve"> </w:t>
            </w:r>
            <w:proofErr w:type="spellStart"/>
            <w:r w:rsidRPr="005E251B">
              <w:rPr>
                <w:rFonts w:ascii="Cambria" w:hAnsi="Cambria"/>
                <w:sz w:val="18"/>
                <w:szCs w:val="18"/>
              </w:rPr>
              <w:t>yerde</w:t>
            </w:r>
            <w:proofErr w:type="spellEnd"/>
            <w:r w:rsidRPr="005E251B">
              <w:rPr>
                <w:rFonts w:ascii="Cambria" w:hAnsi="Cambria"/>
                <w:sz w:val="18"/>
                <w:szCs w:val="18"/>
              </w:rPr>
              <w:t xml:space="preserve"> </w:t>
            </w:r>
            <w:proofErr w:type="spellStart"/>
            <w:r w:rsidRPr="005E251B">
              <w:rPr>
                <w:rFonts w:ascii="Cambria" w:hAnsi="Cambria"/>
                <w:sz w:val="18"/>
                <w:szCs w:val="18"/>
              </w:rPr>
              <w:t>ders</w:t>
            </w:r>
            <w:proofErr w:type="spellEnd"/>
            <w:r w:rsidRPr="005E251B">
              <w:rPr>
                <w:rFonts w:ascii="Cambria" w:hAnsi="Cambria"/>
                <w:sz w:val="18"/>
                <w:szCs w:val="18"/>
              </w:rPr>
              <w:t xml:space="preserve"> </w:t>
            </w:r>
            <w:proofErr w:type="spellStart"/>
            <w:r w:rsidRPr="005E251B">
              <w:rPr>
                <w:rFonts w:ascii="Cambria" w:hAnsi="Cambria"/>
                <w:sz w:val="18"/>
                <w:szCs w:val="18"/>
              </w:rPr>
              <w:t>verme</w:t>
            </w:r>
            <w:proofErr w:type="spellEnd"/>
            <w:r w:rsidRPr="005E251B">
              <w:rPr>
                <w:rFonts w:ascii="Cambria" w:hAnsi="Cambria"/>
                <w:sz w:val="18"/>
                <w:szCs w:val="18"/>
              </w:rPr>
              <w:t xml:space="preserve"> </w:t>
            </w:r>
            <w:proofErr w:type="spellStart"/>
            <w:r w:rsidRPr="005E251B">
              <w:rPr>
                <w:rFonts w:ascii="Cambria" w:hAnsi="Cambria"/>
                <w:sz w:val="18"/>
                <w:szCs w:val="18"/>
              </w:rPr>
              <w:t>yükümlülüklerini</w:t>
            </w:r>
            <w:proofErr w:type="spellEnd"/>
            <w:r w:rsidRPr="005E251B">
              <w:rPr>
                <w:rFonts w:ascii="Cambria" w:hAnsi="Cambria"/>
                <w:sz w:val="18"/>
                <w:szCs w:val="18"/>
              </w:rPr>
              <w:t xml:space="preserve"> </w:t>
            </w:r>
            <w:proofErr w:type="spellStart"/>
            <w:r w:rsidRPr="005E251B">
              <w:rPr>
                <w:rFonts w:ascii="Cambria" w:hAnsi="Cambria"/>
                <w:sz w:val="18"/>
                <w:szCs w:val="18"/>
              </w:rPr>
              <w:t>yerine</w:t>
            </w:r>
            <w:proofErr w:type="spellEnd"/>
            <w:r w:rsidRPr="005E251B">
              <w:rPr>
                <w:rFonts w:ascii="Cambria" w:hAnsi="Cambria"/>
                <w:sz w:val="18"/>
                <w:szCs w:val="18"/>
              </w:rPr>
              <w:t xml:space="preserve"> </w:t>
            </w:r>
            <w:proofErr w:type="spellStart"/>
            <w:r w:rsidRPr="005E251B">
              <w:rPr>
                <w:rFonts w:ascii="Cambria" w:hAnsi="Cambria"/>
                <w:sz w:val="18"/>
                <w:szCs w:val="18"/>
              </w:rPr>
              <w:t>getirememeleri</w:t>
            </w:r>
            <w:proofErr w:type="spellEnd"/>
            <w:r w:rsidRPr="005E251B">
              <w:rPr>
                <w:rFonts w:ascii="Cambria" w:hAnsi="Cambria"/>
                <w:sz w:val="18"/>
                <w:szCs w:val="18"/>
              </w:rPr>
              <w:t xml:space="preserve"> </w:t>
            </w:r>
            <w:proofErr w:type="spellStart"/>
            <w:r w:rsidRPr="005E251B">
              <w:rPr>
                <w:rFonts w:ascii="Cambria" w:hAnsi="Cambria"/>
                <w:sz w:val="18"/>
                <w:szCs w:val="18"/>
              </w:rPr>
              <w:t>hâlinde</w:t>
            </w:r>
            <w:proofErr w:type="spellEnd"/>
            <w:r w:rsidRPr="005E251B">
              <w:rPr>
                <w:rFonts w:ascii="Cambria" w:hAnsi="Cambria"/>
                <w:sz w:val="18"/>
                <w:szCs w:val="18"/>
              </w:rPr>
              <w:t xml:space="preserve"> </w:t>
            </w:r>
            <w:proofErr w:type="spellStart"/>
            <w:r w:rsidRPr="005E251B">
              <w:rPr>
                <w:rFonts w:ascii="Cambria" w:hAnsi="Cambria"/>
                <w:sz w:val="18"/>
                <w:szCs w:val="18"/>
              </w:rPr>
              <w:t>öğretim</w:t>
            </w:r>
            <w:proofErr w:type="spellEnd"/>
            <w:r w:rsidRPr="005E251B">
              <w:rPr>
                <w:rFonts w:ascii="Cambria" w:hAnsi="Cambria"/>
                <w:sz w:val="18"/>
                <w:szCs w:val="18"/>
              </w:rPr>
              <w:t xml:space="preserve"> </w:t>
            </w:r>
            <w:proofErr w:type="spellStart"/>
            <w:r w:rsidRPr="005E251B">
              <w:rPr>
                <w:rFonts w:ascii="Cambria" w:hAnsi="Cambria"/>
                <w:sz w:val="18"/>
                <w:szCs w:val="18"/>
              </w:rPr>
              <w:t>elemanları</w:t>
            </w:r>
            <w:proofErr w:type="spellEnd"/>
            <w:r w:rsidRPr="005E251B">
              <w:rPr>
                <w:rFonts w:ascii="Cambria" w:hAnsi="Cambria"/>
                <w:sz w:val="18"/>
                <w:szCs w:val="18"/>
              </w:rPr>
              <w:t xml:space="preserve">, </w:t>
            </w:r>
            <w:proofErr w:type="spellStart"/>
            <w:r w:rsidRPr="005E251B">
              <w:rPr>
                <w:rFonts w:ascii="Cambria" w:hAnsi="Cambria"/>
                <w:sz w:val="18"/>
                <w:szCs w:val="18"/>
              </w:rPr>
              <w:t>telafi</w:t>
            </w:r>
            <w:proofErr w:type="spellEnd"/>
            <w:r w:rsidRPr="005E251B">
              <w:rPr>
                <w:rFonts w:ascii="Cambria" w:hAnsi="Cambria"/>
                <w:sz w:val="18"/>
                <w:szCs w:val="18"/>
              </w:rPr>
              <w:t xml:space="preserve"> </w:t>
            </w:r>
            <w:proofErr w:type="spellStart"/>
            <w:r w:rsidRPr="005E251B">
              <w:rPr>
                <w:rFonts w:ascii="Cambria" w:hAnsi="Cambria"/>
                <w:sz w:val="18"/>
                <w:szCs w:val="18"/>
              </w:rPr>
              <w:t>etmek</w:t>
            </w:r>
            <w:proofErr w:type="spellEnd"/>
            <w:r w:rsidRPr="005E251B">
              <w:rPr>
                <w:rFonts w:ascii="Cambria" w:hAnsi="Cambria"/>
                <w:sz w:val="18"/>
                <w:szCs w:val="18"/>
              </w:rPr>
              <w:t xml:space="preserve"> </w:t>
            </w:r>
            <w:proofErr w:type="spellStart"/>
            <w:r w:rsidRPr="005E251B">
              <w:rPr>
                <w:rFonts w:ascii="Cambria" w:hAnsi="Cambria"/>
                <w:sz w:val="18"/>
                <w:szCs w:val="18"/>
              </w:rPr>
              <w:t>istedikleri</w:t>
            </w:r>
            <w:proofErr w:type="spellEnd"/>
            <w:r w:rsidRPr="005E251B">
              <w:rPr>
                <w:rFonts w:ascii="Cambria" w:hAnsi="Cambria"/>
                <w:sz w:val="18"/>
                <w:szCs w:val="18"/>
              </w:rPr>
              <w:t xml:space="preserve"> </w:t>
            </w:r>
            <w:proofErr w:type="spellStart"/>
            <w:r w:rsidRPr="005E251B">
              <w:rPr>
                <w:rFonts w:ascii="Cambria" w:hAnsi="Cambria"/>
                <w:sz w:val="18"/>
                <w:szCs w:val="18"/>
              </w:rPr>
              <w:t>dersler</w:t>
            </w:r>
            <w:proofErr w:type="spellEnd"/>
            <w:r w:rsidRPr="005E251B">
              <w:rPr>
                <w:rFonts w:ascii="Cambria" w:hAnsi="Cambria"/>
                <w:sz w:val="18"/>
                <w:szCs w:val="18"/>
              </w:rPr>
              <w:t xml:space="preserve"> </w:t>
            </w:r>
            <w:proofErr w:type="spellStart"/>
            <w:r w:rsidRPr="005E251B">
              <w:rPr>
                <w:rFonts w:ascii="Cambria" w:hAnsi="Cambria"/>
                <w:sz w:val="18"/>
                <w:szCs w:val="18"/>
              </w:rPr>
              <w:t>ve</w:t>
            </w:r>
            <w:proofErr w:type="spellEnd"/>
            <w:r w:rsidRPr="005E251B">
              <w:rPr>
                <w:rFonts w:ascii="Cambria" w:hAnsi="Cambria"/>
                <w:sz w:val="18"/>
                <w:szCs w:val="18"/>
              </w:rPr>
              <w:t xml:space="preserve"> </w:t>
            </w:r>
            <w:proofErr w:type="spellStart"/>
            <w:r w:rsidRPr="005E251B">
              <w:rPr>
                <w:rFonts w:ascii="Cambria" w:hAnsi="Cambria"/>
                <w:sz w:val="18"/>
                <w:szCs w:val="18"/>
              </w:rPr>
              <w:t>yürütülen</w:t>
            </w:r>
            <w:proofErr w:type="spellEnd"/>
            <w:r w:rsidRPr="005E251B">
              <w:rPr>
                <w:rFonts w:ascii="Cambria" w:hAnsi="Cambria"/>
                <w:sz w:val="18"/>
                <w:szCs w:val="18"/>
              </w:rPr>
              <w:t xml:space="preserve"> </w:t>
            </w:r>
            <w:proofErr w:type="spellStart"/>
            <w:r w:rsidRPr="005E251B">
              <w:rPr>
                <w:rFonts w:ascii="Cambria" w:hAnsi="Cambria"/>
                <w:sz w:val="18"/>
                <w:szCs w:val="18"/>
              </w:rPr>
              <w:t>faaliyetler</w:t>
            </w:r>
            <w:proofErr w:type="spellEnd"/>
            <w:r w:rsidRPr="005E251B">
              <w:rPr>
                <w:rFonts w:ascii="Cambria" w:hAnsi="Cambria"/>
                <w:sz w:val="18"/>
                <w:szCs w:val="18"/>
              </w:rPr>
              <w:t xml:space="preserve"> </w:t>
            </w:r>
            <w:proofErr w:type="spellStart"/>
            <w:r w:rsidRPr="005E251B">
              <w:rPr>
                <w:rFonts w:ascii="Cambria" w:hAnsi="Cambria"/>
                <w:sz w:val="18"/>
                <w:szCs w:val="18"/>
              </w:rPr>
              <w:t>için</w:t>
            </w:r>
            <w:proofErr w:type="spellEnd"/>
            <w:r w:rsidRPr="005E251B">
              <w:rPr>
                <w:rFonts w:ascii="Cambria" w:hAnsi="Cambria"/>
                <w:sz w:val="18"/>
                <w:szCs w:val="18"/>
              </w:rPr>
              <w:t xml:space="preserve"> </w:t>
            </w:r>
            <w:proofErr w:type="spellStart"/>
            <w:r w:rsidRPr="005E251B">
              <w:rPr>
                <w:rFonts w:ascii="Cambria" w:hAnsi="Cambria"/>
                <w:sz w:val="18"/>
                <w:szCs w:val="18"/>
              </w:rPr>
              <w:t>telafi</w:t>
            </w:r>
            <w:proofErr w:type="spellEnd"/>
            <w:r w:rsidRPr="005E251B">
              <w:rPr>
                <w:rFonts w:ascii="Cambria" w:hAnsi="Cambria"/>
                <w:sz w:val="18"/>
                <w:szCs w:val="18"/>
              </w:rPr>
              <w:t xml:space="preserve"> </w:t>
            </w:r>
            <w:proofErr w:type="spellStart"/>
            <w:r w:rsidRPr="005E251B">
              <w:rPr>
                <w:rFonts w:ascii="Cambria" w:hAnsi="Cambria"/>
                <w:sz w:val="18"/>
                <w:szCs w:val="18"/>
              </w:rPr>
              <w:t>dersi</w:t>
            </w:r>
            <w:proofErr w:type="spellEnd"/>
            <w:r w:rsidRPr="005E251B">
              <w:rPr>
                <w:rFonts w:ascii="Cambria" w:hAnsi="Cambria"/>
                <w:sz w:val="18"/>
                <w:szCs w:val="18"/>
              </w:rPr>
              <w:t xml:space="preserve"> </w:t>
            </w:r>
            <w:proofErr w:type="spellStart"/>
            <w:r w:rsidRPr="005E251B">
              <w:rPr>
                <w:rFonts w:ascii="Cambria" w:hAnsi="Cambria"/>
                <w:sz w:val="18"/>
                <w:szCs w:val="18"/>
              </w:rPr>
              <w:t>yapar</w:t>
            </w:r>
            <w:proofErr w:type="spellEnd"/>
            <w:r w:rsidRPr="005E251B">
              <w:rPr>
                <w:rFonts w:ascii="Cambria" w:hAnsi="Cambria"/>
                <w:sz w:val="18"/>
                <w:szCs w:val="18"/>
              </w:rPr>
              <w:t>.</w:t>
            </w:r>
          </w:p>
          <w:p w14:paraId="1BCC1F2A" w14:textId="77777777" w:rsidR="005E251B" w:rsidRDefault="005E251B" w:rsidP="00CF0607">
            <w:pPr>
              <w:spacing w:after="0" w:line="240" w:lineRule="auto"/>
              <w:jc w:val="both"/>
              <w:rPr>
                <w:rFonts w:ascii="Cambria" w:hAnsi="Cambria"/>
                <w:sz w:val="18"/>
                <w:szCs w:val="18"/>
              </w:rPr>
            </w:pPr>
          </w:p>
          <w:p w14:paraId="0BBB8504" w14:textId="50A11E18" w:rsidR="005E251B" w:rsidRPr="005E251B" w:rsidRDefault="003D56A3" w:rsidP="00CF0607">
            <w:pPr>
              <w:spacing w:after="0" w:line="240" w:lineRule="auto"/>
              <w:jc w:val="both"/>
              <w:rPr>
                <w:rFonts w:ascii="Cambria" w:hAnsi="Cambria"/>
                <w:b/>
                <w:bCs/>
                <w:sz w:val="18"/>
                <w:szCs w:val="18"/>
              </w:rPr>
            </w:pPr>
            <w:r>
              <w:rPr>
                <w:rFonts w:ascii="Cambria" w:hAnsi="Cambria"/>
                <w:b/>
                <w:bCs/>
                <w:sz w:val="18"/>
                <w:szCs w:val="18"/>
              </w:rPr>
              <w:t xml:space="preserve">Tablo1. </w:t>
            </w:r>
            <w:proofErr w:type="spellStart"/>
            <w:r w:rsidR="005E251B" w:rsidRPr="005E251B">
              <w:rPr>
                <w:rFonts w:ascii="Cambria" w:hAnsi="Cambria"/>
                <w:b/>
                <w:bCs/>
                <w:sz w:val="18"/>
                <w:szCs w:val="18"/>
              </w:rPr>
              <w:t>Doğrudan</w:t>
            </w:r>
            <w:proofErr w:type="spellEnd"/>
            <w:r w:rsidR="005E251B" w:rsidRPr="005E251B">
              <w:rPr>
                <w:rFonts w:ascii="Cambria" w:hAnsi="Cambria"/>
                <w:b/>
                <w:bCs/>
                <w:sz w:val="18"/>
                <w:szCs w:val="18"/>
              </w:rPr>
              <w:t xml:space="preserve"> </w:t>
            </w:r>
            <w:proofErr w:type="spellStart"/>
            <w:r w:rsidR="005E251B" w:rsidRPr="005E251B">
              <w:rPr>
                <w:rFonts w:ascii="Cambria" w:hAnsi="Cambria"/>
                <w:b/>
                <w:bCs/>
                <w:sz w:val="18"/>
                <w:szCs w:val="18"/>
              </w:rPr>
              <w:t>Dönüşüm</w:t>
            </w:r>
            <w:proofErr w:type="spellEnd"/>
            <w:r w:rsidR="005E251B" w:rsidRPr="005E251B">
              <w:rPr>
                <w:rFonts w:ascii="Cambria" w:hAnsi="Cambria"/>
                <w:b/>
                <w:bCs/>
                <w:sz w:val="18"/>
                <w:szCs w:val="18"/>
              </w:rPr>
              <w:t xml:space="preserve"> </w:t>
            </w:r>
            <w:proofErr w:type="spellStart"/>
            <w:r w:rsidR="005E251B" w:rsidRPr="005E251B">
              <w:rPr>
                <w:rFonts w:ascii="Cambria" w:hAnsi="Cambria"/>
                <w:b/>
                <w:bCs/>
                <w:sz w:val="18"/>
                <w:szCs w:val="18"/>
              </w:rPr>
              <w:t>Sistemi</w:t>
            </w:r>
            <w:proofErr w:type="spellEnd"/>
            <w:r w:rsidR="005E251B" w:rsidRPr="005E251B">
              <w:rPr>
                <w:rFonts w:ascii="Cambria" w:hAnsi="Cambria"/>
                <w:b/>
                <w:bCs/>
                <w:sz w:val="18"/>
                <w:szCs w:val="18"/>
              </w:rPr>
              <w:t xml:space="preserve"> </w:t>
            </w:r>
            <w:proofErr w:type="spellStart"/>
            <w:r w:rsidR="005E251B" w:rsidRPr="005E251B">
              <w:rPr>
                <w:rFonts w:ascii="Cambria" w:hAnsi="Cambria"/>
                <w:b/>
                <w:bCs/>
                <w:sz w:val="18"/>
                <w:szCs w:val="18"/>
              </w:rPr>
              <w:t>ve</w:t>
            </w:r>
            <w:proofErr w:type="spellEnd"/>
            <w:r w:rsidR="005E251B" w:rsidRPr="005E251B">
              <w:rPr>
                <w:rFonts w:ascii="Cambria" w:hAnsi="Cambria"/>
                <w:b/>
                <w:bCs/>
                <w:sz w:val="18"/>
                <w:szCs w:val="18"/>
              </w:rPr>
              <w:t xml:space="preserve"> </w:t>
            </w:r>
            <w:proofErr w:type="spellStart"/>
            <w:r w:rsidR="005E251B" w:rsidRPr="005E251B">
              <w:rPr>
                <w:rFonts w:ascii="Cambria" w:hAnsi="Cambria"/>
                <w:b/>
                <w:bCs/>
                <w:sz w:val="18"/>
                <w:szCs w:val="18"/>
              </w:rPr>
              <w:t>Başarı</w:t>
            </w:r>
            <w:proofErr w:type="spellEnd"/>
            <w:r w:rsidR="005E251B" w:rsidRPr="005E251B">
              <w:rPr>
                <w:rFonts w:ascii="Cambria" w:hAnsi="Cambria"/>
                <w:b/>
                <w:bCs/>
                <w:sz w:val="18"/>
                <w:szCs w:val="18"/>
              </w:rPr>
              <w:t xml:space="preserve"> </w:t>
            </w:r>
            <w:proofErr w:type="spellStart"/>
            <w:r w:rsidR="005E251B" w:rsidRPr="005E251B">
              <w:rPr>
                <w:rFonts w:ascii="Cambria" w:hAnsi="Cambria"/>
                <w:b/>
                <w:bCs/>
                <w:sz w:val="18"/>
                <w:szCs w:val="18"/>
              </w:rPr>
              <w:t>Notları</w:t>
            </w:r>
            <w:proofErr w:type="spellEnd"/>
          </w:p>
          <w:p w14:paraId="25FE0D48" w14:textId="77777777" w:rsidR="005E251B" w:rsidRDefault="005E251B" w:rsidP="00CF0607">
            <w:pPr>
              <w:spacing w:after="0" w:line="240" w:lineRule="auto"/>
              <w:jc w:val="both"/>
              <w:rPr>
                <w:noProof/>
              </w:rPr>
            </w:pPr>
            <w:r>
              <w:rPr>
                <w:noProof/>
                <w:lang w:val="tr-TR" w:eastAsia="tr-TR"/>
              </w:rPr>
              <w:drawing>
                <wp:inline distT="0" distB="0" distL="0" distR="0" wp14:anchorId="3710A54E" wp14:editId="6A2D68DB">
                  <wp:extent cx="3417493" cy="1662430"/>
                  <wp:effectExtent l="0" t="0" r="0" b="0"/>
                  <wp:docPr id="1376046126" name="Resim 1" descr="metin, sayı, numara,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046126" name="Resim 1" descr="metin, sayı, numara, yazı tipi içeren bir resim&#10;&#10;Açıklama otomatik olarak oluşturuldu"/>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450968" cy="1678714"/>
                          </a:xfrm>
                          <a:prstGeom prst="rect">
                            <a:avLst/>
                          </a:prstGeom>
                          <a:noFill/>
                          <a:ln>
                            <a:noFill/>
                          </a:ln>
                        </pic:spPr>
                      </pic:pic>
                    </a:graphicData>
                  </a:graphic>
                </wp:inline>
              </w:drawing>
            </w:r>
          </w:p>
          <w:p w14:paraId="06D62177" w14:textId="05E78987" w:rsidR="005E251B" w:rsidRPr="005E251B" w:rsidRDefault="00626BA1" w:rsidP="003D56A3">
            <w:pPr>
              <w:jc w:val="both"/>
              <w:rPr>
                <w:rFonts w:ascii="Cambria" w:eastAsia="Times New Roman" w:hAnsi="Cambria"/>
                <w:sz w:val="18"/>
                <w:szCs w:val="18"/>
                <w:lang w:val="en-GB"/>
              </w:rPr>
            </w:pPr>
            <w:proofErr w:type="spellStart"/>
            <w:r w:rsidRPr="00626BA1">
              <w:rPr>
                <w:rFonts w:ascii="Cambria" w:eastAsia="Times New Roman" w:hAnsi="Cambria"/>
                <w:sz w:val="18"/>
                <w:szCs w:val="18"/>
                <w:lang w:val="en-GB"/>
              </w:rPr>
              <w:t>Bir</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öğrencinin</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sertifikasyon</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ve</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alan</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seçmeli</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bir</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dersten</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başarılı</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olabilmesi</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için</w:t>
            </w:r>
            <w:proofErr w:type="spellEnd"/>
            <w:r w:rsidRPr="00626BA1">
              <w:rPr>
                <w:rFonts w:ascii="Cambria" w:eastAsia="Times New Roman" w:hAnsi="Cambria"/>
                <w:sz w:val="18"/>
                <w:szCs w:val="18"/>
                <w:lang w:val="en-GB"/>
              </w:rPr>
              <w:t xml:space="preserve">, 100 </w:t>
            </w:r>
            <w:proofErr w:type="spellStart"/>
            <w:r w:rsidRPr="00626BA1">
              <w:rPr>
                <w:rFonts w:ascii="Cambria" w:eastAsia="Times New Roman" w:hAnsi="Cambria"/>
                <w:sz w:val="18"/>
                <w:szCs w:val="18"/>
                <w:lang w:val="en-GB"/>
              </w:rPr>
              <w:t>puan</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üzerinden</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en</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az</w:t>
            </w:r>
            <w:proofErr w:type="spellEnd"/>
            <w:r w:rsidRPr="00626BA1">
              <w:rPr>
                <w:rFonts w:ascii="Cambria" w:eastAsia="Times New Roman" w:hAnsi="Cambria"/>
                <w:sz w:val="18"/>
                <w:szCs w:val="18"/>
                <w:lang w:val="en-GB"/>
              </w:rPr>
              <w:t xml:space="preserve"> 70 </w:t>
            </w:r>
            <w:proofErr w:type="spellStart"/>
            <w:r w:rsidRPr="00626BA1">
              <w:rPr>
                <w:rFonts w:ascii="Cambria" w:eastAsia="Times New Roman" w:hAnsi="Cambria"/>
                <w:sz w:val="18"/>
                <w:szCs w:val="18"/>
                <w:lang w:val="en-GB"/>
              </w:rPr>
              <w:t>ve</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üzeri</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puan</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alması</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gerekir</w:t>
            </w:r>
            <w:proofErr w:type="spellEnd"/>
            <w:r w:rsidRPr="00626BA1">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Sertifikasyon</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dersleri</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teori</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ve</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uygulama</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ve</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alan</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seçmeli</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dersler</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için</w:t>
            </w:r>
            <w:proofErr w:type="spellEnd"/>
            <w:r w:rsidR="003D56A3" w:rsidRPr="003D56A3">
              <w:rPr>
                <w:rFonts w:ascii="Cambria" w:eastAsia="Times New Roman" w:hAnsi="Cambria"/>
                <w:sz w:val="18"/>
                <w:szCs w:val="18"/>
                <w:lang w:val="en-GB"/>
              </w:rPr>
              <w:t xml:space="preserve"> 100’lük </w:t>
            </w:r>
            <w:proofErr w:type="spellStart"/>
            <w:r w:rsidR="003D56A3" w:rsidRPr="003D56A3">
              <w:rPr>
                <w:rFonts w:ascii="Cambria" w:eastAsia="Times New Roman" w:hAnsi="Cambria"/>
                <w:sz w:val="18"/>
                <w:szCs w:val="18"/>
                <w:lang w:val="en-GB"/>
              </w:rPr>
              <w:t>başarı</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notunu</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harfli</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başarı</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notuna</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çevirirken</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kullanılacak</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doğrudan</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dönüşüm</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sistemi</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Tablo</w:t>
            </w:r>
            <w:proofErr w:type="spellEnd"/>
            <w:r w:rsidR="003D56A3" w:rsidRPr="003D56A3">
              <w:rPr>
                <w:rFonts w:ascii="Cambria" w:eastAsia="Times New Roman" w:hAnsi="Cambria"/>
                <w:sz w:val="18"/>
                <w:szCs w:val="18"/>
                <w:lang w:val="en-GB"/>
              </w:rPr>
              <w:t xml:space="preserve"> </w:t>
            </w:r>
            <w:r w:rsidR="003D56A3">
              <w:rPr>
                <w:rFonts w:ascii="Cambria" w:eastAsia="Times New Roman" w:hAnsi="Cambria"/>
                <w:sz w:val="18"/>
                <w:szCs w:val="18"/>
                <w:lang w:val="en-GB"/>
              </w:rPr>
              <w:t>1</w:t>
            </w:r>
            <w:r w:rsidR="003D56A3" w:rsidRPr="003D56A3">
              <w:rPr>
                <w:rFonts w:ascii="Cambria" w:eastAsia="Times New Roman" w:hAnsi="Cambria"/>
                <w:sz w:val="18"/>
                <w:szCs w:val="18"/>
                <w:lang w:val="en-GB"/>
              </w:rPr>
              <w:t xml:space="preserve">’de </w:t>
            </w:r>
            <w:proofErr w:type="spellStart"/>
            <w:r w:rsidR="003D56A3" w:rsidRPr="003D56A3">
              <w:rPr>
                <w:rFonts w:ascii="Cambria" w:eastAsia="Times New Roman" w:hAnsi="Cambria"/>
                <w:sz w:val="18"/>
                <w:szCs w:val="18"/>
                <w:lang w:val="en-GB"/>
              </w:rPr>
              <w:t>yer</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almaktadır</w:t>
            </w:r>
            <w:proofErr w:type="spellEnd"/>
            <w:r w:rsidR="003D56A3" w:rsidRPr="003D56A3">
              <w:rPr>
                <w:rFonts w:ascii="Cambria" w:eastAsia="Times New Roman" w:hAnsi="Cambria"/>
                <w:sz w:val="18"/>
                <w:szCs w:val="18"/>
                <w:lang w:val="en-GB"/>
              </w:rPr>
              <w:t>.</w:t>
            </w:r>
            <w:r w:rsidR="003D56A3">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Bir</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öğrencinin</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rektörlük</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dersleri</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alan</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dışı</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seçmeli</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ders</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ve</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sertifikasyon</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dersleri</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haricinde</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olan</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zorunlu</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derslerinden</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en</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az</w:t>
            </w:r>
            <w:proofErr w:type="spellEnd"/>
            <w:r w:rsidRPr="00626BA1">
              <w:rPr>
                <w:rFonts w:ascii="Cambria" w:eastAsia="Times New Roman" w:hAnsi="Cambria"/>
                <w:sz w:val="18"/>
                <w:szCs w:val="18"/>
                <w:lang w:val="en-GB"/>
              </w:rPr>
              <w:t xml:space="preserve"> 50 </w:t>
            </w:r>
            <w:proofErr w:type="spellStart"/>
            <w:r w:rsidRPr="00626BA1">
              <w:rPr>
                <w:rFonts w:ascii="Cambria" w:eastAsia="Times New Roman" w:hAnsi="Cambria"/>
                <w:sz w:val="18"/>
                <w:szCs w:val="18"/>
                <w:lang w:val="en-GB"/>
              </w:rPr>
              <w:t>ve</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üzeri</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puan</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alması</w:t>
            </w:r>
            <w:proofErr w:type="spellEnd"/>
            <w:r w:rsidRPr="00626BA1">
              <w:rPr>
                <w:rFonts w:ascii="Cambria" w:eastAsia="Times New Roman" w:hAnsi="Cambria"/>
                <w:sz w:val="18"/>
                <w:szCs w:val="18"/>
                <w:lang w:val="en-GB"/>
              </w:rPr>
              <w:t xml:space="preserve"> </w:t>
            </w:r>
            <w:proofErr w:type="spellStart"/>
            <w:r w:rsidRPr="00626BA1">
              <w:rPr>
                <w:rFonts w:ascii="Cambria" w:eastAsia="Times New Roman" w:hAnsi="Cambria"/>
                <w:sz w:val="18"/>
                <w:szCs w:val="18"/>
                <w:lang w:val="en-GB"/>
              </w:rPr>
              <w:t>gerekir</w:t>
            </w:r>
            <w:proofErr w:type="spellEnd"/>
            <w:r w:rsidRPr="00626BA1">
              <w:rPr>
                <w:rFonts w:ascii="Cambria" w:eastAsia="Times New Roman" w:hAnsi="Cambria"/>
                <w:sz w:val="18"/>
                <w:szCs w:val="18"/>
                <w:lang w:val="en-GB"/>
              </w:rPr>
              <w:t>.</w:t>
            </w:r>
            <w:r w:rsidR="003D56A3">
              <w:t xml:space="preserve"> </w:t>
            </w:r>
            <w:r w:rsidR="003D56A3" w:rsidRPr="003D56A3">
              <w:rPr>
                <w:rFonts w:ascii="Cambria" w:eastAsia="Times New Roman" w:hAnsi="Cambria"/>
                <w:sz w:val="18"/>
                <w:szCs w:val="18"/>
                <w:lang w:val="en-GB"/>
              </w:rPr>
              <w:t xml:space="preserve">Rektörlük </w:t>
            </w:r>
            <w:proofErr w:type="spellStart"/>
            <w:r w:rsidR="003D56A3" w:rsidRPr="003D56A3">
              <w:rPr>
                <w:rFonts w:ascii="Cambria" w:eastAsia="Times New Roman" w:hAnsi="Cambria"/>
                <w:sz w:val="18"/>
                <w:szCs w:val="18"/>
                <w:lang w:val="en-GB"/>
              </w:rPr>
              <w:t>dersleri</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alan</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dışı</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seçmeli</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dersler</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ve</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sertifikasyon</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dersleri</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haricinde</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olan</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zorunlu</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derslerde</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değerlendirme</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araçları</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notlandırıldıktan</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sonra</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üniversitenin</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Doğrudan</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Dönüşüm</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Sistemi</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ve</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Başarı</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Notları</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esas</w:t>
            </w:r>
            <w:proofErr w:type="spellEnd"/>
            <w:r w:rsidR="003D56A3" w:rsidRPr="003D56A3">
              <w:rPr>
                <w:rFonts w:ascii="Cambria" w:eastAsia="Times New Roman" w:hAnsi="Cambria"/>
                <w:sz w:val="18"/>
                <w:szCs w:val="18"/>
                <w:lang w:val="en-GB"/>
              </w:rPr>
              <w:t xml:space="preserve"> </w:t>
            </w:r>
            <w:proofErr w:type="spellStart"/>
            <w:r w:rsidR="003D56A3" w:rsidRPr="003D56A3">
              <w:rPr>
                <w:rFonts w:ascii="Cambria" w:eastAsia="Times New Roman" w:hAnsi="Cambria"/>
                <w:sz w:val="18"/>
                <w:szCs w:val="18"/>
                <w:lang w:val="en-GB"/>
              </w:rPr>
              <w:t>alınır</w:t>
            </w:r>
            <w:proofErr w:type="spellEnd"/>
            <w:r w:rsidR="003D56A3" w:rsidRPr="003D56A3">
              <w:rPr>
                <w:rFonts w:ascii="Cambria" w:eastAsia="Times New Roman" w:hAnsi="Cambria"/>
                <w:sz w:val="18"/>
                <w:szCs w:val="18"/>
                <w:lang w:val="en-GB"/>
              </w:rPr>
              <w:t>.</w:t>
            </w:r>
          </w:p>
        </w:tc>
      </w:tr>
      <w:tr w:rsidR="00CF0607" w:rsidRPr="000D56AD" w14:paraId="7D68A5F7" w14:textId="77777777" w:rsidTr="008A1520">
        <w:trPr>
          <w:trHeight w:val="1759"/>
        </w:trPr>
        <w:tc>
          <w:tcPr>
            <w:tcW w:w="2790" w:type="dxa"/>
            <w:shd w:val="clear" w:color="auto" w:fill="auto"/>
            <w:hideMark/>
          </w:tcPr>
          <w:p w14:paraId="0F9ED16E" w14:textId="77777777" w:rsidR="00CF0607" w:rsidRPr="000D56AD" w:rsidRDefault="00CF0607" w:rsidP="00CF0607">
            <w:pPr>
              <w:autoSpaceDE w:val="0"/>
              <w:autoSpaceDN w:val="0"/>
              <w:adjustRightInd w:val="0"/>
              <w:spacing w:after="0" w:line="240" w:lineRule="auto"/>
              <w:jc w:val="both"/>
              <w:rPr>
                <w:rFonts w:ascii="Cambria" w:eastAsia="Times New Roman" w:hAnsi="Cambria"/>
                <w:b/>
                <w:bCs/>
                <w:sz w:val="20"/>
                <w:szCs w:val="20"/>
                <w:lang w:val="tr-TR" w:eastAsia="tr-TR"/>
              </w:rPr>
            </w:pPr>
          </w:p>
          <w:p w14:paraId="5AD52DAB" w14:textId="77777777" w:rsidR="00CF0607" w:rsidRPr="000D56AD" w:rsidRDefault="00CF0607" w:rsidP="00CF0607">
            <w:pPr>
              <w:autoSpaceDE w:val="0"/>
              <w:autoSpaceDN w:val="0"/>
              <w:adjustRightInd w:val="0"/>
              <w:spacing w:after="0" w:line="240" w:lineRule="auto"/>
              <w:jc w:val="both"/>
              <w:rPr>
                <w:rFonts w:ascii="Cambria" w:eastAsia="Times New Roman" w:hAnsi="Cambria"/>
                <w:b/>
                <w:bCs/>
                <w:sz w:val="20"/>
                <w:szCs w:val="20"/>
                <w:lang w:val="tr-TR" w:eastAsia="tr-TR"/>
              </w:rPr>
            </w:pPr>
          </w:p>
          <w:p w14:paraId="3F45E89D" w14:textId="77777777" w:rsidR="00CF0607" w:rsidRPr="000D56AD" w:rsidRDefault="00CF0607" w:rsidP="00CF0607">
            <w:pPr>
              <w:autoSpaceDE w:val="0"/>
              <w:autoSpaceDN w:val="0"/>
              <w:adjustRightInd w:val="0"/>
              <w:spacing w:after="0" w:line="240" w:lineRule="auto"/>
              <w:jc w:val="both"/>
              <w:rPr>
                <w:rFonts w:ascii="Cambria" w:eastAsia="Times New Roman" w:hAnsi="Cambria"/>
                <w:b/>
                <w:bCs/>
                <w:sz w:val="20"/>
                <w:szCs w:val="20"/>
                <w:lang w:val="tr-TR" w:eastAsia="tr-TR"/>
              </w:rPr>
            </w:pPr>
          </w:p>
          <w:p w14:paraId="77F9B3A9" w14:textId="77777777" w:rsidR="00CF0607" w:rsidRPr="000D56AD" w:rsidRDefault="00CF0607" w:rsidP="00CF0607">
            <w:pPr>
              <w:autoSpaceDE w:val="0"/>
              <w:autoSpaceDN w:val="0"/>
              <w:adjustRightInd w:val="0"/>
              <w:spacing w:after="0" w:line="240" w:lineRule="auto"/>
              <w:jc w:val="both"/>
              <w:rPr>
                <w:rFonts w:ascii="Cambria" w:eastAsia="Times New Roman" w:hAnsi="Cambria"/>
                <w:b/>
                <w:bCs/>
                <w:sz w:val="20"/>
                <w:szCs w:val="20"/>
                <w:lang w:val="tr-TR" w:eastAsia="tr-TR"/>
              </w:rPr>
            </w:pPr>
          </w:p>
          <w:p w14:paraId="416E586D" w14:textId="77777777" w:rsidR="00CF0607" w:rsidRPr="000D56AD" w:rsidRDefault="00CF0607" w:rsidP="00CF0607">
            <w:pPr>
              <w:autoSpaceDE w:val="0"/>
              <w:autoSpaceDN w:val="0"/>
              <w:adjustRightInd w:val="0"/>
              <w:spacing w:after="0" w:line="240" w:lineRule="auto"/>
              <w:jc w:val="both"/>
              <w:rPr>
                <w:rFonts w:ascii="Cambria" w:eastAsia="Times New Roman" w:hAnsi="Cambria"/>
                <w:b/>
                <w:bCs/>
                <w:sz w:val="20"/>
                <w:szCs w:val="20"/>
                <w:lang w:val="tr-TR" w:eastAsia="tr-TR"/>
              </w:rPr>
            </w:pPr>
          </w:p>
          <w:p w14:paraId="41431528" w14:textId="77777777" w:rsidR="00CF0607" w:rsidRPr="000D56AD" w:rsidRDefault="00CF0607" w:rsidP="00CF0607">
            <w:pPr>
              <w:autoSpaceDE w:val="0"/>
              <w:autoSpaceDN w:val="0"/>
              <w:adjustRightInd w:val="0"/>
              <w:spacing w:after="0" w:line="240" w:lineRule="auto"/>
              <w:jc w:val="both"/>
              <w:rPr>
                <w:rFonts w:ascii="Cambria" w:eastAsia="Times New Roman" w:hAnsi="Cambria"/>
                <w:b/>
                <w:bCs/>
                <w:sz w:val="20"/>
                <w:szCs w:val="20"/>
                <w:lang w:val="tr-TR" w:eastAsia="tr-TR"/>
              </w:rPr>
            </w:pPr>
          </w:p>
          <w:p w14:paraId="458F64EA" w14:textId="77777777" w:rsidR="00CF0607" w:rsidRPr="000D56AD" w:rsidRDefault="00CF0607" w:rsidP="00CF0607">
            <w:pPr>
              <w:autoSpaceDE w:val="0"/>
              <w:autoSpaceDN w:val="0"/>
              <w:adjustRightInd w:val="0"/>
              <w:spacing w:after="0" w:line="240" w:lineRule="auto"/>
              <w:jc w:val="both"/>
              <w:rPr>
                <w:rFonts w:ascii="Cambria" w:eastAsia="Times New Roman" w:hAnsi="Cambria"/>
                <w:b/>
                <w:bCs/>
                <w:sz w:val="20"/>
                <w:szCs w:val="20"/>
                <w:lang w:val="tr-TR" w:eastAsia="tr-TR"/>
              </w:rPr>
            </w:pPr>
          </w:p>
          <w:p w14:paraId="291F467E" w14:textId="77777777" w:rsidR="00CF0607" w:rsidRDefault="00CF0607" w:rsidP="00CF0607">
            <w:pPr>
              <w:autoSpaceDE w:val="0"/>
              <w:autoSpaceDN w:val="0"/>
              <w:adjustRightInd w:val="0"/>
              <w:spacing w:after="0" w:line="240" w:lineRule="auto"/>
              <w:jc w:val="both"/>
              <w:rPr>
                <w:rFonts w:ascii="Cambria" w:eastAsia="Times New Roman" w:hAnsi="Cambria"/>
                <w:b/>
                <w:bCs/>
                <w:sz w:val="20"/>
                <w:szCs w:val="20"/>
                <w:lang w:val="tr-TR" w:eastAsia="tr-TR"/>
              </w:rPr>
            </w:pPr>
          </w:p>
          <w:p w14:paraId="2FE00F50" w14:textId="77777777" w:rsidR="00CF0607" w:rsidRDefault="00CF0607" w:rsidP="00CF0607">
            <w:pPr>
              <w:autoSpaceDE w:val="0"/>
              <w:autoSpaceDN w:val="0"/>
              <w:adjustRightInd w:val="0"/>
              <w:spacing w:after="0" w:line="240" w:lineRule="auto"/>
              <w:jc w:val="both"/>
              <w:rPr>
                <w:rFonts w:ascii="Cambria" w:eastAsia="Times New Roman" w:hAnsi="Cambria"/>
                <w:b/>
                <w:bCs/>
                <w:sz w:val="20"/>
                <w:szCs w:val="20"/>
                <w:lang w:val="tr-TR" w:eastAsia="tr-TR"/>
              </w:rPr>
            </w:pPr>
          </w:p>
          <w:p w14:paraId="41B84B1A" w14:textId="77777777" w:rsidR="00CF0607" w:rsidRDefault="00CF0607" w:rsidP="00CF0607">
            <w:pPr>
              <w:autoSpaceDE w:val="0"/>
              <w:autoSpaceDN w:val="0"/>
              <w:adjustRightInd w:val="0"/>
              <w:spacing w:after="0" w:line="240" w:lineRule="auto"/>
              <w:jc w:val="both"/>
              <w:rPr>
                <w:rFonts w:ascii="Cambria" w:eastAsia="Times New Roman" w:hAnsi="Cambria"/>
                <w:b/>
                <w:bCs/>
                <w:sz w:val="20"/>
                <w:szCs w:val="20"/>
                <w:lang w:val="tr-TR" w:eastAsia="tr-TR"/>
              </w:rPr>
            </w:pPr>
          </w:p>
          <w:p w14:paraId="5625F285" w14:textId="77777777" w:rsidR="00CF0607" w:rsidRDefault="00CF0607" w:rsidP="00CF0607">
            <w:pPr>
              <w:autoSpaceDE w:val="0"/>
              <w:autoSpaceDN w:val="0"/>
              <w:adjustRightInd w:val="0"/>
              <w:spacing w:after="0" w:line="240" w:lineRule="auto"/>
              <w:jc w:val="both"/>
              <w:rPr>
                <w:rFonts w:ascii="Cambria" w:eastAsia="Times New Roman" w:hAnsi="Cambria"/>
                <w:b/>
                <w:bCs/>
                <w:sz w:val="20"/>
                <w:szCs w:val="20"/>
                <w:lang w:val="tr-TR" w:eastAsia="tr-TR"/>
              </w:rPr>
            </w:pPr>
          </w:p>
          <w:p w14:paraId="08D5BC80" w14:textId="77777777" w:rsidR="00CF0607" w:rsidRDefault="00CF0607" w:rsidP="00CF0607">
            <w:pPr>
              <w:autoSpaceDE w:val="0"/>
              <w:autoSpaceDN w:val="0"/>
              <w:adjustRightInd w:val="0"/>
              <w:spacing w:after="0" w:line="240" w:lineRule="auto"/>
              <w:jc w:val="both"/>
              <w:rPr>
                <w:rFonts w:ascii="Cambria" w:eastAsia="Times New Roman" w:hAnsi="Cambria"/>
                <w:b/>
                <w:bCs/>
                <w:sz w:val="20"/>
                <w:szCs w:val="20"/>
                <w:lang w:val="tr-TR" w:eastAsia="tr-TR"/>
              </w:rPr>
            </w:pPr>
          </w:p>
          <w:p w14:paraId="0AAD285C" w14:textId="77777777" w:rsidR="00CF0607" w:rsidRDefault="00CF0607" w:rsidP="00CF0607">
            <w:pPr>
              <w:autoSpaceDE w:val="0"/>
              <w:autoSpaceDN w:val="0"/>
              <w:adjustRightInd w:val="0"/>
              <w:spacing w:after="0" w:line="240" w:lineRule="auto"/>
              <w:jc w:val="both"/>
              <w:rPr>
                <w:rFonts w:ascii="Cambria" w:eastAsia="Times New Roman" w:hAnsi="Cambria"/>
                <w:b/>
                <w:bCs/>
                <w:sz w:val="20"/>
                <w:szCs w:val="20"/>
                <w:lang w:val="tr-TR" w:eastAsia="tr-TR"/>
              </w:rPr>
            </w:pPr>
          </w:p>
          <w:p w14:paraId="2FF20B31" w14:textId="77777777" w:rsidR="00CF0607" w:rsidRDefault="00CF0607" w:rsidP="00CF0607">
            <w:pPr>
              <w:autoSpaceDE w:val="0"/>
              <w:autoSpaceDN w:val="0"/>
              <w:adjustRightInd w:val="0"/>
              <w:spacing w:after="0" w:line="240" w:lineRule="auto"/>
              <w:jc w:val="both"/>
              <w:rPr>
                <w:rFonts w:ascii="Cambria" w:eastAsia="Times New Roman" w:hAnsi="Cambria"/>
                <w:b/>
                <w:bCs/>
                <w:sz w:val="20"/>
                <w:szCs w:val="20"/>
                <w:lang w:val="tr-TR" w:eastAsia="tr-TR"/>
              </w:rPr>
            </w:pPr>
          </w:p>
          <w:p w14:paraId="73A4325C" w14:textId="77777777" w:rsidR="00CF0607" w:rsidRDefault="00CF0607" w:rsidP="00CF0607">
            <w:pPr>
              <w:autoSpaceDE w:val="0"/>
              <w:autoSpaceDN w:val="0"/>
              <w:adjustRightInd w:val="0"/>
              <w:spacing w:after="0" w:line="240" w:lineRule="auto"/>
              <w:jc w:val="both"/>
              <w:rPr>
                <w:rFonts w:ascii="Cambria" w:eastAsia="Times New Roman" w:hAnsi="Cambria"/>
                <w:b/>
                <w:bCs/>
                <w:sz w:val="20"/>
                <w:szCs w:val="20"/>
                <w:lang w:val="tr-TR" w:eastAsia="tr-TR"/>
              </w:rPr>
            </w:pPr>
          </w:p>
          <w:p w14:paraId="7D2CF246" w14:textId="77777777" w:rsidR="00CF0607" w:rsidRDefault="00CF0607" w:rsidP="00CF0607">
            <w:pPr>
              <w:autoSpaceDE w:val="0"/>
              <w:autoSpaceDN w:val="0"/>
              <w:adjustRightInd w:val="0"/>
              <w:spacing w:after="0" w:line="240" w:lineRule="auto"/>
              <w:jc w:val="both"/>
              <w:rPr>
                <w:rFonts w:ascii="Cambria" w:eastAsia="Times New Roman" w:hAnsi="Cambria"/>
                <w:b/>
                <w:bCs/>
                <w:sz w:val="20"/>
                <w:szCs w:val="20"/>
                <w:lang w:val="tr-TR" w:eastAsia="tr-TR"/>
              </w:rPr>
            </w:pPr>
          </w:p>
          <w:p w14:paraId="40575533" w14:textId="77777777" w:rsidR="00CF0607" w:rsidRDefault="00CF0607" w:rsidP="00CF0607">
            <w:pPr>
              <w:autoSpaceDE w:val="0"/>
              <w:autoSpaceDN w:val="0"/>
              <w:adjustRightInd w:val="0"/>
              <w:spacing w:after="0" w:line="240" w:lineRule="auto"/>
              <w:jc w:val="both"/>
              <w:rPr>
                <w:rFonts w:ascii="Cambria" w:eastAsia="Times New Roman" w:hAnsi="Cambria"/>
                <w:b/>
                <w:bCs/>
                <w:sz w:val="20"/>
                <w:szCs w:val="20"/>
                <w:lang w:val="tr-TR" w:eastAsia="tr-TR"/>
              </w:rPr>
            </w:pPr>
          </w:p>
          <w:p w14:paraId="716C6369" w14:textId="77777777" w:rsidR="00CF0607" w:rsidRDefault="00CF0607" w:rsidP="00CF0607">
            <w:pPr>
              <w:autoSpaceDE w:val="0"/>
              <w:autoSpaceDN w:val="0"/>
              <w:adjustRightInd w:val="0"/>
              <w:spacing w:after="0" w:line="240" w:lineRule="auto"/>
              <w:jc w:val="both"/>
              <w:rPr>
                <w:rFonts w:ascii="Cambria" w:eastAsia="Times New Roman" w:hAnsi="Cambria"/>
                <w:b/>
                <w:bCs/>
                <w:sz w:val="20"/>
                <w:szCs w:val="20"/>
                <w:lang w:val="tr-TR" w:eastAsia="tr-TR"/>
              </w:rPr>
            </w:pPr>
          </w:p>
          <w:p w14:paraId="662EA3D6" w14:textId="77777777" w:rsidR="00CF0607" w:rsidRDefault="00CF0607" w:rsidP="00CF0607">
            <w:pPr>
              <w:autoSpaceDE w:val="0"/>
              <w:autoSpaceDN w:val="0"/>
              <w:adjustRightInd w:val="0"/>
              <w:spacing w:after="0" w:line="240" w:lineRule="auto"/>
              <w:jc w:val="both"/>
              <w:rPr>
                <w:rFonts w:ascii="Cambria" w:eastAsia="Times New Roman" w:hAnsi="Cambria"/>
                <w:b/>
                <w:bCs/>
                <w:sz w:val="20"/>
                <w:szCs w:val="20"/>
                <w:lang w:val="tr-TR" w:eastAsia="tr-TR"/>
              </w:rPr>
            </w:pPr>
          </w:p>
          <w:p w14:paraId="265029C7" w14:textId="77777777" w:rsidR="00CF0607" w:rsidRDefault="00CF0607" w:rsidP="00CF0607">
            <w:pPr>
              <w:autoSpaceDE w:val="0"/>
              <w:autoSpaceDN w:val="0"/>
              <w:adjustRightInd w:val="0"/>
              <w:spacing w:after="0" w:line="240" w:lineRule="auto"/>
              <w:jc w:val="both"/>
              <w:rPr>
                <w:rFonts w:ascii="Cambria" w:eastAsia="Times New Roman" w:hAnsi="Cambria"/>
                <w:b/>
                <w:bCs/>
                <w:sz w:val="20"/>
                <w:szCs w:val="20"/>
                <w:lang w:val="tr-TR" w:eastAsia="tr-TR"/>
              </w:rPr>
            </w:pPr>
          </w:p>
          <w:p w14:paraId="6C5F7362" w14:textId="77777777" w:rsidR="00CF0607" w:rsidRDefault="00CF0607" w:rsidP="00CF0607">
            <w:pPr>
              <w:autoSpaceDE w:val="0"/>
              <w:autoSpaceDN w:val="0"/>
              <w:adjustRightInd w:val="0"/>
              <w:spacing w:after="0" w:line="240" w:lineRule="auto"/>
              <w:jc w:val="both"/>
              <w:rPr>
                <w:rFonts w:ascii="Cambria" w:eastAsia="Times New Roman" w:hAnsi="Cambria"/>
                <w:b/>
                <w:bCs/>
                <w:sz w:val="20"/>
                <w:szCs w:val="20"/>
                <w:lang w:val="tr-TR" w:eastAsia="tr-TR"/>
              </w:rPr>
            </w:pPr>
          </w:p>
          <w:p w14:paraId="24DA6A5E" w14:textId="77777777" w:rsidR="00CF0607" w:rsidRDefault="00CF0607" w:rsidP="00CF0607">
            <w:pPr>
              <w:autoSpaceDE w:val="0"/>
              <w:autoSpaceDN w:val="0"/>
              <w:adjustRightInd w:val="0"/>
              <w:spacing w:after="0" w:line="240" w:lineRule="auto"/>
              <w:jc w:val="both"/>
              <w:rPr>
                <w:rFonts w:ascii="Cambria" w:eastAsia="Times New Roman" w:hAnsi="Cambria"/>
                <w:b/>
                <w:bCs/>
                <w:sz w:val="20"/>
                <w:szCs w:val="20"/>
                <w:lang w:val="tr-TR" w:eastAsia="tr-TR"/>
              </w:rPr>
            </w:pPr>
          </w:p>
          <w:p w14:paraId="6A2F640C" w14:textId="77777777" w:rsidR="00CF0607" w:rsidRPr="000D56AD" w:rsidRDefault="00CF0607" w:rsidP="00CF0607">
            <w:pPr>
              <w:autoSpaceDE w:val="0"/>
              <w:autoSpaceDN w:val="0"/>
              <w:adjustRightInd w:val="0"/>
              <w:spacing w:after="0" w:line="240" w:lineRule="auto"/>
              <w:jc w:val="both"/>
              <w:rPr>
                <w:rFonts w:ascii="Cambria" w:eastAsia="Times New Roman" w:hAnsi="Cambria" w:cs="Arial"/>
                <w:b/>
                <w:bCs/>
                <w:spacing w:val="8"/>
                <w:sz w:val="20"/>
                <w:szCs w:val="20"/>
                <w:lang w:val="en-GB"/>
              </w:rPr>
            </w:pPr>
            <w:r w:rsidRPr="000D56AD">
              <w:rPr>
                <w:rFonts w:ascii="Cambria" w:eastAsia="Times New Roman" w:hAnsi="Cambria"/>
                <w:b/>
                <w:bCs/>
                <w:sz w:val="20"/>
                <w:szCs w:val="20"/>
                <w:lang w:val="tr-TR" w:eastAsia="tr-TR"/>
              </w:rPr>
              <w:t>Ders Planı ve Konular*</w:t>
            </w:r>
          </w:p>
        </w:tc>
        <w:tc>
          <w:tcPr>
            <w:tcW w:w="8100" w:type="dxa"/>
            <w:gridSpan w:val="2"/>
            <w:shd w:val="clear" w:color="auto" w:fill="auto"/>
            <w:hideMark/>
          </w:tcPr>
          <w:tbl>
            <w:tblPr>
              <w:tblW w:w="7567" w:type="dxa"/>
              <w:tblCellSpacing w:w="15"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25"/>
              <w:gridCol w:w="7442"/>
            </w:tblGrid>
            <w:tr w:rsidR="00CF0607" w:rsidRPr="00CF587A" w14:paraId="3431C1E7" w14:textId="77777777" w:rsidTr="00BB2B34">
              <w:trPr>
                <w:trHeight w:val="9313"/>
                <w:tblCellSpacing w:w="15" w:type="dxa"/>
              </w:trPr>
              <w:tc>
                <w:tcPr>
                  <w:tcW w:w="49" w:type="dxa"/>
                  <w:shd w:val="clear" w:color="auto" w:fill="FFFFFF"/>
                  <w:hideMark/>
                </w:tcPr>
                <w:p w14:paraId="371E20A3" w14:textId="77777777" w:rsidR="00CF0607" w:rsidRPr="00CF587A" w:rsidRDefault="00CF0607" w:rsidP="00CF0607">
                  <w:pPr>
                    <w:spacing w:after="0" w:line="225" w:lineRule="atLeast"/>
                    <w:rPr>
                      <w:rFonts w:ascii="Cambria" w:eastAsia="Times New Roman" w:hAnsi="Cambria" w:cs="Arial"/>
                      <w:spacing w:val="8"/>
                      <w:sz w:val="20"/>
                      <w:szCs w:val="20"/>
                      <w:lang w:val="en-GB"/>
                    </w:rPr>
                  </w:pPr>
                </w:p>
              </w:tc>
              <w:tc>
                <w:tcPr>
                  <w:tcW w:w="7428" w:type="dxa"/>
                  <w:shd w:val="clear" w:color="auto" w:fill="FFFFFF"/>
                  <w:vAlign w:val="center"/>
                  <w:hideMark/>
                </w:tcPr>
                <w:tbl>
                  <w:tblPr>
                    <w:tblW w:w="7231" w:type="dxa"/>
                    <w:tblBorders>
                      <w:insideH w:val="single" w:sz="18" w:space="0" w:color="FFFFFF"/>
                      <w:insideV w:val="single" w:sz="18" w:space="0" w:color="FFFFFF"/>
                    </w:tblBorders>
                    <w:tblLayout w:type="fixed"/>
                    <w:tblLook w:val="00A0" w:firstRow="1" w:lastRow="0" w:firstColumn="1" w:lastColumn="0" w:noHBand="0" w:noVBand="0"/>
                  </w:tblPr>
                  <w:tblGrid>
                    <w:gridCol w:w="1561"/>
                    <w:gridCol w:w="1276"/>
                    <w:gridCol w:w="4394"/>
                  </w:tblGrid>
                  <w:tr w:rsidR="00CF0607" w:rsidRPr="00CF587A" w14:paraId="1FA7ABA2" w14:textId="77777777" w:rsidTr="008A1520">
                    <w:trPr>
                      <w:trHeight w:val="342"/>
                    </w:trPr>
                    <w:tc>
                      <w:tcPr>
                        <w:tcW w:w="1561" w:type="dxa"/>
                        <w:shd w:val="pct20" w:color="000000" w:fill="FFFFFF"/>
                      </w:tcPr>
                      <w:p w14:paraId="19D6E5DC" w14:textId="77777777" w:rsidR="00CF0607" w:rsidRPr="00CF587A" w:rsidRDefault="00CF0607" w:rsidP="00CF0607">
                        <w:pPr>
                          <w:spacing w:after="0" w:line="240" w:lineRule="auto"/>
                          <w:rPr>
                            <w:rFonts w:ascii="Cambria" w:hAnsi="Cambria"/>
                            <w:b/>
                            <w:sz w:val="20"/>
                            <w:szCs w:val="20"/>
                            <w:lang w:val="en-GB"/>
                          </w:rPr>
                        </w:pPr>
                        <w:proofErr w:type="spellStart"/>
                        <w:r w:rsidRPr="00CF587A">
                          <w:rPr>
                            <w:rFonts w:ascii="Cambria" w:hAnsi="Cambria"/>
                            <w:b/>
                            <w:sz w:val="20"/>
                            <w:szCs w:val="20"/>
                            <w:lang w:val="en-GB"/>
                          </w:rPr>
                          <w:t>Tarih</w:t>
                        </w:r>
                        <w:proofErr w:type="spellEnd"/>
                      </w:p>
                    </w:tc>
                    <w:tc>
                      <w:tcPr>
                        <w:tcW w:w="1276" w:type="dxa"/>
                        <w:shd w:val="pct20" w:color="000000" w:fill="FFFFFF"/>
                        <w:noWrap/>
                      </w:tcPr>
                      <w:p w14:paraId="643CD7D3" w14:textId="77777777" w:rsidR="00CF0607" w:rsidRPr="00CF587A" w:rsidRDefault="00CF0607" w:rsidP="00CF0607">
                        <w:pPr>
                          <w:spacing w:after="0" w:line="240" w:lineRule="auto"/>
                          <w:rPr>
                            <w:rFonts w:ascii="Cambria" w:hAnsi="Cambria"/>
                            <w:b/>
                            <w:sz w:val="20"/>
                            <w:szCs w:val="20"/>
                            <w:lang w:val="en-GB"/>
                          </w:rPr>
                        </w:pPr>
                        <w:proofErr w:type="spellStart"/>
                        <w:r w:rsidRPr="00CF587A">
                          <w:rPr>
                            <w:rFonts w:ascii="Cambria" w:hAnsi="Cambria"/>
                            <w:b/>
                            <w:sz w:val="20"/>
                            <w:szCs w:val="20"/>
                            <w:lang w:val="en-GB"/>
                          </w:rPr>
                          <w:t>Hafta</w:t>
                        </w:r>
                        <w:proofErr w:type="spellEnd"/>
                        <w:r w:rsidRPr="00CF587A">
                          <w:rPr>
                            <w:rFonts w:ascii="Cambria" w:hAnsi="Cambria"/>
                            <w:b/>
                            <w:sz w:val="20"/>
                            <w:szCs w:val="20"/>
                            <w:lang w:val="en-GB"/>
                          </w:rPr>
                          <w:t>/</w:t>
                        </w:r>
                        <w:proofErr w:type="spellStart"/>
                        <w:r w:rsidRPr="00CF587A">
                          <w:rPr>
                            <w:rFonts w:ascii="Cambria" w:hAnsi="Cambria"/>
                            <w:b/>
                            <w:sz w:val="20"/>
                            <w:szCs w:val="20"/>
                            <w:lang w:val="en-GB"/>
                          </w:rPr>
                          <w:t>Gün</w:t>
                        </w:r>
                        <w:proofErr w:type="spellEnd"/>
                      </w:p>
                    </w:tc>
                    <w:tc>
                      <w:tcPr>
                        <w:tcW w:w="4394" w:type="dxa"/>
                        <w:shd w:val="pct20" w:color="000000" w:fill="FFFFFF"/>
                      </w:tcPr>
                      <w:p w14:paraId="0D30AE9E" w14:textId="77777777" w:rsidR="00CF0607" w:rsidRPr="00CF587A" w:rsidRDefault="00CF0607" w:rsidP="00CF0607">
                        <w:pPr>
                          <w:spacing w:after="0" w:line="240" w:lineRule="auto"/>
                          <w:outlineLvl w:val="5"/>
                          <w:rPr>
                            <w:rFonts w:ascii="Cambria" w:eastAsia="Times New Roman" w:hAnsi="Cambria"/>
                            <w:b/>
                            <w:sz w:val="20"/>
                            <w:szCs w:val="20"/>
                            <w:lang w:val="en-GB"/>
                          </w:rPr>
                        </w:pPr>
                        <w:proofErr w:type="spellStart"/>
                        <w:r w:rsidRPr="00CF587A">
                          <w:rPr>
                            <w:rFonts w:ascii="Cambria" w:eastAsia="Times New Roman" w:hAnsi="Cambria"/>
                            <w:b/>
                            <w:sz w:val="20"/>
                            <w:szCs w:val="20"/>
                            <w:lang w:val="en-GB"/>
                          </w:rPr>
                          <w:t>Konular</w:t>
                        </w:r>
                        <w:proofErr w:type="spellEnd"/>
                        <w:r w:rsidRPr="00CF587A">
                          <w:rPr>
                            <w:rFonts w:ascii="Cambria" w:eastAsia="Times New Roman" w:hAnsi="Cambria"/>
                            <w:b/>
                            <w:sz w:val="20"/>
                            <w:szCs w:val="20"/>
                            <w:lang w:val="en-GB"/>
                          </w:rPr>
                          <w:t xml:space="preserve"> </w:t>
                        </w:r>
                      </w:p>
                    </w:tc>
                  </w:tr>
                  <w:tr w:rsidR="00CF0607" w:rsidRPr="00CF587A" w14:paraId="5DE96486" w14:textId="77777777" w:rsidTr="008A1520">
                    <w:trPr>
                      <w:trHeight w:val="412"/>
                    </w:trPr>
                    <w:tc>
                      <w:tcPr>
                        <w:tcW w:w="1561" w:type="dxa"/>
                        <w:shd w:val="pct5" w:color="000000" w:fill="FFFFFF"/>
                        <w:vAlign w:val="center"/>
                      </w:tcPr>
                      <w:p w14:paraId="7E701D38" w14:textId="77777777" w:rsidR="00CF0607" w:rsidRPr="00CF587A" w:rsidRDefault="00CF0607" w:rsidP="00CF0607">
                        <w:pPr>
                          <w:spacing w:after="0" w:line="240" w:lineRule="auto"/>
                          <w:rPr>
                            <w:rFonts w:ascii="Cambria" w:hAnsi="Cambria"/>
                            <w:b/>
                            <w:bCs/>
                            <w:sz w:val="20"/>
                            <w:szCs w:val="20"/>
                            <w:lang w:val="en-GB"/>
                          </w:rPr>
                        </w:pPr>
                      </w:p>
                    </w:tc>
                    <w:tc>
                      <w:tcPr>
                        <w:tcW w:w="1276" w:type="dxa"/>
                        <w:shd w:val="pct5" w:color="000000" w:fill="FFFFFF"/>
                        <w:noWrap/>
                        <w:vAlign w:val="center"/>
                      </w:tcPr>
                      <w:p w14:paraId="2E1DF677" w14:textId="77777777" w:rsidR="00CF0607" w:rsidRPr="00CF587A" w:rsidRDefault="00CF0607" w:rsidP="00CF0607">
                        <w:pPr>
                          <w:spacing w:after="0" w:line="240" w:lineRule="auto"/>
                          <w:rPr>
                            <w:rFonts w:ascii="Cambria" w:hAnsi="Cambria"/>
                            <w:b/>
                            <w:bCs/>
                            <w:sz w:val="20"/>
                            <w:szCs w:val="20"/>
                            <w:lang w:val="en-GB"/>
                          </w:rPr>
                        </w:pPr>
                        <w:r w:rsidRPr="00CF587A">
                          <w:rPr>
                            <w:rFonts w:ascii="Cambria" w:hAnsi="Cambria"/>
                            <w:b/>
                            <w:bCs/>
                            <w:sz w:val="20"/>
                            <w:szCs w:val="20"/>
                            <w:lang w:val="en-GB"/>
                          </w:rPr>
                          <w:t>1</w:t>
                        </w:r>
                      </w:p>
                    </w:tc>
                    <w:tc>
                      <w:tcPr>
                        <w:tcW w:w="4394" w:type="dxa"/>
                        <w:shd w:val="pct5" w:color="000000" w:fill="FFFFFF"/>
                        <w:vAlign w:val="center"/>
                      </w:tcPr>
                      <w:p w14:paraId="4E84F64A" w14:textId="77777777" w:rsidR="00CF0607" w:rsidRPr="00CF587A" w:rsidRDefault="00CF0607" w:rsidP="00CF0607">
                        <w:pPr>
                          <w:spacing w:after="0" w:line="240" w:lineRule="auto"/>
                          <w:contextualSpacing/>
                          <w:rPr>
                            <w:rFonts w:ascii="Cambria" w:hAnsi="Cambria"/>
                            <w:b/>
                            <w:bCs/>
                            <w:sz w:val="20"/>
                            <w:szCs w:val="20"/>
                            <w:lang w:val="en-GB"/>
                          </w:rPr>
                        </w:pPr>
                      </w:p>
                    </w:tc>
                  </w:tr>
                  <w:tr w:rsidR="00CF0607" w:rsidRPr="00CF587A" w14:paraId="3EEED31C" w14:textId="77777777" w:rsidTr="008A1520">
                    <w:trPr>
                      <w:trHeight w:val="457"/>
                    </w:trPr>
                    <w:tc>
                      <w:tcPr>
                        <w:tcW w:w="1561" w:type="dxa"/>
                        <w:shd w:val="pct5" w:color="000000" w:fill="FFFFFF"/>
                        <w:vAlign w:val="center"/>
                      </w:tcPr>
                      <w:p w14:paraId="5DC25B3E" w14:textId="77777777" w:rsidR="00CF0607" w:rsidRPr="00CF587A" w:rsidRDefault="00CF0607" w:rsidP="00CF0607">
                        <w:pPr>
                          <w:spacing w:after="0" w:line="240" w:lineRule="auto"/>
                          <w:rPr>
                            <w:rFonts w:ascii="Cambria" w:hAnsi="Cambria"/>
                            <w:b/>
                            <w:bCs/>
                            <w:sz w:val="20"/>
                            <w:szCs w:val="20"/>
                            <w:lang w:val="en-GB"/>
                          </w:rPr>
                        </w:pPr>
                      </w:p>
                    </w:tc>
                    <w:tc>
                      <w:tcPr>
                        <w:tcW w:w="1276" w:type="dxa"/>
                        <w:shd w:val="pct5" w:color="000000" w:fill="FFFFFF"/>
                        <w:noWrap/>
                        <w:vAlign w:val="center"/>
                      </w:tcPr>
                      <w:p w14:paraId="04334F51" w14:textId="77777777" w:rsidR="00CF0607" w:rsidRPr="00CF587A" w:rsidRDefault="00CF0607" w:rsidP="00CF0607">
                        <w:pPr>
                          <w:spacing w:after="0" w:line="240" w:lineRule="auto"/>
                          <w:rPr>
                            <w:rFonts w:ascii="Cambria" w:hAnsi="Cambria"/>
                            <w:b/>
                            <w:bCs/>
                            <w:sz w:val="20"/>
                            <w:szCs w:val="20"/>
                            <w:lang w:val="en-GB"/>
                          </w:rPr>
                        </w:pPr>
                        <w:r w:rsidRPr="00CF587A">
                          <w:rPr>
                            <w:rFonts w:ascii="Cambria" w:hAnsi="Cambria"/>
                            <w:b/>
                            <w:bCs/>
                            <w:sz w:val="20"/>
                            <w:szCs w:val="20"/>
                            <w:lang w:val="en-GB"/>
                          </w:rPr>
                          <w:t>2</w:t>
                        </w:r>
                      </w:p>
                    </w:tc>
                    <w:tc>
                      <w:tcPr>
                        <w:tcW w:w="4394" w:type="dxa"/>
                        <w:shd w:val="pct5" w:color="000000" w:fill="FFFFFF"/>
                        <w:vAlign w:val="center"/>
                      </w:tcPr>
                      <w:p w14:paraId="3F767838" w14:textId="77777777" w:rsidR="00CF0607" w:rsidRPr="00CF587A" w:rsidRDefault="00CF0607" w:rsidP="00CF0607">
                        <w:pPr>
                          <w:pStyle w:val="ListeParagraf"/>
                          <w:spacing w:after="0" w:line="240" w:lineRule="auto"/>
                          <w:ind w:left="0"/>
                          <w:rPr>
                            <w:rFonts w:ascii="Cambria" w:hAnsi="Cambria"/>
                            <w:b/>
                            <w:bCs/>
                            <w:sz w:val="20"/>
                            <w:szCs w:val="20"/>
                            <w:lang w:val="en-GB"/>
                          </w:rPr>
                        </w:pPr>
                      </w:p>
                    </w:tc>
                  </w:tr>
                  <w:tr w:rsidR="00CF0607" w:rsidRPr="00CF587A" w14:paraId="4F1B95F1" w14:textId="77777777" w:rsidTr="008A1520">
                    <w:trPr>
                      <w:trHeight w:val="519"/>
                    </w:trPr>
                    <w:tc>
                      <w:tcPr>
                        <w:tcW w:w="1561" w:type="dxa"/>
                        <w:shd w:val="pct5" w:color="000000" w:fill="FFFFFF"/>
                        <w:vAlign w:val="center"/>
                      </w:tcPr>
                      <w:p w14:paraId="6B25C00C" w14:textId="77777777" w:rsidR="00CF0607" w:rsidRPr="00CF587A" w:rsidRDefault="00CF0607" w:rsidP="00CF0607">
                        <w:pPr>
                          <w:spacing w:after="0" w:line="240" w:lineRule="auto"/>
                          <w:rPr>
                            <w:rFonts w:ascii="Cambria" w:hAnsi="Cambria"/>
                            <w:b/>
                            <w:bCs/>
                            <w:sz w:val="20"/>
                            <w:szCs w:val="20"/>
                            <w:lang w:val="en-GB"/>
                          </w:rPr>
                        </w:pPr>
                      </w:p>
                    </w:tc>
                    <w:tc>
                      <w:tcPr>
                        <w:tcW w:w="1276" w:type="dxa"/>
                        <w:shd w:val="pct5" w:color="000000" w:fill="FFFFFF"/>
                        <w:noWrap/>
                        <w:vAlign w:val="center"/>
                      </w:tcPr>
                      <w:p w14:paraId="22457543" w14:textId="77777777" w:rsidR="00CF0607" w:rsidRPr="00CF587A" w:rsidRDefault="00CF0607" w:rsidP="00CF0607">
                        <w:pPr>
                          <w:spacing w:after="0" w:line="240" w:lineRule="auto"/>
                          <w:rPr>
                            <w:rFonts w:ascii="Cambria" w:hAnsi="Cambria"/>
                            <w:b/>
                            <w:bCs/>
                            <w:sz w:val="20"/>
                            <w:szCs w:val="20"/>
                            <w:lang w:val="en-GB"/>
                          </w:rPr>
                        </w:pPr>
                        <w:r w:rsidRPr="00CF587A">
                          <w:rPr>
                            <w:rFonts w:ascii="Cambria" w:hAnsi="Cambria"/>
                            <w:b/>
                            <w:bCs/>
                            <w:sz w:val="20"/>
                            <w:szCs w:val="20"/>
                            <w:lang w:val="en-GB"/>
                          </w:rPr>
                          <w:t>3</w:t>
                        </w:r>
                      </w:p>
                    </w:tc>
                    <w:tc>
                      <w:tcPr>
                        <w:tcW w:w="4394" w:type="dxa"/>
                        <w:shd w:val="pct5" w:color="000000" w:fill="FFFFFF"/>
                        <w:vAlign w:val="center"/>
                      </w:tcPr>
                      <w:p w14:paraId="5DB04A34" w14:textId="77777777" w:rsidR="00CF0607" w:rsidRPr="00CF587A" w:rsidRDefault="00CF0607" w:rsidP="00CF0607">
                        <w:pPr>
                          <w:spacing w:after="0" w:line="240" w:lineRule="auto"/>
                          <w:contextualSpacing/>
                          <w:rPr>
                            <w:rFonts w:ascii="Cambria" w:hAnsi="Cambria"/>
                            <w:b/>
                            <w:bCs/>
                            <w:sz w:val="20"/>
                            <w:szCs w:val="20"/>
                            <w:lang w:val="en-GB"/>
                          </w:rPr>
                        </w:pPr>
                      </w:p>
                    </w:tc>
                  </w:tr>
                  <w:tr w:rsidR="00CF0607" w:rsidRPr="00CF587A" w14:paraId="476D5246" w14:textId="77777777" w:rsidTr="008A1520">
                    <w:trPr>
                      <w:trHeight w:val="404"/>
                    </w:trPr>
                    <w:tc>
                      <w:tcPr>
                        <w:tcW w:w="1561" w:type="dxa"/>
                        <w:shd w:val="pct5" w:color="000000" w:fill="FFFFFF"/>
                        <w:vAlign w:val="center"/>
                      </w:tcPr>
                      <w:p w14:paraId="70540B5A" w14:textId="77777777" w:rsidR="00CF0607" w:rsidRPr="00CF587A" w:rsidRDefault="00CF0607" w:rsidP="00CF0607">
                        <w:pPr>
                          <w:spacing w:after="0" w:line="240" w:lineRule="auto"/>
                          <w:rPr>
                            <w:rFonts w:ascii="Cambria" w:hAnsi="Cambria"/>
                            <w:b/>
                            <w:bCs/>
                            <w:sz w:val="20"/>
                            <w:szCs w:val="20"/>
                            <w:lang w:val="en-GB"/>
                          </w:rPr>
                        </w:pPr>
                      </w:p>
                    </w:tc>
                    <w:tc>
                      <w:tcPr>
                        <w:tcW w:w="1276" w:type="dxa"/>
                        <w:shd w:val="pct5" w:color="000000" w:fill="FFFFFF"/>
                        <w:noWrap/>
                        <w:vAlign w:val="center"/>
                      </w:tcPr>
                      <w:p w14:paraId="63445C80" w14:textId="77777777" w:rsidR="00CF0607" w:rsidRPr="00CF587A" w:rsidRDefault="00CF0607" w:rsidP="00CF0607">
                        <w:pPr>
                          <w:spacing w:after="0" w:line="240" w:lineRule="auto"/>
                          <w:rPr>
                            <w:rFonts w:ascii="Cambria" w:hAnsi="Cambria"/>
                            <w:b/>
                            <w:bCs/>
                            <w:sz w:val="20"/>
                            <w:szCs w:val="20"/>
                            <w:lang w:val="en-GB"/>
                          </w:rPr>
                        </w:pPr>
                        <w:r w:rsidRPr="00CF587A">
                          <w:rPr>
                            <w:rFonts w:ascii="Cambria" w:hAnsi="Cambria"/>
                            <w:b/>
                            <w:bCs/>
                            <w:sz w:val="20"/>
                            <w:szCs w:val="20"/>
                            <w:lang w:val="en-GB"/>
                          </w:rPr>
                          <w:t>4</w:t>
                        </w:r>
                      </w:p>
                    </w:tc>
                    <w:tc>
                      <w:tcPr>
                        <w:tcW w:w="4394" w:type="dxa"/>
                        <w:shd w:val="pct5" w:color="000000" w:fill="FFFFFF"/>
                        <w:vAlign w:val="center"/>
                      </w:tcPr>
                      <w:p w14:paraId="509D8E6A" w14:textId="77777777" w:rsidR="00CF0607" w:rsidRPr="00CF587A" w:rsidRDefault="00CF0607" w:rsidP="00CF0607">
                        <w:pPr>
                          <w:pStyle w:val="ListeParagraf"/>
                          <w:spacing w:after="0" w:line="240" w:lineRule="auto"/>
                          <w:ind w:left="0"/>
                          <w:rPr>
                            <w:rFonts w:ascii="Cambria" w:hAnsi="Cambria"/>
                            <w:b/>
                            <w:bCs/>
                            <w:sz w:val="20"/>
                            <w:szCs w:val="20"/>
                            <w:lang w:val="en-GB"/>
                          </w:rPr>
                        </w:pPr>
                      </w:p>
                    </w:tc>
                  </w:tr>
                  <w:tr w:rsidR="00CF0607" w:rsidRPr="00CF587A" w14:paraId="35B580FD" w14:textId="77777777" w:rsidTr="008A1520">
                    <w:trPr>
                      <w:trHeight w:val="475"/>
                    </w:trPr>
                    <w:tc>
                      <w:tcPr>
                        <w:tcW w:w="1561" w:type="dxa"/>
                        <w:shd w:val="pct5" w:color="000000" w:fill="FFFFFF"/>
                        <w:vAlign w:val="center"/>
                      </w:tcPr>
                      <w:p w14:paraId="47FA1222" w14:textId="77777777" w:rsidR="00CF0607" w:rsidRPr="00CF587A" w:rsidRDefault="00CF0607" w:rsidP="00CF0607">
                        <w:pPr>
                          <w:spacing w:after="0" w:line="240" w:lineRule="auto"/>
                          <w:rPr>
                            <w:rFonts w:ascii="Cambria" w:hAnsi="Cambria"/>
                            <w:b/>
                            <w:bCs/>
                            <w:sz w:val="20"/>
                            <w:szCs w:val="20"/>
                            <w:lang w:val="en-GB"/>
                          </w:rPr>
                        </w:pPr>
                      </w:p>
                    </w:tc>
                    <w:tc>
                      <w:tcPr>
                        <w:tcW w:w="1276" w:type="dxa"/>
                        <w:shd w:val="pct5" w:color="000000" w:fill="FFFFFF"/>
                        <w:noWrap/>
                        <w:vAlign w:val="center"/>
                      </w:tcPr>
                      <w:p w14:paraId="5F967FDC" w14:textId="77777777" w:rsidR="00CF0607" w:rsidRPr="00CF587A" w:rsidRDefault="00CF0607" w:rsidP="00CF0607">
                        <w:pPr>
                          <w:spacing w:after="0" w:line="240" w:lineRule="auto"/>
                          <w:rPr>
                            <w:rFonts w:ascii="Cambria" w:hAnsi="Cambria"/>
                            <w:b/>
                            <w:bCs/>
                            <w:sz w:val="20"/>
                            <w:szCs w:val="20"/>
                            <w:lang w:val="en-GB"/>
                          </w:rPr>
                        </w:pPr>
                        <w:r w:rsidRPr="00CF587A">
                          <w:rPr>
                            <w:rFonts w:ascii="Cambria" w:hAnsi="Cambria"/>
                            <w:b/>
                            <w:bCs/>
                            <w:sz w:val="20"/>
                            <w:szCs w:val="20"/>
                            <w:lang w:val="en-GB"/>
                          </w:rPr>
                          <w:t>5</w:t>
                        </w:r>
                      </w:p>
                    </w:tc>
                    <w:tc>
                      <w:tcPr>
                        <w:tcW w:w="4394" w:type="dxa"/>
                        <w:shd w:val="pct5" w:color="000000" w:fill="FFFFFF"/>
                        <w:vAlign w:val="center"/>
                      </w:tcPr>
                      <w:p w14:paraId="2BB40F23" w14:textId="77777777" w:rsidR="00CF0607" w:rsidRPr="00CF587A" w:rsidRDefault="00CF0607" w:rsidP="00CF0607">
                        <w:pPr>
                          <w:pStyle w:val="ListeParagraf"/>
                          <w:spacing w:after="0" w:line="240" w:lineRule="auto"/>
                          <w:ind w:left="0"/>
                          <w:rPr>
                            <w:rFonts w:ascii="Cambria" w:hAnsi="Cambria"/>
                            <w:b/>
                            <w:bCs/>
                            <w:sz w:val="20"/>
                            <w:szCs w:val="20"/>
                            <w:lang w:val="en-GB"/>
                          </w:rPr>
                        </w:pPr>
                      </w:p>
                    </w:tc>
                  </w:tr>
                  <w:tr w:rsidR="00CF0607" w:rsidRPr="00CF587A" w14:paraId="66DAC099" w14:textId="77777777" w:rsidTr="008A1520">
                    <w:trPr>
                      <w:trHeight w:val="404"/>
                    </w:trPr>
                    <w:tc>
                      <w:tcPr>
                        <w:tcW w:w="1561" w:type="dxa"/>
                        <w:shd w:val="pct5" w:color="000000" w:fill="FFFFFF"/>
                        <w:vAlign w:val="center"/>
                      </w:tcPr>
                      <w:p w14:paraId="0F224A7F" w14:textId="77777777" w:rsidR="00CF0607" w:rsidRPr="00CF587A" w:rsidRDefault="00CF0607" w:rsidP="00CF0607">
                        <w:pPr>
                          <w:spacing w:after="0" w:line="240" w:lineRule="auto"/>
                          <w:rPr>
                            <w:rFonts w:ascii="Cambria" w:hAnsi="Cambria"/>
                            <w:b/>
                            <w:bCs/>
                            <w:sz w:val="20"/>
                            <w:szCs w:val="20"/>
                            <w:lang w:val="en-GB"/>
                          </w:rPr>
                        </w:pPr>
                      </w:p>
                    </w:tc>
                    <w:tc>
                      <w:tcPr>
                        <w:tcW w:w="1276" w:type="dxa"/>
                        <w:shd w:val="pct5" w:color="000000" w:fill="FFFFFF"/>
                        <w:noWrap/>
                        <w:vAlign w:val="center"/>
                      </w:tcPr>
                      <w:p w14:paraId="3190A2C9" w14:textId="77777777" w:rsidR="00CF0607" w:rsidRPr="00CF587A" w:rsidRDefault="00CF0607" w:rsidP="00CF0607">
                        <w:pPr>
                          <w:spacing w:after="0" w:line="240" w:lineRule="auto"/>
                          <w:rPr>
                            <w:rFonts w:ascii="Cambria" w:hAnsi="Cambria"/>
                            <w:b/>
                            <w:bCs/>
                            <w:sz w:val="20"/>
                            <w:szCs w:val="20"/>
                            <w:lang w:val="en-GB"/>
                          </w:rPr>
                        </w:pPr>
                        <w:r w:rsidRPr="00CF587A">
                          <w:rPr>
                            <w:rFonts w:ascii="Cambria" w:hAnsi="Cambria"/>
                            <w:b/>
                            <w:bCs/>
                            <w:sz w:val="20"/>
                            <w:szCs w:val="20"/>
                            <w:lang w:val="en-GB"/>
                          </w:rPr>
                          <w:t>6</w:t>
                        </w:r>
                      </w:p>
                    </w:tc>
                    <w:tc>
                      <w:tcPr>
                        <w:tcW w:w="4394" w:type="dxa"/>
                        <w:shd w:val="pct5" w:color="000000" w:fill="FFFFFF"/>
                        <w:vAlign w:val="center"/>
                      </w:tcPr>
                      <w:p w14:paraId="14C1B8C9" w14:textId="77777777" w:rsidR="00CF0607" w:rsidRPr="00CF587A" w:rsidRDefault="00CF0607" w:rsidP="00CF0607">
                        <w:pPr>
                          <w:pStyle w:val="ListeParagraf"/>
                          <w:spacing w:after="0" w:line="240" w:lineRule="auto"/>
                          <w:ind w:left="0"/>
                          <w:rPr>
                            <w:rFonts w:ascii="Cambria" w:hAnsi="Cambria"/>
                            <w:b/>
                            <w:bCs/>
                            <w:sz w:val="20"/>
                            <w:szCs w:val="20"/>
                            <w:lang w:val="en-GB"/>
                          </w:rPr>
                        </w:pPr>
                      </w:p>
                    </w:tc>
                  </w:tr>
                  <w:tr w:rsidR="00CF0607" w:rsidRPr="00CF587A" w14:paraId="2E2AC73D" w14:textId="77777777" w:rsidTr="008A1520">
                    <w:trPr>
                      <w:trHeight w:val="493"/>
                    </w:trPr>
                    <w:tc>
                      <w:tcPr>
                        <w:tcW w:w="1561" w:type="dxa"/>
                        <w:shd w:val="clear" w:color="auto" w:fill="F2F2F2"/>
                        <w:vAlign w:val="center"/>
                      </w:tcPr>
                      <w:p w14:paraId="711B95A8" w14:textId="77777777" w:rsidR="00CF0607" w:rsidRPr="00CF587A" w:rsidRDefault="00CF0607" w:rsidP="00CF0607">
                        <w:pPr>
                          <w:spacing w:after="0" w:line="240" w:lineRule="auto"/>
                          <w:rPr>
                            <w:rFonts w:ascii="Cambria" w:hAnsi="Cambria"/>
                            <w:b/>
                            <w:bCs/>
                            <w:color w:val="FF0000"/>
                            <w:sz w:val="20"/>
                            <w:szCs w:val="20"/>
                            <w:lang w:val="en-GB"/>
                          </w:rPr>
                        </w:pPr>
                      </w:p>
                    </w:tc>
                    <w:tc>
                      <w:tcPr>
                        <w:tcW w:w="1276" w:type="dxa"/>
                        <w:shd w:val="clear" w:color="auto" w:fill="F2F2F2"/>
                        <w:noWrap/>
                        <w:vAlign w:val="center"/>
                      </w:tcPr>
                      <w:p w14:paraId="4A493356" w14:textId="77777777" w:rsidR="00CF0607" w:rsidRPr="00CF0607" w:rsidRDefault="00CF0607" w:rsidP="00CF0607">
                        <w:pPr>
                          <w:spacing w:after="0" w:line="240" w:lineRule="auto"/>
                          <w:rPr>
                            <w:rFonts w:ascii="Cambria" w:hAnsi="Cambria"/>
                            <w:b/>
                            <w:bCs/>
                            <w:sz w:val="20"/>
                            <w:szCs w:val="20"/>
                            <w:lang w:val="en-GB"/>
                          </w:rPr>
                        </w:pPr>
                        <w:r w:rsidRPr="00CF0607">
                          <w:rPr>
                            <w:rFonts w:ascii="Cambria" w:hAnsi="Cambria"/>
                            <w:b/>
                            <w:bCs/>
                            <w:sz w:val="20"/>
                            <w:szCs w:val="20"/>
                            <w:lang w:val="en-GB"/>
                          </w:rPr>
                          <w:t>7</w:t>
                        </w:r>
                      </w:p>
                    </w:tc>
                    <w:tc>
                      <w:tcPr>
                        <w:tcW w:w="4394" w:type="dxa"/>
                        <w:shd w:val="pct5" w:color="000000" w:fill="FFFFFF"/>
                        <w:vAlign w:val="center"/>
                      </w:tcPr>
                      <w:p w14:paraId="754333E5" w14:textId="77777777" w:rsidR="00CF0607" w:rsidRPr="00CF0607" w:rsidRDefault="00CF0607" w:rsidP="00CF0607">
                        <w:pPr>
                          <w:pStyle w:val="ListeParagraf"/>
                          <w:spacing w:after="0" w:line="240" w:lineRule="auto"/>
                          <w:ind w:left="0"/>
                          <w:rPr>
                            <w:rFonts w:ascii="Cambria" w:hAnsi="Cambria"/>
                            <w:b/>
                            <w:bCs/>
                            <w:sz w:val="20"/>
                            <w:szCs w:val="20"/>
                            <w:lang w:val="en-GB"/>
                          </w:rPr>
                        </w:pPr>
                      </w:p>
                    </w:tc>
                  </w:tr>
                  <w:tr w:rsidR="00CF0607" w:rsidRPr="00CF587A" w14:paraId="5E379522" w14:textId="77777777" w:rsidTr="008A1520">
                    <w:trPr>
                      <w:trHeight w:val="493"/>
                    </w:trPr>
                    <w:tc>
                      <w:tcPr>
                        <w:tcW w:w="1561" w:type="dxa"/>
                        <w:shd w:val="clear" w:color="auto" w:fill="F2F2F2"/>
                        <w:vAlign w:val="center"/>
                      </w:tcPr>
                      <w:p w14:paraId="3A2A2A21" w14:textId="77777777" w:rsidR="00CF0607" w:rsidRPr="00CF587A" w:rsidRDefault="00CF0607" w:rsidP="00CF0607">
                        <w:pPr>
                          <w:spacing w:after="0" w:line="240" w:lineRule="auto"/>
                          <w:contextualSpacing/>
                          <w:rPr>
                            <w:rFonts w:ascii="Cambria" w:hAnsi="Cambria"/>
                            <w:b/>
                            <w:bCs/>
                            <w:sz w:val="20"/>
                            <w:szCs w:val="20"/>
                            <w:lang w:val="en-GB"/>
                          </w:rPr>
                        </w:pPr>
                      </w:p>
                    </w:tc>
                    <w:tc>
                      <w:tcPr>
                        <w:tcW w:w="1276" w:type="dxa"/>
                        <w:shd w:val="clear" w:color="auto" w:fill="F2F2F2"/>
                        <w:noWrap/>
                        <w:vAlign w:val="center"/>
                      </w:tcPr>
                      <w:p w14:paraId="7E9F0BF3" w14:textId="77777777" w:rsidR="00CF0607" w:rsidRPr="00CF0607" w:rsidRDefault="00CF0607" w:rsidP="00CF0607">
                        <w:pPr>
                          <w:spacing w:after="0" w:line="240" w:lineRule="auto"/>
                          <w:contextualSpacing/>
                          <w:rPr>
                            <w:rFonts w:ascii="Cambria" w:hAnsi="Cambria"/>
                            <w:b/>
                            <w:bCs/>
                            <w:color w:val="00B0F0"/>
                            <w:sz w:val="20"/>
                            <w:szCs w:val="20"/>
                            <w:lang w:val="en-GB"/>
                          </w:rPr>
                        </w:pPr>
                        <w:r w:rsidRPr="00BB2B34">
                          <w:rPr>
                            <w:rFonts w:ascii="Cambria" w:hAnsi="Cambria"/>
                            <w:b/>
                            <w:bCs/>
                            <w:color w:val="000000" w:themeColor="text1"/>
                            <w:sz w:val="20"/>
                            <w:szCs w:val="20"/>
                            <w:lang w:val="en-GB"/>
                          </w:rPr>
                          <w:t>8</w:t>
                        </w:r>
                      </w:p>
                    </w:tc>
                    <w:tc>
                      <w:tcPr>
                        <w:tcW w:w="4394" w:type="dxa"/>
                        <w:shd w:val="pct5" w:color="000000" w:fill="FFFFFF"/>
                        <w:vAlign w:val="center"/>
                      </w:tcPr>
                      <w:p w14:paraId="369A72EC" w14:textId="308F15EA" w:rsidR="00CF0607" w:rsidRPr="00CF0607" w:rsidRDefault="00CF0607" w:rsidP="00CF0607">
                        <w:pPr>
                          <w:pStyle w:val="ListeParagraf"/>
                          <w:spacing w:after="0" w:line="240" w:lineRule="auto"/>
                          <w:ind w:left="0"/>
                          <w:rPr>
                            <w:rFonts w:ascii="Cambria" w:hAnsi="Cambria"/>
                            <w:b/>
                            <w:bCs/>
                            <w:color w:val="00B0F0"/>
                            <w:sz w:val="20"/>
                            <w:szCs w:val="20"/>
                            <w:lang w:val="en-GB"/>
                          </w:rPr>
                        </w:pPr>
                      </w:p>
                    </w:tc>
                  </w:tr>
                  <w:tr w:rsidR="00CF0607" w:rsidRPr="00CF587A" w14:paraId="6555B574" w14:textId="77777777" w:rsidTr="008A1520">
                    <w:trPr>
                      <w:trHeight w:val="519"/>
                    </w:trPr>
                    <w:tc>
                      <w:tcPr>
                        <w:tcW w:w="1561" w:type="dxa"/>
                        <w:shd w:val="pct5" w:color="000000" w:fill="FFFFFF"/>
                        <w:vAlign w:val="center"/>
                      </w:tcPr>
                      <w:p w14:paraId="15612B8C" w14:textId="77777777" w:rsidR="00CF0607" w:rsidRPr="00CF587A" w:rsidRDefault="00CF0607" w:rsidP="00CF0607">
                        <w:pPr>
                          <w:spacing w:after="0" w:line="240" w:lineRule="auto"/>
                          <w:rPr>
                            <w:rFonts w:ascii="Cambria" w:hAnsi="Cambria"/>
                            <w:b/>
                            <w:bCs/>
                            <w:sz w:val="20"/>
                            <w:szCs w:val="20"/>
                            <w:lang w:val="en-GB"/>
                          </w:rPr>
                        </w:pPr>
                      </w:p>
                    </w:tc>
                    <w:tc>
                      <w:tcPr>
                        <w:tcW w:w="1276" w:type="dxa"/>
                        <w:shd w:val="pct5" w:color="000000" w:fill="FFFFFF"/>
                        <w:noWrap/>
                        <w:vAlign w:val="center"/>
                      </w:tcPr>
                      <w:p w14:paraId="4BD04671" w14:textId="77777777" w:rsidR="00CF0607" w:rsidRPr="00CF587A" w:rsidRDefault="00CF0607" w:rsidP="00CF0607">
                        <w:pPr>
                          <w:spacing w:after="0" w:line="240" w:lineRule="auto"/>
                          <w:rPr>
                            <w:rFonts w:ascii="Cambria" w:hAnsi="Cambria"/>
                            <w:b/>
                            <w:bCs/>
                            <w:sz w:val="20"/>
                            <w:szCs w:val="20"/>
                            <w:lang w:val="en-GB"/>
                          </w:rPr>
                        </w:pPr>
                        <w:r w:rsidRPr="00CF587A">
                          <w:rPr>
                            <w:rFonts w:ascii="Cambria" w:hAnsi="Cambria"/>
                            <w:b/>
                            <w:bCs/>
                            <w:sz w:val="20"/>
                            <w:szCs w:val="20"/>
                            <w:lang w:val="en-GB"/>
                          </w:rPr>
                          <w:t>9</w:t>
                        </w:r>
                      </w:p>
                    </w:tc>
                    <w:tc>
                      <w:tcPr>
                        <w:tcW w:w="4394" w:type="dxa"/>
                        <w:shd w:val="pct5" w:color="000000" w:fill="FFFFFF"/>
                        <w:vAlign w:val="center"/>
                      </w:tcPr>
                      <w:p w14:paraId="102B39D1" w14:textId="77777777" w:rsidR="00CF0607" w:rsidRPr="00CF587A" w:rsidRDefault="00CF0607" w:rsidP="00CF0607">
                        <w:pPr>
                          <w:spacing w:after="0" w:line="240" w:lineRule="auto"/>
                          <w:contextualSpacing/>
                          <w:rPr>
                            <w:rFonts w:ascii="Cambria" w:hAnsi="Cambria"/>
                            <w:b/>
                            <w:bCs/>
                            <w:sz w:val="20"/>
                            <w:szCs w:val="20"/>
                            <w:lang w:val="en-GB"/>
                          </w:rPr>
                        </w:pPr>
                      </w:p>
                    </w:tc>
                  </w:tr>
                  <w:tr w:rsidR="00CF0607" w:rsidRPr="00CF587A" w14:paraId="4C39676F" w14:textId="77777777" w:rsidTr="008A1520">
                    <w:trPr>
                      <w:trHeight w:val="555"/>
                    </w:trPr>
                    <w:tc>
                      <w:tcPr>
                        <w:tcW w:w="1561" w:type="dxa"/>
                        <w:shd w:val="pct5" w:color="000000" w:fill="FFFFFF"/>
                        <w:vAlign w:val="center"/>
                      </w:tcPr>
                      <w:p w14:paraId="241F1BA1" w14:textId="77777777" w:rsidR="00CF0607" w:rsidRPr="00CF587A" w:rsidRDefault="00CF0607" w:rsidP="00CF0607">
                        <w:pPr>
                          <w:spacing w:after="0" w:line="240" w:lineRule="auto"/>
                          <w:rPr>
                            <w:rFonts w:ascii="Cambria" w:hAnsi="Cambria"/>
                            <w:b/>
                            <w:bCs/>
                            <w:sz w:val="20"/>
                            <w:szCs w:val="20"/>
                            <w:lang w:val="en-GB"/>
                          </w:rPr>
                        </w:pPr>
                      </w:p>
                    </w:tc>
                    <w:tc>
                      <w:tcPr>
                        <w:tcW w:w="1276" w:type="dxa"/>
                        <w:shd w:val="pct5" w:color="000000" w:fill="FFFFFF"/>
                        <w:noWrap/>
                        <w:vAlign w:val="center"/>
                      </w:tcPr>
                      <w:p w14:paraId="5873A5F6" w14:textId="77777777" w:rsidR="00CF0607" w:rsidRPr="00CF587A" w:rsidRDefault="00CF0607" w:rsidP="00CF0607">
                        <w:pPr>
                          <w:spacing w:after="0" w:line="240" w:lineRule="auto"/>
                          <w:rPr>
                            <w:rFonts w:ascii="Cambria" w:hAnsi="Cambria"/>
                            <w:b/>
                            <w:bCs/>
                            <w:sz w:val="20"/>
                            <w:szCs w:val="20"/>
                            <w:lang w:val="en-GB"/>
                          </w:rPr>
                        </w:pPr>
                        <w:r w:rsidRPr="00CF587A">
                          <w:rPr>
                            <w:rFonts w:ascii="Cambria" w:hAnsi="Cambria"/>
                            <w:b/>
                            <w:bCs/>
                            <w:sz w:val="20"/>
                            <w:szCs w:val="20"/>
                            <w:lang w:val="en-GB"/>
                          </w:rPr>
                          <w:t>10</w:t>
                        </w:r>
                      </w:p>
                    </w:tc>
                    <w:tc>
                      <w:tcPr>
                        <w:tcW w:w="4394" w:type="dxa"/>
                        <w:shd w:val="pct5" w:color="000000" w:fill="FFFFFF"/>
                        <w:vAlign w:val="center"/>
                      </w:tcPr>
                      <w:p w14:paraId="67B2AA3A" w14:textId="77777777" w:rsidR="00CF0607" w:rsidRPr="00CF587A" w:rsidRDefault="00CF0607" w:rsidP="00CF0607">
                        <w:pPr>
                          <w:pStyle w:val="ListeParagraf"/>
                          <w:spacing w:after="0" w:line="240" w:lineRule="auto"/>
                          <w:ind w:left="0"/>
                          <w:rPr>
                            <w:rFonts w:ascii="Cambria" w:hAnsi="Cambria"/>
                            <w:b/>
                            <w:bCs/>
                            <w:sz w:val="20"/>
                            <w:szCs w:val="20"/>
                            <w:lang w:val="en-GB"/>
                          </w:rPr>
                        </w:pPr>
                      </w:p>
                    </w:tc>
                  </w:tr>
                  <w:tr w:rsidR="00CF0607" w:rsidRPr="00CF587A" w14:paraId="7D17A88B" w14:textId="77777777" w:rsidTr="008A1520">
                    <w:trPr>
                      <w:trHeight w:val="582"/>
                    </w:trPr>
                    <w:tc>
                      <w:tcPr>
                        <w:tcW w:w="1561" w:type="dxa"/>
                        <w:shd w:val="pct5" w:color="000000" w:fill="FFFFFF"/>
                        <w:vAlign w:val="center"/>
                      </w:tcPr>
                      <w:p w14:paraId="5141EA89" w14:textId="77777777" w:rsidR="00CF0607" w:rsidRPr="00CF587A" w:rsidRDefault="00CF0607" w:rsidP="00CF0607">
                        <w:pPr>
                          <w:spacing w:after="0" w:line="240" w:lineRule="auto"/>
                          <w:rPr>
                            <w:rFonts w:ascii="Cambria" w:hAnsi="Cambria"/>
                            <w:b/>
                            <w:bCs/>
                            <w:sz w:val="20"/>
                            <w:szCs w:val="20"/>
                            <w:lang w:val="en-GB"/>
                          </w:rPr>
                        </w:pPr>
                      </w:p>
                    </w:tc>
                    <w:tc>
                      <w:tcPr>
                        <w:tcW w:w="1276" w:type="dxa"/>
                        <w:shd w:val="pct5" w:color="000000" w:fill="FFFFFF"/>
                        <w:noWrap/>
                        <w:vAlign w:val="center"/>
                      </w:tcPr>
                      <w:p w14:paraId="68CF621C" w14:textId="77777777" w:rsidR="00CF0607" w:rsidRPr="00CF587A" w:rsidRDefault="00CF0607" w:rsidP="00CF0607">
                        <w:pPr>
                          <w:spacing w:after="0" w:line="240" w:lineRule="auto"/>
                          <w:rPr>
                            <w:rFonts w:ascii="Cambria" w:hAnsi="Cambria"/>
                            <w:b/>
                            <w:bCs/>
                            <w:sz w:val="20"/>
                            <w:szCs w:val="20"/>
                            <w:lang w:val="en-GB"/>
                          </w:rPr>
                        </w:pPr>
                        <w:r w:rsidRPr="00CF587A">
                          <w:rPr>
                            <w:rFonts w:ascii="Cambria" w:hAnsi="Cambria"/>
                            <w:b/>
                            <w:bCs/>
                            <w:sz w:val="20"/>
                            <w:szCs w:val="20"/>
                            <w:lang w:val="en-GB"/>
                          </w:rPr>
                          <w:t>11</w:t>
                        </w:r>
                      </w:p>
                    </w:tc>
                    <w:tc>
                      <w:tcPr>
                        <w:tcW w:w="4394" w:type="dxa"/>
                        <w:shd w:val="pct5" w:color="000000" w:fill="FFFFFF"/>
                        <w:vAlign w:val="center"/>
                      </w:tcPr>
                      <w:p w14:paraId="76F3ABED" w14:textId="77777777" w:rsidR="00CF0607" w:rsidRPr="00CF587A" w:rsidRDefault="00CF0607" w:rsidP="00CF0607">
                        <w:pPr>
                          <w:pStyle w:val="ListeParagraf"/>
                          <w:spacing w:after="0" w:line="240" w:lineRule="auto"/>
                          <w:ind w:left="0"/>
                          <w:rPr>
                            <w:rFonts w:ascii="Cambria" w:hAnsi="Cambria"/>
                            <w:b/>
                            <w:bCs/>
                            <w:sz w:val="20"/>
                            <w:szCs w:val="20"/>
                            <w:lang w:val="en-GB"/>
                          </w:rPr>
                        </w:pPr>
                      </w:p>
                    </w:tc>
                  </w:tr>
                  <w:tr w:rsidR="00CF0607" w:rsidRPr="00CF587A" w14:paraId="4D02397C" w14:textId="77777777" w:rsidTr="008A1520">
                    <w:trPr>
                      <w:trHeight w:val="457"/>
                    </w:trPr>
                    <w:tc>
                      <w:tcPr>
                        <w:tcW w:w="1561" w:type="dxa"/>
                        <w:shd w:val="pct5" w:color="000000" w:fill="FFFFFF"/>
                        <w:vAlign w:val="center"/>
                      </w:tcPr>
                      <w:p w14:paraId="0FA9C9AB" w14:textId="77777777" w:rsidR="00CF0607" w:rsidRPr="00CF587A" w:rsidRDefault="00CF0607" w:rsidP="00CF0607">
                        <w:pPr>
                          <w:spacing w:after="0" w:line="240" w:lineRule="auto"/>
                          <w:rPr>
                            <w:rFonts w:ascii="Cambria" w:hAnsi="Cambria"/>
                            <w:b/>
                            <w:bCs/>
                            <w:sz w:val="20"/>
                            <w:szCs w:val="20"/>
                            <w:lang w:val="en-GB"/>
                          </w:rPr>
                        </w:pPr>
                      </w:p>
                    </w:tc>
                    <w:tc>
                      <w:tcPr>
                        <w:tcW w:w="1276" w:type="dxa"/>
                        <w:shd w:val="pct5" w:color="000000" w:fill="FFFFFF"/>
                        <w:noWrap/>
                        <w:vAlign w:val="center"/>
                      </w:tcPr>
                      <w:p w14:paraId="7FAA719F" w14:textId="77777777" w:rsidR="00CF0607" w:rsidRPr="00CF587A" w:rsidRDefault="00CF0607" w:rsidP="00CF0607">
                        <w:pPr>
                          <w:spacing w:after="0" w:line="240" w:lineRule="auto"/>
                          <w:rPr>
                            <w:rFonts w:ascii="Cambria" w:hAnsi="Cambria"/>
                            <w:b/>
                            <w:bCs/>
                            <w:sz w:val="20"/>
                            <w:szCs w:val="20"/>
                            <w:lang w:val="en-GB"/>
                          </w:rPr>
                        </w:pPr>
                        <w:r w:rsidRPr="00CF587A">
                          <w:rPr>
                            <w:rFonts w:ascii="Cambria" w:hAnsi="Cambria"/>
                            <w:b/>
                            <w:bCs/>
                            <w:sz w:val="20"/>
                            <w:szCs w:val="20"/>
                            <w:lang w:val="en-GB"/>
                          </w:rPr>
                          <w:t>12</w:t>
                        </w:r>
                      </w:p>
                    </w:tc>
                    <w:tc>
                      <w:tcPr>
                        <w:tcW w:w="4394" w:type="dxa"/>
                        <w:shd w:val="pct5" w:color="000000" w:fill="FFFFFF"/>
                        <w:vAlign w:val="center"/>
                      </w:tcPr>
                      <w:p w14:paraId="48D5CC0F" w14:textId="77777777" w:rsidR="00CF0607" w:rsidRPr="00CF587A" w:rsidRDefault="00CF0607" w:rsidP="00CF0607">
                        <w:pPr>
                          <w:pStyle w:val="ListeParagraf"/>
                          <w:spacing w:after="0" w:line="240" w:lineRule="auto"/>
                          <w:ind w:left="0"/>
                          <w:rPr>
                            <w:rFonts w:ascii="Cambria" w:hAnsi="Cambria"/>
                            <w:b/>
                            <w:bCs/>
                            <w:sz w:val="20"/>
                            <w:szCs w:val="20"/>
                            <w:lang w:val="en-GB"/>
                          </w:rPr>
                        </w:pPr>
                      </w:p>
                    </w:tc>
                  </w:tr>
                  <w:tr w:rsidR="00CF0607" w:rsidRPr="00CF587A" w14:paraId="1401B2C7" w14:textId="77777777" w:rsidTr="008A1520">
                    <w:trPr>
                      <w:trHeight w:val="395"/>
                    </w:trPr>
                    <w:tc>
                      <w:tcPr>
                        <w:tcW w:w="1561" w:type="dxa"/>
                        <w:shd w:val="pct5" w:color="000000" w:fill="FFFFFF"/>
                        <w:vAlign w:val="center"/>
                      </w:tcPr>
                      <w:p w14:paraId="6964224F" w14:textId="77777777" w:rsidR="00CF0607" w:rsidRPr="00CF587A" w:rsidRDefault="00CF0607" w:rsidP="00CF0607">
                        <w:pPr>
                          <w:spacing w:after="0" w:line="240" w:lineRule="auto"/>
                          <w:rPr>
                            <w:rFonts w:ascii="Cambria" w:hAnsi="Cambria"/>
                            <w:b/>
                            <w:bCs/>
                            <w:sz w:val="20"/>
                            <w:szCs w:val="20"/>
                            <w:lang w:val="en-GB"/>
                          </w:rPr>
                        </w:pPr>
                      </w:p>
                    </w:tc>
                    <w:tc>
                      <w:tcPr>
                        <w:tcW w:w="1276" w:type="dxa"/>
                        <w:shd w:val="pct5" w:color="000000" w:fill="FFFFFF"/>
                        <w:noWrap/>
                        <w:vAlign w:val="center"/>
                      </w:tcPr>
                      <w:p w14:paraId="41852FDA" w14:textId="77777777" w:rsidR="00CF0607" w:rsidRPr="00CF587A" w:rsidRDefault="00CF0607" w:rsidP="00CF0607">
                        <w:pPr>
                          <w:spacing w:after="0" w:line="240" w:lineRule="auto"/>
                          <w:rPr>
                            <w:rFonts w:ascii="Cambria" w:hAnsi="Cambria"/>
                            <w:b/>
                            <w:bCs/>
                            <w:sz w:val="20"/>
                            <w:szCs w:val="20"/>
                            <w:lang w:val="en-GB"/>
                          </w:rPr>
                        </w:pPr>
                        <w:r w:rsidRPr="00CF587A">
                          <w:rPr>
                            <w:rFonts w:ascii="Cambria" w:hAnsi="Cambria"/>
                            <w:b/>
                            <w:bCs/>
                            <w:sz w:val="20"/>
                            <w:szCs w:val="20"/>
                            <w:lang w:val="en-GB"/>
                          </w:rPr>
                          <w:t>13</w:t>
                        </w:r>
                      </w:p>
                    </w:tc>
                    <w:tc>
                      <w:tcPr>
                        <w:tcW w:w="4394" w:type="dxa"/>
                        <w:shd w:val="pct5" w:color="000000" w:fill="FFFFFF"/>
                        <w:vAlign w:val="center"/>
                      </w:tcPr>
                      <w:p w14:paraId="2D89A167" w14:textId="77777777" w:rsidR="00CF0607" w:rsidRPr="00CF587A" w:rsidRDefault="00CF0607" w:rsidP="00CF0607">
                        <w:pPr>
                          <w:pStyle w:val="ListeParagraf"/>
                          <w:spacing w:after="0" w:line="240" w:lineRule="auto"/>
                          <w:ind w:left="0"/>
                          <w:rPr>
                            <w:rFonts w:ascii="Cambria" w:hAnsi="Cambria"/>
                            <w:b/>
                            <w:bCs/>
                            <w:sz w:val="20"/>
                            <w:szCs w:val="20"/>
                            <w:lang w:val="en-GB"/>
                          </w:rPr>
                        </w:pPr>
                      </w:p>
                    </w:tc>
                  </w:tr>
                  <w:tr w:rsidR="00CF0607" w:rsidRPr="00CF587A" w14:paraId="0A70FCA5" w14:textId="77777777" w:rsidTr="008A1520">
                    <w:trPr>
                      <w:trHeight w:val="315"/>
                    </w:trPr>
                    <w:tc>
                      <w:tcPr>
                        <w:tcW w:w="1561" w:type="dxa"/>
                        <w:shd w:val="pct5" w:color="000000" w:fill="FFFFFF"/>
                        <w:vAlign w:val="center"/>
                      </w:tcPr>
                      <w:p w14:paraId="20344547" w14:textId="77777777" w:rsidR="00CF0607" w:rsidRPr="00CF587A" w:rsidRDefault="00CF0607" w:rsidP="00CF0607">
                        <w:pPr>
                          <w:spacing w:after="0" w:line="240" w:lineRule="auto"/>
                          <w:rPr>
                            <w:rFonts w:ascii="Cambria" w:hAnsi="Cambria"/>
                            <w:b/>
                            <w:bCs/>
                            <w:sz w:val="20"/>
                            <w:szCs w:val="20"/>
                            <w:lang w:val="en-GB"/>
                          </w:rPr>
                        </w:pPr>
                      </w:p>
                    </w:tc>
                    <w:tc>
                      <w:tcPr>
                        <w:tcW w:w="1276" w:type="dxa"/>
                        <w:shd w:val="pct5" w:color="000000" w:fill="FFFFFF"/>
                        <w:noWrap/>
                        <w:vAlign w:val="center"/>
                      </w:tcPr>
                      <w:p w14:paraId="10526520" w14:textId="77777777" w:rsidR="00CF0607" w:rsidRPr="00CF587A" w:rsidRDefault="00CF0607" w:rsidP="00CF0607">
                        <w:pPr>
                          <w:spacing w:after="0" w:line="240" w:lineRule="auto"/>
                          <w:rPr>
                            <w:rFonts w:ascii="Cambria" w:hAnsi="Cambria"/>
                            <w:b/>
                            <w:bCs/>
                            <w:sz w:val="20"/>
                            <w:szCs w:val="20"/>
                            <w:lang w:val="en-GB"/>
                          </w:rPr>
                        </w:pPr>
                        <w:r w:rsidRPr="00CF587A">
                          <w:rPr>
                            <w:rFonts w:ascii="Cambria" w:hAnsi="Cambria"/>
                            <w:b/>
                            <w:bCs/>
                            <w:sz w:val="20"/>
                            <w:szCs w:val="20"/>
                            <w:lang w:val="en-GB"/>
                          </w:rPr>
                          <w:t>14</w:t>
                        </w:r>
                      </w:p>
                    </w:tc>
                    <w:tc>
                      <w:tcPr>
                        <w:tcW w:w="4394" w:type="dxa"/>
                        <w:shd w:val="pct5" w:color="000000" w:fill="FFFFFF"/>
                        <w:vAlign w:val="center"/>
                      </w:tcPr>
                      <w:p w14:paraId="43FE362C" w14:textId="77777777" w:rsidR="00CF0607" w:rsidRPr="00CF587A" w:rsidRDefault="00CF0607" w:rsidP="00CF0607">
                        <w:pPr>
                          <w:pStyle w:val="ListeParagraf"/>
                          <w:spacing w:after="0" w:line="240" w:lineRule="auto"/>
                          <w:ind w:left="0"/>
                          <w:rPr>
                            <w:rFonts w:ascii="Cambria" w:hAnsi="Cambria"/>
                            <w:b/>
                            <w:bCs/>
                            <w:sz w:val="20"/>
                            <w:szCs w:val="20"/>
                            <w:lang w:val="en-GB"/>
                          </w:rPr>
                        </w:pPr>
                      </w:p>
                    </w:tc>
                  </w:tr>
                  <w:tr w:rsidR="00CF0607" w:rsidRPr="00CF587A" w14:paraId="2F08C07F" w14:textId="77777777" w:rsidTr="008A1520">
                    <w:trPr>
                      <w:trHeight w:val="502"/>
                    </w:trPr>
                    <w:tc>
                      <w:tcPr>
                        <w:tcW w:w="1561" w:type="dxa"/>
                        <w:shd w:val="pct20" w:color="000000" w:fill="FFFFFF"/>
                        <w:vAlign w:val="center"/>
                      </w:tcPr>
                      <w:p w14:paraId="2B99046F" w14:textId="77777777" w:rsidR="00CF0607" w:rsidRPr="00CF587A" w:rsidRDefault="00CF0607" w:rsidP="00CF0607">
                        <w:pPr>
                          <w:spacing w:after="0"/>
                          <w:rPr>
                            <w:rFonts w:ascii="Cambria" w:hAnsi="Cambria"/>
                            <w:b/>
                            <w:bCs/>
                            <w:i/>
                            <w:sz w:val="20"/>
                            <w:szCs w:val="20"/>
                            <w:lang w:val="en-GB"/>
                          </w:rPr>
                        </w:pPr>
                      </w:p>
                    </w:tc>
                    <w:tc>
                      <w:tcPr>
                        <w:tcW w:w="1276" w:type="dxa"/>
                        <w:shd w:val="pct20" w:color="000000" w:fill="FFFFFF"/>
                        <w:noWrap/>
                      </w:tcPr>
                      <w:p w14:paraId="284BDC89" w14:textId="77777777" w:rsidR="00CF0607" w:rsidRPr="00CF587A" w:rsidRDefault="00CF0607" w:rsidP="00CF0607">
                        <w:pPr>
                          <w:spacing w:after="0"/>
                          <w:rPr>
                            <w:rFonts w:ascii="Cambria" w:hAnsi="Cambria"/>
                            <w:b/>
                            <w:bCs/>
                            <w:i/>
                            <w:sz w:val="20"/>
                            <w:szCs w:val="20"/>
                            <w:lang w:val="en-GB"/>
                          </w:rPr>
                        </w:pPr>
                      </w:p>
                    </w:tc>
                    <w:tc>
                      <w:tcPr>
                        <w:tcW w:w="4394" w:type="dxa"/>
                        <w:shd w:val="pct20" w:color="000000" w:fill="FFFFFF"/>
                        <w:vAlign w:val="center"/>
                      </w:tcPr>
                      <w:p w14:paraId="01582ED1" w14:textId="77777777" w:rsidR="00CF0607" w:rsidRPr="00CF587A" w:rsidRDefault="00CF0607" w:rsidP="00CF0607">
                        <w:pPr>
                          <w:spacing w:after="0"/>
                          <w:jc w:val="center"/>
                          <w:rPr>
                            <w:rFonts w:ascii="Cambria" w:hAnsi="Cambria"/>
                            <w:b/>
                            <w:i/>
                            <w:sz w:val="20"/>
                            <w:szCs w:val="20"/>
                            <w:lang w:val="en-GB"/>
                          </w:rPr>
                        </w:pPr>
                        <w:r w:rsidRPr="00CF587A">
                          <w:rPr>
                            <w:rFonts w:ascii="Cambria" w:hAnsi="Cambria"/>
                            <w:b/>
                            <w:sz w:val="20"/>
                            <w:szCs w:val="20"/>
                          </w:rPr>
                          <w:t>FİNAL SINAVI</w:t>
                        </w:r>
                      </w:p>
                    </w:tc>
                  </w:tr>
                </w:tbl>
                <w:p w14:paraId="7DCDA74B" w14:textId="77777777" w:rsidR="00CF0607" w:rsidRPr="00CF587A" w:rsidRDefault="00CF0607" w:rsidP="00CF0607">
                  <w:pPr>
                    <w:spacing w:after="0" w:line="225" w:lineRule="atLeast"/>
                    <w:rPr>
                      <w:rFonts w:ascii="Cambria" w:eastAsia="Times New Roman" w:hAnsi="Cambria" w:cs="Arial"/>
                      <w:b/>
                      <w:spacing w:val="8"/>
                      <w:sz w:val="20"/>
                      <w:szCs w:val="20"/>
                      <w:lang w:val="en-GB"/>
                    </w:rPr>
                  </w:pPr>
                  <w:r w:rsidRPr="00CF587A">
                    <w:rPr>
                      <w:rFonts w:ascii="Cambria" w:eastAsia="Times New Roman" w:hAnsi="Cambria" w:cs="Arial"/>
                      <w:b/>
                      <w:spacing w:val="8"/>
                      <w:sz w:val="20"/>
                      <w:szCs w:val="20"/>
                      <w:lang w:val="en-GB"/>
                    </w:rPr>
                    <w:t>*Not:</w:t>
                  </w:r>
                </w:p>
                <w:p w14:paraId="5597E7CF" w14:textId="77777777" w:rsidR="00CF0607" w:rsidRPr="00CF587A" w:rsidRDefault="00CF0607" w:rsidP="00CF0607">
                  <w:pPr>
                    <w:spacing w:after="0" w:line="225" w:lineRule="atLeast"/>
                    <w:rPr>
                      <w:rFonts w:ascii="Cambria" w:eastAsia="Times New Roman" w:hAnsi="Cambria" w:cs="Arial"/>
                      <w:b/>
                      <w:spacing w:val="8"/>
                      <w:sz w:val="20"/>
                      <w:szCs w:val="20"/>
                      <w:lang w:val="en-GB"/>
                    </w:rPr>
                  </w:pPr>
                </w:p>
                <w:p w14:paraId="32004F96" w14:textId="77777777" w:rsidR="00CF0607" w:rsidRDefault="00CF0607" w:rsidP="008A1520">
                  <w:pPr>
                    <w:spacing w:after="0" w:line="225" w:lineRule="atLeast"/>
                    <w:jc w:val="both"/>
                    <w:rPr>
                      <w:rFonts w:ascii="Cambria" w:eastAsia="Times New Roman" w:hAnsi="Cambria" w:cs="Arial"/>
                      <w:b/>
                      <w:spacing w:val="8"/>
                      <w:sz w:val="20"/>
                      <w:szCs w:val="20"/>
                      <w:lang w:val="en-GB"/>
                    </w:rPr>
                  </w:pPr>
                  <w:r w:rsidRPr="00CF587A">
                    <w:rPr>
                      <w:rFonts w:ascii="Cambria" w:eastAsia="Times New Roman" w:hAnsi="Cambria" w:cs="Arial"/>
                      <w:b/>
                      <w:spacing w:val="8"/>
                      <w:sz w:val="20"/>
                      <w:szCs w:val="20"/>
                      <w:lang w:val="en-GB"/>
                    </w:rPr>
                    <w:t>*</w:t>
                  </w:r>
                  <w:proofErr w:type="spellStart"/>
                  <w:r w:rsidRPr="00CF587A">
                    <w:rPr>
                      <w:rFonts w:ascii="Cambria" w:eastAsia="Times New Roman" w:hAnsi="Cambria" w:cs="Arial"/>
                      <w:b/>
                      <w:spacing w:val="8"/>
                      <w:sz w:val="20"/>
                      <w:szCs w:val="20"/>
                      <w:lang w:val="en-GB"/>
                    </w:rPr>
                    <w:t>Ulusal</w:t>
                  </w:r>
                  <w:proofErr w:type="spellEnd"/>
                  <w:r w:rsidRPr="00CF587A">
                    <w:rPr>
                      <w:rFonts w:ascii="Cambria" w:eastAsia="Times New Roman" w:hAnsi="Cambria" w:cs="Arial"/>
                      <w:b/>
                      <w:spacing w:val="8"/>
                      <w:sz w:val="20"/>
                      <w:szCs w:val="20"/>
                      <w:lang w:val="en-GB"/>
                    </w:rPr>
                    <w:t xml:space="preserve"> </w:t>
                  </w:r>
                  <w:proofErr w:type="spellStart"/>
                  <w:r w:rsidRPr="00CF587A">
                    <w:rPr>
                      <w:rFonts w:ascii="Cambria" w:eastAsia="Times New Roman" w:hAnsi="Cambria" w:cs="Arial"/>
                      <w:b/>
                      <w:spacing w:val="8"/>
                      <w:sz w:val="20"/>
                      <w:szCs w:val="20"/>
                      <w:lang w:val="en-GB"/>
                    </w:rPr>
                    <w:t>tatil</w:t>
                  </w:r>
                  <w:proofErr w:type="spellEnd"/>
                  <w:r w:rsidRPr="00CF587A">
                    <w:rPr>
                      <w:rFonts w:ascii="Cambria" w:eastAsia="Times New Roman" w:hAnsi="Cambria" w:cs="Arial"/>
                      <w:b/>
                      <w:spacing w:val="8"/>
                      <w:sz w:val="20"/>
                      <w:szCs w:val="20"/>
                      <w:lang w:val="en-GB"/>
                    </w:rPr>
                    <w:t xml:space="preserve">: </w:t>
                  </w:r>
                  <w:proofErr w:type="spellStart"/>
                  <w:r>
                    <w:rPr>
                      <w:rFonts w:ascii="Cambria" w:eastAsia="Times New Roman" w:hAnsi="Cambria" w:cs="Arial"/>
                      <w:b/>
                      <w:spacing w:val="8"/>
                      <w:sz w:val="20"/>
                      <w:szCs w:val="20"/>
                      <w:lang w:val="en-GB"/>
                    </w:rPr>
                    <w:t>D</w:t>
                  </w:r>
                  <w:r w:rsidRPr="00CF587A">
                    <w:rPr>
                      <w:rFonts w:ascii="Cambria" w:eastAsia="Times New Roman" w:hAnsi="Cambria" w:cs="Arial"/>
                      <w:b/>
                      <w:spacing w:val="8"/>
                      <w:sz w:val="20"/>
                      <w:szCs w:val="20"/>
                      <w:lang w:val="en-GB"/>
                    </w:rPr>
                    <w:t>ers</w:t>
                  </w:r>
                  <w:proofErr w:type="spellEnd"/>
                  <w:r w:rsidRPr="00CF587A">
                    <w:rPr>
                      <w:rFonts w:ascii="Cambria" w:eastAsia="Times New Roman" w:hAnsi="Cambria" w:cs="Arial"/>
                      <w:b/>
                      <w:spacing w:val="8"/>
                      <w:sz w:val="20"/>
                      <w:szCs w:val="20"/>
                      <w:lang w:val="en-GB"/>
                    </w:rPr>
                    <w:t xml:space="preserve"> </w:t>
                  </w:r>
                  <w:proofErr w:type="spellStart"/>
                  <w:r w:rsidRPr="00CF587A">
                    <w:rPr>
                      <w:rFonts w:ascii="Cambria" w:eastAsia="Times New Roman" w:hAnsi="Cambria" w:cs="Arial"/>
                      <w:b/>
                      <w:spacing w:val="8"/>
                      <w:sz w:val="20"/>
                      <w:szCs w:val="20"/>
                      <w:lang w:val="en-GB"/>
                    </w:rPr>
                    <w:t>günü</w:t>
                  </w:r>
                  <w:proofErr w:type="spellEnd"/>
                  <w:r w:rsidRPr="00CF587A">
                    <w:rPr>
                      <w:rFonts w:ascii="Cambria" w:eastAsia="Times New Roman" w:hAnsi="Cambria" w:cs="Arial"/>
                      <w:b/>
                      <w:spacing w:val="8"/>
                      <w:sz w:val="20"/>
                      <w:szCs w:val="20"/>
                      <w:lang w:val="en-GB"/>
                    </w:rPr>
                    <w:t xml:space="preserve"> </w:t>
                  </w:r>
                  <w:proofErr w:type="spellStart"/>
                  <w:r w:rsidRPr="00CF587A">
                    <w:rPr>
                      <w:rFonts w:ascii="Cambria" w:eastAsia="Times New Roman" w:hAnsi="Cambria" w:cs="Arial"/>
                      <w:b/>
                      <w:spacing w:val="8"/>
                      <w:sz w:val="20"/>
                      <w:szCs w:val="20"/>
                      <w:lang w:val="en-GB"/>
                    </w:rPr>
                    <w:t>planlanıp</w:t>
                  </w:r>
                  <w:proofErr w:type="spellEnd"/>
                  <w:r w:rsidRPr="00CF587A">
                    <w:rPr>
                      <w:rFonts w:ascii="Cambria" w:eastAsia="Times New Roman" w:hAnsi="Cambria" w:cs="Arial"/>
                      <w:b/>
                      <w:spacing w:val="8"/>
                      <w:sz w:val="20"/>
                      <w:szCs w:val="20"/>
                      <w:lang w:val="en-GB"/>
                    </w:rPr>
                    <w:t xml:space="preserve"> </w:t>
                  </w:r>
                  <w:proofErr w:type="spellStart"/>
                  <w:r w:rsidRPr="00CF587A">
                    <w:rPr>
                      <w:rFonts w:ascii="Cambria" w:eastAsia="Times New Roman" w:hAnsi="Cambria" w:cs="Arial"/>
                      <w:b/>
                      <w:spacing w:val="8"/>
                      <w:sz w:val="20"/>
                      <w:szCs w:val="20"/>
                      <w:lang w:val="en-GB"/>
                    </w:rPr>
                    <w:t>duyurulacaktır</w:t>
                  </w:r>
                  <w:proofErr w:type="spellEnd"/>
                  <w:r w:rsidRPr="00CF587A">
                    <w:rPr>
                      <w:rFonts w:ascii="Cambria" w:eastAsia="Times New Roman" w:hAnsi="Cambria" w:cs="Arial"/>
                      <w:b/>
                      <w:spacing w:val="8"/>
                      <w:sz w:val="20"/>
                      <w:szCs w:val="20"/>
                      <w:lang w:val="en-GB"/>
                    </w:rPr>
                    <w:t>.</w:t>
                  </w:r>
                </w:p>
                <w:p w14:paraId="3FA4E6A9" w14:textId="240EC441" w:rsidR="00BB2B34" w:rsidRPr="00CF587A" w:rsidRDefault="00BB2B34" w:rsidP="008A1520">
                  <w:pPr>
                    <w:spacing w:after="0" w:line="225" w:lineRule="atLeast"/>
                    <w:jc w:val="both"/>
                    <w:rPr>
                      <w:rFonts w:ascii="Cambria" w:eastAsia="Times New Roman" w:hAnsi="Cambria" w:cs="Arial"/>
                      <w:b/>
                      <w:spacing w:val="8"/>
                      <w:sz w:val="20"/>
                      <w:szCs w:val="20"/>
                      <w:lang w:val="en-GB"/>
                    </w:rPr>
                  </w:pPr>
                  <w:r>
                    <w:rPr>
                      <w:rFonts w:ascii="Cambria" w:eastAsia="Times New Roman" w:hAnsi="Cambria" w:cs="Arial"/>
                      <w:b/>
                      <w:spacing w:val="8"/>
                      <w:sz w:val="20"/>
                      <w:szCs w:val="20"/>
                      <w:lang w:val="en-GB"/>
                    </w:rPr>
                    <w:t>*</w:t>
                  </w:r>
                  <w:proofErr w:type="spellStart"/>
                  <w:r w:rsidRPr="00BB2B34">
                    <w:rPr>
                      <w:rFonts w:ascii="Cambria" w:eastAsia="Times New Roman" w:hAnsi="Cambria" w:cs="Arial"/>
                      <w:b/>
                      <w:spacing w:val="8"/>
                      <w:sz w:val="20"/>
                      <w:szCs w:val="20"/>
                      <w:lang w:val="en-GB"/>
                    </w:rPr>
                    <w:t>Ders</w:t>
                  </w:r>
                  <w:proofErr w:type="spellEnd"/>
                  <w:r w:rsidRPr="00BB2B34">
                    <w:rPr>
                      <w:rFonts w:ascii="Cambria" w:eastAsia="Times New Roman" w:hAnsi="Cambria" w:cs="Arial"/>
                      <w:b/>
                      <w:spacing w:val="8"/>
                      <w:sz w:val="20"/>
                      <w:szCs w:val="20"/>
                      <w:lang w:val="en-GB"/>
                    </w:rPr>
                    <w:t xml:space="preserve"> </w:t>
                  </w:r>
                  <w:proofErr w:type="spellStart"/>
                  <w:r w:rsidRPr="00BB2B34">
                    <w:rPr>
                      <w:rFonts w:ascii="Cambria" w:eastAsia="Times New Roman" w:hAnsi="Cambria" w:cs="Arial"/>
                      <w:b/>
                      <w:spacing w:val="8"/>
                      <w:sz w:val="20"/>
                      <w:szCs w:val="20"/>
                      <w:lang w:val="en-GB"/>
                    </w:rPr>
                    <w:t>planındaki</w:t>
                  </w:r>
                  <w:proofErr w:type="spellEnd"/>
                  <w:r w:rsidRPr="00BB2B34">
                    <w:rPr>
                      <w:rFonts w:ascii="Cambria" w:eastAsia="Times New Roman" w:hAnsi="Cambria" w:cs="Arial"/>
                      <w:b/>
                      <w:spacing w:val="8"/>
                      <w:sz w:val="20"/>
                      <w:szCs w:val="20"/>
                      <w:lang w:val="en-GB"/>
                    </w:rPr>
                    <w:t xml:space="preserve"> </w:t>
                  </w:r>
                  <w:proofErr w:type="spellStart"/>
                  <w:r w:rsidRPr="00BB2B34">
                    <w:rPr>
                      <w:rFonts w:ascii="Cambria" w:eastAsia="Times New Roman" w:hAnsi="Cambria" w:cs="Arial"/>
                      <w:b/>
                      <w:spacing w:val="8"/>
                      <w:sz w:val="20"/>
                      <w:szCs w:val="20"/>
                      <w:lang w:val="en-GB"/>
                    </w:rPr>
                    <w:t>içerik</w:t>
                  </w:r>
                  <w:proofErr w:type="spellEnd"/>
                  <w:r w:rsidRPr="00BB2B34">
                    <w:rPr>
                      <w:rFonts w:ascii="Cambria" w:eastAsia="Times New Roman" w:hAnsi="Cambria" w:cs="Arial"/>
                      <w:b/>
                      <w:spacing w:val="8"/>
                      <w:sz w:val="20"/>
                      <w:szCs w:val="20"/>
                      <w:lang w:val="en-GB"/>
                    </w:rPr>
                    <w:t xml:space="preserve"> </w:t>
                  </w:r>
                  <w:proofErr w:type="spellStart"/>
                  <w:r w:rsidRPr="00BB2B34">
                    <w:rPr>
                      <w:rFonts w:ascii="Cambria" w:eastAsia="Times New Roman" w:hAnsi="Cambria" w:cs="Arial"/>
                      <w:b/>
                      <w:spacing w:val="8"/>
                      <w:sz w:val="20"/>
                      <w:szCs w:val="20"/>
                      <w:lang w:val="en-GB"/>
                    </w:rPr>
                    <w:t>ve</w:t>
                  </w:r>
                  <w:proofErr w:type="spellEnd"/>
                  <w:r w:rsidRPr="00BB2B34">
                    <w:rPr>
                      <w:rFonts w:ascii="Cambria" w:eastAsia="Times New Roman" w:hAnsi="Cambria" w:cs="Arial"/>
                      <w:b/>
                      <w:spacing w:val="8"/>
                      <w:sz w:val="20"/>
                      <w:szCs w:val="20"/>
                      <w:lang w:val="en-GB"/>
                    </w:rPr>
                    <w:t xml:space="preserve"> </w:t>
                  </w:r>
                  <w:proofErr w:type="spellStart"/>
                  <w:r w:rsidRPr="00BB2B34">
                    <w:rPr>
                      <w:rFonts w:ascii="Cambria" w:eastAsia="Times New Roman" w:hAnsi="Cambria" w:cs="Arial"/>
                      <w:b/>
                      <w:spacing w:val="8"/>
                      <w:sz w:val="20"/>
                      <w:szCs w:val="20"/>
                      <w:lang w:val="en-GB"/>
                    </w:rPr>
                    <w:t>konular</w:t>
                  </w:r>
                  <w:proofErr w:type="spellEnd"/>
                  <w:r w:rsidRPr="00BB2B34">
                    <w:rPr>
                      <w:rFonts w:ascii="Cambria" w:eastAsia="Times New Roman" w:hAnsi="Cambria" w:cs="Arial"/>
                      <w:b/>
                      <w:spacing w:val="8"/>
                      <w:sz w:val="20"/>
                      <w:szCs w:val="20"/>
                      <w:lang w:val="en-GB"/>
                    </w:rPr>
                    <w:t xml:space="preserve"> </w:t>
                  </w:r>
                  <w:proofErr w:type="spellStart"/>
                  <w:r>
                    <w:rPr>
                      <w:rFonts w:ascii="Cambria" w:eastAsia="Times New Roman" w:hAnsi="Cambria" w:cs="Arial"/>
                      <w:b/>
                      <w:spacing w:val="8"/>
                      <w:sz w:val="20"/>
                      <w:szCs w:val="20"/>
                      <w:lang w:val="en-GB"/>
                    </w:rPr>
                    <w:t>öğretim</w:t>
                  </w:r>
                  <w:proofErr w:type="spellEnd"/>
                  <w:r>
                    <w:rPr>
                      <w:rFonts w:ascii="Cambria" w:eastAsia="Times New Roman" w:hAnsi="Cambria" w:cs="Arial"/>
                      <w:b/>
                      <w:spacing w:val="8"/>
                      <w:sz w:val="20"/>
                      <w:szCs w:val="20"/>
                      <w:lang w:val="en-GB"/>
                    </w:rPr>
                    <w:t xml:space="preserve"> </w:t>
                  </w:r>
                  <w:proofErr w:type="spellStart"/>
                  <w:r>
                    <w:rPr>
                      <w:rFonts w:ascii="Cambria" w:eastAsia="Times New Roman" w:hAnsi="Cambria" w:cs="Arial"/>
                      <w:b/>
                      <w:spacing w:val="8"/>
                      <w:sz w:val="20"/>
                      <w:szCs w:val="20"/>
                      <w:lang w:val="en-GB"/>
                    </w:rPr>
                    <w:t>elemanına</w:t>
                  </w:r>
                  <w:proofErr w:type="spellEnd"/>
                  <w:r w:rsidRPr="00BB2B34">
                    <w:rPr>
                      <w:rFonts w:ascii="Cambria" w:eastAsia="Times New Roman" w:hAnsi="Cambria" w:cs="Arial"/>
                      <w:b/>
                      <w:spacing w:val="8"/>
                      <w:sz w:val="20"/>
                      <w:szCs w:val="20"/>
                      <w:lang w:val="en-GB"/>
                    </w:rPr>
                    <w:t xml:space="preserve"> </w:t>
                  </w:r>
                  <w:proofErr w:type="spellStart"/>
                  <w:r w:rsidRPr="00BB2B34">
                    <w:rPr>
                      <w:rFonts w:ascii="Cambria" w:eastAsia="Times New Roman" w:hAnsi="Cambria" w:cs="Arial"/>
                      <w:b/>
                      <w:spacing w:val="8"/>
                      <w:sz w:val="20"/>
                      <w:szCs w:val="20"/>
                      <w:lang w:val="en-GB"/>
                    </w:rPr>
                    <w:t>bağlı</w:t>
                  </w:r>
                  <w:proofErr w:type="spellEnd"/>
                  <w:r w:rsidRPr="00BB2B34">
                    <w:rPr>
                      <w:rFonts w:ascii="Cambria" w:eastAsia="Times New Roman" w:hAnsi="Cambria" w:cs="Arial"/>
                      <w:b/>
                      <w:spacing w:val="8"/>
                      <w:sz w:val="20"/>
                      <w:szCs w:val="20"/>
                      <w:lang w:val="en-GB"/>
                    </w:rPr>
                    <w:t xml:space="preserve"> </w:t>
                  </w:r>
                  <w:proofErr w:type="spellStart"/>
                  <w:r w:rsidRPr="00BB2B34">
                    <w:rPr>
                      <w:rFonts w:ascii="Cambria" w:eastAsia="Times New Roman" w:hAnsi="Cambria" w:cs="Arial"/>
                      <w:b/>
                      <w:spacing w:val="8"/>
                      <w:sz w:val="20"/>
                      <w:szCs w:val="20"/>
                      <w:lang w:val="en-GB"/>
                    </w:rPr>
                    <w:t>olarak</w:t>
                  </w:r>
                  <w:proofErr w:type="spellEnd"/>
                  <w:r w:rsidRPr="00BB2B34">
                    <w:rPr>
                      <w:rFonts w:ascii="Cambria" w:eastAsia="Times New Roman" w:hAnsi="Cambria" w:cs="Arial"/>
                      <w:b/>
                      <w:spacing w:val="8"/>
                      <w:sz w:val="20"/>
                      <w:szCs w:val="20"/>
                      <w:lang w:val="en-GB"/>
                    </w:rPr>
                    <w:t xml:space="preserve"> </w:t>
                  </w:r>
                  <w:proofErr w:type="spellStart"/>
                  <w:r w:rsidRPr="00BB2B34">
                    <w:rPr>
                      <w:rFonts w:ascii="Cambria" w:eastAsia="Times New Roman" w:hAnsi="Cambria" w:cs="Arial"/>
                      <w:b/>
                      <w:spacing w:val="8"/>
                      <w:sz w:val="20"/>
                      <w:szCs w:val="20"/>
                      <w:lang w:val="en-GB"/>
                    </w:rPr>
                    <w:t>değişiklik</w:t>
                  </w:r>
                  <w:proofErr w:type="spellEnd"/>
                  <w:r w:rsidRPr="00BB2B34">
                    <w:rPr>
                      <w:rFonts w:ascii="Cambria" w:eastAsia="Times New Roman" w:hAnsi="Cambria" w:cs="Arial"/>
                      <w:b/>
                      <w:spacing w:val="8"/>
                      <w:sz w:val="20"/>
                      <w:szCs w:val="20"/>
                      <w:lang w:val="en-GB"/>
                    </w:rPr>
                    <w:t xml:space="preserve"> </w:t>
                  </w:r>
                  <w:proofErr w:type="spellStart"/>
                  <w:r w:rsidRPr="00BB2B34">
                    <w:rPr>
                      <w:rFonts w:ascii="Cambria" w:eastAsia="Times New Roman" w:hAnsi="Cambria" w:cs="Arial"/>
                      <w:b/>
                      <w:spacing w:val="8"/>
                      <w:sz w:val="20"/>
                      <w:szCs w:val="20"/>
                      <w:lang w:val="en-GB"/>
                    </w:rPr>
                    <w:t>gösterebilmektedir</w:t>
                  </w:r>
                  <w:proofErr w:type="spellEnd"/>
                  <w:r w:rsidRPr="00BB2B34">
                    <w:rPr>
                      <w:rFonts w:ascii="Cambria" w:eastAsia="Times New Roman" w:hAnsi="Cambria" w:cs="Arial"/>
                      <w:b/>
                      <w:spacing w:val="8"/>
                      <w:sz w:val="20"/>
                      <w:szCs w:val="20"/>
                      <w:lang w:val="en-GB"/>
                    </w:rPr>
                    <w:t>.</w:t>
                  </w:r>
                </w:p>
              </w:tc>
            </w:tr>
          </w:tbl>
          <w:p w14:paraId="73E892F5" w14:textId="77777777" w:rsidR="00CF0607" w:rsidRPr="000D56AD" w:rsidRDefault="00CF0607" w:rsidP="00CF0607">
            <w:pPr>
              <w:spacing w:after="0"/>
              <w:rPr>
                <w:rFonts w:ascii="Cambria" w:hAnsi="Cambria"/>
                <w:vanish/>
                <w:sz w:val="20"/>
                <w:szCs w:val="20"/>
              </w:rPr>
            </w:pPr>
          </w:p>
          <w:p w14:paraId="3C5AAB41" w14:textId="77777777" w:rsidR="00CF0607" w:rsidRPr="000D56AD" w:rsidRDefault="00CF0607" w:rsidP="00CF0607">
            <w:pPr>
              <w:spacing w:after="0" w:line="225" w:lineRule="atLeast"/>
              <w:rPr>
                <w:rFonts w:ascii="Cambria" w:eastAsia="Times New Roman" w:hAnsi="Cambria" w:cs="Arial"/>
                <w:spacing w:val="8"/>
                <w:sz w:val="20"/>
                <w:szCs w:val="20"/>
                <w:lang w:val="en-GB"/>
              </w:rPr>
            </w:pPr>
          </w:p>
        </w:tc>
      </w:tr>
      <w:tr w:rsidR="00CF0607" w:rsidRPr="000D56AD" w14:paraId="5DCBF809" w14:textId="77777777" w:rsidTr="008A1520">
        <w:trPr>
          <w:trHeight w:val="206"/>
        </w:trPr>
        <w:tc>
          <w:tcPr>
            <w:tcW w:w="2790" w:type="dxa"/>
            <w:vMerge w:val="restart"/>
            <w:shd w:val="clear" w:color="auto" w:fill="DEEAF6"/>
          </w:tcPr>
          <w:p w14:paraId="32B3EE44" w14:textId="77777777" w:rsidR="00CF0607" w:rsidRPr="000D56AD" w:rsidRDefault="00CF0607" w:rsidP="00CF0607">
            <w:pPr>
              <w:autoSpaceDE w:val="0"/>
              <w:autoSpaceDN w:val="0"/>
              <w:adjustRightInd w:val="0"/>
              <w:spacing w:after="0" w:line="240" w:lineRule="auto"/>
              <w:jc w:val="center"/>
              <w:rPr>
                <w:rFonts w:ascii="Cambria" w:eastAsia="Times New Roman" w:hAnsi="Cambria"/>
                <w:b/>
                <w:bCs/>
                <w:sz w:val="20"/>
                <w:szCs w:val="20"/>
                <w:lang w:val="tr-TR" w:eastAsia="tr-TR"/>
              </w:rPr>
            </w:pPr>
          </w:p>
          <w:p w14:paraId="3BC87228" w14:textId="77777777" w:rsidR="00CF0607" w:rsidRPr="000D56AD" w:rsidRDefault="00CF0607" w:rsidP="00CF0607">
            <w:pPr>
              <w:autoSpaceDE w:val="0"/>
              <w:autoSpaceDN w:val="0"/>
              <w:adjustRightInd w:val="0"/>
              <w:spacing w:after="0" w:line="240" w:lineRule="auto"/>
              <w:jc w:val="center"/>
              <w:rPr>
                <w:rFonts w:ascii="Cambria" w:eastAsia="Times New Roman" w:hAnsi="Cambria"/>
                <w:b/>
                <w:bCs/>
                <w:sz w:val="20"/>
                <w:szCs w:val="20"/>
                <w:lang w:val="tr-TR" w:eastAsia="tr-TR"/>
              </w:rPr>
            </w:pPr>
          </w:p>
          <w:p w14:paraId="13D03F00" w14:textId="77777777" w:rsidR="00CF0607" w:rsidRPr="000D56AD" w:rsidRDefault="00CF0607" w:rsidP="00CF0607">
            <w:pPr>
              <w:autoSpaceDE w:val="0"/>
              <w:autoSpaceDN w:val="0"/>
              <w:adjustRightInd w:val="0"/>
              <w:spacing w:after="0" w:line="240" w:lineRule="auto"/>
              <w:jc w:val="center"/>
              <w:rPr>
                <w:rFonts w:ascii="Cambria" w:eastAsia="Times New Roman" w:hAnsi="Cambria"/>
                <w:b/>
                <w:bCs/>
                <w:sz w:val="20"/>
                <w:szCs w:val="20"/>
                <w:lang w:val="tr-TR" w:eastAsia="tr-TR"/>
              </w:rPr>
            </w:pPr>
          </w:p>
          <w:p w14:paraId="370DAE01" w14:textId="77777777" w:rsidR="00CF0607" w:rsidRPr="000D56AD" w:rsidRDefault="00CF0607" w:rsidP="00CF0607">
            <w:pPr>
              <w:autoSpaceDE w:val="0"/>
              <w:autoSpaceDN w:val="0"/>
              <w:adjustRightInd w:val="0"/>
              <w:spacing w:after="0" w:line="240" w:lineRule="auto"/>
              <w:jc w:val="center"/>
              <w:rPr>
                <w:rFonts w:ascii="Cambria" w:eastAsia="Times New Roman" w:hAnsi="Cambria"/>
                <w:b/>
                <w:bCs/>
                <w:sz w:val="20"/>
                <w:szCs w:val="20"/>
                <w:lang w:val="tr-TR" w:eastAsia="tr-TR"/>
              </w:rPr>
            </w:pPr>
          </w:p>
          <w:p w14:paraId="22D92F63" w14:textId="77777777" w:rsidR="00CF0607" w:rsidRPr="000D56AD" w:rsidRDefault="00CF0607" w:rsidP="00CF0607">
            <w:pPr>
              <w:autoSpaceDE w:val="0"/>
              <w:autoSpaceDN w:val="0"/>
              <w:adjustRightInd w:val="0"/>
              <w:spacing w:after="0" w:line="240" w:lineRule="auto"/>
              <w:jc w:val="center"/>
              <w:rPr>
                <w:rFonts w:ascii="Cambria" w:eastAsia="Times New Roman" w:hAnsi="Cambria"/>
                <w:b/>
                <w:bCs/>
                <w:sz w:val="20"/>
                <w:szCs w:val="20"/>
                <w:lang w:val="tr-TR" w:eastAsia="tr-TR"/>
              </w:rPr>
            </w:pPr>
          </w:p>
          <w:p w14:paraId="00FBA656" w14:textId="77777777" w:rsidR="00CF0607" w:rsidRPr="000D56AD" w:rsidRDefault="00CF0607" w:rsidP="00CF0607">
            <w:pPr>
              <w:autoSpaceDE w:val="0"/>
              <w:autoSpaceDN w:val="0"/>
              <w:adjustRightInd w:val="0"/>
              <w:spacing w:after="0" w:line="240" w:lineRule="auto"/>
              <w:jc w:val="center"/>
              <w:rPr>
                <w:rFonts w:ascii="Cambria" w:hAnsi="Cambria" w:cs="Arial"/>
                <w:b/>
                <w:bCs/>
                <w:sz w:val="20"/>
                <w:szCs w:val="20"/>
                <w:shd w:val="clear" w:color="auto" w:fill="FFFFFF"/>
                <w:lang w:val="en-GB"/>
              </w:rPr>
            </w:pPr>
            <w:r w:rsidRPr="000D56AD">
              <w:rPr>
                <w:rFonts w:ascii="Cambria" w:eastAsia="Times New Roman" w:hAnsi="Cambria"/>
                <w:b/>
                <w:bCs/>
                <w:sz w:val="20"/>
                <w:szCs w:val="20"/>
                <w:lang w:val="tr-TR" w:eastAsia="tr-TR"/>
              </w:rPr>
              <w:t>Sınavlar ve Değerlendirme</w:t>
            </w:r>
          </w:p>
        </w:tc>
        <w:tc>
          <w:tcPr>
            <w:tcW w:w="2896" w:type="dxa"/>
            <w:shd w:val="clear" w:color="auto" w:fill="DEEAF6"/>
          </w:tcPr>
          <w:p w14:paraId="5128DBA7" w14:textId="77777777" w:rsidR="00CF0607" w:rsidRPr="000D56AD" w:rsidRDefault="00CF0607" w:rsidP="00CF0607">
            <w:pPr>
              <w:spacing w:after="0" w:line="240" w:lineRule="auto"/>
              <w:rPr>
                <w:rFonts w:ascii="Cambria" w:hAnsi="Cambria"/>
                <w:b/>
                <w:bCs/>
                <w:color w:val="FF0000"/>
                <w:sz w:val="20"/>
                <w:szCs w:val="20"/>
                <w:lang w:val="en-GB"/>
              </w:rPr>
            </w:pPr>
            <w:r w:rsidRPr="000D56AD">
              <w:rPr>
                <w:rFonts w:ascii="Cambria" w:hAnsi="Cambria"/>
                <w:b/>
                <w:bCs/>
                <w:color w:val="FF0000"/>
                <w:sz w:val="20"/>
                <w:szCs w:val="20"/>
                <w:lang w:val="en-GB"/>
              </w:rPr>
              <w:t>SINAV TÜRÜ</w:t>
            </w:r>
          </w:p>
        </w:tc>
        <w:tc>
          <w:tcPr>
            <w:tcW w:w="5204" w:type="dxa"/>
            <w:shd w:val="clear" w:color="auto" w:fill="DEEAF6"/>
          </w:tcPr>
          <w:p w14:paraId="277F682B" w14:textId="77777777" w:rsidR="00CF0607" w:rsidRPr="000D56AD" w:rsidRDefault="00CF0607" w:rsidP="00CF0607">
            <w:pPr>
              <w:spacing w:after="0" w:line="240" w:lineRule="auto"/>
              <w:rPr>
                <w:rFonts w:ascii="Cambria" w:hAnsi="Cambria"/>
                <w:b/>
                <w:bCs/>
                <w:color w:val="FF0000"/>
                <w:sz w:val="20"/>
                <w:szCs w:val="20"/>
                <w:lang w:val="en-GB"/>
              </w:rPr>
            </w:pPr>
            <w:r w:rsidRPr="000D56AD">
              <w:rPr>
                <w:rFonts w:ascii="Cambria" w:hAnsi="Cambria"/>
                <w:b/>
                <w:bCs/>
                <w:color w:val="FF0000"/>
                <w:sz w:val="20"/>
                <w:szCs w:val="20"/>
                <w:lang w:val="en-GB"/>
              </w:rPr>
              <w:t>YÜZDELİK KARŞILIĞI</w:t>
            </w:r>
          </w:p>
        </w:tc>
      </w:tr>
      <w:tr w:rsidR="00CF0607" w:rsidRPr="000D56AD" w14:paraId="0F93A2DB" w14:textId="77777777" w:rsidTr="008A1520">
        <w:trPr>
          <w:trHeight w:val="323"/>
        </w:trPr>
        <w:tc>
          <w:tcPr>
            <w:tcW w:w="2790" w:type="dxa"/>
            <w:vMerge/>
            <w:shd w:val="clear" w:color="auto" w:fill="auto"/>
          </w:tcPr>
          <w:p w14:paraId="74F756DF" w14:textId="77777777" w:rsidR="00CF0607" w:rsidRPr="000D56AD" w:rsidRDefault="00CF0607" w:rsidP="00CF0607">
            <w:pPr>
              <w:spacing w:after="0" w:line="225" w:lineRule="atLeast"/>
              <w:rPr>
                <w:rFonts w:ascii="Cambria" w:hAnsi="Cambria" w:cs="Arial"/>
                <w:b/>
                <w:bCs/>
                <w:sz w:val="20"/>
                <w:szCs w:val="20"/>
                <w:shd w:val="clear" w:color="auto" w:fill="FFFFFF"/>
                <w:lang w:val="en-GB"/>
              </w:rPr>
            </w:pPr>
          </w:p>
        </w:tc>
        <w:tc>
          <w:tcPr>
            <w:tcW w:w="2896" w:type="dxa"/>
            <w:shd w:val="clear" w:color="auto" w:fill="auto"/>
          </w:tcPr>
          <w:p w14:paraId="4FCC8E8A" w14:textId="77777777" w:rsidR="00CF0607" w:rsidRPr="000D56AD" w:rsidRDefault="00CF0607" w:rsidP="00CF0607">
            <w:pPr>
              <w:spacing w:after="0" w:line="240" w:lineRule="auto"/>
              <w:rPr>
                <w:rFonts w:ascii="Cambria" w:hAnsi="Cambria"/>
                <w:b/>
                <w:bCs/>
                <w:sz w:val="20"/>
                <w:szCs w:val="20"/>
                <w:lang w:val="en-GB"/>
              </w:rPr>
            </w:pPr>
            <w:proofErr w:type="spellStart"/>
            <w:r w:rsidRPr="000D56AD">
              <w:rPr>
                <w:rFonts w:ascii="Cambria" w:hAnsi="Cambria"/>
                <w:b/>
                <w:bCs/>
                <w:sz w:val="20"/>
                <w:szCs w:val="20"/>
                <w:lang w:val="en-GB"/>
              </w:rPr>
              <w:t>Ara</w:t>
            </w:r>
            <w:proofErr w:type="spellEnd"/>
            <w:r w:rsidRPr="000D56AD">
              <w:rPr>
                <w:rFonts w:ascii="Cambria" w:hAnsi="Cambria"/>
                <w:b/>
                <w:bCs/>
                <w:sz w:val="20"/>
                <w:szCs w:val="20"/>
                <w:lang w:val="en-GB"/>
              </w:rPr>
              <w:t xml:space="preserve"> </w:t>
            </w:r>
            <w:proofErr w:type="spellStart"/>
            <w:r w:rsidRPr="000D56AD">
              <w:rPr>
                <w:rFonts w:ascii="Cambria" w:hAnsi="Cambria"/>
                <w:b/>
                <w:bCs/>
                <w:sz w:val="20"/>
                <w:szCs w:val="20"/>
                <w:lang w:val="en-GB"/>
              </w:rPr>
              <w:t>sınav</w:t>
            </w:r>
            <w:proofErr w:type="spellEnd"/>
            <w:r w:rsidRPr="000D56AD">
              <w:rPr>
                <w:rFonts w:ascii="Cambria" w:hAnsi="Cambria"/>
                <w:b/>
                <w:bCs/>
                <w:sz w:val="20"/>
                <w:szCs w:val="20"/>
                <w:lang w:val="en-GB"/>
              </w:rPr>
              <w:t xml:space="preserve"> </w:t>
            </w:r>
          </w:p>
        </w:tc>
        <w:tc>
          <w:tcPr>
            <w:tcW w:w="5204" w:type="dxa"/>
            <w:shd w:val="clear" w:color="auto" w:fill="auto"/>
          </w:tcPr>
          <w:p w14:paraId="758522C4" w14:textId="77777777" w:rsidR="00CF0607" w:rsidRPr="000D56AD" w:rsidRDefault="00CF0607" w:rsidP="00CF0607">
            <w:pPr>
              <w:spacing w:after="0" w:line="240" w:lineRule="auto"/>
              <w:rPr>
                <w:rFonts w:ascii="Cambria" w:hAnsi="Cambria"/>
                <w:b/>
                <w:bCs/>
                <w:sz w:val="20"/>
                <w:szCs w:val="20"/>
                <w:lang w:val="en-GB"/>
              </w:rPr>
            </w:pPr>
          </w:p>
        </w:tc>
      </w:tr>
      <w:tr w:rsidR="00CF0607" w:rsidRPr="000D56AD" w14:paraId="44533AB9" w14:textId="77777777" w:rsidTr="008A1520">
        <w:trPr>
          <w:trHeight w:val="809"/>
        </w:trPr>
        <w:tc>
          <w:tcPr>
            <w:tcW w:w="2790" w:type="dxa"/>
            <w:vMerge/>
            <w:shd w:val="clear" w:color="auto" w:fill="DEEAF6"/>
          </w:tcPr>
          <w:p w14:paraId="2DDB6388" w14:textId="77777777" w:rsidR="00CF0607" w:rsidRPr="000D56AD" w:rsidRDefault="00CF0607" w:rsidP="00CF0607">
            <w:pPr>
              <w:spacing w:after="0" w:line="225" w:lineRule="atLeast"/>
              <w:rPr>
                <w:rFonts w:ascii="Cambria" w:hAnsi="Cambria" w:cs="Arial"/>
                <w:b/>
                <w:bCs/>
                <w:sz w:val="20"/>
                <w:szCs w:val="20"/>
                <w:shd w:val="clear" w:color="auto" w:fill="FFFFFF"/>
                <w:lang w:val="en-GB"/>
              </w:rPr>
            </w:pPr>
          </w:p>
        </w:tc>
        <w:tc>
          <w:tcPr>
            <w:tcW w:w="2896" w:type="dxa"/>
            <w:shd w:val="clear" w:color="auto" w:fill="DEEAF6"/>
          </w:tcPr>
          <w:p w14:paraId="5486262E" w14:textId="77777777" w:rsidR="00CF0607" w:rsidRPr="000D56AD" w:rsidRDefault="00CF0607" w:rsidP="00CF0607">
            <w:pPr>
              <w:spacing w:after="0" w:line="240" w:lineRule="auto"/>
              <w:rPr>
                <w:rFonts w:ascii="Cambria" w:hAnsi="Cambria"/>
                <w:b/>
                <w:bCs/>
                <w:sz w:val="20"/>
                <w:szCs w:val="20"/>
                <w:lang w:val="en-GB"/>
              </w:rPr>
            </w:pPr>
            <w:proofErr w:type="spellStart"/>
            <w:r w:rsidRPr="000D56AD">
              <w:rPr>
                <w:rFonts w:ascii="Cambria" w:hAnsi="Cambria"/>
                <w:b/>
                <w:bCs/>
                <w:sz w:val="20"/>
                <w:szCs w:val="20"/>
                <w:lang w:val="en-GB"/>
              </w:rPr>
              <w:t>Ödev</w:t>
            </w:r>
            <w:proofErr w:type="spellEnd"/>
          </w:p>
          <w:p w14:paraId="3973A161" w14:textId="5D10D2B3" w:rsidR="00CF0607" w:rsidRPr="000D56AD" w:rsidRDefault="00CF0607" w:rsidP="00CF0607">
            <w:pPr>
              <w:spacing w:after="0" w:line="240" w:lineRule="auto"/>
              <w:rPr>
                <w:rFonts w:ascii="Cambria" w:hAnsi="Cambria"/>
                <w:b/>
                <w:bCs/>
                <w:sz w:val="20"/>
                <w:szCs w:val="20"/>
                <w:lang w:val="en-GB"/>
              </w:rPr>
            </w:pPr>
            <w:proofErr w:type="spellStart"/>
            <w:r w:rsidRPr="000D56AD">
              <w:rPr>
                <w:rFonts w:ascii="Cambria" w:hAnsi="Cambria"/>
                <w:b/>
                <w:bCs/>
                <w:sz w:val="20"/>
                <w:szCs w:val="20"/>
                <w:lang w:val="en-GB"/>
              </w:rPr>
              <w:t>Kısa</w:t>
            </w:r>
            <w:proofErr w:type="spellEnd"/>
            <w:r w:rsidRPr="000D56AD">
              <w:rPr>
                <w:rFonts w:ascii="Cambria" w:hAnsi="Cambria"/>
                <w:b/>
                <w:bCs/>
                <w:sz w:val="20"/>
                <w:szCs w:val="20"/>
                <w:lang w:val="en-GB"/>
              </w:rPr>
              <w:t xml:space="preserve"> </w:t>
            </w:r>
            <w:proofErr w:type="spellStart"/>
            <w:r w:rsidRPr="000D56AD">
              <w:rPr>
                <w:rFonts w:ascii="Cambria" w:hAnsi="Cambria"/>
                <w:b/>
                <w:bCs/>
                <w:sz w:val="20"/>
                <w:szCs w:val="20"/>
                <w:lang w:val="en-GB"/>
              </w:rPr>
              <w:t>sınav</w:t>
            </w:r>
            <w:proofErr w:type="spellEnd"/>
            <w:r w:rsidR="00BB2B34">
              <w:rPr>
                <w:rFonts w:ascii="Cambria" w:hAnsi="Cambria"/>
                <w:b/>
                <w:bCs/>
                <w:sz w:val="20"/>
                <w:szCs w:val="20"/>
                <w:lang w:val="en-GB"/>
              </w:rPr>
              <w:t xml:space="preserve"> (Quiz)</w:t>
            </w:r>
          </w:p>
          <w:p w14:paraId="2402EAF2" w14:textId="77777777" w:rsidR="00CF0607" w:rsidRPr="000D56AD" w:rsidRDefault="00CF0607" w:rsidP="00CF0607">
            <w:pPr>
              <w:spacing w:after="0" w:line="240" w:lineRule="auto"/>
              <w:rPr>
                <w:rFonts w:ascii="Cambria" w:hAnsi="Cambria"/>
                <w:b/>
                <w:bCs/>
                <w:sz w:val="20"/>
                <w:szCs w:val="20"/>
                <w:lang w:val="en-GB"/>
              </w:rPr>
            </w:pPr>
            <w:proofErr w:type="spellStart"/>
            <w:r w:rsidRPr="000D56AD">
              <w:rPr>
                <w:rFonts w:ascii="Cambria" w:hAnsi="Cambria"/>
                <w:b/>
                <w:bCs/>
                <w:sz w:val="20"/>
                <w:szCs w:val="20"/>
                <w:lang w:val="en-GB"/>
              </w:rPr>
              <w:t>Proje</w:t>
            </w:r>
            <w:proofErr w:type="spellEnd"/>
          </w:p>
        </w:tc>
        <w:tc>
          <w:tcPr>
            <w:tcW w:w="5204" w:type="dxa"/>
            <w:shd w:val="clear" w:color="auto" w:fill="DEEAF6"/>
          </w:tcPr>
          <w:p w14:paraId="1EFBFE30" w14:textId="77777777" w:rsidR="00CF0607" w:rsidRPr="000D56AD" w:rsidRDefault="00CF0607" w:rsidP="00CF0607">
            <w:pPr>
              <w:spacing w:after="0" w:line="240" w:lineRule="auto"/>
              <w:rPr>
                <w:rFonts w:ascii="Cambria" w:hAnsi="Cambria"/>
                <w:b/>
                <w:bCs/>
                <w:sz w:val="20"/>
                <w:szCs w:val="20"/>
                <w:lang w:val="en-GB"/>
              </w:rPr>
            </w:pPr>
          </w:p>
        </w:tc>
      </w:tr>
      <w:tr w:rsidR="00CF0607" w:rsidRPr="000D56AD" w14:paraId="17500099" w14:textId="77777777" w:rsidTr="008A1520">
        <w:trPr>
          <w:trHeight w:val="364"/>
        </w:trPr>
        <w:tc>
          <w:tcPr>
            <w:tcW w:w="2790" w:type="dxa"/>
            <w:vMerge/>
            <w:shd w:val="clear" w:color="auto" w:fill="auto"/>
          </w:tcPr>
          <w:p w14:paraId="4800A964" w14:textId="77777777" w:rsidR="00CF0607" w:rsidRPr="000D56AD" w:rsidRDefault="00CF0607" w:rsidP="00CF0607">
            <w:pPr>
              <w:spacing w:after="0" w:line="225" w:lineRule="atLeast"/>
              <w:rPr>
                <w:rFonts w:ascii="Cambria" w:hAnsi="Cambria" w:cs="Arial"/>
                <w:b/>
                <w:bCs/>
                <w:sz w:val="20"/>
                <w:szCs w:val="20"/>
                <w:shd w:val="clear" w:color="auto" w:fill="FFFFFF"/>
                <w:lang w:val="en-GB"/>
              </w:rPr>
            </w:pPr>
          </w:p>
        </w:tc>
        <w:tc>
          <w:tcPr>
            <w:tcW w:w="2896" w:type="dxa"/>
            <w:shd w:val="clear" w:color="auto" w:fill="auto"/>
          </w:tcPr>
          <w:p w14:paraId="5C6F4787" w14:textId="77777777" w:rsidR="00CF0607" w:rsidRPr="000D56AD" w:rsidRDefault="00CF0607" w:rsidP="00CF0607">
            <w:pPr>
              <w:spacing w:after="0" w:line="240" w:lineRule="auto"/>
              <w:rPr>
                <w:rFonts w:ascii="Cambria" w:hAnsi="Cambria"/>
                <w:b/>
                <w:bCs/>
                <w:sz w:val="20"/>
                <w:szCs w:val="20"/>
                <w:lang w:val="en-GB"/>
              </w:rPr>
            </w:pPr>
            <w:r w:rsidRPr="000D56AD">
              <w:rPr>
                <w:rFonts w:ascii="Cambria" w:hAnsi="Cambria"/>
                <w:b/>
                <w:bCs/>
                <w:sz w:val="20"/>
                <w:szCs w:val="20"/>
                <w:lang w:val="en-GB"/>
              </w:rPr>
              <w:t>Final</w:t>
            </w:r>
          </w:p>
        </w:tc>
        <w:tc>
          <w:tcPr>
            <w:tcW w:w="5204" w:type="dxa"/>
            <w:shd w:val="clear" w:color="auto" w:fill="auto"/>
          </w:tcPr>
          <w:p w14:paraId="3417FCF5" w14:textId="77777777" w:rsidR="00CF0607" w:rsidRPr="000D56AD" w:rsidRDefault="00CF0607" w:rsidP="00CF0607">
            <w:pPr>
              <w:spacing w:after="0" w:line="240" w:lineRule="auto"/>
              <w:rPr>
                <w:rFonts w:ascii="Cambria" w:hAnsi="Cambria"/>
                <w:b/>
                <w:bCs/>
                <w:sz w:val="20"/>
                <w:szCs w:val="20"/>
                <w:lang w:val="en-GB"/>
              </w:rPr>
            </w:pPr>
            <w:r w:rsidRPr="000D56AD">
              <w:rPr>
                <w:rFonts w:ascii="Cambria" w:hAnsi="Cambria"/>
                <w:b/>
                <w:bCs/>
                <w:sz w:val="20"/>
                <w:szCs w:val="20"/>
                <w:lang w:val="en-GB"/>
              </w:rPr>
              <w:t xml:space="preserve"> %60</w:t>
            </w:r>
          </w:p>
        </w:tc>
      </w:tr>
      <w:tr w:rsidR="00CF0607" w:rsidRPr="000D56AD" w14:paraId="687998EE" w14:textId="77777777" w:rsidTr="008A1520">
        <w:trPr>
          <w:trHeight w:val="360"/>
        </w:trPr>
        <w:tc>
          <w:tcPr>
            <w:tcW w:w="2790" w:type="dxa"/>
            <w:vMerge/>
            <w:shd w:val="clear" w:color="auto" w:fill="DEEAF6"/>
          </w:tcPr>
          <w:p w14:paraId="7333ACE5" w14:textId="77777777" w:rsidR="00CF0607" w:rsidRPr="000D56AD" w:rsidRDefault="00CF0607" w:rsidP="00CF0607">
            <w:pPr>
              <w:spacing w:after="0" w:line="225" w:lineRule="atLeast"/>
              <w:rPr>
                <w:rFonts w:ascii="Cambria" w:hAnsi="Cambria" w:cs="Arial"/>
                <w:b/>
                <w:bCs/>
                <w:sz w:val="20"/>
                <w:szCs w:val="20"/>
                <w:shd w:val="clear" w:color="auto" w:fill="FFFFFF"/>
                <w:lang w:val="en-GB"/>
              </w:rPr>
            </w:pPr>
          </w:p>
        </w:tc>
        <w:tc>
          <w:tcPr>
            <w:tcW w:w="2896" w:type="dxa"/>
            <w:shd w:val="clear" w:color="auto" w:fill="DEEAF6"/>
          </w:tcPr>
          <w:p w14:paraId="207CB9B1" w14:textId="77777777" w:rsidR="00CF0607" w:rsidRPr="000D56AD" w:rsidRDefault="00CF0607" w:rsidP="00CF0607">
            <w:pPr>
              <w:spacing w:after="0" w:line="240" w:lineRule="auto"/>
              <w:rPr>
                <w:rFonts w:ascii="Cambria" w:hAnsi="Cambria"/>
                <w:b/>
                <w:bCs/>
                <w:sz w:val="20"/>
                <w:szCs w:val="20"/>
                <w:lang w:val="en-GB"/>
              </w:rPr>
            </w:pPr>
            <w:proofErr w:type="spellStart"/>
            <w:r w:rsidRPr="000D56AD">
              <w:rPr>
                <w:rFonts w:ascii="Cambria" w:hAnsi="Cambria"/>
                <w:b/>
                <w:bCs/>
                <w:sz w:val="20"/>
                <w:szCs w:val="20"/>
                <w:lang w:val="en-GB"/>
              </w:rPr>
              <w:t>Toplam</w:t>
            </w:r>
            <w:proofErr w:type="spellEnd"/>
          </w:p>
        </w:tc>
        <w:tc>
          <w:tcPr>
            <w:tcW w:w="5204" w:type="dxa"/>
            <w:shd w:val="clear" w:color="auto" w:fill="DEEAF6"/>
          </w:tcPr>
          <w:p w14:paraId="6BEC6F60" w14:textId="77777777" w:rsidR="00CF0607" w:rsidRPr="000D56AD" w:rsidRDefault="00CF0607" w:rsidP="00CF0607">
            <w:pPr>
              <w:spacing w:after="0" w:line="240" w:lineRule="auto"/>
              <w:rPr>
                <w:rFonts w:ascii="Cambria" w:hAnsi="Cambria"/>
                <w:b/>
                <w:bCs/>
                <w:sz w:val="20"/>
                <w:szCs w:val="20"/>
                <w:lang w:val="en-GB"/>
              </w:rPr>
            </w:pPr>
            <w:r w:rsidRPr="000D56AD">
              <w:rPr>
                <w:rFonts w:ascii="Cambria" w:hAnsi="Cambria"/>
                <w:b/>
                <w:bCs/>
                <w:sz w:val="20"/>
                <w:szCs w:val="20"/>
                <w:lang w:val="en-GB"/>
              </w:rPr>
              <w:t>%100</w:t>
            </w:r>
          </w:p>
        </w:tc>
      </w:tr>
    </w:tbl>
    <w:p w14:paraId="1BECC166" w14:textId="77777777" w:rsidR="00D21FEC" w:rsidRPr="00CF587A" w:rsidRDefault="00D21FEC" w:rsidP="00D21FEC">
      <w:pPr>
        <w:spacing w:after="0"/>
        <w:rPr>
          <w:rFonts w:ascii="Cambria" w:hAnsi="Cambria"/>
          <w:vanish/>
          <w:sz w:val="20"/>
          <w:szCs w:val="20"/>
        </w:rPr>
      </w:pPr>
    </w:p>
    <w:p w14:paraId="64C41ED9" w14:textId="77777777" w:rsidR="00D21FEC" w:rsidRPr="00CF587A" w:rsidRDefault="00D21FEC" w:rsidP="00EB53CF">
      <w:pPr>
        <w:spacing w:after="0" w:line="240" w:lineRule="atLeast"/>
        <w:rPr>
          <w:rFonts w:ascii="Cambria" w:hAnsi="Cambria"/>
          <w:sz w:val="20"/>
          <w:szCs w:val="20"/>
        </w:rPr>
      </w:pPr>
    </w:p>
    <w:p w14:paraId="52E05EE5" w14:textId="77777777" w:rsidR="00A27789" w:rsidRPr="00CF0607" w:rsidRDefault="00A27789" w:rsidP="00A27789">
      <w:pPr>
        <w:spacing w:after="0" w:line="240" w:lineRule="atLeast"/>
        <w:rPr>
          <w:rFonts w:ascii="Cambria" w:hAnsi="Cambria"/>
        </w:rPr>
      </w:pPr>
    </w:p>
    <w:sectPr w:rsidR="00A27789" w:rsidRPr="00CF0607" w:rsidSect="000B2AE3">
      <w:headerReference w:type="default" r:id="rId10"/>
      <w:footerReference w:type="default" r:id="rId11"/>
      <w:pgSz w:w="12240" w:h="15840"/>
      <w:pgMar w:top="2057" w:right="1418" w:bottom="1418" w:left="141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DA909" w14:textId="77777777" w:rsidR="00440F5D" w:rsidRDefault="00440F5D" w:rsidP="0073533E">
      <w:pPr>
        <w:spacing w:after="0" w:line="240" w:lineRule="auto"/>
      </w:pPr>
      <w:r>
        <w:separator/>
      </w:r>
    </w:p>
  </w:endnote>
  <w:endnote w:type="continuationSeparator" w:id="0">
    <w:p w14:paraId="29CF02D4" w14:textId="77777777" w:rsidR="00440F5D" w:rsidRDefault="00440F5D" w:rsidP="0073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D44F7" w14:textId="77777777" w:rsidR="000D35CA" w:rsidRPr="00D754D3" w:rsidRDefault="000D35CA" w:rsidP="000D35CA">
    <w:pPr>
      <w:pStyle w:val="AltBilgi"/>
      <w:rPr>
        <w:rFonts w:asciiTheme="minorHAnsi" w:hAnsiTheme="minorHAnsi" w:cstheme="minorHAnsi"/>
      </w:rPr>
    </w:pPr>
    <w:r w:rsidRPr="00D754D3">
      <w:rPr>
        <w:rFonts w:asciiTheme="minorHAnsi" w:hAnsiTheme="minorHAnsi" w:cstheme="minorHAnsi"/>
      </w:rPr>
      <w:t xml:space="preserve">Form </w:t>
    </w:r>
    <w:proofErr w:type="gramStart"/>
    <w:r w:rsidRPr="00D754D3">
      <w:rPr>
        <w:rFonts w:asciiTheme="minorHAnsi" w:hAnsiTheme="minorHAnsi" w:cstheme="minorHAnsi"/>
      </w:rPr>
      <w:t>No:ÜY</w:t>
    </w:r>
    <w:proofErr w:type="gramEnd"/>
    <w:r w:rsidRPr="00D754D3">
      <w:rPr>
        <w:rFonts w:asciiTheme="minorHAnsi" w:hAnsiTheme="minorHAnsi" w:cstheme="minorHAnsi"/>
      </w:rPr>
      <w:t>-FR-1056 </w:t>
    </w:r>
    <w:proofErr w:type="spellStart"/>
    <w:r w:rsidRPr="00D754D3">
      <w:rPr>
        <w:rFonts w:asciiTheme="minorHAnsi" w:hAnsiTheme="minorHAnsi" w:cstheme="minorHAnsi"/>
      </w:rPr>
      <w:t>Yayın</w:t>
    </w:r>
    <w:proofErr w:type="spellEnd"/>
    <w:r w:rsidRPr="00D754D3">
      <w:rPr>
        <w:rFonts w:asciiTheme="minorHAnsi" w:hAnsiTheme="minorHAnsi" w:cstheme="minorHAnsi"/>
      </w:rPr>
      <w:t xml:space="preserve"> Tarihi:28.08.2021 </w:t>
    </w:r>
    <w:proofErr w:type="spellStart"/>
    <w:r w:rsidRPr="00D754D3">
      <w:rPr>
        <w:rFonts w:asciiTheme="minorHAnsi" w:hAnsiTheme="minorHAnsi" w:cstheme="minorHAnsi"/>
      </w:rPr>
      <w:t>Değ.Tarihi</w:t>
    </w:r>
    <w:proofErr w:type="spellEnd"/>
    <w:r w:rsidRPr="00D754D3">
      <w:rPr>
        <w:rFonts w:asciiTheme="minorHAnsi" w:hAnsiTheme="minorHAnsi" w:cstheme="minorHAnsi"/>
      </w:rPr>
      <w:t>:-Değ.No:0</w:t>
    </w:r>
  </w:p>
  <w:p w14:paraId="6333B675" w14:textId="3EFEBA33" w:rsidR="00DB39C9" w:rsidRDefault="00DB39C9">
    <w:pPr>
      <w:pStyle w:val="AltBilgi"/>
    </w:pPr>
  </w:p>
  <w:p w14:paraId="4C4253F0" w14:textId="00A8B4FB" w:rsidR="00B85BA7" w:rsidRPr="00CF0607" w:rsidRDefault="00B85BA7" w:rsidP="00CF0607">
    <w:pPr>
      <w:pStyle w:val="AltBilgi"/>
      <w:rPr>
        <w:rFonts w:ascii="Cambria" w:hAnsi="Cambria"/>
        <w:b/>
        <w:color w:val="171717" w:themeColor="background2" w:themeShade="1A"/>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3D9BD" w14:textId="77777777" w:rsidR="00440F5D" w:rsidRDefault="00440F5D" w:rsidP="0073533E">
      <w:pPr>
        <w:spacing w:after="0" w:line="240" w:lineRule="auto"/>
      </w:pPr>
      <w:r>
        <w:separator/>
      </w:r>
    </w:p>
  </w:footnote>
  <w:footnote w:type="continuationSeparator" w:id="0">
    <w:p w14:paraId="0384EB08" w14:textId="77777777" w:rsidR="00440F5D" w:rsidRDefault="00440F5D" w:rsidP="00735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14ACC" w14:textId="23F7DD5F" w:rsidR="00CF0607" w:rsidRPr="00CF0607" w:rsidRDefault="00CF0607" w:rsidP="00CF0607">
    <w:pPr>
      <w:pStyle w:val="stBilgi"/>
      <w:tabs>
        <w:tab w:val="left" w:pos="2340"/>
        <w:tab w:val="right" w:pos="9404"/>
      </w:tabs>
      <w:jc w:val="center"/>
    </w:pPr>
  </w:p>
  <w:p w14:paraId="6B5792A9" w14:textId="0ECD0C3F" w:rsidR="00023276" w:rsidRDefault="00023276" w:rsidP="00CF0607">
    <w:pPr>
      <w:pStyle w:val="stBilgi"/>
      <w:jc w:val="center"/>
      <w:rPr>
        <w:rFonts w:ascii="Times New Roman" w:hAnsi="Times New Roman"/>
        <w:b/>
        <w:color w:val="1F4E79" w:themeColor="accent1" w:themeShade="80"/>
        <w:spacing w:val="70"/>
      </w:rPr>
    </w:pPr>
    <w:r>
      <w:rPr>
        <w:rFonts w:ascii="Times New Roman" w:hAnsi="Times New Roman"/>
        <w:b/>
        <w:color w:val="1F4E79" w:themeColor="accent1" w:themeShade="80"/>
        <w:spacing w:val="70"/>
      </w:rPr>
      <w:t>ANTALYA BİLİM ÜNİVERSİTESİ</w:t>
    </w:r>
  </w:p>
  <w:p w14:paraId="32BF65C8" w14:textId="0BCAFF69" w:rsidR="00023276" w:rsidRDefault="00023276" w:rsidP="00CF0607">
    <w:pPr>
      <w:pStyle w:val="stBilgi"/>
      <w:jc w:val="center"/>
      <w:rPr>
        <w:rFonts w:ascii="Times New Roman" w:hAnsi="Times New Roman"/>
        <w:b/>
        <w:color w:val="1F4E79" w:themeColor="accent1" w:themeShade="80"/>
        <w:spacing w:val="70"/>
      </w:rPr>
    </w:pPr>
    <w:r>
      <w:rPr>
        <w:rFonts w:ascii="Times New Roman" w:hAnsi="Times New Roman"/>
        <w:b/>
        <w:color w:val="1F4E79" w:themeColor="accent1" w:themeShade="80"/>
        <w:spacing w:val="70"/>
      </w:rPr>
      <w:t>MESLEK YÜKSEKOKULU</w:t>
    </w:r>
  </w:p>
  <w:p w14:paraId="003C3844" w14:textId="2569EA8B" w:rsidR="00023276" w:rsidRPr="00023276" w:rsidRDefault="00023276" w:rsidP="00CF0607">
    <w:pPr>
      <w:pStyle w:val="stBilgi"/>
      <w:jc w:val="center"/>
      <w:rPr>
        <w:rFonts w:ascii="Times New Roman" w:hAnsi="Times New Roman"/>
        <w:b/>
        <w:color w:val="1F4E79" w:themeColor="accent1" w:themeShade="80"/>
        <w:spacing w:val="70"/>
      </w:rPr>
    </w:pPr>
    <w:r w:rsidRPr="00023276">
      <w:rPr>
        <w:rFonts w:ascii="Times New Roman" w:hAnsi="Times New Roman"/>
        <w:b/>
        <w:color w:val="1F4E79" w:themeColor="accent1" w:themeShade="80"/>
        <w:spacing w:val="70"/>
      </w:rPr>
      <w:t>UÇUŞ HAREK</w:t>
    </w:r>
    <w:r>
      <w:rPr>
        <w:rFonts w:ascii="Times New Roman" w:hAnsi="Times New Roman"/>
        <w:b/>
        <w:color w:val="1F4E79" w:themeColor="accent1" w:themeShade="80"/>
        <w:spacing w:val="70"/>
      </w:rPr>
      <w:t>Â</w:t>
    </w:r>
    <w:r w:rsidRPr="00023276">
      <w:rPr>
        <w:rFonts w:ascii="Times New Roman" w:hAnsi="Times New Roman"/>
        <w:b/>
        <w:color w:val="1F4E79" w:themeColor="accent1" w:themeShade="80"/>
        <w:spacing w:val="70"/>
      </w:rPr>
      <w:t>T YÖNETİCİLİĞİ PROGRAMI</w:t>
    </w:r>
  </w:p>
  <w:p w14:paraId="6AAF3D50" w14:textId="52181075" w:rsidR="000B2AE3" w:rsidRPr="00023276" w:rsidRDefault="00CF0607" w:rsidP="00CF0607">
    <w:pPr>
      <w:pStyle w:val="stBilgi"/>
      <w:jc w:val="center"/>
      <w:rPr>
        <w:rFonts w:ascii="Times New Roman" w:hAnsi="Times New Roman"/>
        <w:b/>
        <w:color w:val="1F4E79" w:themeColor="accent1" w:themeShade="80"/>
        <w:spacing w:val="70"/>
      </w:rPr>
    </w:pPr>
    <w:r w:rsidRPr="00023276">
      <w:rPr>
        <w:rFonts w:ascii="Times New Roman" w:hAnsi="Times New Roman"/>
        <w:b/>
        <w:color w:val="1F4E79" w:themeColor="accent1" w:themeShade="80"/>
        <w:spacing w:val="70"/>
      </w:rPr>
      <w:t xml:space="preserve"> DERS İZLENCE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4359"/>
    <w:multiLevelType w:val="hybridMultilevel"/>
    <w:tmpl w:val="3A7E5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B57C91"/>
    <w:multiLevelType w:val="hybridMultilevel"/>
    <w:tmpl w:val="8F7C025C"/>
    <w:lvl w:ilvl="0" w:tplc="15C0B8AE">
      <w:start w:val="1"/>
      <w:numFmt w:val="decimal"/>
      <w:lvlText w:val="%1-"/>
      <w:lvlJc w:val="left"/>
      <w:pPr>
        <w:ind w:left="720" w:hanging="360"/>
      </w:pPr>
      <w:rPr>
        <w:rFonts w:eastAsia="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E053D8"/>
    <w:multiLevelType w:val="hybridMultilevel"/>
    <w:tmpl w:val="C65A12C4"/>
    <w:lvl w:ilvl="0" w:tplc="35FECFAE">
      <w:start w:val="3"/>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2252DC2"/>
    <w:multiLevelType w:val="hybridMultilevel"/>
    <w:tmpl w:val="A16648AC"/>
    <w:lvl w:ilvl="0" w:tplc="17DEEC8E">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108F8"/>
    <w:multiLevelType w:val="hybridMultilevel"/>
    <w:tmpl w:val="F8E2A27A"/>
    <w:lvl w:ilvl="0" w:tplc="96220682">
      <w:start w:val="15"/>
      <w:numFmt w:val="bullet"/>
      <w:lvlText w:val="-"/>
      <w:lvlJc w:val="left"/>
      <w:pPr>
        <w:ind w:left="408" w:hanging="360"/>
      </w:pPr>
      <w:rPr>
        <w:rFonts w:ascii="Calibri" w:eastAsia="Calibri" w:hAnsi="Calibri" w:cs="Times New Roman" w:hint="default"/>
      </w:rPr>
    </w:lvl>
    <w:lvl w:ilvl="1" w:tplc="041F0003" w:tentative="1">
      <w:start w:val="1"/>
      <w:numFmt w:val="bullet"/>
      <w:lvlText w:val="o"/>
      <w:lvlJc w:val="left"/>
      <w:pPr>
        <w:ind w:left="1128" w:hanging="360"/>
      </w:pPr>
      <w:rPr>
        <w:rFonts w:ascii="Courier New" w:hAnsi="Courier New" w:cs="Courier New" w:hint="default"/>
      </w:rPr>
    </w:lvl>
    <w:lvl w:ilvl="2" w:tplc="041F0005" w:tentative="1">
      <w:start w:val="1"/>
      <w:numFmt w:val="bullet"/>
      <w:lvlText w:val=""/>
      <w:lvlJc w:val="left"/>
      <w:pPr>
        <w:ind w:left="1848" w:hanging="360"/>
      </w:pPr>
      <w:rPr>
        <w:rFonts w:ascii="Wingdings" w:hAnsi="Wingdings" w:hint="default"/>
      </w:rPr>
    </w:lvl>
    <w:lvl w:ilvl="3" w:tplc="041F0001" w:tentative="1">
      <w:start w:val="1"/>
      <w:numFmt w:val="bullet"/>
      <w:lvlText w:val=""/>
      <w:lvlJc w:val="left"/>
      <w:pPr>
        <w:ind w:left="2568" w:hanging="360"/>
      </w:pPr>
      <w:rPr>
        <w:rFonts w:ascii="Symbol" w:hAnsi="Symbol" w:hint="default"/>
      </w:rPr>
    </w:lvl>
    <w:lvl w:ilvl="4" w:tplc="041F0003" w:tentative="1">
      <w:start w:val="1"/>
      <w:numFmt w:val="bullet"/>
      <w:lvlText w:val="o"/>
      <w:lvlJc w:val="left"/>
      <w:pPr>
        <w:ind w:left="3288" w:hanging="360"/>
      </w:pPr>
      <w:rPr>
        <w:rFonts w:ascii="Courier New" w:hAnsi="Courier New" w:cs="Courier New" w:hint="default"/>
      </w:rPr>
    </w:lvl>
    <w:lvl w:ilvl="5" w:tplc="041F0005" w:tentative="1">
      <w:start w:val="1"/>
      <w:numFmt w:val="bullet"/>
      <w:lvlText w:val=""/>
      <w:lvlJc w:val="left"/>
      <w:pPr>
        <w:ind w:left="4008" w:hanging="360"/>
      </w:pPr>
      <w:rPr>
        <w:rFonts w:ascii="Wingdings" w:hAnsi="Wingdings" w:hint="default"/>
      </w:rPr>
    </w:lvl>
    <w:lvl w:ilvl="6" w:tplc="041F0001" w:tentative="1">
      <w:start w:val="1"/>
      <w:numFmt w:val="bullet"/>
      <w:lvlText w:val=""/>
      <w:lvlJc w:val="left"/>
      <w:pPr>
        <w:ind w:left="4728" w:hanging="360"/>
      </w:pPr>
      <w:rPr>
        <w:rFonts w:ascii="Symbol" w:hAnsi="Symbol" w:hint="default"/>
      </w:rPr>
    </w:lvl>
    <w:lvl w:ilvl="7" w:tplc="041F0003" w:tentative="1">
      <w:start w:val="1"/>
      <w:numFmt w:val="bullet"/>
      <w:lvlText w:val="o"/>
      <w:lvlJc w:val="left"/>
      <w:pPr>
        <w:ind w:left="5448" w:hanging="360"/>
      </w:pPr>
      <w:rPr>
        <w:rFonts w:ascii="Courier New" w:hAnsi="Courier New" w:cs="Courier New" w:hint="default"/>
      </w:rPr>
    </w:lvl>
    <w:lvl w:ilvl="8" w:tplc="041F0005" w:tentative="1">
      <w:start w:val="1"/>
      <w:numFmt w:val="bullet"/>
      <w:lvlText w:val=""/>
      <w:lvlJc w:val="left"/>
      <w:pPr>
        <w:ind w:left="6168" w:hanging="360"/>
      </w:pPr>
      <w:rPr>
        <w:rFonts w:ascii="Wingdings" w:hAnsi="Wingdings" w:hint="default"/>
      </w:rPr>
    </w:lvl>
  </w:abstractNum>
  <w:abstractNum w:abstractNumId="5" w15:restartNumberingAfterBreak="0">
    <w:nsid w:val="23B51C66"/>
    <w:multiLevelType w:val="hybridMultilevel"/>
    <w:tmpl w:val="87A0796E"/>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25281711"/>
    <w:multiLevelType w:val="hybridMultilevel"/>
    <w:tmpl w:val="4672E660"/>
    <w:lvl w:ilvl="0" w:tplc="B52AAAA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E7CB8"/>
    <w:multiLevelType w:val="hybridMultilevel"/>
    <w:tmpl w:val="3A7E5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5012E0B"/>
    <w:multiLevelType w:val="hybridMultilevel"/>
    <w:tmpl w:val="55004E9C"/>
    <w:lvl w:ilvl="0" w:tplc="B378A09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9" w15:restartNumberingAfterBreak="0">
    <w:nsid w:val="3685429B"/>
    <w:multiLevelType w:val="hybridMultilevel"/>
    <w:tmpl w:val="E20C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713F5"/>
    <w:multiLevelType w:val="hybridMultilevel"/>
    <w:tmpl w:val="D54670F0"/>
    <w:lvl w:ilvl="0" w:tplc="01F6B5B0">
      <w:start w:val="1"/>
      <w:numFmt w:val="decimal"/>
      <w:lvlText w:val="%1."/>
      <w:lvlJc w:val="left"/>
      <w:pPr>
        <w:ind w:left="720" w:hanging="360"/>
      </w:pPr>
      <w:rPr>
        <w:rFonts w:eastAsia="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6A27707"/>
    <w:multiLevelType w:val="hybridMultilevel"/>
    <w:tmpl w:val="21F86D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F7314"/>
    <w:multiLevelType w:val="hybridMultilevel"/>
    <w:tmpl w:val="D3588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26F95"/>
    <w:multiLevelType w:val="hybridMultilevel"/>
    <w:tmpl w:val="4EF4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774052"/>
    <w:multiLevelType w:val="hybridMultilevel"/>
    <w:tmpl w:val="731C9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6C44370"/>
    <w:multiLevelType w:val="hybridMultilevel"/>
    <w:tmpl w:val="987C63D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6A04EC"/>
    <w:multiLevelType w:val="hybridMultilevel"/>
    <w:tmpl w:val="32C8A96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6A5CA3"/>
    <w:multiLevelType w:val="multilevel"/>
    <w:tmpl w:val="368E2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BE5E3B"/>
    <w:multiLevelType w:val="hybridMultilevel"/>
    <w:tmpl w:val="55004E9C"/>
    <w:lvl w:ilvl="0" w:tplc="B378A09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19" w15:restartNumberingAfterBreak="0">
    <w:nsid w:val="768C3C47"/>
    <w:multiLevelType w:val="hybridMultilevel"/>
    <w:tmpl w:val="591C0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7"/>
  </w:num>
  <w:num w:numId="4">
    <w:abstractNumId w:val="0"/>
  </w:num>
  <w:num w:numId="5">
    <w:abstractNumId w:val="17"/>
  </w:num>
  <w:num w:numId="6">
    <w:abstractNumId w:val="5"/>
  </w:num>
  <w:num w:numId="7">
    <w:abstractNumId w:val="1"/>
  </w:num>
  <w:num w:numId="8">
    <w:abstractNumId w:val="10"/>
  </w:num>
  <w:num w:numId="9">
    <w:abstractNumId w:val="2"/>
  </w:num>
  <w:num w:numId="10">
    <w:abstractNumId w:val="18"/>
  </w:num>
  <w:num w:numId="11">
    <w:abstractNumId w:val="4"/>
  </w:num>
  <w:num w:numId="12">
    <w:abstractNumId w:val="8"/>
  </w:num>
  <w:num w:numId="13">
    <w:abstractNumId w:val="3"/>
  </w:num>
  <w:num w:numId="14">
    <w:abstractNumId w:val="9"/>
  </w:num>
  <w:num w:numId="15">
    <w:abstractNumId w:val="13"/>
  </w:num>
  <w:num w:numId="16">
    <w:abstractNumId w:val="12"/>
  </w:num>
  <w:num w:numId="17">
    <w:abstractNumId w:val="15"/>
  </w:num>
  <w:num w:numId="18">
    <w:abstractNumId w:val="16"/>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41"/>
    <w:rsid w:val="00003095"/>
    <w:rsid w:val="00004E77"/>
    <w:rsid w:val="00013D19"/>
    <w:rsid w:val="00015458"/>
    <w:rsid w:val="0001627D"/>
    <w:rsid w:val="00023276"/>
    <w:rsid w:val="00023365"/>
    <w:rsid w:val="00023C58"/>
    <w:rsid w:val="000245E0"/>
    <w:rsid w:val="00025BDF"/>
    <w:rsid w:val="00026B97"/>
    <w:rsid w:val="00027573"/>
    <w:rsid w:val="00030D90"/>
    <w:rsid w:val="00033DA9"/>
    <w:rsid w:val="00033FAF"/>
    <w:rsid w:val="00036446"/>
    <w:rsid w:val="00036CAC"/>
    <w:rsid w:val="00037E19"/>
    <w:rsid w:val="00042B0E"/>
    <w:rsid w:val="00050695"/>
    <w:rsid w:val="00055214"/>
    <w:rsid w:val="00056C48"/>
    <w:rsid w:val="0005752E"/>
    <w:rsid w:val="0006641F"/>
    <w:rsid w:val="000717C1"/>
    <w:rsid w:val="0008045F"/>
    <w:rsid w:val="0008401C"/>
    <w:rsid w:val="0008651A"/>
    <w:rsid w:val="00090B57"/>
    <w:rsid w:val="00094E54"/>
    <w:rsid w:val="000A076B"/>
    <w:rsid w:val="000A1830"/>
    <w:rsid w:val="000A283E"/>
    <w:rsid w:val="000B05C6"/>
    <w:rsid w:val="000B101B"/>
    <w:rsid w:val="000B2AE3"/>
    <w:rsid w:val="000B2AEB"/>
    <w:rsid w:val="000B43F9"/>
    <w:rsid w:val="000B5B6F"/>
    <w:rsid w:val="000D2F26"/>
    <w:rsid w:val="000D30EE"/>
    <w:rsid w:val="000D31EB"/>
    <w:rsid w:val="000D35CA"/>
    <w:rsid w:val="000D4F6B"/>
    <w:rsid w:val="000D56AD"/>
    <w:rsid w:val="000E31E5"/>
    <w:rsid w:val="000F13B1"/>
    <w:rsid w:val="000F19FE"/>
    <w:rsid w:val="000F34B3"/>
    <w:rsid w:val="00104E24"/>
    <w:rsid w:val="0010554F"/>
    <w:rsid w:val="001207A2"/>
    <w:rsid w:val="00131914"/>
    <w:rsid w:val="001330BB"/>
    <w:rsid w:val="00136857"/>
    <w:rsid w:val="00137DFF"/>
    <w:rsid w:val="001505F6"/>
    <w:rsid w:val="001570FD"/>
    <w:rsid w:val="00157D33"/>
    <w:rsid w:val="001650B1"/>
    <w:rsid w:val="001668C7"/>
    <w:rsid w:val="00166B01"/>
    <w:rsid w:val="00170657"/>
    <w:rsid w:val="00174E0D"/>
    <w:rsid w:val="0018502F"/>
    <w:rsid w:val="00191B78"/>
    <w:rsid w:val="00191DE1"/>
    <w:rsid w:val="00194354"/>
    <w:rsid w:val="001A120F"/>
    <w:rsid w:val="001A3A19"/>
    <w:rsid w:val="001A56D8"/>
    <w:rsid w:val="001C225C"/>
    <w:rsid w:val="001C3C04"/>
    <w:rsid w:val="001C4A4B"/>
    <w:rsid w:val="001D6A5F"/>
    <w:rsid w:val="001D7512"/>
    <w:rsid w:val="001D7E70"/>
    <w:rsid w:val="001E4D07"/>
    <w:rsid w:val="001E6717"/>
    <w:rsid w:val="001F03B9"/>
    <w:rsid w:val="001F0B19"/>
    <w:rsid w:val="001F3449"/>
    <w:rsid w:val="0021073D"/>
    <w:rsid w:val="00212613"/>
    <w:rsid w:val="00212EB7"/>
    <w:rsid w:val="002207A4"/>
    <w:rsid w:val="00227686"/>
    <w:rsid w:val="00230040"/>
    <w:rsid w:val="00230C42"/>
    <w:rsid w:val="002349F9"/>
    <w:rsid w:val="00240871"/>
    <w:rsid w:val="002428A9"/>
    <w:rsid w:val="00243B97"/>
    <w:rsid w:val="00244CD0"/>
    <w:rsid w:val="00247A16"/>
    <w:rsid w:val="00252C90"/>
    <w:rsid w:val="002537DB"/>
    <w:rsid w:val="0025734E"/>
    <w:rsid w:val="00274E4E"/>
    <w:rsid w:val="00277ECA"/>
    <w:rsid w:val="00284223"/>
    <w:rsid w:val="00287BF4"/>
    <w:rsid w:val="0029050B"/>
    <w:rsid w:val="0029319B"/>
    <w:rsid w:val="002954F2"/>
    <w:rsid w:val="00296611"/>
    <w:rsid w:val="00296A8A"/>
    <w:rsid w:val="002A210B"/>
    <w:rsid w:val="002A38F1"/>
    <w:rsid w:val="002A59F5"/>
    <w:rsid w:val="002A6783"/>
    <w:rsid w:val="002B0176"/>
    <w:rsid w:val="002B232A"/>
    <w:rsid w:val="002B33AF"/>
    <w:rsid w:val="002B5618"/>
    <w:rsid w:val="002C39C7"/>
    <w:rsid w:val="002C3BA8"/>
    <w:rsid w:val="002C50BE"/>
    <w:rsid w:val="002C6368"/>
    <w:rsid w:val="002C74F0"/>
    <w:rsid w:val="002C7E16"/>
    <w:rsid w:val="002D320E"/>
    <w:rsid w:val="002D76BA"/>
    <w:rsid w:val="002D7A83"/>
    <w:rsid w:val="002F1AB0"/>
    <w:rsid w:val="002F1E5F"/>
    <w:rsid w:val="002F2B72"/>
    <w:rsid w:val="002F2D7F"/>
    <w:rsid w:val="002F3727"/>
    <w:rsid w:val="002F3B8B"/>
    <w:rsid w:val="002F4BB5"/>
    <w:rsid w:val="003031CC"/>
    <w:rsid w:val="00305892"/>
    <w:rsid w:val="00307AB3"/>
    <w:rsid w:val="00313524"/>
    <w:rsid w:val="00314B07"/>
    <w:rsid w:val="0031675F"/>
    <w:rsid w:val="00317278"/>
    <w:rsid w:val="00321A6B"/>
    <w:rsid w:val="00321EB0"/>
    <w:rsid w:val="003224B0"/>
    <w:rsid w:val="00324B02"/>
    <w:rsid w:val="00325EB5"/>
    <w:rsid w:val="0033478F"/>
    <w:rsid w:val="003411F9"/>
    <w:rsid w:val="003427D0"/>
    <w:rsid w:val="00343036"/>
    <w:rsid w:val="00344506"/>
    <w:rsid w:val="0034717B"/>
    <w:rsid w:val="00351647"/>
    <w:rsid w:val="00352AC6"/>
    <w:rsid w:val="00355E57"/>
    <w:rsid w:val="00362F60"/>
    <w:rsid w:val="00371214"/>
    <w:rsid w:val="0037308E"/>
    <w:rsid w:val="0038071E"/>
    <w:rsid w:val="00386C05"/>
    <w:rsid w:val="00386E74"/>
    <w:rsid w:val="0039004F"/>
    <w:rsid w:val="00395FB4"/>
    <w:rsid w:val="003A003D"/>
    <w:rsid w:val="003A3311"/>
    <w:rsid w:val="003B77F1"/>
    <w:rsid w:val="003C1E11"/>
    <w:rsid w:val="003C2A0A"/>
    <w:rsid w:val="003C7193"/>
    <w:rsid w:val="003D1582"/>
    <w:rsid w:val="003D56A3"/>
    <w:rsid w:val="003E0011"/>
    <w:rsid w:val="003E11E9"/>
    <w:rsid w:val="003E299C"/>
    <w:rsid w:val="003F0490"/>
    <w:rsid w:val="003F181E"/>
    <w:rsid w:val="0040047B"/>
    <w:rsid w:val="004034C3"/>
    <w:rsid w:val="004045D2"/>
    <w:rsid w:val="004067A5"/>
    <w:rsid w:val="00410E5E"/>
    <w:rsid w:val="0042097A"/>
    <w:rsid w:val="00430238"/>
    <w:rsid w:val="0043202A"/>
    <w:rsid w:val="00440F5D"/>
    <w:rsid w:val="00443B9E"/>
    <w:rsid w:val="00452781"/>
    <w:rsid w:val="004534D8"/>
    <w:rsid w:val="004577BF"/>
    <w:rsid w:val="00457A41"/>
    <w:rsid w:val="004657D4"/>
    <w:rsid w:val="00465F63"/>
    <w:rsid w:val="004710B5"/>
    <w:rsid w:val="00471116"/>
    <w:rsid w:val="00474A9B"/>
    <w:rsid w:val="00477353"/>
    <w:rsid w:val="00480125"/>
    <w:rsid w:val="00480D2B"/>
    <w:rsid w:val="004830C6"/>
    <w:rsid w:val="004861FF"/>
    <w:rsid w:val="0048757D"/>
    <w:rsid w:val="004912A7"/>
    <w:rsid w:val="004959BF"/>
    <w:rsid w:val="00497D8B"/>
    <w:rsid w:val="00497FFB"/>
    <w:rsid w:val="004A607F"/>
    <w:rsid w:val="004A60BB"/>
    <w:rsid w:val="004B28D1"/>
    <w:rsid w:val="004B4347"/>
    <w:rsid w:val="004B7EB2"/>
    <w:rsid w:val="004D27E0"/>
    <w:rsid w:val="004D4169"/>
    <w:rsid w:val="004E2407"/>
    <w:rsid w:val="004F05D6"/>
    <w:rsid w:val="004F769E"/>
    <w:rsid w:val="00502CE6"/>
    <w:rsid w:val="00513249"/>
    <w:rsid w:val="00515500"/>
    <w:rsid w:val="00524D4E"/>
    <w:rsid w:val="00533FF8"/>
    <w:rsid w:val="0053415B"/>
    <w:rsid w:val="00536B57"/>
    <w:rsid w:val="0054323C"/>
    <w:rsid w:val="005520D9"/>
    <w:rsid w:val="005570D0"/>
    <w:rsid w:val="00561D8A"/>
    <w:rsid w:val="0056250A"/>
    <w:rsid w:val="00562ACE"/>
    <w:rsid w:val="00567546"/>
    <w:rsid w:val="0057012B"/>
    <w:rsid w:val="00571565"/>
    <w:rsid w:val="005748CA"/>
    <w:rsid w:val="005814A1"/>
    <w:rsid w:val="00592350"/>
    <w:rsid w:val="00594C1C"/>
    <w:rsid w:val="005A02B3"/>
    <w:rsid w:val="005A0528"/>
    <w:rsid w:val="005A1C17"/>
    <w:rsid w:val="005A1D31"/>
    <w:rsid w:val="005A1EAE"/>
    <w:rsid w:val="005A2C0F"/>
    <w:rsid w:val="005A7BDE"/>
    <w:rsid w:val="005B32ED"/>
    <w:rsid w:val="005B532D"/>
    <w:rsid w:val="005B687D"/>
    <w:rsid w:val="005D44D5"/>
    <w:rsid w:val="005E17E5"/>
    <w:rsid w:val="005E251B"/>
    <w:rsid w:val="005E491E"/>
    <w:rsid w:val="005E4A98"/>
    <w:rsid w:val="005E6136"/>
    <w:rsid w:val="005F06E1"/>
    <w:rsid w:val="005F22E1"/>
    <w:rsid w:val="005F4035"/>
    <w:rsid w:val="005F7DD9"/>
    <w:rsid w:val="006034C6"/>
    <w:rsid w:val="0060471C"/>
    <w:rsid w:val="00606B37"/>
    <w:rsid w:val="00607FE4"/>
    <w:rsid w:val="00615A17"/>
    <w:rsid w:val="006227E2"/>
    <w:rsid w:val="0062317A"/>
    <w:rsid w:val="00625D38"/>
    <w:rsid w:val="00626BA1"/>
    <w:rsid w:val="00633515"/>
    <w:rsid w:val="00640BF8"/>
    <w:rsid w:val="00641C34"/>
    <w:rsid w:val="006518D7"/>
    <w:rsid w:val="00651DD1"/>
    <w:rsid w:val="006533CB"/>
    <w:rsid w:val="006604F1"/>
    <w:rsid w:val="0066127B"/>
    <w:rsid w:val="00662065"/>
    <w:rsid w:val="00664233"/>
    <w:rsid w:val="006704F4"/>
    <w:rsid w:val="00671AE3"/>
    <w:rsid w:val="00671CC5"/>
    <w:rsid w:val="00677D25"/>
    <w:rsid w:val="006810BF"/>
    <w:rsid w:val="00685394"/>
    <w:rsid w:val="0069044E"/>
    <w:rsid w:val="006A0D89"/>
    <w:rsid w:val="006A5165"/>
    <w:rsid w:val="006A5880"/>
    <w:rsid w:val="006A763A"/>
    <w:rsid w:val="006B4B80"/>
    <w:rsid w:val="006B67B9"/>
    <w:rsid w:val="006C0581"/>
    <w:rsid w:val="006C1003"/>
    <w:rsid w:val="006C1AE0"/>
    <w:rsid w:val="006C1DC5"/>
    <w:rsid w:val="006C2620"/>
    <w:rsid w:val="006C357F"/>
    <w:rsid w:val="006D06A7"/>
    <w:rsid w:val="006D11C8"/>
    <w:rsid w:val="006D1C72"/>
    <w:rsid w:val="006D2410"/>
    <w:rsid w:val="006D3AA6"/>
    <w:rsid w:val="006D73E6"/>
    <w:rsid w:val="006E1C80"/>
    <w:rsid w:val="006E394D"/>
    <w:rsid w:val="006E6C6C"/>
    <w:rsid w:val="006F047F"/>
    <w:rsid w:val="006F06CC"/>
    <w:rsid w:val="006F43EC"/>
    <w:rsid w:val="006F71A9"/>
    <w:rsid w:val="00700E3C"/>
    <w:rsid w:val="007032B6"/>
    <w:rsid w:val="0070397D"/>
    <w:rsid w:val="00710237"/>
    <w:rsid w:val="00713F7D"/>
    <w:rsid w:val="00714D77"/>
    <w:rsid w:val="007155A0"/>
    <w:rsid w:val="00715EA5"/>
    <w:rsid w:val="00716F71"/>
    <w:rsid w:val="007201E1"/>
    <w:rsid w:val="007213E8"/>
    <w:rsid w:val="00722336"/>
    <w:rsid w:val="00723641"/>
    <w:rsid w:val="007310F1"/>
    <w:rsid w:val="00731927"/>
    <w:rsid w:val="0073249C"/>
    <w:rsid w:val="007326AE"/>
    <w:rsid w:val="0073533E"/>
    <w:rsid w:val="00735B54"/>
    <w:rsid w:val="00736858"/>
    <w:rsid w:val="00741ED9"/>
    <w:rsid w:val="00744243"/>
    <w:rsid w:val="00747E08"/>
    <w:rsid w:val="007566A2"/>
    <w:rsid w:val="00757E57"/>
    <w:rsid w:val="00762570"/>
    <w:rsid w:val="00762A40"/>
    <w:rsid w:val="00762EDE"/>
    <w:rsid w:val="00764A7C"/>
    <w:rsid w:val="00771B59"/>
    <w:rsid w:val="0077375E"/>
    <w:rsid w:val="00773E29"/>
    <w:rsid w:val="00775A16"/>
    <w:rsid w:val="00780730"/>
    <w:rsid w:val="0078600A"/>
    <w:rsid w:val="00786420"/>
    <w:rsid w:val="00787AED"/>
    <w:rsid w:val="00791547"/>
    <w:rsid w:val="00792D17"/>
    <w:rsid w:val="007A0AB9"/>
    <w:rsid w:val="007A1180"/>
    <w:rsid w:val="007A16EC"/>
    <w:rsid w:val="007A720F"/>
    <w:rsid w:val="007B7214"/>
    <w:rsid w:val="007C7B48"/>
    <w:rsid w:val="007D1130"/>
    <w:rsid w:val="007D4E29"/>
    <w:rsid w:val="007D7064"/>
    <w:rsid w:val="007F51CF"/>
    <w:rsid w:val="007F735E"/>
    <w:rsid w:val="008021E3"/>
    <w:rsid w:val="008035CD"/>
    <w:rsid w:val="008052F0"/>
    <w:rsid w:val="0081205A"/>
    <w:rsid w:val="00813241"/>
    <w:rsid w:val="00821A79"/>
    <w:rsid w:val="00823DFC"/>
    <w:rsid w:val="0082462E"/>
    <w:rsid w:val="008258D5"/>
    <w:rsid w:val="00841527"/>
    <w:rsid w:val="00841611"/>
    <w:rsid w:val="00843987"/>
    <w:rsid w:val="00846D60"/>
    <w:rsid w:val="00850DA9"/>
    <w:rsid w:val="008512CF"/>
    <w:rsid w:val="00853826"/>
    <w:rsid w:val="00857054"/>
    <w:rsid w:val="00860D1F"/>
    <w:rsid w:val="008617EF"/>
    <w:rsid w:val="00863810"/>
    <w:rsid w:val="00865B0F"/>
    <w:rsid w:val="0087430B"/>
    <w:rsid w:val="00875B29"/>
    <w:rsid w:val="0087631F"/>
    <w:rsid w:val="008821A8"/>
    <w:rsid w:val="008825A5"/>
    <w:rsid w:val="00883968"/>
    <w:rsid w:val="00884279"/>
    <w:rsid w:val="00884BBB"/>
    <w:rsid w:val="0089396C"/>
    <w:rsid w:val="00896753"/>
    <w:rsid w:val="008A1520"/>
    <w:rsid w:val="008B157F"/>
    <w:rsid w:val="008B1C72"/>
    <w:rsid w:val="008B260F"/>
    <w:rsid w:val="008B4D2D"/>
    <w:rsid w:val="008C164B"/>
    <w:rsid w:val="008C21DA"/>
    <w:rsid w:val="008C32BE"/>
    <w:rsid w:val="008C4CB1"/>
    <w:rsid w:val="008D32C4"/>
    <w:rsid w:val="008D5E50"/>
    <w:rsid w:val="008D7BEB"/>
    <w:rsid w:val="008E13CC"/>
    <w:rsid w:val="008E2DEF"/>
    <w:rsid w:val="008E3AAD"/>
    <w:rsid w:val="008E3CE2"/>
    <w:rsid w:val="0090048F"/>
    <w:rsid w:val="0091545E"/>
    <w:rsid w:val="009154F5"/>
    <w:rsid w:val="009179E5"/>
    <w:rsid w:val="00917F11"/>
    <w:rsid w:val="00921834"/>
    <w:rsid w:val="0092200B"/>
    <w:rsid w:val="00922BD9"/>
    <w:rsid w:val="00924009"/>
    <w:rsid w:val="00926C4A"/>
    <w:rsid w:val="00933CE4"/>
    <w:rsid w:val="00935BF6"/>
    <w:rsid w:val="009513B4"/>
    <w:rsid w:val="00952905"/>
    <w:rsid w:val="00955DEA"/>
    <w:rsid w:val="00963B0F"/>
    <w:rsid w:val="00973CEE"/>
    <w:rsid w:val="0098007F"/>
    <w:rsid w:val="00985BC0"/>
    <w:rsid w:val="009A1872"/>
    <w:rsid w:val="009A2DF2"/>
    <w:rsid w:val="009A5340"/>
    <w:rsid w:val="009A75B7"/>
    <w:rsid w:val="009B42C5"/>
    <w:rsid w:val="009C08D1"/>
    <w:rsid w:val="009C1641"/>
    <w:rsid w:val="009C4E1E"/>
    <w:rsid w:val="009C52C5"/>
    <w:rsid w:val="009D4ED8"/>
    <w:rsid w:val="009D6CF4"/>
    <w:rsid w:val="009D7960"/>
    <w:rsid w:val="009E106E"/>
    <w:rsid w:val="009E2244"/>
    <w:rsid w:val="009F35CC"/>
    <w:rsid w:val="009F5163"/>
    <w:rsid w:val="009F7287"/>
    <w:rsid w:val="00A05F47"/>
    <w:rsid w:val="00A10828"/>
    <w:rsid w:val="00A1312B"/>
    <w:rsid w:val="00A142CB"/>
    <w:rsid w:val="00A14C96"/>
    <w:rsid w:val="00A27789"/>
    <w:rsid w:val="00A359A8"/>
    <w:rsid w:val="00A406E0"/>
    <w:rsid w:val="00A418B4"/>
    <w:rsid w:val="00A44121"/>
    <w:rsid w:val="00A462F0"/>
    <w:rsid w:val="00A529CE"/>
    <w:rsid w:val="00A55BB8"/>
    <w:rsid w:val="00A55E5F"/>
    <w:rsid w:val="00A57C71"/>
    <w:rsid w:val="00A602FE"/>
    <w:rsid w:val="00A628F0"/>
    <w:rsid w:val="00A66AA7"/>
    <w:rsid w:val="00A67141"/>
    <w:rsid w:val="00A671D8"/>
    <w:rsid w:val="00A70365"/>
    <w:rsid w:val="00A71235"/>
    <w:rsid w:val="00A737ED"/>
    <w:rsid w:val="00A747A7"/>
    <w:rsid w:val="00A7480F"/>
    <w:rsid w:val="00A80BB3"/>
    <w:rsid w:val="00A83DD6"/>
    <w:rsid w:val="00A875CD"/>
    <w:rsid w:val="00A92C30"/>
    <w:rsid w:val="00A95F5E"/>
    <w:rsid w:val="00AA10B4"/>
    <w:rsid w:val="00AA517B"/>
    <w:rsid w:val="00AA5F9A"/>
    <w:rsid w:val="00AA7B6E"/>
    <w:rsid w:val="00AB27A9"/>
    <w:rsid w:val="00AB2E5E"/>
    <w:rsid w:val="00AB53E5"/>
    <w:rsid w:val="00AC0E8D"/>
    <w:rsid w:val="00AC5BB4"/>
    <w:rsid w:val="00AC7C05"/>
    <w:rsid w:val="00AD18FE"/>
    <w:rsid w:val="00AF483F"/>
    <w:rsid w:val="00AF707D"/>
    <w:rsid w:val="00B010E2"/>
    <w:rsid w:val="00B06C24"/>
    <w:rsid w:val="00B104E8"/>
    <w:rsid w:val="00B10E32"/>
    <w:rsid w:val="00B14431"/>
    <w:rsid w:val="00B3454A"/>
    <w:rsid w:val="00B44F1C"/>
    <w:rsid w:val="00B47007"/>
    <w:rsid w:val="00B634D9"/>
    <w:rsid w:val="00B65D24"/>
    <w:rsid w:val="00B66631"/>
    <w:rsid w:val="00B66C42"/>
    <w:rsid w:val="00B752FD"/>
    <w:rsid w:val="00B85BA7"/>
    <w:rsid w:val="00BB2B34"/>
    <w:rsid w:val="00BB394A"/>
    <w:rsid w:val="00BB4F8A"/>
    <w:rsid w:val="00BC18A9"/>
    <w:rsid w:val="00BC54F4"/>
    <w:rsid w:val="00BC67A1"/>
    <w:rsid w:val="00BC7728"/>
    <w:rsid w:val="00BD199C"/>
    <w:rsid w:val="00BD729C"/>
    <w:rsid w:val="00BF57B2"/>
    <w:rsid w:val="00C06893"/>
    <w:rsid w:val="00C06923"/>
    <w:rsid w:val="00C06E2A"/>
    <w:rsid w:val="00C11B6B"/>
    <w:rsid w:val="00C2099F"/>
    <w:rsid w:val="00C20E02"/>
    <w:rsid w:val="00C24346"/>
    <w:rsid w:val="00C27E2F"/>
    <w:rsid w:val="00C364A8"/>
    <w:rsid w:val="00C43778"/>
    <w:rsid w:val="00C465F5"/>
    <w:rsid w:val="00C53F15"/>
    <w:rsid w:val="00C62D97"/>
    <w:rsid w:val="00C64E83"/>
    <w:rsid w:val="00C67D29"/>
    <w:rsid w:val="00C7219B"/>
    <w:rsid w:val="00C7268F"/>
    <w:rsid w:val="00C81360"/>
    <w:rsid w:val="00C82B7F"/>
    <w:rsid w:val="00C91E92"/>
    <w:rsid w:val="00C95370"/>
    <w:rsid w:val="00CA387D"/>
    <w:rsid w:val="00CA4A4F"/>
    <w:rsid w:val="00CA5E92"/>
    <w:rsid w:val="00CB2270"/>
    <w:rsid w:val="00CB3444"/>
    <w:rsid w:val="00CB3A99"/>
    <w:rsid w:val="00CB5717"/>
    <w:rsid w:val="00CB5D83"/>
    <w:rsid w:val="00CB5E17"/>
    <w:rsid w:val="00CB7BCB"/>
    <w:rsid w:val="00CC5472"/>
    <w:rsid w:val="00CC58B2"/>
    <w:rsid w:val="00CD028D"/>
    <w:rsid w:val="00CD24C7"/>
    <w:rsid w:val="00CE0599"/>
    <w:rsid w:val="00CE0BF8"/>
    <w:rsid w:val="00CE65E6"/>
    <w:rsid w:val="00CF0607"/>
    <w:rsid w:val="00CF2725"/>
    <w:rsid w:val="00CF402E"/>
    <w:rsid w:val="00CF4FB4"/>
    <w:rsid w:val="00CF53E3"/>
    <w:rsid w:val="00CF587A"/>
    <w:rsid w:val="00D05437"/>
    <w:rsid w:val="00D0547C"/>
    <w:rsid w:val="00D163DB"/>
    <w:rsid w:val="00D2069F"/>
    <w:rsid w:val="00D21FEC"/>
    <w:rsid w:val="00D220DD"/>
    <w:rsid w:val="00D22230"/>
    <w:rsid w:val="00D244B6"/>
    <w:rsid w:val="00D3150A"/>
    <w:rsid w:val="00D32710"/>
    <w:rsid w:val="00D33548"/>
    <w:rsid w:val="00D36C7D"/>
    <w:rsid w:val="00D4677F"/>
    <w:rsid w:val="00D530B9"/>
    <w:rsid w:val="00D535EF"/>
    <w:rsid w:val="00D65ED8"/>
    <w:rsid w:val="00D8458C"/>
    <w:rsid w:val="00D90199"/>
    <w:rsid w:val="00D916B4"/>
    <w:rsid w:val="00D92E8D"/>
    <w:rsid w:val="00D96B3D"/>
    <w:rsid w:val="00DA0D43"/>
    <w:rsid w:val="00DA1D4C"/>
    <w:rsid w:val="00DA1F18"/>
    <w:rsid w:val="00DA2D80"/>
    <w:rsid w:val="00DA5759"/>
    <w:rsid w:val="00DA72C5"/>
    <w:rsid w:val="00DB048B"/>
    <w:rsid w:val="00DB1416"/>
    <w:rsid w:val="00DB39C9"/>
    <w:rsid w:val="00DB6FC2"/>
    <w:rsid w:val="00DC194E"/>
    <w:rsid w:val="00DC2C7A"/>
    <w:rsid w:val="00DC67FE"/>
    <w:rsid w:val="00DD4BDB"/>
    <w:rsid w:val="00DD5E1C"/>
    <w:rsid w:val="00DE3F63"/>
    <w:rsid w:val="00DE4A1E"/>
    <w:rsid w:val="00DF6D35"/>
    <w:rsid w:val="00E009D8"/>
    <w:rsid w:val="00E02951"/>
    <w:rsid w:val="00E10E31"/>
    <w:rsid w:val="00E11AA0"/>
    <w:rsid w:val="00E14A30"/>
    <w:rsid w:val="00E25CBB"/>
    <w:rsid w:val="00E35200"/>
    <w:rsid w:val="00E352C8"/>
    <w:rsid w:val="00E40DEB"/>
    <w:rsid w:val="00E4131A"/>
    <w:rsid w:val="00E45423"/>
    <w:rsid w:val="00E56283"/>
    <w:rsid w:val="00E56405"/>
    <w:rsid w:val="00E61D9C"/>
    <w:rsid w:val="00E66598"/>
    <w:rsid w:val="00E81584"/>
    <w:rsid w:val="00E849BA"/>
    <w:rsid w:val="00E856F6"/>
    <w:rsid w:val="00E87E63"/>
    <w:rsid w:val="00E9232B"/>
    <w:rsid w:val="00E95A6E"/>
    <w:rsid w:val="00EA27BD"/>
    <w:rsid w:val="00EA38FB"/>
    <w:rsid w:val="00EB42BE"/>
    <w:rsid w:val="00EB4A7D"/>
    <w:rsid w:val="00EB53CF"/>
    <w:rsid w:val="00EC5321"/>
    <w:rsid w:val="00EC7425"/>
    <w:rsid w:val="00EC7783"/>
    <w:rsid w:val="00ED212C"/>
    <w:rsid w:val="00ED4D12"/>
    <w:rsid w:val="00ED7291"/>
    <w:rsid w:val="00EE567A"/>
    <w:rsid w:val="00EF6542"/>
    <w:rsid w:val="00EF77E0"/>
    <w:rsid w:val="00F00C30"/>
    <w:rsid w:val="00F02859"/>
    <w:rsid w:val="00F048C9"/>
    <w:rsid w:val="00F141A3"/>
    <w:rsid w:val="00F16F45"/>
    <w:rsid w:val="00F245D4"/>
    <w:rsid w:val="00F3136F"/>
    <w:rsid w:val="00F40870"/>
    <w:rsid w:val="00F45A7B"/>
    <w:rsid w:val="00F53319"/>
    <w:rsid w:val="00F57EFF"/>
    <w:rsid w:val="00F60E62"/>
    <w:rsid w:val="00F62BB3"/>
    <w:rsid w:val="00F70406"/>
    <w:rsid w:val="00F749B8"/>
    <w:rsid w:val="00F76899"/>
    <w:rsid w:val="00F8601B"/>
    <w:rsid w:val="00F8713A"/>
    <w:rsid w:val="00F9190C"/>
    <w:rsid w:val="00F91FF6"/>
    <w:rsid w:val="00F96079"/>
    <w:rsid w:val="00F96430"/>
    <w:rsid w:val="00F96EA0"/>
    <w:rsid w:val="00FA3B1D"/>
    <w:rsid w:val="00FA634E"/>
    <w:rsid w:val="00FB6578"/>
    <w:rsid w:val="00FB7A3C"/>
    <w:rsid w:val="00FC25BD"/>
    <w:rsid w:val="00FC3E06"/>
    <w:rsid w:val="00FE087F"/>
    <w:rsid w:val="00FE0A26"/>
    <w:rsid w:val="00FE2637"/>
    <w:rsid w:val="00FE382C"/>
    <w:rsid w:val="00FE6741"/>
    <w:rsid w:val="00FF0A0C"/>
    <w:rsid w:val="00FF2FFF"/>
    <w:rsid w:val="00FF75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363AA"/>
  <w15:chartTrackingRefBased/>
  <w15:docId w15:val="{ABB8D2B2-EC6B-4FD6-AF8D-F6F2A299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CC5"/>
    <w:pPr>
      <w:spacing w:after="200" w:line="276" w:lineRule="auto"/>
    </w:pPr>
    <w:rPr>
      <w:sz w:val="22"/>
      <w:szCs w:val="22"/>
      <w:lang w:val="en-US" w:eastAsia="en-US"/>
    </w:rPr>
  </w:style>
  <w:style w:type="paragraph" w:styleId="Balk1">
    <w:name w:val="heading 1"/>
    <w:basedOn w:val="Normal"/>
    <w:next w:val="Normal"/>
    <w:link w:val="Balk1Char"/>
    <w:uiPriority w:val="9"/>
    <w:qFormat/>
    <w:rsid w:val="00325EB5"/>
    <w:pPr>
      <w:keepNext/>
      <w:spacing w:before="240" w:after="60"/>
      <w:outlineLvl w:val="0"/>
    </w:pPr>
    <w:rPr>
      <w:rFonts w:ascii="Cambria" w:eastAsia="Times New Roman" w:hAnsi="Cambria"/>
      <w:b/>
      <w:bCs/>
      <w:kern w:val="32"/>
      <w:sz w:val="32"/>
      <w:szCs w:val="32"/>
    </w:rPr>
  </w:style>
  <w:style w:type="paragraph" w:styleId="Balk3">
    <w:name w:val="heading 3"/>
    <w:basedOn w:val="Normal"/>
    <w:link w:val="Balk3Char"/>
    <w:uiPriority w:val="9"/>
    <w:qFormat/>
    <w:rsid w:val="0073533E"/>
    <w:pPr>
      <w:spacing w:before="100" w:beforeAutospacing="1" w:after="100" w:afterAutospacing="1" w:line="240" w:lineRule="auto"/>
      <w:outlineLvl w:val="2"/>
    </w:pPr>
    <w:rPr>
      <w:rFonts w:ascii="Times New Roman" w:eastAsia="Times New Roman" w:hAnsi="Times New Roman"/>
      <w:b/>
      <w:bCs/>
      <w:sz w:val="27"/>
      <w:szCs w:val="27"/>
    </w:rPr>
  </w:style>
  <w:style w:type="paragraph" w:styleId="Balk6">
    <w:name w:val="heading 6"/>
    <w:basedOn w:val="Normal"/>
    <w:next w:val="Normal"/>
    <w:link w:val="Balk6Char"/>
    <w:qFormat/>
    <w:rsid w:val="00935BF6"/>
    <w:pPr>
      <w:spacing w:before="240" w:after="60" w:line="240" w:lineRule="auto"/>
      <w:outlineLvl w:val="5"/>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771B59"/>
    <w:rPr>
      <w:color w:val="0000FF"/>
      <w:u w:val="single"/>
    </w:rPr>
  </w:style>
  <w:style w:type="character" w:customStyle="1" w:styleId="apple-converted-space">
    <w:name w:val="apple-converted-space"/>
    <w:basedOn w:val="VarsaylanParagrafYazTipi"/>
    <w:rsid w:val="001E4D07"/>
  </w:style>
  <w:style w:type="character" w:customStyle="1" w:styleId="Balk3Char">
    <w:name w:val="Başlık 3 Char"/>
    <w:link w:val="Balk3"/>
    <w:uiPriority w:val="9"/>
    <w:rsid w:val="0073533E"/>
    <w:rPr>
      <w:rFonts w:ascii="Times New Roman" w:eastAsia="Times New Roman" w:hAnsi="Times New Roman" w:cs="Times New Roman"/>
      <w:b/>
      <w:bCs/>
      <w:sz w:val="27"/>
      <w:szCs w:val="27"/>
    </w:rPr>
  </w:style>
  <w:style w:type="paragraph" w:styleId="stBilgi">
    <w:name w:val="header"/>
    <w:basedOn w:val="Normal"/>
    <w:link w:val="stBilgiChar"/>
    <w:uiPriority w:val="99"/>
    <w:unhideWhenUsed/>
    <w:rsid w:val="0073533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73533E"/>
  </w:style>
  <w:style w:type="paragraph" w:styleId="AltBilgi">
    <w:name w:val="footer"/>
    <w:basedOn w:val="Normal"/>
    <w:link w:val="AltBilgiChar"/>
    <w:uiPriority w:val="99"/>
    <w:unhideWhenUsed/>
    <w:rsid w:val="0073533E"/>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73533E"/>
  </w:style>
  <w:style w:type="paragraph" w:styleId="AralkYok">
    <w:name w:val="No Spacing"/>
    <w:uiPriority w:val="1"/>
    <w:qFormat/>
    <w:rsid w:val="002B232A"/>
    <w:rPr>
      <w:sz w:val="22"/>
      <w:szCs w:val="22"/>
      <w:lang w:val="en-US" w:eastAsia="en-US"/>
    </w:rPr>
  </w:style>
  <w:style w:type="character" w:customStyle="1" w:styleId="Balk6Char">
    <w:name w:val="Başlık 6 Char"/>
    <w:link w:val="Balk6"/>
    <w:rsid w:val="00935BF6"/>
    <w:rPr>
      <w:rFonts w:ascii="Times New Roman" w:eastAsia="Times New Roman" w:hAnsi="Times New Roman"/>
      <w:b/>
      <w:bCs/>
      <w:sz w:val="22"/>
      <w:szCs w:val="22"/>
      <w:lang w:val="en-US" w:eastAsia="en-US"/>
    </w:rPr>
  </w:style>
  <w:style w:type="paragraph" w:styleId="ListeParagraf">
    <w:name w:val="List Paragraph"/>
    <w:basedOn w:val="Normal"/>
    <w:uiPriority w:val="34"/>
    <w:qFormat/>
    <w:rsid w:val="00A671D8"/>
    <w:pPr>
      <w:ind w:left="720"/>
      <w:contextualSpacing/>
    </w:pPr>
    <w:rPr>
      <w:sz w:val="24"/>
      <w:szCs w:val="24"/>
      <w:lang w:val="tr-TR"/>
    </w:rPr>
  </w:style>
  <w:style w:type="paragraph" w:styleId="NormalWeb">
    <w:name w:val="Normal (Web)"/>
    <w:basedOn w:val="Normal"/>
    <w:uiPriority w:val="99"/>
    <w:rsid w:val="00DD4BDB"/>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font6">
    <w:name w:val="font6"/>
    <w:uiPriority w:val="99"/>
    <w:rsid w:val="00DD4BDB"/>
  </w:style>
  <w:style w:type="character" w:customStyle="1" w:styleId="contributornametrigger">
    <w:name w:val="contributornametrigger"/>
    <w:rsid w:val="001330BB"/>
  </w:style>
  <w:style w:type="paragraph" w:styleId="BalonMetni">
    <w:name w:val="Balloon Text"/>
    <w:basedOn w:val="Normal"/>
    <w:link w:val="BalonMetniChar"/>
    <w:uiPriority w:val="99"/>
    <w:semiHidden/>
    <w:unhideWhenUsed/>
    <w:rsid w:val="000D4F6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D4F6B"/>
    <w:rPr>
      <w:rFonts w:ascii="Tahoma" w:hAnsi="Tahoma" w:cs="Tahoma"/>
      <w:sz w:val="16"/>
      <w:szCs w:val="16"/>
      <w:lang w:val="en-US" w:eastAsia="en-US"/>
    </w:rPr>
  </w:style>
  <w:style w:type="character" w:customStyle="1" w:styleId="Balk1Char">
    <w:name w:val="Başlık 1 Char"/>
    <w:link w:val="Balk1"/>
    <w:uiPriority w:val="9"/>
    <w:rsid w:val="00325EB5"/>
    <w:rPr>
      <w:rFonts w:ascii="Cambria" w:eastAsia="Times New Roman" w:hAnsi="Cambria" w:cs="Times New Roman"/>
      <w:b/>
      <w:bCs/>
      <w:kern w:val="32"/>
      <w:sz w:val="32"/>
      <w:szCs w:val="32"/>
      <w:lang w:val="en-US" w:eastAsia="en-US"/>
    </w:rPr>
  </w:style>
  <w:style w:type="table" w:styleId="TabloKlavuzuAk">
    <w:name w:val="Grid Table Light"/>
    <w:basedOn w:val="NormalTablo"/>
    <w:uiPriority w:val="40"/>
    <w:rsid w:val="004E240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i-provider">
    <w:name w:val="ui-provider"/>
    <w:rsid w:val="006C2620"/>
  </w:style>
  <w:style w:type="table" w:styleId="TabloKlavuzu">
    <w:name w:val="Table Grid"/>
    <w:basedOn w:val="NormalTablo"/>
    <w:uiPriority w:val="59"/>
    <w:rsid w:val="00E6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2-Vurgu1">
    <w:name w:val="Grid Table 2 Accent 1"/>
    <w:basedOn w:val="NormalTablo"/>
    <w:uiPriority w:val="47"/>
    <w:rsid w:val="00E66598"/>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KlavuzTablo2-Vurgu5">
    <w:name w:val="Grid Table 2 Accent 5"/>
    <w:basedOn w:val="NormalTablo"/>
    <w:uiPriority w:val="47"/>
    <w:rsid w:val="00CF060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6Renkli-Vurgu1">
    <w:name w:val="Grid Table 6 Colorful Accent 1"/>
    <w:basedOn w:val="NormalTablo"/>
    <w:uiPriority w:val="51"/>
    <w:rsid w:val="00CF060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8998">
      <w:bodyDiv w:val="1"/>
      <w:marLeft w:val="0"/>
      <w:marRight w:val="0"/>
      <w:marTop w:val="0"/>
      <w:marBottom w:val="0"/>
      <w:divBdr>
        <w:top w:val="none" w:sz="0" w:space="0" w:color="auto"/>
        <w:left w:val="none" w:sz="0" w:space="0" w:color="auto"/>
        <w:bottom w:val="none" w:sz="0" w:space="0" w:color="auto"/>
        <w:right w:val="none" w:sz="0" w:space="0" w:color="auto"/>
      </w:divBdr>
    </w:div>
    <w:div w:id="211160098">
      <w:bodyDiv w:val="1"/>
      <w:marLeft w:val="0"/>
      <w:marRight w:val="0"/>
      <w:marTop w:val="0"/>
      <w:marBottom w:val="0"/>
      <w:divBdr>
        <w:top w:val="none" w:sz="0" w:space="0" w:color="auto"/>
        <w:left w:val="none" w:sz="0" w:space="0" w:color="auto"/>
        <w:bottom w:val="none" w:sz="0" w:space="0" w:color="auto"/>
        <w:right w:val="none" w:sz="0" w:space="0" w:color="auto"/>
      </w:divBdr>
    </w:div>
    <w:div w:id="330840189">
      <w:bodyDiv w:val="1"/>
      <w:marLeft w:val="0"/>
      <w:marRight w:val="0"/>
      <w:marTop w:val="0"/>
      <w:marBottom w:val="0"/>
      <w:divBdr>
        <w:top w:val="none" w:sz="0" w:space="0" w:color="auto"/>
        <w:left w:val="none" w:sz="0" w:space="0" w:color="auto"/>
        <w:bottom w:val="none" w:sz="0" w:space="0" w:color="auto"/>
        <w:right w:val="none" w:sz="0" w:space="0" w:color="auto"/>
      </w:divBdr>
    </w:div>
    <w:div w:id="639306952">
      <w:bodyDiv w:val="1"/>
      <w:marLeft w:val="0"/>
      <w:marRight w:val="0"/>
      <w:marTop w:val="0"/>
      <w:marBottom w:val="0"/>
      <w:divBdr>
        <w:top w:val="none" w:sz="0" w:space="0" w:color="auto"/>
        <w:left w:val="none" w:sz="0" w:space="0" w:color="auto"/>
        <w:bottom w:val="none" w:sz="0" w:space="0" w:color="auto"/>
        <w:right w:val="none" w:sz="0" w:space="0" w:color="auto"/>
      </w:divBdr>
    </w:div>
    <w:div w:id="934241142">
      <w:bodyDiv w:val="1"/>
      <w:marLeft w:val="0"/>
      <w:marRight w:val="0"/>
      <w:marTop w:val="0"/>
      <w:marBottom w:val="0"/>
      <w:divBdr>
        <w:top w:val="none" w:sz="0" w:space="0" w:color="auto"/>
        <w:left w:val="none" w:sz="0" w:space="0" w:color="auto"/>
        <w:bottom w:val="none" w:sz="0" w:space="0" w:color="auto"/>
        <w:right w:val="none" w:sz="0" w:space="0" w:color="auto"/>
      </w:divBdr>
    </w:div>
    <w:div w:id="1021856687">
      <w:bodyDiv w:val="1"/>
      <w:marLeft w:val="0"/>
      <w:marRight w:val="0"/>
      <w:marTop w:val="0"/>
      <w:marBottom w:val="0"/>
      <w:divBdr>
        <w:top w:val="none" w:sz="0" w:space="0" w:color="auto"/>
        <w:left w:val="none" w:sz="0" w:space="0" w:color="auto"/>
        <w:bottom w:val="none" w:sz="0" w:space="0" w:color="auto"/>
        <w:right w:val="none" w:sz="0" w:space="0" w:color="auto"/>
      </w:divBdr>
    </w:div>
    <w:div w:id="1026181017">
      <w:bodyDiv w:val="1"/>
      <w:marLeft w:val="0"/>
      <w:marRight w:val="0"/>
      <w:marTop w:val="0"/>
      <w:marBottom w:val="0"/>
      <w:divBdr>
        <w:top w:val="none" w:sz="0" w:space="0" w:color="auto"/>
        <w:left w:val="none" w:sz="0" w:space="0" w:color="auto"/>
        <w:bottom w:val="none" w:sz="0" w:space="0" w:color="auto"/>
        <w:right w:val="none" w:sz="0" w:space="0" w:color="auto"/>
      </w:divBdr>
    </w:div>
    <w:div w:id="1312369787">
      <w:bodyDiv w:val="1"/>
      <w:marLeft w:val="0"/>
      <w:marRight w:val="0"/>
      <w:marTop w:val="0"/>
      <w:marBottom w:val="0"/>
      <w:divBdr>
        <w:top w:val="none" w:sz="0" w:space="0" w:color="auto"/>
        <w:left w:val="none" w:sz="0" w:space="0" w:color="auto"/>
        <w:bottom w:val="none" w:sz="0" w:space="0" w:color="auto"/>
        <w:right w:val="none" w:sz="0" w:space="0" w:color="auto"/>
      </w:divBdr>
    </w:div>
    <w:div w:id="1427389197">
      <w:bodyDiv w:val="1"/>
      <w:marLeft w:val="0"/>
      <w:marRight w:val="0"/>
      <w:marTop w:val="0"/>
      <w:marBottom w:val="0"/>
      <w:divBdr>
        <w:top w:val="none" w:sz="0" w:space="0" w:color="auto"/>
        <w:left w:val="none" w:sz="0" w:space="0" w:color="auto"/>
        <w:bottom w:val="none" w:sz="0" w:space="0" w:color="auto"/>
        <w:right w:val="none" w:sz="0" w:space="0" w:color="auto"/>
      </w:divBdr>
    </w:div>
    <w:div w:id="1456371097">
      <w:bodyDiv w:val="1"/>
      <w:marLeft w:val="0"/>
      <w:marRight w:val="0"/>
      <w:marTop w:val="0"/>
      <w:marBottom w:val="0"/>
      <w:divBdr>
        <w:top w:val="none" w:sz="0" w:space="0" w:color="auto"/>
        <w:left w:val="none" w:sz="0" w:space="0" w:color="auto"/>
        <w:bottom w:val="none" w:sz="0" w:space="0" w:color="auto"/>
        <w:right w:val="none" w:sz="0" w:space="0" w:color="auto"/>
      </w:divBdr>
    </w:div>
    <w:div w:id="1649164914">
      <w:bodyDiv w:val="1"/>
      <w:marLeft w:val="0"/>
      <w:marRight w:val="0"/>
      <w:marTop w:val="0"/>
      <w:marBottom w:val="0"/>
      <w:divBdr>
        <w:top w:val="none" w:sz="0" w:space="0" w:color="auto"/>
        <w:left w:val="none" w:sz="0" w:space="0" w:color="auto"/>
        <w:bottom w:val="none" w:sz="0" w:space="0" w:color="auto"/>
        <w:right w:val="none" w:sz="0" w:space="0" w:color="auto"/>
      </w:divBdr>
    </w:div>
    <w:div w:id="1921989085">
      <w:bodyDiv w:val="1"/>
      <w:marLeft w:val="0"/>
      <w:marRight w:val="0"/>
      <w:marTop w:val="0"/>
      <w:marBottom w:val="0"/>
      <w:divBdr>
        <w:top w:val="none" w:sz="0" w:space="0" w:color="auto"/>
        <w:left w:val="none" w:sz="0" w:space="0" w:color="auto"/>
        <w:bottom w:val="none" w:sz="0" w:space="0" w:color="auto"/>
        <w:right w:val="none" w:sz="0" w:space="0" w:color="auto"/>
      </w:divBdr>
    </w:div>
    <w:div w:id="1923290974">
      <w:bodyDiv w:val="1"/>
      <w:marLeft w:val="0"/>
      <w:marRight w:val="0"/>
      <w:marTop w:val="0"/>
      <w:marBottom w:val="0"/>
      <w:divBdr>
        <w:top w:val="none" w:sz="0" w:space="0" w:color="auto"/>
        <w:left w:val="none" w:sz="0" w:space="0" w:color="auto"/>
        <w:bottom w:val="none" w:sz="0" w:space="0" w:color="auto"/>
        <w:right w:val="none" w:sz="0" w:space="0" w:color="auto"/>
      </w:divBdr>
    </w:div>
    <w:div w:id="1960644195">
      <w:bodyDiv w:val="1"/>
      <w:marLeft w:val="0"/>
      <w:marRight w:val="0"/>
      <w:marTop w:val="0"/>
      <w:marBottom w:val="0"/>
      <w:divBdr>
        <w:top w:val="none" w:sz="0" w:space="0" w:color="auto"/>
        <w:left w:val="none" w:sz="0" w:space="0" w:color="auto"/>
        <w:bottom w:val="none" w:sz="0" w:space="0" w:color="auto"/>
        <w:right w:val="none" w:sz="0" w:space="0" w:color="auto"/>
      </w:divBdr>
    </w:div>
    <w:div w:id="1985621386">
      <w:bodyDiv w:val="1"/>
      <w:marLeft w:val="0"/>
      <w:marRight w:val="0"/>
      <w:marTop w:val="0"/>
      <w:marBottom w:val="0"/>
      <w:divBdr>
        <w:top w:val="none" w:sz="0" w:space="0" w:color="auto"/>
        <w:left w:val="none" w:sz="0" w:space="0" w:color="auto"/>
        <w:bottom w:val="none" w:sz="0" w:space="0" w:color="auto"/>
        <w:right w:val="none" w:sz="0" w:space="0" w:color="auto"/>
      </w:divBdr>
    </w:div>
    <w:div w:id="2096978135">
      <w:bodyDiv w:val="1"/>
      <w:marLeft w:val="0"/>
      <w:marRight w:val="0"/>
      <w:marTop w:val="0"/>
      <w:marBottom w:val="0"/>
      <w:divBdr>
        <w:top w:val="none" w:sz="0" w:space="0" w:color="auto"/>
        <w:left w:val="none" w:sz="0" w:space="0" w:color="auto"/>
        <w:bottom w:val="none" w:sz="0" w:space="0" w:color="auto"/>
        <w:right w:val="none" w:sz="0" w:space="0" w:color="auto"/>
      </w:divBdr>
    </w:div>
    <w:div w:id="2116561189">
      <w:bodyDiv w:val="1"/>
      <w:marLeft w:val="0"/>
      <w:marRight w:val="0"/>
      <w:marTop w:val="0"/>
      <w:marBottom w:val="0"/>
      <w:divBdr>
        <w:top w:val="none" w:sz="0" w:space="0" w:color="auto"/>
        <w:left w:val="none" w:sz="0" w:space="0" w:color="auto"/>
        <w:bottom w:val="none" w:sz="0" w:space="0" w:color="auto"/>
        <w:right w:val="none" w:sz="0" w:space="0" w:color="auto"/>
      </w:divBdr>
    </w:div>
    <w:div w:id="211983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99ABC.B7E7C81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E2F3-FFD0-491C-A554-550196AE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783</Words>
  <Characters>4468</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Antalya International University</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MFA</dc:creator>
  <cp:keywords/>
  <cp:lastModifiedBy>Onur Ünver</cp:lastModifiedBy>
  <cp:revision>6</cp:revision>
  <cp:lastPrinted>2018-06-12T08:53:00Z</cp:lastPrinted>
  <dcterms:created xsi:type="dcterms:W3CDTF">2023-09-04T09:18:00Z</dcterms:created>
  <dcterms:modified xsi:type="dcterms:W3CDTF">2023-10-05T06:58:00Z</dcterms:modified>
</cp:coreProperties>
</file>