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850CC6">
        <w:trPr>
          <w:gridAfter w:val="1"/>
          <w:wAfter w:w="36" w:type="dxa"/>
          <w:trHeight w:val="753"/>
        </w:trPr>
        <w:tc>
          <w:tcPr>
            <w:tcW w:w="3599" w:type="dxa"/>
            <w:gridSpan w:val="7"/>
            <w:shd w:val="clear" w:color="auto" w:fill="auto"/>
          </w:tcPr>
          <w:p w14:paraId="514F0E77" w14:textId="4B96DC96" w:rsidR="00A80B6F" w:rsidRPr="00A04CA2" w:rsidRDefault="001F2D38" w:rsidP="00607CEE">
            <w:pPr>
              <w:spacing w:before="20" w:after="20"/>
              <w:rPr>
                <w:b/>
                <w:sz w:val="20"/>
                <w:szCs w:val="20"/>
              </w:rPr>
            </w:pPr>
            <w:r>
              <w:rPr>
                <w:b/>
                <w:noProof/>
                <w:sz w:val="20"/>
                <w:szCs w:val="20"/>
              </w:rPr>
              <w:drawing>
                <wp:inline distT="0" distB="0" distL="0" distR="0" wp14:anchorId="7599425A" wp14:editId="1D6AF019">
                  <wp:extent cx="947240"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51818" cy="535978"/>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850CC6">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06C7E6E4" w:rsidR="00701A93" w:rsidRPr="00A04CA2" w:rsidRDefault="006B3AC6" w:rsidP="00701A93">
            <w:pPr>
              <w:spacing w:before="20" w:after="20"/>
              <w:rPr>
                <w:b/>
                <w:color w:val="1F497D"/>
                <w:sz w:val="20"/>
                <w:szCs w:val="20"/>
              </w:rPr>
            </w:pPr>
            <w:r>
              <w:rPr>
                <w:b/>
                <w:color w:val="1F497D"/>
                <w:sz w:val="20"/>
                <w:szCs w:val="20"/>
              </w:rPr>
              <w:t>Computer Engineering</w:t>
            </w:r>
          </w:p>
        </w:tc>
      </w:tr>
      <w:tr w:rsidR="00FA77C5" w:rsidRPr="00A04CA2" w14:paraId="51773D8E" w14:textId="77777777" w:rsidTr="00850CC6">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FA77C5" w:rsidRPr="00A04CA2" w:rsidRDefault="00FA77C5" w:rsidP="00FA77C5">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FA77C5" w:rsidRPr="00A04CA2" w:rsidRDefault="00FA77C5" w:rsidP="00FA77C5">
            <w:pPr>
              <w:spacing w:before="20" w:after="20"/>
              <w:rPr>
                <w:b/>
                <w:color w:val="1F497D"/>
                <w:sz w:val="20"/>
                <w:szCs w:val="20"/>
              </w:rPr>
            </w:pPr>
            <w:r>
              <w:rPr>
                <w:b/>
                <w:color w:val="1F497D"/>
                <w:sz w:val="20"/>
                <w:szCs w:val="20"/>
              </w:rPr>
              <w:t>Electrical and Electronics Engineering</w:t>
            </w:r>
          </w:p>
        </w:tc>
        <w:tc>
          <w:tcPr>
            <w:tcW w:w="3556" w:type="dxa"/>
            <w:gridSpan w:val="22"/>
            <w:shd w:val="clear" w:color="auto" w:fill="auto"/>
          </w:tcPr>
          <w:p w14:paraId="158CB137" w14:textId="6E816D1F" w:rsidR="00FA77C5" w:rsidRPr="00A04CA2" w:rsidRDefault="00FA77C5" w:rsidP="00FA77C5">
            <w:pPr>
              <w:spacing w:before="20" w:after="20"/>
              <w:rPr>
                <w:b/>
                <w:sz w:val="20"/>
                <w:szCs w:val="20"/>
              </w:rPr>
            </w:pPr>
            <w:r>
              <w:rPr>
                <w:b/>
                <w:sz w:val="20"/>
                <w:szCs w:val="20"/>
              </w:rPr>
              <w:t>Compulsory</w:t>
            </w:r>
          </w:p>
        </w:tc>
      </w:tr>
      <w:tr w:rsidR="00FA77C5" w:rsidRPr="00A04CA2" w14:paraId="4E6546CA" w14:textId="77777777" w:rsidTr="00850CC6">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0C8F010D" w14:textId="059D45F0" w:rsidR="00FA77C5" w:rsidRPr="00A04CA2" w:rsidRDefault="006B3AC6" w:rsidP="00FA77C5">
            <w:pPr>
              <w:spacing w:before="20" w:after="20"/>
              <w:rPr>
                <w:b/>
                <w:color w:val="1F497D"/>
                <w:sz w:val="20"/>
                <w:szCs w:val="20"/>
              </w:rPr>
            </w:pPr>
            <w:r>
              <w:rPr>
                <w:b/>
                <w:color w:val="1F497D"/>
                <w:sz w:val="20"/>
                <w:szCs w:val="20"/>
              </w:rPr>
              <w:t>Mechanical</w:t>
            </w:r>
            <w:r w:rsidR="00FA77C5">
              <w:rPr>
                <w:b/>
                <w:color w:val="1F497D"/>
                <w:sz w:val="20"/>
                <w:szCs w:val="20"/>
              </w:rPr>
              <w:t xml:space="preserve"> Engineering</w:t>
            </w:r>
          </w:p>
        </w:tc>
        <w:tc>
          <w:tcPr>
            <w:tcW w:w="3556" w:type="dxa"/>
            <w:gridSpan w:val="22"/>
            <w:shd w:val="clear" w:color="auto" w:fill="auto"/>
          </w:tcPr>
          <w:p w14:paraId="65281973" w14:textId="2FBED3C7" w:rsidR="00FA77C5" w:rsidRPr="00A04CA2" w:rsidRDefault="00FA77C5" w:rsidP="00FA77C5">
            <w:pPr>
              <w:rPr>
                <w:b/>
                <w:sz w:val="20"/>
                <w:szCs w:val="20"/>
              </w:rPr>
            </w:pPr>
            <w:r>
              <w:rPr>
                <w:b/>
                <w:sz w:val="20"/>
                <w:szCs w:val="20"/>
              </w:rPr>
              <w:t>Compulsory</w:t>
            </w:r>
          </w:p>
        </w:tc>
      </w:tr>
      <w:tr w:rsidR="00FA77C5" w:rsidRPr="00A04CA2" w14:paraId="040DFE70" w14:textId="77777777" w:rsidTr="00850CC6">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6D072FD1" w14:textId="1D8EB73C" w:rsidR="00FA77C5" w:rsidRPr="00A04CA2" w:rsidRDefault="00FA77C5" w:rsidP="00FA77C5">
            <w:pPr>
              <w:spacing w:before="20" w:after="20"/>
              <w:rPr>
                <w:b/>
                <w:color w:val="1F497D"/>
                <w:sz w:val="20"/>
                <w:szCs w:val="20"/>
              </w:rPr>
            </w:pPr>
            <w:r>
              <w:rPr>
                <w:b/>
                <w:color w:val="1F497D"/>
                <w:sz w:val="20"/>
                <w:szCs w:val="20"/>
              </w:rPr>
              <w:t>Industrial Engineering</w:t>
            </w:r>
          </w:p>
        </w:tc>
        <w:tc>
          <w:tcPr>
            <w:tcW w:w="3556" w:type="dxa"/>
            <w:gridSpan w:val="22"/>
            <w:shd w:val="clear" w:color="auto" w:fill="auto"/>
          </w:tcPr>
          <w:p w14:paraId="47C24CED" w14:textId="46CF3C0E" w:rsidR="00FA77C5" w:rsidRPr="00A04CA2" w:rsidRDefault="00FA77C5" w:rsidP="00FA77C5">
            <w:pPr>
              <w:rPr>
                <w:b/>
                <w:sz w:val="20"/>
                <w:szCs w:val="20"/>
              </w:rPr>
            </w:pPr>
          </w:p>
        </w:tc>
      </w:tr>
      <w:tr w:rsidR="00701A93" w:rsidRPr="00A04CA2" w14:paraId="7EE3457A"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A04CA2" w:rsidRDefault="00701A93" w:rsidP="00701A9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18F375A7" w:rsidR="00701A93" w:rsidRPr="00BF4CDA" w:rsidRDefault="006B3AC6" w:rsidP="00701A93">
            <w:pPr>
              <w:spacing w:before="20" w:after="20"/>
              <w:rPr>
                <w:b/>
                <w:color w:val="1F497D" w:themeColor="text2"/>
                <w:sz w:val="20"/>
                <w:szCs w:val="20"/>
              </w:rPr>
            </w:pPr>
            <w:r>
              <w:rPr>
                <w:bCs/>
                <w:sz w:val="20"/>
                <w:szCs w:val="20"/>
              </w:rPr>
              <w:t>CS</w:t>
            </w:r>
            <w:r w:rsidR="00FE1D71">
              <w:rPr>
                <w:bCs/>
                <w:sz w:val="20"/>
                <w:szCs w:val="20"/>
              </w:rPr>
              <w:t>104</w:t>
            </w:r>
          </w:p>
        </w:tc>
      </w:tr>
      <w:tr w:rsidR="00F73BD9" w:rsidRPr="00A04CA2" w14:paraId="71295A96"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F73BD9" w:rsidRPr="00A04CA2" w:rsidRDefault="00F73BD9" w:rsidP="00F73BD9">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2F8638A9" w:rsidR="00F73BD9" w:rsidRPr="00BF4CDA" w:rsidRDefault="00F73BD9" w:rsidP="00F73BD9">
            <w:pPr>
              <w:spacing w:before="20" w:after="20"/>
              <w:rPr>
                <w:b/>
                <w:color w:val="1F497D" w:themeColor="text2"/>
                <w:sz w:val="20"/>
                <w:szCs w:val="20"/>
              </w:rPr>
            </w:pPr>
            <w:r>
              <w:rPr>
                <w:b/>
                <w:color w:val="1F497D" w:themeColor="text2"/>
                <w:sz w:val="20"/>
                <w:szCs w:val="20"/>
              </w:rPr>
              <w:t>Introduction to Programming II (Python)</w:t>
            </w:r>
          </w:p>
        </w:tc>
      </w:tr>
      <w:tr w:rsidR="00701A93" w:rsidRPr="00A04CA2" w14:paraId="0F9846FF"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A04CA2" w:rsidRDefault="00701A93" w:rsidP="00701A93">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46B6B09" w:rsidR="00701A93" w:rsidRPr="00BF4CDA" w:rsidRDefault="00701A93" w:rsidP="00701A93">
            <w:pPr>
              <w:spacing w:before="20" w:after="20"/>
              <w:rPr>
                <w:b/>
                <w:color w:val="1F497D" w:themeColor="text2"/>
                <w:sz w:val="20"/>
                <w:szCs w:val="20"/>
              </w:rPr>
            </w:pPr>
            <w:r w:rsidRPr="00E216E6">
              <w:rPr>
                <w:bCs/>
                <w:sz w:val="20"/>
                <w:szCs w:val="20"/>
              </w:rPr>
              <w:t>English</w:t>
            </w:r>
          </w:p>
        </w:tc>
      </w:tr>
      <w:tr w:rsidR="00701A93" w:rsidRPr="00A04CA2" w14:paraId="7BADD72B"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A04CA2" w:rsidRDefault="00701A93" w:rsidP="00701A93">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045115A" w:rsidR="00701A93" w:rsidRPr="001A3CF8" w:rsidRDefault="00701A93" w:rsidP="00701A93">
            <w:pPr>
              <w:spacing w:before="20" w:after="20"/>
              <w:rPr>
                <w:i/>
                <w:color w:val="262626" w:themeColor="text1" w:themeTint="D9"/>
                <w:sz w:val="20"/>
                <w:szCs w:val="20"/>
              </w:rPr>
            </w:pPr>
            <w:r>
              <w:rPr>
                <w:iCs/>
                <w:color w:val="262626" w:themeColor="text1" w:themeTint="D9"/>
                <w:sz w:val="20"/>
                <w:szCs w:val="20"/>
              </w:rPr>
              <w:t xml:space="preserve">Lecture </w:t>
            </w:r>
          </w:p>
        </w:tc>
      </w:tr>
      <w:tr w:rsidR="00701A93" w:rsidRPr="00A04CA2" w14:paraId="39711478"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A04CA2" w:rsidRDefault="00701A93" w:rsidP="00701A93">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6F99EC4D" w:rsidR="00701A93" w:rsidRPr="00BF4CDA" w:rsidRDefault="00701A93" w:rsidP="00701A93">
            <w:pPr>
              <w:spacing w:before="20" w:after="20"/>
              <w:rPr>
                <w:b/>
                <w:color w:val="1F497D" w:themeColor="text2"/>
                <w:sz w:val="20"/>
                <w:szCs w:val="20"/>
              </w:rPr>
            </w:pPr>
            <w:r w:rsidRPr="00E216E6">
              <w:rPr>
                <w:bCs/>
                <w:sz w:val="20"/>
                <w:szCs w:val="20"/>
              </w:rPr>
              <w:t>Undergrad</w:t>
            </w:r>
          </w:p>
        </w:tc>
      </w:tr>
      <w:tr w:rsidR="00F00D61" w:rsidRPr="00A04CA2" w14:paraId="45D8E731"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F00D61" w:rsidRPr="00A04CA2" w:rsidRDefault="00F00D61" w:rsidP="00F00D61">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04614F69"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Lecture: </w:t>
            </w:r>
            <w:r w:rsidR="00F73BD9">
              <w:rPr>
                <w:b/>
                <w:sz w:val="20"/>
                <w:szCs w:val="20"/>
              </w:rPr>
              <w:t>3</w:t>
            </w:r>
          </w:p>
        </w:tc>
        <w:tc>
          <w:tcPr>
            <w:tcW w:w="1562" w:type="dxa"/>
            <w:gridSpan w:val="4"/>
            <w:shd w:val="clear" w:color="auto" w:fill="auto"/>
          </w:tcPr>
          <w:p w14:paraId="78023726" w14:textId="48457970" w:rsidR="00F00D61" w:rsidRPr="00BF4CDA" w:rsidRDefault="00F00D61" w:rsidP="00F73BD9">
            <w:pPr>
              <w:spacing w:before="20" w:after="20"/>
              <w:rPr>
                <w:b/>
                <w:color w:val="1F497D" w:themeColor="text2"/>
                <w:sz w:val="20"/>
                <w:szCs w:val="20"/>
              </w:rPr>
            </w:pPr>
            <w:r w:rsidRPr="00BF4CDA">
              <w:rPr>
                <w:b/>
                <w:color w:val="1F497D" w:themeColor="text2"/>
                <w:sz w:val="20"/>
                <w:szCs w:val="20"/>
              </w:rPr>
              <w:t>Laboratory:</w:t>
            </w:r>
            <w:r w:rsidR="00F73BD9">
              <w:rPr>
                <w:b/>
                <w:color w:val="1F497D" w:themeColor="text2"/>
                <w:sz w:val="20"/>
                <w:szCs w:val="20"/>
              </w:rPr>
              <w:t xml:space="preserve"> 2</w:t>
            </w:r>
          </w:p>
        </w:tc>
        <w:tc>
          <w:tcPr>
            <w:tcW w:w="1416" w:type="dxa"/>
            <w:gridSpan w:val="2"/>
            <w:shd w:val="clear" w:color="auto" w:fill="auto"/>
          </w:tcPr>
          <w:p w14:paraId="080AB135" w14:textId="7BB56D9D" w:rsidR="00F00D61" w:rsidRPr="00BF4CDA" w:rsidRDefault="00F00D61" w:rsidP="00F00D6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AFA02C4"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2F332C90" w:rsidR="00F00D61" w:rsidRPr="00BF4CDA" w:rsidRDefault="00F00D61" w:rsidP="00F00D61">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9"/>
            <w:shd w:val="clear" w:color="auto" w:fill="auto"/>
          </w:tcPr>
          <w:p w14:paraId="1D3CF03C" w14:textId="3D4D2EF2" w:rsidR="00F00D61" w:rsidRPr="00BF4CDA" w:rsidRDefault="00F00D61" w:rsidP="00F00D6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01A93" w:rsidRPr="00A04CA2" w14:paraId="5D66A0C9"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A04CA2" w:rsidRDefault="00701A93" w:rsidP="00701A9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8"/>
            <w:shd w:val="clear" w:color="auto" w:fill="auto"/>
          </w:tcPr>
          <w:p w14:paraId="022B97AE" w14:textId="6DBE777E" w:rsidR="00701A93" w:rsidRPr="00BF4CDA" w:rsidRDefault="00A93777" w:rsidP="00701A93">
            <w:pPr>
              <w:spacing w:before="20" w:after="20"/>
              <w:rPr>
                <w:b/>
                <w:color w:val="1F497D" w:themeColor="text2"/>
                <w:sz w:val="20"/>
                <w:szCs w:val="20"/>
              </w:rPr>
            </w:pPr>
            <w:r>
              <w:rPr>
                <w:b/>
                <w:sz w:val="20"/>
                <w:szCs w:val="20"/>
              </w:rPr>
              <w:t>4</w:t>
            </w:r>
          </w:p>
        </w:tc>
      </w:tr>
      <w:tr w:rsidR="00701A93" w:rsidRPr="00A04CA2" w14:paraId="376E99E7"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A04CA2" w:rsidRDefault="00701A93" w:rsidP="00701A93">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4E3E6DA5" w:rsidR="00701A93" w:rsidRPr="00BF4CDA" w:rsidRDefault="00701A93" w:rsidP="00701A93">
            <w:pPr>
              <w:spacing w:before="20" w:after="20"/>
              <w:rPr>
                <w:b/>
                <w:color w:val="1F497D" w:themeColor="text2"/>
                <w:sz w:val="20"/>
                <w:szCs w:val="20"/>
              </w:rPr>
            </w:pPr>
            <w:r w:rsidRPr="009F435B">
              <w:rPr>
                <w:bCs/>
                <w:sz w:val="20"/>
                <w:szCs w:val="20"/>
              </w:rPr>
              <w:t>Letter grade</w:t>
            </w:r>
          </w:p>
        </w:tc>
      </w:tr>
      <w:tr w:rsidR="00701A93" w:rsidRPr="00A04CA2" w14:paraId="1C9116DD" w14:textId="77777777" w:rsidTr="00850CC6">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A04CA2" w:rsidRDefault="00701A93" w:rsidP="00701A93">
            <w:pPr>
              <w:spacing w:before="20" w:after="20"/>
              <w:rPr>
                <w:b/>
                <w:color w:val="1F497D"/>
                <w:sz w:val="20"/>
                <w:szCs w:val="20"/>
              </w:rPr>
            </w:pPr>
            <w:r w:rsidRPr="00A04CA2">
              <w:rPr>
                <w:b/>
                <w:bCs/>
                <w:color w:val="1F497D"/>
                <w:sz w:val="20"/>
                <w:szCs w:val="20"/>
              </w:rPr>
              <w:t>Pre-requisites</w:t>
            </w:r>
          </w:p>
        </w:tc>
        <w:tc>
          <w:tcPr>
            <w:tcW w:w="9218" w:type="dxa"/>
            <w:gridSpan w:val="38"/>
            <w:shd w:val="clear" w:color="auto" w:fill="auto"/>
          </w:tcPr>
          <w:p w14:paraId="5975F050" w14:textId="2A5D46AE" w:rsidR="00701A93" w:rsidRPr="00BF4CDA" w:rsidRDefault="00F73BD9" w:rsidP="00701A93">
            <w:pPr>
              <w:spacing w:before="20" w:after="20"/>
              <w:rPr>
                <w:b/>
                <w:color w:val="1F497D" w:themeColor="text2"/>
                <w:sz w:val="20"/>
                <w:szCs w:val="20"/>
              </w:rPr>
            </w:pPr>
            <w:r>
              <w:rPr>
                <w:bCs/>
                <w:sz w:val="20"/>
                <w:szCs w:val="20"/>
              </w:rPr>
              <w:t>CS101</w:t>
            </w:r>
          </w:p>
        </w:tc>
      </w:tr>
      <w:tr w:rsidR="00701A93" w:rsidRPr="00A04CA2" w14:paraId="5DDF45B4"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A04CA2" w:rsidRDefault="00701A93" w:rsidP="00701A93">
            <w:pPr>
              <w:spacing w:before="20" w:after="20"/>
              <w:rPr>
                <w:b/>
                <w:color w:val="1F497D"/>
                <w:sz w:val="20"/>
                <w:szCs w:val="20"/>
              </w:rPr>
            </w:pPr>
            <w:r w:rsidRPr="00A04CA2">
              <w:rPr>
                <w:b/>
                <w:color w:val="1F497D"/>
                <w:sz w:val="20"/>
                <w:szCs w:val="20"/>
              </w:rPr>
              <w:t>Co-requisites</w:t>
            </w:r>
          </w:p>
        </w:tc>
        <w:tc>
          <w:tcPr>
            <w:tcW w:w="9218" w:type="dxa"/>
            <w:gridSpan w:val="38"/>
            <w:shd w:val="clear" w:color="auto" w:fill="auto"/>
          </w:tcPr>
          <w:p w14:paraId="65C8A7EE" w14:textId="576D49AA" w:rsidR="00701A93" w:rsidRPr="004B7CC1" w:rsidRDefault="00701A93" w:rsidP="00701A93">
            <w:pPr>
              <w:spacing w:before="20" w:after="20"/>
              <w:rPr>
                <w:b/>
                <w:i/>
                <w:color w:val="1F497D" w:themeColor="text2"/>
                <w:sz w:val="20"/>
                <w:szCs w:val="20"/>
              </w:rPr>
            </w:pPr>
          </w:p>
        </w:tc>
      </w:tr>
      <w:tr w:rsidR="00701A93" w:rsidRPr="00A04CA2" w14:paraId="36520155"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A04CA2" w:rsidRDefault="00701A93" w:rsidP="00701A93">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73FA3E11" w:rsidR="00701A93" w:rsidRPr="001A3CF8" w:rsidRDefault="00701A93" w:rsidP="00701A93">
            <w:pPr>
              <w:spacing w:before="20" w:after="20"/>
              <w:rPr>
                <w:i/>
                <w:color w:val="262626" w:themeColor="text1" w:themeTint="D9"/>
                <w:sz w:val="20"/>
                <w:szCs w:val="20"/>
              </w:rPr>
            </w:pPr>
            <w:r w:rsidRPr="001632BC">
              <w:rPr>
                <w:iCs/>
                <w:color w:val="262626" w:themeColor="text1" w:themeTint="D9"/>
                <w:sz w:val="20"/>
                <w:szCs w:val="20"/>
              </w:rPr>
              <w:t>-</w:t>
            </w:r>
          </w:p>
        </w:tc>
      </w:tr>
      <w:tr w:rsidR="00701A93" w:rsidRPr="00A04CA2" w14:paraId="7B15FCBA" w14:textId="77777777" w:rsidTr="00850CC6">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A04CA2" w:rsidRDefault="00701A93" w:rsidP="00701A93">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4D62C0A9" w14:textId="3E9871A0" w:rsidR="00701A93" w:rsidRDefault="00F73BD9" w:rsidP="00701A93">
            <w:pPr>
              <w:pStyle w:val="Default"/>
              <w:rPr>
                <w:sz w:val="22"/>
                <w:szCs w:val="22"/>
              </w:rPr>
            </w:pPr>
            <w:r>
              <w:rPr>
                <w:b/>
                <w:sz w:val="20"/>
                <w:szCs w:val="20"/>
              </w:rPr>
              <w:t>The main objective of this course is to introduce students to write object oriented program in Python. The students will gain an understanding of how to solve problems using software</w:t>
            </w:r>
            <w:r w:rsidR="00701A93">
              <w:rPr>
                <w:sz w:val="22"/>
                <w:szCs w:val="22"/>
              </w:rPr>
              <w:t>.</w:t>
            </w:r>
          </w:p>
          <w:p w14:paraId="67AD36A3" w14:textId="622C0257" w:rsidR="00701A93" w:rsidRPr="000E25C4" w:rsidRDefault="00701A93" w:rsidP="00701A93">
            <w:pPr>
              <w:spacing w:before="20" w:after="20"/>
              <w:rPr>
                <w:b/>
                <w:color w:val="1F497D" w:themeColor="text2"/>
                <w:sz w:val="20"/>
                <w:szCs w:val="20"/>
                <w:lang w:val="en-GB"/>
              </w:rPr>
            </w:pPr>
          </w:p>
        </w:tc>
      </w:tr>
      <w:tr w:rsidR="00701A93" w:rsidRPr="00A04CA2" w14:paraId="5D5064B0" w14:textId="77777777" w:rsidTr="00850CC6">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A04CA2" w:rsidRDefault="00701A93" w:rsidP="00701A93">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266F6BA2" w:rsidR="00701A93" w:rsidRPr="000E25C4" w:rsidRDefault="00F73BD9"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b/>
                <w:sz w:val="20"/>
                <w:szCs w:val="20"/>
              </w:rPr>
              <w:t>This is an introductory course to the Object Orıented Programmıng Python. Basic programming background is required. The course spans the concepts of classes and objects, writing classes, object oriented thinking, introduction to inheritance, graphical user interface design and basic graphics in Python.</w:t>
            </w:r>
          </w:p>
        </w:tc>
      </w:tr>
      <w:tr w:rsidR="00F73BD9" w:rsidRPr="00A04CA2" w14:paraId="382FA337" w14:textId="77777777" w:rsidTr="00850CC6">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F73BD9" w:rsidRPr="00A04CA2" w:rsidRDefault="00F73BD9"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F73BD9" w:rsidRPr="00A04CA2" w:rsidRDefault="00F73BD9"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5B56ECF8" w:rsidR="00F73BD9" w:rsidRPr="000E25C4" w:rsidRDefault="00F73BD9" w:rsidP="00CB4EB1">
            <w:pPr>
              <w:rPr>
                <w:i/>
                <w:color w:val="262626" w:themeColor="text1" w:themeTint="D9"/>
                <w:sz w:val="20"/>
                <w:szCs w:val="20"/>
                <w:lang w:val="en-GB"/>
              </w:rPr>
            </w:pPr>
            <w:r w:rsidRPr="003B65BF">
              <w:rPr>
                <w:i/>
                <w:sz w:val="20"/>
                <w:szCs w:val="20"/>
              </w:rPr>
              <w:t>Develop Classes and instantiate Objects</w:t>
            </w:r>
          </w:p>
        </w:tc>
      </w:tr>
      <w:tr w:rsidR="00F73BD9" w:rsidRPr="00A04CA2" w14:paraId="79CB91B8" w14:textId="77777777" w:rsidTr="00850CC6">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F73BD9" w:rsidRPr="00A04CA2" w:rsidRDefault="00F73BD9" w:rsidP="00607CEE">
            <w:pPr>
              <w:spacing w:before="20" w:after="20"/>
              <w:rPr>
                <w:b/>
                <w:color w:val="1F497D"/>
                <w:sz w:val="20"/>
                <w:szCs w:val="20"/>
              </w:rPr>
            </w:pPr>
          </w:p>
        </w:tc>
        <w:tc>
          <w:tcPr>
            <w:tcW w:w="1565" w:type="dxa"/>
            <w:gridSpan w:val="5"/>
            <w:shd w:val="clear" w:color="auto" w:fill="auto"/>
          </w:tcPr>
          <w:p w14:paraId="78C4228B" w14:textId="57466A55" w:rsidR="00F73BD9" w:rsidRPr="00A04CA2" w:rsidRDefault="00F73BD9"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1D8E85ED" w:rsidR="00F73BD9" w:rsidRPr="00A04CA2" w:rsidRDefault="00F73BD9" w:rsidP="00F10CF4">
            <w:pPr>
              <w:spacing w:before="20" w:beforeAutospacing="1" w:after="20" w:afterAutospacing="1"/>
              <w:rPr>
                <w:b/>
                <w:color w:val="1F497D"/>
                <w:sz w:val="20"/>
                <w:szCs w:val="20"/>
                <w:lang w:val="tr-TR"/>
              </w:rPr>
            </w:pPr>
            <w:r w:rsidRPr="003B65BF">
              <w:rPr>
                <w:rFonts w:ascii="Times" w:hAnsi="Times" w:cs="Helvetica"/>
                <w:i/>
                <w:sz w:val="20"/>
                <w:szCs w:val="20"/>
              </w:rPr>
              <w:t>Have a basic understanding of the differences between traditional programming and the object oriented approach.</w:t>
            </w:r>
          </w:p>
        </w:tc>
      </w:tr>
      <w:tr w:rsidR="00F73BD9" w:rsidRPr="00A04CA2" w14:paraId="7BE9C789" w14:textId="77777777" w:rsidTr="00850CC6">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F73BD9" w:rsidRPr="00A04CA2" w:rsidRDefault="00F73BD9" w:rsidP="00607CEE">
            <w:pPr>
              <w:spacing w:before="20" w:after="20"/>
              <w:rPr>
                <w:b/>
                <w:color w:val="1F497D"/>
                <w:sz w:val="20"/>
                <w:szCs w:val="20"/>
              </w:rPr>
            </w:pPr>
          </w:p>
        </w:tc>
        <w:tc>
          <w:tcPr>
            <w:tcW w:w="1565" w:type="dxa"/>
            <w:gridSpan w:val="5"/>
            <w:shd w:val="clear" w:color="auto" w:fill="auto"/>
          </w:tcPr>
          <w:p w14:paraId="167D552F" w14:textId="0D8C5A86" w:rsidR="00F73BD9" w:rsidRPr="00A04CA2" w:rsidRDefault="00F73BD9"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113391AE" w:rsidR="00F73BD9" w:rsidRPr="00A04CA2" w:rsidRDefault="00F73BD9" w:rsidP="00F10CF4">
            <w:pPr>
              <w:spacing w:before="20" w:beforeAutospacing="1" w:after="20" w:afterAutospacing="1"/>
              <w:rPr>
                <w:b/>
                <w:color w:val="1F497D"/>
                <w:sz w:val="20"/>
                <w:szCs w:val="20"/>
                <w:lang w:val="tr-TR"/>
              </w:rPr>
            </w:pPr>
            <w:r>
              <w:rPr>
                <w:rFonts w:ascii="Times" w:hAnsi="Times" w:cs="Helvetica"/>
                <w:i/>
                <w:sz w:val="20"/>
                <w:szCs w:val="20"/>
              </w:rPr>
              <w:t>Use different decision structure and objects in a computer program</w:t>
            </w:r>
          </w:p>
        </w:tc>
      </w:tr>
      <w:tr w:rsidR="00F73BD9" w:rsidRPr="00A04CA2" w14:paraId="540D3927" w14:textId="77777777" w:rsidTr="00850CC6">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F73BD9" w:rsidRPr="00A04CA2" w:rsidRDefault="00F73BD9" w:rsidP="00F73BD9">
            <w:pPr>
              <w:spacing w:before="20" w:after="20"/>
              <w:rPr>
                <w:b/>
                <w:color w:val="1F497D"/>
                <w:sz w:val="20"/>
                <w:szCs w:val="20"/>
              </w:rPr>
            </w:pPr>
          </w:p>
        </w:tc>
        <w:tc>
          <w:tcPr>
            <w:tcW w:w="1565" w:type="dxa"/>
            <w:gridSpan w:val="5"/>
            <w:shd w:val="clear" w:color="auto" w:fill="auto"/>
          </w:tcPr>
          <w:p w14:paraId="4C4147DC" w14:textId="3D136DE6" w:rsidR="00F73BD9" w:rsidRPr="00A04CA2" w:rsidRDefault="00F73BD9" w:rsidP="00F73BD9">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7E661B14" w:rsidR="00F73BD9" w:rsidRPr="00CB4EB1" w:rsidRDefault="00F73BD9" w:rsidP="00F73BD9">
            <w:pPr>
              <w:rPr>
                <w:i/>
                <w:color w:val="262626" w:themeColor="text1" w:themeTint="D9"/>
                <w:sz w:val="20"/>
                <w:szCs w:val="20"/>
                <w:lang w:val="en-GB"/>
              </w:rPr>
            </w:pPr>
            <w:r>
              <w:rPr>
                <w:rFonts w:ascii="Times" w:hAnsi="Times" w:cs="Helvetica"/>
                <w:i/>
                <w:sz w:val="20"/>
                <w:szCs w:val="20"/>
              </w:rPr>
              <w:t>Design graphical user interface involving labels, menu, check box</w:t>
            </w:r>
          </w:p>
        </w:tc>
      </w:tr>
      <w:tr w:rsidR="00F73BD9" w:rsidRPr="00A04CA2" w14:paraId="5765ED7F" w14:textId="77777777" w:rsidTr="00850CC6">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F73BD9" w:rsidRPr="00A04CA2" w:rsidRDefault="00F73BD9" w:rsidP="00607CEE">
            <w:pPr>
              <w:spacing w:before="20" w:after="20"/>
              <w:rPr>
                <w:b/>
                <w:color w:val="1F497D"/>
                <w:sz w:val="20"/>
                <w:szCs w:val="20"/>
              </w:rPr>
            </w:pPr>
          </w:p>
        </w:tc>
        <w:tc>
          <w:tcPr>
            <w:tcW w:w="1565" w:type="dxa"/>
            <w:gridSpan w:val="5"/>
            <w:shd w:val="clear" w:color="auto" w:fill="auto"/>
          </w:tcPr>
          <w:p w14:paraId="0335A150" w14:textId="20C10E38" w:rsidR="00F73BD9" w:rsidRPr="00A04CA2" w:rsidRDefault="00F73BD9"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6A38F5AD" w:rsidR="00F73BD9" w:rsidRPr="00CB4EB1" w:rsidRDefault="00F73BD9" w:rsidP="00CB4EB1">
            <w:pPr>
              <w:rPr>
                <w:i/>
                <w:color w:val="262626" w:themeColor="text1" w:themeTint="D9"/>
                <w:sz w:val="20"/>
                <w:szCs w:val="20"/>
                <w:lang w:val="en-GB"/>
              </w:rPr>
            </w:pPr>
            <w:r>
              <w:rPr>
                <w:i/>
                <w:sz w:val="20"/>
                <w:szCs w:val="20"/>
              </w:rPr>
              <w:t>Create and manipulate graphical user interface</w:t>
            </w:r>
          </w:p>
        </w:tc>
      </w:tr>
      <w:tr w:rsidR="00F73BD9" w:rsidRPr="00A04CA2" w14:paraId="7F4399D0" w14:textId="77777777" w:rsidTr="00850CC6">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F17D7AE" w14:textId="77777777" w:rsidR="00F73BD9" w:rsidRPr="00A04CA2" w:rsidRDefault="00F73BD9" w:rsidP="00607CEE">
            <w:pPr>
              <w:spacing w:before="20" w:after="20"/>
              <w:rPr>
                <w:b/>
                <w:color w:val="1F497D"/>
                <w:sz w:val="20"/>
                <w:szCs w:val="20"/>
              </w:rPr>
            </w:pPr>
          </w:p>
        </w:tc>
        <w:tc>
          <w:tcPr>
            <w:tcW w:w="1565" w:type="dxa"/>
            <w:gridSpan w:val="5"/>
            <w:shd w:val="clear" w:color="auto" w:fill="auto"/>
          </w:tcPr>
          <w:p w14:paraId="30BA0AF9" w14:textId="7050F499" w:rsidR="00F73BD9" w:rsidRPr="00A04CA2" w:rsidRDefault="00F73BD9" w:rsidP="00607CEE">
            <w:pPr>
              <w:spacing w:before="20" w:after="20"/>
              <w:rPr>
                <w:b/>
                <w:color w:val="1F497D"/>
                <w:sz w:val="20"/>
                <w:szCs w:val="20"/>
              </w:rPr>
            </w:pPr>
            <w:r>
              <w:rPr>
                <w:b/>
                <w:color w:val="1F497D"/>
                <w:sz w:val="20"/>
                <w:szCs w:val="20"/>
              </w:rPr>
              <w:t>LO6</w:t>
            </w:r>
          </w:p>
        </w:tc>
        <w:tc>
          <w:tcPr>
            <w:tcW w:w="7653" w:type="dxa"/>
            <w:gridSpan w:val="33"/>
            <w:shd w:val="clear" w:color="auto" w:fill="auto"/>
          </w:tcPr>
          <w:p w14:paraId="6C43C759" w14:textId="58B8A36A" w:rsidR="00F73BD9" w:rsidRDefault="00F73BD9" w:rsidP="00CB4EB1">
            <w:pPr>
              <w:rPr>
                <w:i/>
                <w:sz w:val="20"/>
                <w:szCs w:val="20"/>
              </w:rPr>
            </w:pPr>
            <w:r>
              <w:rPr>
                <w:i/>
                <w:sz w:val="20"/>
                <w:szCs w:val="20"/>
              </w:rPr>
              <w:t>Design simple graphical mind games</w:t>
            </w:r>
          </w:p>
        </w:tc>
      </w:tr>
      <w:tr w:rsidR="00A810E0" w:rsidRPr="00A04CA2" w14:paraId="3429E66F" w14:textId="77777777" w:rsidTr="00850CC6">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w:t>
            </w:r>
            <w:r w:rsidR="00314CE4">
              <w:rPr>
                <w:b/>
                <w:color w:val="1F497D"/>
                <w:sz w:val="20"/>
                <w:szCs w:val="20"/>
                <w:lang w:val="tr-TR"/>
              </w:rPr>
              <w:t>d</w:t>
            </w:r>
            <w:r w:rsidR="001C1A4E">
              <w:rPr>
                <w:b/>
                <w:color w:val="1F497D"/>
                <w:sz w:val="20"/>
                <w:szCs w:val="20"/>
                <w:lang w:val="tr-TR"/>
              </w:rPr>
              <w:t xml:space="preserve"> Approval)</w:t>
            </w:r>
          </w:p>
        </w:tc>
      </w:tr>
      <w:tr w:rsidR="00A810E0" w:rsidRPr="00A04CA2" w14:paraId="2BEDA343" w14:textId="77777777" w:rsidTr="00850CC6">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850CC6">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850CC6">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850CC6">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850CC6">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Able to produce innovative solutions for solution of current engineering problems by gathering data through experiment design and interpretation of  results.</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w:t>
            </w:r>
            <w:r>
              <w:rPr>
                <w:b/>
                <w:color w:val="1F497D"/>
                <w:sz w:val="20"/>
                <w:szCs w:val="20"/>
              </w:rPr>
              <w:lastRenderedPageBreak/>
              <w:t>following the developments in science and technology .</w:t>
            </w:r>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850CC6">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850CC6">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850CC6">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850CC6">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39485B" w:rsidRPr="00FC0A10" w14:paraId="45362467" w14:textId="77777777" w:rsidTr="00850CC6">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39485B" w:rsidRPr="00FC0A10" w:rsidRDefault="0039485B" w:rsidP="0039485B">
            <w:pPr>
              <w:spacing w:before="20" w:after="20"/>
              <w:rPr>
                <w:b/>
                <w:color w:val="1F497D"/>
                <w:sz w:val="20"/>
                <w:szCs w:val="20"/>
              </w:rPr>
            </w:pPr>
          </w:p>
        </w:tc>
        <w:tc>
          <w:tcPr>
            <w:tcW w:w="934" w:type="dxa"/>
            <w:gridSpan w:val="2"/>
            <w:shd w:val="clear" w:color="auto" w:fill="auto"/>
          </w:tcPr>
          <w:p w14:paraId="58BB11B7" w14:textId="77777777" w:rsidR="0039485B" w:rsidRPr="00FC0A10" w:rsidRDefault="0039485B" w:rsidP="0039485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4E73461F" w:rsidR="0039485B" w:rsidRPr="00FC0A10" w:rsidRDefault="0039485B" w:rsidP="0039485B">
            <w:pPr>
              <w:spacing w:before="20" w:after="20"/>
              <w:rPr>
                <w:sz w:val="18"/>
                <w:szCs w:val="18"/>
              </w:rPr>
            </w:pPr>
            <w:r w:rsidRPr="00301CFF">
              <w:rPr>
                <w:rFonts w:asciiTheme="majorBidi" w:hAnsiTheme="majorBidi" w:cstheme="majorBidi"/>
                <w:sz w:val="20"/>
                <w:szCs w:val="20"/>
              </w:rPr>
              <w:t>1</w:t>
            </w:r>
          </w:p>
        </w:tc>
        <w:tc>
          <w:tcPr>
            <w:tcW w:w="3115" w:type="dxa"/>
            <w:gridSpan w:val="7"/>
            <w:shd w:val="clear" w:color="auto" w:fill="auto"/>
          </w:tcPr>
          <w:p w14:paraId="684125D2" w14:textId="4A9F1663" w:rsidR="0039485B" w:rsidRPr="00FC0A10" w:rsidRDefault="0039485B" w:rsidP="0039485B">
            <w:pPr>
              <w:spacing w:before="20" w:after="20"/>
              <w:rPr>
                <w:sz w:val="18"/>
                <w:szCs w:val="18"/>
              </w:rPr>
            </w:pPr>
            <w:r>
              <w:rPr>
                <w:sz w:val="18"/>
                <w:szCs w:val="18"/>
              </w:rPr>
              <w:t>Introduction</w:t>
            </w:r>
          </w:p>
        </w:tc>
        <w:tc>
          <w:tcPr>
            <w:tcW w:w="657" w:type="dxa"/>
            <w:gridSpan w:val="4"/>
            <w:shd w:val="clear" w:color="auto" w:fill="auto"/>
            <w:vAlign w:val="center"/>
          </w:tcPr>
          <w:p w14:paraId="2654E11A" w14:textId="7AC84678" w:rsidR="0039485B" w:rsidRPr="00FC0A10" w:rsidRDefault="0039485B" w:rsidP="0039485B">
            <w:pPr>
              <w:spacing w:before="20" w:after="20"/>
              <w:jc w:val="center"/>
              <w:rPr>
                <w:sz w:val="18"/>
                <w:szCs w:val="18"/>
              </w:rPr>
            </w:pPr>
            <w:r>
              <w:rPr>
                <w:sz w:val="16"/>
                <w:szCs w:val="16"/>
              </w:rPr>
              <w:t>A1-A2</w:t>
            </w:r>
          </w:p>
        </w:tc>
        <w:tc>
          <w:tcPr>
            <w:tcW w:w="655" w:type="dxa"/>
            <w:gridSpan w:val="5"/>
            <w:shd w:val="clear" w:color="auto" w:fill="auto"/>
            <w:vAlign w:val="center"/>
          </w:tcPr>
          <w:p w14:paraId="214C66EF" w14:textId="7044581C" w:rsidR="0039485B" w:rsidRPr="00FC0A10" w:rsidRDefault="0039485B" w:rsidP="0039485B">
            <w:pPr>
              <w:spacing w:before="20" w:after="20"/>
              <w:jc w:val="center"/>
              <w:rPr>
                <w:sz w:val="18"/>
                <w:szCs w:val="18"/>
              </w:rPr>
            </w:pPr>
          </w:p>
        </w:tc>
        <w:tc>
          <w:tcPr>
            <w:tcW w:w="655" w:type="dxa"/>
            <w:gridSpan w:val="4"/>
            <w:shd w:val="clear" w:color="auto" w:fill="auto"/>
            <w:vAlign w:val="center"/>
          </w:tcPr>
          <w:p w14:paraId="0B15930E" w14:textId="08F52761" w:rsidR="0039485B" w:rsidRPr="00FC0A10" w:rsidRDefault="0039485B" w:rsidP="0039485B">
            <w:pPr>
              <w:spacing w:before="20" w:after="20"/>
              <w:jc w:val="center"/>
              <w:rPr>
                <w:sz w:val="18"/>
                <w:szCs w:val="18"/>
              </w:rPr>
            </w:pPr>
          </w:p>
        </w:tc>
        <w:tc>
          <w:tcPr>
            <w:tcW w:w="654" w:type="dxa"/>
            <w:gridSpan w:val="6"/>
            <w:shd w:val="clear" w:color="auto" w:fill="auto"/>
            <w:vAlign w:val="center"/>
          </w:tcPr>
          <w:p w14:paraId="55B7245A" w14:textId="3FF47BCC" w:rsidR="0039485B" w:rsidRPr="00FC0A10" w:rsidRDefault="0039485B" w:rsidP="0039485B">
            <w:pPr>
              <w:spacing w:before="20" w:after="20"/>
              <w:jc w:val="center"/>
              <w:rPr>
                <w:sz w:val="18"/>
                <w:szCs w:val="18"/>
              </w:rPr>
            </w:pPr>
          </w:p>
        </w:tc>
        <w:tc>
          <w:tcPr>
            <w:tcW w:w="605" w:type="dxa"/>
            <w:gridSpan w:val="3"/>
            <w:shd w:val="clear" w:color="auto" w:fill="auto"/>
            <w:vAlign w:val="center"/>
          </w:tcPr>
          <w:p w14:paraId="6DFA673C" w14:textId="213E067F" w:rsidR="0039485B" w:rsidRPr="00FC0A10" w:rsidRDefault="0039485B" w:rsidP="0039485B">
            <w:pPr>
              <w:spacing w:before="20" w:after="20"/>
              <w:jc w:val="center"/>
              <w:rPr>
                <w:sz w:val="18"/>
                <w:szCs w:val="18"/>
              </w:rPr>
            </w:pPr>
          </w:p>
        </w:tc>
        <w:tc>
          <w:tcPr>
            <w:tcW w:w="633" w:type="dxa"/>
            <w:gridSpan w:val="2"/>
            <w:shd w:val="clear" w:color="auto" w:fill="auto"/>
          </w:tcPr>
          <w:p w14:paraId="3A576122" w14:textId="638BF141" w:rsidR="0039485B" w:rsidRPr="00FC0A10" w:rsidRDefault="0039485B" w:rsidP="0039485B">
            <w:pPr>
              <w:spacing w:before="20" w:after="20"/>
              <w:jc w:val="center"/>
              <w:rPr>
                <w:sz w:val="18"/>
                <w:szCs w:val="18"/>
              </w:rPr>
            </w:pPr>
          </w:p>
        </w:tc>
      </w:tr>
      <w:tr w:rsidR="0039485B" w:rsidRPr="00FC0A10" w14:paraId="2A93E4A3"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39485B" w:rsidRPr="00FC0A10" w:rsidRDefault="0039485B" w:rsidP="0039485B">
            <w:pPr>
              <w:spacing w:before="20" w:after="20"/>
              <w:rPr>
                <w:b/>
                <w:color w:val="1F497D"/>
                <w:sz w:val="20"/>
                <w:szCs w:val="20"/>
              </w:rPr>
            </w:pPr>
          </w:p>
        </w:tc>
        <w:tc>
          <w:tcPr>
            <w:tcW w:w="934" w:type="dxa"/>
            <w:gridSpan w:val="2"/>
            <w:shd w:val="clear" w:color="auto" w:fill="auto"/>
          </w:tcPr>
          <w:p w14:paraId="512A3717" w14:textId="77777777" w:rsidR="0039485B" w:rsidRPr="00FC0A10" w:rsidRDefault="0039485B" w:rsidP="0039485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175912FE" w:rsidR="0039485B" w:rsidRPr="00FC0A10" w:rsidRDefault="0039485B" w:rsidP="0039485B">
            <w:pPr>
              <w:spacing w:before="20" w:after="20"/>
              <w:rPr>
                <w:sz w:val="18"/>
                <w:szCs w:val="18"/>
              </w:rPr>
            </w:pPr>
            <w:r w:rsidRPr="00301CFF">
              <w:rPr>
                <w:rFonts w:asciiTheme="majorBidi" w:hAnsiTheme="majorBidi" w:cstheme="majorBidi"/>
                <w:sz w:val="20"/>
                <w:szCs w:val="20"/>
              </w:rPr>
              <w:t>2</w:t>
            </w:r>
          </w:p>
        </w:tc>
        <w:tc>
          <w:tcPr>
            <w:tcW w:w="3115" w:type="dxa"/>
            <w:gridSpan w:val="7"/>
            <w:shd w:val="clear" w:color="auto" w:fill="auto"/>
          </w:tcPr>
          <w:p w14:paraId="4AB46791" w14:textId="0EDC3D98" w:rsidR="0039485B" w:rsidRPr="00FC0A10" w:rsidRDefault="008D761A" w:rsidP="0039485B">
            <w:pPr>
              <w:spacing w:before="20" w:after="20"/>
              <w:rPr>
                <w:sz w:val="18"/>
                <w:szCs w:val="18"/>
              </w:rPr>
            </w:pPr>
            <w:r>
              <w:rPr>
                <w:sz w:val="18"/>
                <w:szCs w:val="18"/>
              </w:rPr>
              <w:t>Review of Conditional Statements, Loops, Strings and Functions</w:t>
            </w:r>
          </w:p>
        </w:tc>
        <w:tc>
          <w:tcPr>
            <w:tcW w:w="657" w:type="dxa"/>
            <w:gridSpan w:val="4"/>
            <w:shd w:val="clear" w:color="auto" w:fill="auto"/>
            <w:vAlign w:val="center"/>
          </w:tcPr>
          <w:p w14:paraId="05F5FED8" w14:textId="43E72FCF" w:rsidR="0039485B" w:rsidRPr="00FC0A10" w:rsidRDefault="0039485B" w:rsidP="0039485B">
            <w:pPr>
              <w:spacing w:before="20" w:after="20"/>
              <w:jc w:val="center"/>
              <w:rPr>
                <w:sz w:val="18"/>
                <w:szCs w:val="18"/>
              </w:rPr>
            </w:pPr>
            <w:r>
              <w:rPr>
                <w:sz w:val="16"/>
                <w:szCs w:val="16"/>
              </w:rPr>
              <w:t>A1-A2</w:t>
            </w:r>
          </w:p>
        </w:tc>
        <w:tc>
          <w:tcPr>
            <w:tcW w:w="655" w:type="dxa"/>
            <w:gridSpan w:val="5"/>
            <w:shd w:val="clear" w:color="auto" w:fill="auto"/>
            <w:vAlign w:val="center"/>
          </w:tcPr>
          <w:p w14:paraId="493E5DCA" w14:textId="0D40B072" w:rsidR="0039485B" w:rsidRPr="00FC0A10" w:rsidRDefault="0039485B" w:rsidP="0039485B">
            <w:pPr>
              <w:spacing w:before="20" w:after="20"/>
              <w:jc w:val="center"/>
              <w:rPr>
                <w:sz w:val="18"/>
                <w:szCs w:val="18"/>
              </w:rPr>
            </w:pPr>
            <w:r>
              <w:rPr>
                <w:sz w:val="16"/>
                <w:szCs w:val="16"/>
              </w:rPr>
              <w:t>A1-A2</w:t>
            </w:r>
          </w:p>
        </w:tc>
        <w:tc>
          <w:tcPr>
            <w:tcW w:w="655" w:type="dxa"/>
            <w:gridSpan w:val="4"/>
            <w:shd w:val="clear" w:color="auto" w:fill="auto"/>
            <w:vAlign w:val="center"/>
          </w:tcPr>
          <w:p w14:paraId="78A0E67F" w14:textId="05BDB78C" w:rsidR="0039485B" w:rsidRPr="00FC0A10" w:rsidRDefault="0039485B" w:rsidP="0039485B">
            <w:pPr>
              <w:spacing w:before="20" w:after="20"/>
              <w:jc w:val="center"/>
              <w:rPr>
                <w:sz w:val="18"/>
                <w:szCs w:val="18"/>
              </w:rPr>
            </w:pPr>
          </w:p>
        </w:tc>
        <w:tc>
          <w:tcPr>
            <w:tcW w:w="654" w:type="dxa"/>
            <w:gridSpan w:val="6"/>
            <w:shd w:val="clear" w:color="auto" w:fill="auto"/>
            <w:vAlign w:val="center"/>
          </w:tcPr>
          <w:p w14:paraId="4FB7875A" w14:textId="5A3716D4" w:rsidR="0039485B" w:rsidRPr="00FC0A10" w:rsidRDefault="0039485B" w:rsidP="0039485B">
            <w:pPr>
              <w:spacing w:before="20" w:after="20"/>
              <w:jc w:val="center"/>
              <w:rPr>
                <w:sz w:val="18"/>
                <w:szCs w:val="18"/>
              </w:rPr>
            </w:pPr>
          </w:p>
        </w:tc>
        <w:tc>
          <w:tcPr>
            <w:tcW w:w="605" w:type="dxa"/>
            <w:gridSpan w:val="3"/>
            <w:shd w:val="clear" w:color="auto" w:fill="auto"/>
            <w:vAlign w:val="center"/>
          </w:tcPr>
          <w:p w14:paraId="4ED07338" w14:textId="0E7399DC" w:rsidR="0039485B" w:rsidRPr="00FC0A10" w:rsidRDefault="0039485B" w:rsidP="0039485B">
            <w:pPr>
              <w:spacing w:before="20" w:after="20"/>
              <w:jc w:val="center"/>
              <w:rPr>
                <w:sz w:val="18"/>
                <w:szCs w:val="18"/>
              </w:rPr>
            </w:pPr>
          </w:p>
        </w:tc>
        <w:tc>
          <w:tcPr>
            <w:tcW w:w="633" w:type="dxa"/>
            <w:gridSpan w:val="2"/>
            <w:shd w:val="clear" w:color="auto" w:fill="auto"/>
            <w:vAlign w:val="center"/>
          </w:tcPr>
          <w:p w14:paraId="2DE0F7EC" w14:textId="03E25468" w:rsidR="0039485B" w:rsidRPr="00FC0A10" w:rsidRDefault="0039485B" w:rsidP="0039485B">
            <w:pPr>
              <w:spacing w:before="20" w:after="20"/>
              <w:jc w:val="center"/>
              <w:rPr>
                <w:sz w:val="18"/>
                <w:szCs w:val="18"/>
              </w:rPr>
            </w:pPr>
          </w:p>
        </w:tc>
      </w:tr>
      <w:tr w:rsidR="0039485B" w:rsidRPr="00FC0A10" w14:paraId="25EF0696"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39485B" w:rsidRPr="00FC0A10" w:rsidRDefault="0039485B" w:rsidP="0039485B">
            <w:pPr>
              <w:spacing w:before="20" w:after="20"/>
              <w:rPr>
                <w:b/>
                <w:color w:val="1F497D"/>
                <w:sz w:val="20"/>
                <w:szCs w:val="20"/>
              </w:rPr>
            </w:pPr>
          </w:p>
        </w:tc>
        <w:tc>
          <w:tcPr>
            <w:tcW w:w="934" w:type="dxa"/>
            <w:gridSpan w:val="2"/>
            <w:shd w:val="clear" w:color="auto" w:fill="auto"/>
          </w:tcPr>
          <w:p w14:paraId="399899A1" w14:textId="77777777" w:rsidR="0039485B" w:rsidRPr="00FC0A10" w:rsidRDefault="0039485B" w:rsidP="0039485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98EDBC3" w:rsidR="0039485B" w:rsidRPr="00FC0A10" w:rsidRDefault="0039485B" w:rsidP="0039485B">
            <w:pPr>
              <w:spacing w:before="20" w:after="20"/>
              <w:rPr>
                <w:sz w:val="18"/>
                <w:szCs w:val="18"/>
              </w:rPr>
            </w:pPr>
            <w:r>
              <w:rPr>
                <w:sz w:val="18"/>
                <w:szCs w:val="18"/>
              </w:rPr>
              <w:t>3</w:t>
            </w:r>
          </w:p>
        </w:tc>
        <w:tc>
          <w:tcPr>
            <w:tcW w:w="3115" w:type="dxa"/>
            <w:gridSpan w:val="7"/>
            <w:shd w:val="clear" w:color="auto" w:fill="auto"/>
          </w:tcPr>
          <w:p w14:paraId="7CBA0313" w14:textId="65EE3B5D" w:rsidR="0039485B" w:rsidRPr="00FC0A10" w:rsidRDefault="008D761A" w:rsidP="0039485B">
            <w:pPr>
              <w:spacing w:before="20" w:after="20"/>
              <w:rPr>
                <w:sz w:val="18"/>
                <w:szCs w:val="18"/>
              </w:rPr>
            </w:pPr>
            <w:r>
              <w:rPr>
                <w:sz w:val="18"/>
                <w:szCs w:val="18"/>
              </w:rPr>
              <w:t>Review of Lists and Tuples, Dictionaries and File Input / Output</w:t>
            </w:r>
          </w:p>
        </w:tc>
        <w:tc>
          <w:tcPr>
            <w:tcW w:w="657" w:type="dxa"/>
            <w:gridSpan w:val="4"/>
            <w:shd w:val="clear" w:color="auto" w:fill="auto"/>
            <w:vAlign w:val="center"/>
          </w:tcPr>
          <w:p w14:paraId="0714DE80" w14:textId="4B1B2366" w:rsidR="0039485B" w:rsidRPr="00FC0A10" w:rsidRDefault="0039485B" w:rsidP="0039485B">
            <w:pPr>
              <w:spacing w:before="20" w:after="20"/>
              <w:jc w:val="center"/>
              <w:rPr>
                <w:sz w:val="18"/>
                <w:szCs w:val="18"/>
              </w:rPr>
            </w:pPr>
            <w:r>
              <w:rPr>
                <w:sz w:val="16"/>
                <w:szCs w:val="16"/>
              </w:rPr>
              <w:t>A1-A2</w:t>
            </w:r>
          </w:p>
        </w:tc>
        <w:tc>
          <w:tcPr>
            <w:tcW w:w="655" w:type="dxa"/>
            <w:gridSpan w:val="5"/>
            <w:shd w:val="clear" w:color="auto" w:fill="auto"/>
            <w:vAlign w:val="center"/>
          </w:tcPr>
          <w:p w14:paraId="46A88BDF" w14:textId="414B0456" w:rsidR="0039485B" w:rsidRPr="00FC0A10" w:rsidRDefault="0039485B" w:rsidP="0039485B">
            <w:pPr>
              <w:spacing w:before="20" w:after="20"/>
              <w:jc w:val="center"/>
              <w:rPr>
                <w:sz w:val="18"/>
                <w:szCs w:val="18"/>
              </w:rPr>
            </w:pPr>
            <w:r>
              <w:rPr>
                <w:sz w:val="16"/>
                <w:szCs w:val="16"/>
              </w:rPr>
              <w:t>A1-A2</w:t>
            </w:r>
          </w:p>
        </w:tc>
        <w:tc>
          <w:tcPr>
            <w:tcW w:w="655" w:type="dxa"/>
            <w:gridSpan w:val="4"/>
            <w:shd w:val="clear" w:color="auto" w:fill="auto"/>
            <w:vAlign w:val="center"/>
          </w:tcPr>
          <w:p w14:paraId="4B0ACCC4" w14:textId="75F2283D" w:rsidR="0039485B" w:rsidRPr="00FC0A10" w:rsidRDefault="0039485B" w:rsidP="0039485B">
            <w:pPr>
              <w:spacing w:before="20" w:after="20"/>
              <w:jc w:val="center"/>
              <w:rPr>
                <w:sz w:val="18"/>
                <w:szCs w:val="18"/>
              </w:rPr>
            </w:pPr>
          </w:p>
        </w:tc>
        <w:tc>
          <w:tcPr>
            <w:tcW w:w="654" w:type="dxa"/>
            <w:gridSpan w:val="6"/>
            <w:shd w:val="clear" w:color="auto" w:fill="auto"/>
            <w:vAlign w:val="center"/>
          </w:tcPr>
          <w:p w14:paraId="785E6479" w14:textId="65FE938F" w:rsidR="0039485B" w:rsidRPr="00FC0A10" w:rsidRDefault="0039485B" w:rsidP="0039485B">
            <w:pPr>
              <w:spacing w:before="20" w:after="20"/>
              <w:jc w:val="center"/>
              <w:rPr>
                <w:sz w:val="18"/>
                <w:szCs w:val="18"/>
              </w:rPr>
            </w:pPr>
          </w:p>
        </w:tc>
        <w:tc>
          <w:tcPr>
            <w:tcW w:w="605" w:type="dxa"/>
            <w:gridSpan w:val="3"/>
            <w:shd w:val="clear" w:color="auto" w:fill="auto"/>
            <w:vAlign w:val="center"/>
          </w:tcPr>
          <w:p w14:paraId="58417E07" w14:textId="726FC843" w:rsidR="0039485B" w:rsidRPr="00FC0A10" w:rsidRDefault="0039485B" w:rsidP="0039485B">
            <w:pPr>
              <w:spacing w:before="20" w:after="20"/>
              <w:jc w:val="center"/>
              <w:rPr>
                <w:sz w:val="18"/>
                <w:szCs w:val="18"/>
              </w:rPr>
            </w:pPr>
          </w:p>
        </w:tc>
        <w:tc>
          <w:tcPr>
            <w:tcW w:w="633" w:type="dxa"/>
            <w:gridSpan w:val="2"/>
            <w:shd w:val="clear" w:color="auto" w:fill="auto"/>
            <w:vAlign w:val="center"/>
          </w:tcPr>
          <w:p w14:paraId="638CA6FC" w14:textId="4562A115" w:rsidR="0039485B" w:rsidRPr="00FC0A10" w:rsidRDefault="0039485B" w:rsidP="0039485B">
            <w:pPr>
              <w:spacing w:before="20" w:after="20"/>
              <w:jc w:val="center"/>
              <w:rPr>
                <w:sz w:val="18"/>
                <w:szCs w:val="18"/>
              </w:rPr>
            </w:pPr>
          </w:p>
        </w:tc>
      </w:tr>
      <w:tr w:rsidR="0092455F" w:rsidRPr="00FC0A10" w14:paraId="5DD7BCC0"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92455F" w:rsidRPr="00FC0A10" w:rsidRDefault="0092455F" w:rsidP="0092455F">
            <w:pPr>
              <w:spacing w:before="20" w:after="20"/>
              <w:rPr>
                <w:b/>
                <w:color w:val="1F497D"/>
                <w:sz w:val="20"/>
                <w:szCs w:val="20"/>
              </w:rPr>
            </w:pPr>
          </w:p>
        </w:tc>
        <w:tc>
          <w:tcPr>
            <w:tcW w:w="934" w:type="dxa"/>
            <w:gridSpan w:val="2"/>
            <w:shd w:val="clear" w:color="auto" w:fill="auto"/>
          </w:tcPr>
          <w:p w14:paraId="6DE89AEA" w14:textId="77777777" w:rsidR="0092455F" w:rsidRPr="00FC0A10" w:rsidRDefault="0092455F" w:rsidP="0092455F">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3CC7BA3A" w:rsidR="0092455F" w:rsidRPr="00FC0A10" w:rsidRDefault="0092455F" w:rsidP="0092455F">
            <w:pPr>
              <w:spacing w:before="20" w:after="20"/>
              <w:rPr>
                <w:sz w:val="18"/>
                <w:szCs w:val="18"/>
              </w:rPr>
            </w:pPr>
            <w:r>
              <w:rPr>
                <w:sz w:val="18"/>
                <w:szCs w:val="18"/>
              </w:rPr>
              <w:t>4</w:t>
            </w:r>
          </w:p>
        </w:tc>
        <w:tc>
          <w:tcPr>
            <w:tcW w:w="3115" w:type="dxa"/>
            <w:gridSpan w:val="7"/>
            <w:shd w:val="clear" w:color="auto" w:fill="auto"/>
          </w:tcPr>
          <w:p w14:paraId="0508B28C" w14:textId="2D6FD6FA" w:rsidR="0092455F" w:rsidRPr="00FC0A10" w:rsidRDefault="0092455F" w:rsidP="0092455F">
            <w:pPr>
              <w:spacing w:before="20" w:after="20"/>
              <w:rPr>
                <w:sz w:val="18"/>
                <w:szCs w:val="18"/>
              </w:rPr>
            </w:pPr>
            <w:r>
              <w:rPr>
                <w:sz w:val="18"/>
                <w:szCs w:val="18"/>
              </w:rPr>
              <w:t>Thinking in Objects</w:t>
            </w:r>
          </w:p>
        </w:tc>
        <w:tc>
          <w:tcPr>
            <w:tcW w:w="640" w:type="dxa"/>
            <w:gridSpan w:val="3"/>
            <w:shd w:val="clear" w:color="auto" w:fill="auto"/>
            <w:vAlign w:val="center"/>
          </w:tcPr>
          <w:p w14:paraId="69C142F5" w14:textId="3F0EF102" w:rsidR="0092455F" w:rsidRPr="00FC0A10" w:rsidRDefault="0092455F" w:rsidP="0092455F">
            <w:pPr>
              <w:spacing w:before="20" w:after="20"/>
              <w:jc w:val="center"/>
              <w:rPr>
                <w:sz w:val="18"/>
                <w:szCs w:val="18"/>
              </w:rPr>
            </w:pPr>
            <w:r>
              <w:rPr>
                <w:sz w:val="16"/>
                <w:szCs w:val="16"/>
              </w:rPr>
              <w:t>A1-A2</w:t>
            </w:r>
          </w:p>
        </w:tc>
        <w:tc>
          <w:tcPr>
            <w:tcW w:w="640" w:type="dxa"/>
            <w:gridSpan w:val="4"/>
            <w:shd w:val="clear" w:color="auto" w:fill="auto"/>
            <w:vAlign w:val="center"/>
          </w:tcPr>
          <w:p w14:paraId="3632AA3D" w14:textId="3AC883C6" w:rsidR="0092455F" w:rsidRPr="00FC0A10" w:rsidRDefault="0092455F" w:rsidP="0092455F">
            <w:pPr>
              <w:spacing w:before="20" w:after="20"/>
              <w:jc w:val="center"/>
              <w:rPr>
                <w:sz w:val="18"/>
                <w:szCs w:val="18"/>
              </w:rPr>
            </w:pPr>
            <w:r>
              <w:rPr>
                <w:sz w:val="16"/>
                <w:szCs w:val="16"/>
              </w:rPr>
              <w:t>A1-A2</w:t>
            </w:r>
          </w:p>
        </w:tc>
        <w:tc>
          <w:tcPr>
            <w:tcW w:w="641" w:type="dxa"/>
            <w:gridSpan w:val="4"/>
            <w:shd w:val="clear" w:color="auto" w:fill="auto"/>
            <w:vAlign w:val="center"/>
          </w:tcPr>
          <w:p w14:paraId="50B9BBF4" w14:textId="34613BAF" w:rsidR="0092455F" w:rsidRPr="00FC0A10" w:rsidRDefault="0092455F" w:rsidP="0092455F">
            <w:pPr>
              <w:spacing w:before="20" w:after="20"/>
              <w:jc w:val="center"/>
              <w:rPr>
                <w:sz w:val="18"/>
                <w:szCs w:val="18"/>
              </w:rPr>
            </w:pPr>
            <w:r>
              <w:rPr>
                <w:sz w:val="16"/>
                <w:szCs w:val="16"/>
              </w:rPr>
              <w:t>A1-A2</w:t>
            </w:r>
          </w:p>
        </w:tc>
        <w:tc>
          <w:tcPr>
            <w:tcW w:w="640" w:type="dxa"/>
            <w:gridSpan w:val="6"/>
            <w:shd w:val="clear" w:color="auto" w:fill="auto"/>
            <w:vAlign w:val="center"/>
          </w:tcPr>
          <w:p w14:paraId="006C58A9" w14:textId="113B6738" w:rsidR="0092455F" w:rsidRPr="00FC0A10" w:rsidRDefault="0092455F" w:rsidP="0092455F">
            <w:pPr>
              <w:spacing w:before="20" w:after="20"/>
              <w:jc w:val="center"/>
              <w:rPr>
                <w:sz w:val="18"/>
                <w:szCs w:val="18"/>
              </w:rPr>
            </w:pPr>
          </w:p>
        </w:tc>
        <w:tc>
          <w:tcPr>
            <w:tcW w:w="648" w:type="dxa"/>
            <w:gridSpan w:val="4"/>
            <w:shd w:val="clear" w:color="auto" w:fill="auto"/>
            <w:vAlign w:val="center"/>
          </w:tcPr>
          <w:p w14:paraId="5791F6C7" w14:textId="2EF37D20" w:rsidR="0092455F" w:rsidRPr="00FC0A10" w:rsidRDefault="0092455F" w:rsidP="0092455F">
            <w:pPr>
              <w:spacing w:before="20" w:after="20"/>
              <w:jc w:val="center"/>
              <w:rPr>
                <w:sz w:val="18"/>
                <w:szCs w:val="18"/>
              </w:rPr>
            </w:pPr>
          </w:p>
        </w:tc>
        <w:tc>
          <w:tcPr>
            <w:tcW w:w="650" w:type="dxa"/>
            <w:gridSpan w:val="3"/>
            <w:shd w:val="clear" w:color="auto" w:fill="auto"/>
            <w:vAlign w:val="center"/>
          </w:tcPr>
          <w:p w14:paraId="4DBCC4D3" w14:textId="4E140DCA" w:rsidR="0092455F" w:rsidRPr="00FC0A10" w:rsidRDefault="0092455F" w:rsidP="0092455F">
            <w:pPr>
              <w:spacing w:before="20" w:after="20"/>
              <w:jc w:val="center"/>
              <w:rPr>
                <w:sz w:val="18"/>
                <w:szCs w:val="18"/>
              </w:rPr>
            </w:pPr>
          </w:p>
        </w:tc>
      </w:tr>
      <w:tr w:rsidR="0092455F" w:rsidRPr="00FC0A10" w14:paraId="7564B99C" w14:textId="77777777" w:rsidTr="00850CC6">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92455F" w:rsidRPr="00FC0A10" w:rsidRDefault="0092455F" w:rsidP="0092455F">
            <w:pPr>
              <w:spacing w:before="20" w:after="20"/>
              <w:rPr>
                <w:b/>
                <w:color w:val="1F497D"/>
                <w:sz w:val="20"/>
                <w:szCs w:val="20"/>
              </w:rPr>
            </w:pPr>
          </w:p>
        </w:tc>
        <w:tc>
          <w:tcPr>
            <w:tcW w:w="934" w:type="dxa"/>
            <w:gridSpan w:val="2"/>
            <w:shd w:val="clear" w:color="auto" w:fill="auto"/>
          </w:tcPr>
          <w:p w14:paraId="6035C413" w14:textId="77777777" w:rsidR="0092455F" w:rsidRPr="00FC0A10" w:rsidRDefault="0092455F" w:rsidP="0092455F">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1B93EC0" w:rsidR="0092455F" w:rsidRPr="00FC0A10" w:rsidRDefault="0092455F" w:rsidP="0092455F">
            <w:pPr>
              <w:spacing w:before="20" w:after="20"/>
              <w:rPr>
                <w:sz w:val="18"/>
                <w:szCs w:val="18"/>
              </w:rPr>
            </w:pPr>
            <w:r>
              <w:rPr>
                <w:sz w:val="18"/>
                <w:szCs w:val="18"/>
              </w:rPr>
              <w:t>5</w:t>
            </w:r>
            <w:r w:rsidR="00850CC6">
              <w:rPr>
                <w:sz w:val="18"/>
                <w:szCs w:val="18"/>
              </w:rPr>
              <w:t>,6</w:t>
            </w:r>
          </w:p>
        </w:tc>
        <w:tc>
          <w:tcPr>
            <w:tcW w:w="3115" w:type="dxa"/>
            <w:gridSpan w:val="7"/>
            <w:shd w:val="clear" w:color="auto" w:fill="auto"/>
          </w:tcPr>
          <w:p w14:paraId="40E562A3" w14:textId="607157BF" w:rsidR="0092455F" w:rsidRPr="00FC0A10" w:rsidRDefault="008B6AA2" w:rsidP="0092455F">
            <w:pPr>
              <w:tabs>
                <w:tab w:val="left" w:pos="1725"/>
              </w:tabs>
              <w:spacing w:before="20" w:after="20"/>
              <w:rPr>
                <w:sz w:val="18"/>
                <w:szCs w:val="18"/>
              </w:rPr>
            </w:pPr>
            <w:r>
              <w:rPr>
                <w:sz w:val="18"/>
                <w:szCs w:val="18"/>
              </w:rPr>
              <w:t>Classes definition</w:t>
            </w:r>
          </w:p>
        </w:tc>
        <w:tc>
          <w:tcPr>
            <w:tcW w:w="640" w:type="dxa"/>
            <w:gridSpan w:val="3"/>
            <w:shd w:val="clear" w:color="auto" w:fill="auto"/>
            <w:vAlign w:val="center"/>
          </w:tcPr>
          <w:p w14:paraId="3E089804" w14:textId="60D66303" w:rsidR="0092455F" w:rsidRPr="00FC0A10" w:rsidRDefault="0092455F" w:rsidP="0092455F">
            <w:pPr>
              <w:spacing w:before="20" w:after="20"/>
              <w:jc w:val="center"/>
              <w:rPr>
                <w:sz w:val="18"/>
                <w:szCs w:val="18"/>
              </w:rPr>
            </w:pPr>
            <w:r>
              <w:rPr>
                <w:sz w:val="16"/>
                <w:szCs w:val="16"/>
              </w:rPr>
              <w:t>A1-A2</w:t>
            </w:r>
          </w:p>
        </w:tc>
        <w:tc>
          <w:tcPr>
            <w:tcW w:w="640" w:type="dxa"/>
            <w:gridSpan w:val="4"/>
            <w:shd w:val="clear" w:color="auto" w:fill="auto"/>
            <w:vAlign w:val="center"/>
          </w:tcPr>
          <w:p w14:paraId="6ABCB0E9" w14:textId="18FF01DD" w:rsidR="0092455F" w:rsidRPr="00FC0A10" w:rsidRDefault="0092455F" w:rsidP="0092455F">
            <w:pPr>
              <w:spacing w:before="20" w:after="20"/>
              <w:jc w:val="center"/>
              <w:rPr>
                <w:sz w:val="18"/>
                <w:szCs w:val="18"/>
              </w:rPr>
            </w:pPr>
            <w:r>
              <w:rPr>
                <w:sz w:val="16"/>
                <w:szCs w:val="16"/>
              </w:rPr>
              <w:t>A1-A2</w:t>
            </w:r>
          </w:p>
        </w:tc>
        <w:tc>
          <w:tcPr>
            <w:tcW w:w="641" w:type="dxa"/>
            <w:gridSpan w:val="4"/>
            <w:shd w:val="clear" w:color="auto" w:fill="auto"/>
            <w:vAlign w:val="center"/>
          </w:tcPr>
          <w:p w14:paraId="63DBC437" w14:textId="6B22DC80" w:rsidR="0092455F" w:rsidRPr="00FC0A10" w:rsidRDefault="0092455F" w:rsidP="0092455F">
            <w:pPr>
              <w:spacing w:before="20" w:after="20"/>
              <w:jc w:val="center"/>
              <w:rPr>
                <w:sz w:val="18"/>
                <w:szCs w:val="18"/>
              </w:rPr>
            </w:pPr>
            <w:r>
              <w:rPr>
                <w:sz w:val="16"/>
                <w:szCs w:val="16"/>
              </w:rPr>
              <w:t>A1-A2</w:t>
            </w:r>
          </w:p>
        </w:tc>
        <w:tc>
          <w:tcPr>
            <w:tcW w:w="640" w:type="dxa"/>
            <w:gridSpan w:val="6"/>
            <w:shd w:val="clear" w:color="auto" w:fill="auto"/>
            <w:vAlign w:val="center"/>
          </w:tcPr>
          <w:p w14:paraId="01036F90" w14:textId="33720D97" w:rsidR="0092455F" w:rsidRPr="00FC0A10" w:rsidRDefault="0092455F" w:rsidP="0092455F">
            <w:pPr>
              <w:spacing w:before="20" w:after="20"/>
              <w:jc w:val="center"/>
              <w:rPr>
                <w:sz w:val="18"/>
                <w:szCs w:val="18"/>
              </w:rPr>
            </w:pPr>
          </w:p>
        </w:tc>
        <w:tc>
          <w:tcPr>
            <w:tcW w:w="648" w:type="dxa"/>
            <w:gridSpan w:val="4"/>
            <w:shd w:val="clear" w:color="auto" w:fill="auto"/>
            <w:vAlign w:val="center"/>
          </w:tcPr>
          <w:p w14:paraId="7BDBAB45" w14:textId="398033B2" w:rsidR="0092455F" w:rsidRPr="00FC0A10" w:rsidRDefault="0092455F" w:rsidP="0092455F">
            <w:pPr>
              <w:spacing w:before="20" w:after="20"/>
              <w:jc w:val="center"/>
              <w:rPr>
                <w:sz w:val="18"/>
                <w:szCs w:val="18"/>
              </w:rPr>
            </w:pPr>
          </w:p>
        </w:tc>
        <w:tc>
          <w:tcPr>
            <w:tcW w:w="650" w:type="dxa"/>
            <w:gridSpan w:val="3"/>
            <w:shd w:val="clear" w:color="auto" w:fill="auto"/>
            <w:vAlign w:val="center"/>
          </w:tcPr>
          <w:p w14:paraId="387180BE" w14:textId="064C0557" w:rsidR="0092455F" w:rsidRPr="00FC0A10" w:rsidRDefault="0092455F" w:rsidP="0092455F">
            <w:pPr>
              <w:spacing w:before="20" w:after="20"/>
              <w:jc w:val="center"/>
              <w:rPr>
                <w:sz w:val="18"/>
                <w:szCs w:val="18"/>
              </w:rPr>
            </w:pPr>
          </w:p>
        </w:tc>
      </w:tr>
      <w:tr w:rsidR="0092455F" w:rsidRPr="00FC0A10" w14:paraId="355F64D9"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92455F" w:rsidRPr="00FC0A10" w:rsidRDefault="0092455F" w:rsidP="0092455F">
            <w:pPr>
              <w:spacing w:before="20" w:after="20"/>
              <w:rPr>
                <w:b/>
                <w:color w:val="1F497D"/>
                <w:sz w:val="20"/>
                <w:szCs w:val="20"/>
              </w:rPr>
            </w:pPr>
          </w:p>
        </w:tc>
        <w:tc>
          <w:tcPr>
            <w:tcW w:w="934" w:type="dxa"/>
            <w:gridSpan w:val="2"/>
            <w:shd w:val="clear" w:color="auto" w:fill="auto"/>
          </w:tcPr>
          <w:p w14:paraId="6ADCE050" w14:textId="77777777" w:rsidR="0092455F" w:rsidRPr="00FC0A10" w:rsidRDefault="0092455F" w:rsidP="0092455F">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1E8D0E0" w:rsidR="0092455F" w:rsidRPr="00FC0A10" w:rsidRDefault="00850CC6" w:rsidP="0092455F">
            <w:pPr>
              <w:spacing w:before="20" w:after="20"/>
              <w:rPr>
                <w:sz w:val="18"/>
                <w:szCs w:val="18"/>
              </w:rPr>
            </w:pPr>
            <w:r>
              <w:rPr>
                <w:sz w:val="18"/>
                <w:szCs w:val="18"/>
              </w:rPr>
              <w:t>7,8</w:t>
            </w:r>
          </w:p>
        </w:tc>
        <w:tc>
          <w:tcPr>
            <w:tcW w:w="3115" w:type="dxa"/>
            <w:gridSpan w:val="7"/>
            <w:shd w:val="clear" w:color="auto" w:fill="auto"/>
          </w:tcPr>
          <w:p w14:paraId="3F2646AA" w14:textId="0DFF2E58" w:rsidR="0092455F" w:rsidRPr="00FC0A10" w:rsidRDefault="00850CC6" w:rsidP="0092455F">
            <w:pPr>
              <w:spacing w:before="20" w:after="20"/>
              <w:rPr>
                <w:sz w:val="18"/>
                <w:szCs w:val="18"/>
              </w:rPr>
            </w:pPr>
            <w:r w:rsidRPr="00850CC6">
              <w:rPr>
                <w:sz w:val="18"/>
                <w:szCs w:val="18"/>
              </w:rPr>
              <w:t>Inheritance</w:t>
            </w:r>
            <w:r>
              <w:rPr>
                <w:sz w:val="18"/>
                <w:szCs w:val="18"/>
              </w:rPr>
              <w:t xml:space="preserve"> and </w:t>
            </w:r>
            <w:r w:rsidRPr="00850CC6">
              <w:rPr>
                <w:sz w:val="18"/>
                <w:szCs w:val="18"/>
              </w:rPr>
              <w:t>Polymorphism</w:t>
            </w:r>
          </w:p>
        </w:tc>
        <w:tc>
          <w:tcPr>
            <w:tcW w:w="640" w:type="dxa"/>
            <w:gridSpan w:val="3"/>
            <w:shd w:val="clear" w:color="auto" w:fill="auto"/>
            <w:vAlign w:val="center"/>
          </w:tcPr>
          <w:p w14:paraId="6D878CA6" w14:textId="26D2B4A1" w:rsidR="0092455F" w:rsidRPr="00FC0A10" w:rsidRDefault="0092455F" w:rsidP="0092455F">
            <w:pPr>
              <w:spacing w:before="20" w:after="20"/>
              <w:jc w:val="center"/>
              <w:rPr>
                <w:sz w:val="18"/>
                <w:szCs w:val="18"/>
              </w:rPr>
            </w:pPr>
            <w:r>
              <w:rPr>
                <w:sz w:val="16"/>
                <w:szCs w:val="16"/>
              </w:rPr>
              <w:t>A1-A2</w:t>
            </w:r>
          </w:p>
        </w:tc>
        <w:tc>
          <w:tcPr>
            <w:tcW w:w="640" w:type="dxa"/>
            <w:gridSpan w:val="4"/>
            <w:shd w:val="clear" w:color="auto" w:fill="auto"/>
            <w:vAlign w:val="center"/>
          </w:tcPr>
          <w:p w14:paraId="042BAA27" w14:textId="4A2B775F" w:rsidR="0092455F" w:rsidRPr="00FC0A10" w:rsidRDefault="0092455F" w:rsidP="0092455F">
            <w:pPr>
              <w:spacing w:before="20" w:after="20"/>
              <w:jc w:val="center"/>
              <w:rPr>
                <w:sz w:val="18"/>
                <w:szCs w:val="18"/>
              </w:rPr>
            </w:pPr>
            <w:r>
              <w:rPr>
                <w:sz w:val="16"/>
                <w:szCs w:val="16"/>
              </w:rPr>
              <w:t>A1-A2</w:t>
            </w:r>
          </w:p>
        </w:tc>
        <w:tc>
          <w:tcPr>
            <w:tcW w:w="641" w:type="dxa"/>
            <w:gridSpan w:val="4"/>
            <w:shd w:val="clear" w:color="auto" w:fill="auto"/>
            <w:vAlign w:val="center"/>
          </w:tcPr>
          <w:p w14:paraId="1A2B58BC" w14:textId="12FD54B8" w:rsidR="0092455F" w:rsidRPr="00FC0A10" w:rsidRDefault="0092455F" w:rsidP="0092455F">
            <w:pPr>
              <w:spacing w:before="20" w:after="20"/>
              <w:jc w:val="center"/>
              <w:rPr>
                <w:sz w:val="18"/>
                <w:szCs w:val="18"/>
              </w:rPr>
            </w:pPr>
            <w:r>
              <w:rPr>
                <w:sz w:val="16"/>
                <w:szCs w:val="16"/>
              </w:rPr>
              <w:t>A1-A2</w:t>
            </w:r>
          </w:p>
        </w:tc>
        <w:tc>
          <w:tcPr>
            <w:tcW w:w="640" w:type="dxa"/>
            <w:gridSpan w:val="6"/>
            <w:shd w:val="clear" w:color="auto" w:fill="auto"/>
            <w:vAlign w:val="center"/>
          </w:tcPr>
          <w:p w14:paraId="0BF7F17A" w14:textId="0F48C61F" w:rsidR="0092455F" w:rsidRPr="00FC0A10" w:rsidRDefault="0092455F" w:rsidP="0092455F">
            <w:pPr>
              <w:spacing w:before="20" w:after="20"/>
              <w:jc w:val="center"/>
              <w:rPr>
                <w:sz w:val="18"/>
                <w:szCs w:val="18"/>
              </w:rPr>
            </w:pPr>
            <w:r>
              <w:rPr>
                <w:sz w:val="16"/>
                <w:szCs w:val="16"/>
              </w:rPr>
              <w:t>A1-A2</w:t>
            </w:r>
          </w:p>
        </w:tc>
        <w:tc>
          <w:tcPr>
            <w:tcW w:w="648" w:type="dxa"/>
            <w:gridSpan w:val="4"/>
            <w:shd w:val="clear" w:color="auto" w:fill="auto"/>
            <w:vAlign w:val="center"/>
          </w:tcPr>
          <w:p w14:paraId="41F78C3E" w14:textId="75E546FF" w:rsidR="0092455F" w:rsidRPr="00FC0A10" w:rsidRDefault="0092455F" w:rsidP="0092455F">
            <w:pPr>
              <w:spacing w:before="20" w:after="20"/>
              <w:jc w:val="center"/>
              <w:rPr>
                <w:sz w:val="18"/>
                <w:szCs w:val="18"/>
              </w:rPr>
            </w:pPr>
          </w:p>
        </w:tc>
        <w:tc>
          <w:tcPr>
            <w:tcW w:w="650" w:type="dxa"/>
            <w:gridSpan w:val="3"/>
            <w:shd w:val="clear" w:color="auto" w:fill="auto"/>
            <w:vAlign w:val="center"/>
          </w:tcPr>
          <w:p w14:paraId="63224935" w14:textId="77E1A1E0" w:rsidR="0092455F" w:rsidRPr="00FC0A10" w:rsidRDefault="0092455F" w:rsidP="0092455F">
            <w:pPr>
              <w:spacing w:before="20" w:after="20"/>
              <w:jc w:val="center"/>
              <w:rPr>
                <w:sz w:val="18"/>
                <w:szCs w:val="18"/>
              </w:rPr>
            </w:pPr>
          </w:p>
        </w:tc>
      </w:tr>
      <w:tr w:rsidR="0092455F" w:rsidRPr="00FC0A10" w14:paraId="109FEBDB"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92455F" w:rsidRPr="00FC0A10" w:rsidRDefault="0092455F" w:rsidP="0092455F">
            <w:pPr>
              <w:spacing w:before="20" w:after="20"/>
              <w:rPr>
                <w:b/>
                <w:color w:val="1F497D"/>
                <w:sz w:val="20"/>
                <w:szCs w:val="20"/>
              </w:rPr>
            </w:pPr>
          </w:p>
        </w:tc>
        <w:tc>
          <w:tcPr>
            <w:tcW w:w="934" w:type="dxa"/>
            <w:gridSpan w:val="2"/>
            <w:shd w:val="clear" w:color="auto" w:fill="auto"/>
          </w:tcPr>
          <w:p w14:paraId="27E4BB6F" w14:textId="77777777" w:rsidR="0092455F" w:rsidRPr="00FC0A10" w:rsidRDefault="0092455F" w:rsidP="0092455F">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35794510" w:rsidR="0092455F" w:rsidRPr="00FC0A10" w:rsidRDefault="00850CC6" w:rsidP="0092455F">
            <w:pPr>
              <w:spacing w:before="20" w:after="20"/>
              <w:rPr>
                <w:sz w:val="18"/>
                <w:szCs w:val="18"/>
              </w:rPr>
            </w:pPr>
            <w:r>
              <w:rPr>
                <w:sz w:val="18"/>
                <w:szCs w:val="18"/>
              </w:rPr>
              <w:t>9,10</w:t>
            </w:r>
          </w:p>
        </w:tc>
        <w:tc>
          <w:tcPr>
            <w:tcW w:w="3115" w:type="dxa"/>
            <w:gridSpan w:val="7"/>
            <w:shd w:val="clear" w:color="auto" w:fill="auto"/>
          </w:tcPr>
          <w:p w14:paraId="30378591" w14:textId="4958A7A1" w:rsidR="0092455F" w:rsidRPr="00DA5BF1" w:rsidRDefault="00850CC6" w:rsidP="00850CC6">
            <w:pPr>
              <w:rPr>
                <w:sz w:val="18"/>
                <w:szCs w:val="18"/>
              </w:rPr>
            </w:pPr>
            <w:r>
              <w:rPr>
                <w:sz w:val="18"/>
                <w:szCs w:val="18"/>
              </w:rPr>
              <w:t>Graphical User Interface</w:t>
            </w:r>
          </w:p>
        </w:tc>
        <w:tc>
          <w:tcPr>
            <w:tcW w:w="640" w:type="dxa"/>
            <w:gridSpan w:val="3"/>
            <w:shd w:val="clear" w:color="auto" w:fill="auto"/>
            <w:vAlign w:val="center"/>
          </w:tcPr>
          <w:p w14:paraId="5E06E905" w14:textId="0A46DD22" w:rsidR="0092455F" w:rsidRPr="00FC0A10" w:rsidRDefault="0092455F" w:rsidP="0092455F">
            <w:pPr>
              <w:spacing w:before="20" w:after="20"/>
              <w:jc w:val="center"/>
              <w:rPr>
                <w:sz w:val="18"/>
                <w:szCs w:val="18"/>
              </w:rPr>
            </w:pPr>
            <w:r>
              <w:rPr>
                <w:sz w:val="16"/>
                <w:szCs w:val="16"/>
              </w:rPr>
              <w:t>A1-A2</w:t>
            </w:r>
          </w:p>
        </w:tc>
        <w:tc>
          <w:tcPr>
            <w:tcW w:w="640" w:type="dxa"/>
            <w:gridSpan w:val="4"/>
            <w:shd w:val="clear" w:color="auto" w:fill="auto"/>
            <w:vAlign w:val="center"/>
          </w:tcPr>
          <w:p w14:paraId="4A265F66" w14:textId="5CD68090" w:rsidR="0092455F" w:rsidRPr="00FC0A10" w:rsidRDefault="0092455F" w:rsidP="0092455F">
            <w:pPr>
              <w:spacing w:before="20" w:after="20"/>
              <w:jc w:val="center"/>
              <w:rPr>
                <w:sz w:val="18"/>
                <w:szCs w:val="18"/>
              </w:rPr>
            </w:pPr>
            <w:r>
              <w:rPr>
                <w:sz w:val="16"/>
                <w:szCs w:val="16"/>
              </w:rPr>
              <w:t>A1-A2</w:t>
            </w:r>
          </w:p>
        </w:tc>
        <w:tc>
          <w:tcPr>
            <w:tcW w:w="641" w:type="dxa"/>
            <w:gridSpan w:val="4"/>
            <w:shd w:val="clear" w:color="auto" w:fill="auto"/>
            <w:vAlign w:val="center"/>
          </w:tcPr>
          <w:p w14:paraId="3D26AC30" w14:textId="557C8CB3" w:rsidR="0092455F" w:rsidRPr="00FC0A10" w:rsidRDefault="0092455F" w:rsidP="0092455F">
            <w:pPr>
              <w:spacing w:before="20" w:after="20"/>
              <w:jc w:val="center"/>
              <w:rPr>
                <w:sz w:val="18"/>
                <w:szCs w:val="18"/>
              </w:rPr>
            </w:pPr>
            <w:r>
              <w:rPr>
                <w:sz w:val="16"/>
                <w:szCs w:val="16"/>
              </w:rPr>
              <w:t>A1-A2</w:t>
            </w:r>
          </w:p>
        </w:tc>
        <w:tc>
          <w:tcPr>
            <w:tcW w:w="640" w:type="dxa"/>
            <w:gridSpan w:val="6"/>
            <w:shd w:val="clear" w:color="auto" w:fill="auto"/>
            <w:vAlign w:val="center"/>
          </w:tcPr>
          <w:p w14:paraId="0FA88901" w14:textId="62C9B85F" w:rsidR="0092455F" w:rsidRPr="00FC0A10" w:rsidRDefault="0092455F" w:rsidP="0092455F">
            <w:pPr>
              <w:spacing w:before="20" w:after="20"/>
              <w:jc w:val="center"/>
              <w:rPr>
                <w:sz w:val="18"/>
                <w:szCs w:val="18"/>
              </w:rPr>
            </w:pPr>
            <w:r>
              <w:rPr>
                <w:sz w:val="16"/>
                <w:szCs w:val="16"/>
              </w:rPr>
              <w:t>A1-A2</w:t>
            </w:r>
          </w:p>
        </w:tc>
        <w:tc>
          <w:tcPr>
            <w:tcW w:w="648" w:type="dxa"/>
            <w:gridSpan w:val="4"/>
            <w:shd w:val="clear" w:color="auto" w:fill="auto"/>
            <w:vAlign w:val="center"/>
          </w:tcPr>
          <w:p w14:paraId="4F9C9D7D" w14:textId="3EB3C144" w:rsidR="0092455F" w:rsidRPr="00FC0A10" w:rsidRDefault="0092455F" w:rsidP="0092455F">
            <w:pPr>
              <w:spacing w:before="20" w:after="20"/>
              <w:jc w:val="center"/>
              <w:rPr>
                <w:sz w:val="18"/>
                <w:szCs w:val="18"/>
              </w:rPr>
            </w:pPr>
            <w:r>
              <w:rPr>
                <w:sz w:val="16"/>
                <w:szCs w:val="16"/>
              </w:rPr>
              <w:t>A1-A2</w:t>
            </w:r>
          </w:p>
        </w:tc>
        <w:tc>
          <w:tcPr>
            <w:tcW w:w="650" w:type="dxa"/>
            <w:gridSpan w:val="3"/>
            <w:shd w:val="clear" w:color="auto" w:fill="auto"/>
            <w:vAlign w:val="center"/>
          </w:tcPr>
          <w:p w14:paraId="5A913B61" w14:textId="110A1111" w:rsidR="0092455F" w:rsidRPr="00FC0A10" w:rsidRDefault="0092455F" w:rsidP="0092455F">
            <w:pPr>
              <w:spacing w:before="20" w:after="20"/>
              <w:jc w:val="center"/>
              <w:rPr>
                <w:sz w:val="18"/>
                <w:szCs w:val="18"/>
              </w:rPr>
            </w:pPr>
          </w:p>
        </w:tc>
      </w:tr>
      <w:tr w:rsidR="00850CC6" w:rsidRPr="00FC0A10" w14:paraId="19B37120"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30F38CF7" w14:textId="1158C01F" w:rsidR="00850CC6" w:rsidRPr="00FC0A10" w:rsidRDefault="00850CC6" w:rsidP="00850CC6">
            <w:pPr>
              <w:spacing w:before="20" w:after="20"/>
              <w:rPr>
                <w:b/>
                <w:color w:val="1F497D"/>
                <w:sz w:val="20"/>
                <w:szCs w:val="20"/>
              </w:rPr>
            </w:pPr>
            <w:r>
              <w:rPr>
                <w:b/>
                <w:color w:val="1F497D"/>
                <w:sz w:val="20"/>
                <w:szCs w:val="20"/>
              </w:rPr>
              <w:t>S8</w:t>
            </w:r>
          </w:p>
        </w:tc>
        <w:tc>
          <w:tcPr>
            <w:tcW w:w="767" w:type="dxa"/>
            <w:gridSpan w:val="4"/>
            <w:shd w:val="clear" w:color="auto" w:fill="auto"/>
          </w:tcPr>
          <w:p w14:paraId="0A73BBBF" w14:textId="390FCF2B" w:rsidR="00850CC6" w:rsidRPr="00FC0A10" w:rsidRDefault="00850CC6" w:rsidP="00850CC6">
            <w:pPr>
              <w:spacing w:before="20" w:after="20"/>
              <w:rPr>
                <w:sz w:val="18"/>
                <w:szCs w:val="18"/>
              </w:rPr>
            </w:pPr>
            <w:r>
              <w:rPr>
                <w:sz w:val="18"/>
                <w:szCs w:val="18"/>
              </w:rPr>
              <w:t>11</w:t>
            </w:r>
          </w:p>
        </w:tc>
        <w:tc>
          <w:tcPr>
            <w:tcW w:w="3115" w:type="dxa"/>
            <w:gridSpan w:val="7"/>
            <w:shd w:val="clear" w:color="auto" w:fill="auto"/>
          </w:tcPr>
          <w:p w14:paraId="14F643F7" w14:textId="2E8B6EF4" w:rsidR="00850CC6" w:rsidRPr="00FC0A10" w:rsidRDefault="00850CC6" w:rsidP="00850CC6">
            <w:pPr>
              <w:spacing w:before="20" w:after="20"/>
              <w:rPr>
                <w:sz w:val="18"/>
                <w:szCs w:val="18"/>
              </w:rPr>
            </w:pPr>
            <w:r>
              <w:rPr>
                <w:sz w:val="18"/>
                <w:szCs w:val="18"/>
              </w:rPr>
              <w:t>Introduce Simple Graphical Functions</w:t>
            </w:r>
          </w:p>
        </w:tc>
        <w:tc>
          <w:tcPr>
            <w:tcW w:w="640" w:type="dxa"/>
            <w:gridSpan w:val="3"/>
            <w:shd w:val="clear" w:color="auto" w:fill="auto"/>
            <w:vAlign w:val="center"/>
          </w:tcPr>
          <w:p w14:paraId="4A4AE9E4" w14:textId="362C414F" w:rsidR="00850CC6" w:rsidRPr="00FC0A10" w:rsidRDefault="00850CC6" w:rsidP="00850CC6">
            <w:pPr>
              <w:spacing w:before="20" w:after="20"/>
              <w:jc w:val="center"/>
              <w:rPr>
                <w:sz w:val="18"/>
                <w:szCs w:val="18"/>
              </w:rPr>
            </w:pPr>
            <w:r>
              <w:rPr>
                <w:sz w:val="16"/>
                <w:szCs w:val="16"/>
              </w:rPr>
              <w:t>A1-A2</w:t>
            </w:r>
          </w:p>
        </w:tc>
        <w:tc>
          <w:tcPr>
            <w:tcW w:w="640" w:type="dxa"/>
            <w:gridSpan w:val="4"/>
            <w:shd w:val="clear" w:color="auto" w:fill="auto"/>
            <w:vAlign w:val="center"/>
          </w:tcPr>
          <w:p w14:paraId="36FBAC37" w14:textId="5AD25627" w:rsidR="00850CC6" w:rsidRPr="00FC0A10" w:rsidRDefault="00850CC6" w:rsidP="00850CC6">
            <w:pPr>
              <w:spacing w:before="20" w:after="20"/>
              <w:jc w:val="center"/>
              <w:rPr>
                <w:sz w:val="18"/>
                <w:szCs w:val="18"/>
              </w:rPr>
            </w:pPr>
            <w:r>
              <w:rPr>
                <w:sz w:val="16"/>
                <w:szCs w:val="16"/>
              </w:rPr>
              <w:t>A1-A2</w:t>
            </w:r>
          </w:p>
        </w:tc>
        <w:tc>
          <w:tcPr>
            <w:tcW w:w="641" w:type="dxa"/>
            <w:gridSpan w:val="4"/>
            <w:shd w:val="clear" w:color="auto" w:fill="auto"/>
            <w:vAlign w:val="center"/>
          </w:tcPr>
          <w:p w14:paraId="700A9265" w14:textId="524009EE" w:rsidR="00850CC6" w:rsidRPr="00FC0A10" w:rsidRDefault="00850CC6" w:rsidP="00850CC6">
            <w:pPr>
              <w:spacing w:before="20" w:after="20"/>
              <w:jc w:val="center"/>
              <w:rPr>
                <w:sz w:val="18"/>
                <w:szCs w:val="18"/>
              </w:rPr>
            </w:pPr>
            <w:r>
              <w:rPr>
                <w:sz w:val="16"/>
                <w:szCs w:val="16"/>
              </w:rPr>
              <w:t>A1-A2</w:t>
            </w:r>
          </w:p>
        </w:tc>
        <w:tc>
          <w:tcPr>
            <w:tcW w:w="640" w:type="dxa"/>
            <w:gridSpan w:val="6"/>
            <w:shd w:val="clear" w:color="auto" w:fill="auto"/>
            <w:vAlign w:val="center"/>
          </w:tcPr>
          <w:p w14:paraId="609F136B" w14:textId="7DC9E1A6" w:rsidR="00850CC6" w:rsidRPr="00FC0A10" w:rsidRDefault="00850CC6" w:rsidP="00850CC6">
            <w:pPr>
              <w:spacing w:before="20" w:after="20"/>
              <w:jc w:val="center"/>
              <w:rPr>
                <w:sz w:val="18"/>
                <w:szCs w:val="18"/>
              </w:rPr>
            </w:pPr>
            <w:r>
              <w:rPr>
                <w:sz w:val="16"/>
                <w:szCs w:val="16"/>
              </w:rPr>
              <w:t>A1-A2</w:t>
            </w:r>
          </w:p>
        </w:tc>
        <w:tc>
          <w:tcPr>
            <w:tcW w:w="648" w:type="dxa"/>
            <w:gridSpan w:val="4"/>
            <w:shd w:val="clear" w:color="auto" w:fill="auto"/>
            <w:vAlign w:val="center"/>
          </w:tcPr>
          <w:p w14:paraId="51B8CAE9" w14:textId="44E2969D" w:rsidR="00850CC6" w:rsidRPr="00FC0A10" w:rsidRDefault="00850CC6" w:rsidP="00850CC6">
            <w:pPr>
              <w:spacing w:before="20" w:after="20"/>
              <w:jc w:val="center"/>
              <w:rPr>
                <w:sz w:val="18"/>
                <w:szCs w:val="18"/>
              </w:rPr>
            </w:pPr>
            <w:r>
              <w:rPr>
                <w:sz w:val="16"/>
                <w:szCs w:val="16"/>
              </w:rPr>
              <w:t>A1-A2</w:t>
            </w:r>
          </w:p>
        </w:tc>
        <w:tc>
          <w:tcPr>
            <w:tcW w:w="650" w:type="dxa"/>
            <w:gridSpan w:val="3"/>
            <w:shd w:val="clear" w:color="auto" w:fill="auto"/>
            <w:vAlign w:val="center"/>
          </w:tcPr>
          <w:p w14:paraId="17790B4E" w14:textId="29151068" w:rsidR="00850CC6" w:rsidRPr="00FC0A10" w:rsidRDefault="00850CC6" w:rsidP="00850CC6">
            <w:pPr>
              <w:spacing w:before="20" w:after="20"/>
              <w:jc w:val="center"/>
              <w:rPr>
                <w:sz w:val="18"/>
                <w:szCs w:val="18"/>
              </w:rPr>
            </w:pPr>
          </w:p>
        </w:tc>
      </w:tr>
      <w:tr w:rsidR="00850CC6" w:rsidRPr="00FC0A10" w14:paraId="76E639EA"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0359B34F" w14:textId="233A0005" w:rsidR="00850CC6" w:rsidRPr="00FC0A10" w:rsidRDefault="00850CC6" w:rsidP="00850CC6">
            <w:pPr>
              <w:spacing w:before="20" w:after="20"/>
              <w:rPr>
                <w:b/>
                <w:color w:val="1F497D"/>
                <w:sz w:val="20"/>
                <w:szCs w:val="20"/>
              </w:rPr>
            </w:pPr>
            <w:r>
              <w:rPr>
                <w:b/>
                <w:color w:val="1F497D"/>
                <w:sz w:val="20"/>
                <w:szCs w:val="20"/>
              </w:rPr>
              <w:t>S9</w:t>
            </w:r>
          </w:p>
        </w:tc>
        <w:tc>
          <w:tcPr>
            <w:tcW w:w="767" w:type="dxa"/>
            <w:gridSpan w:val="4"/>
            <w:shd w:val="clear" w:color="auto" w:fill="auto"/>
          </w:tcPr>
          <w:p w14:paraId="23408065" w14:textId="26BE03E0" w:rsidR="00850CC6" w:rsidRPr="00FC0A10" w:rsidRDefault="00850CC6" w:rsidP="00850CC6">
            <w:pPr>
              <w:spacing w:before="20" w:after="20"/>
              <w:rPr>
                <w:sz w:val="18"/>
                <w:szCs w:val="18"/>
              </w:rPr>
            </w:pPr>
            <w:r>
              <w:rPr>
                <w:sz w:val="18"/>
                <w:szCs w:val="18"/>
              </w:rPr>
              <w:t>12</w:t>
            </w:r>
          </w:p>
        </w:tc>
        <w:tc>
          <w:tcPr>
            <w:tcW w:w="3115" w:type="dxa"/>
            <w:gridSpan w:val="7"/>
            <w:shd w:val="clear" w:color="auto" w:fill="auto"/>
          </w:tcPr>
          <w:p w14:paraId="7C8A59FC" w14:textId="62A77660" w:rsidR="00850CC6" w:rsidRPr="00FC0A10" w:rsidRDefault="00850CC6" w:rsidP="00850CC6">
            <w:pPr>
              <w:spacing w:before="20" w:after="20"/>
              <w:rPr>
                <w:sz w:val="18"/>
                <w:szCs w:val="18"/>
              </w:rPr>
            </w:pPr>
            <w:r>
              <w:rPr>
                <w:sz w:val="18"/>
                <w:szCs w:val="18"/>
              </w:rPr>
              <w:t>Simple Graphical Drawing</w:t>
            </w:r>
          </w:p>
        </w:tc>
        <w:tc>
          <w:tcPr>
            <w:tcW w:w="640" w:type="dxa"/>
            <w:gridSpan w:val="3"/>
            <w:shd w:val="clear" w:color="auto" w:fill="auto"/>
            <w:vAlign w:val="center"/>
          </w:tcPr>
          <w:p w14:paraId="2B5D7E2C" w14:textId="4D751E16" w:rsidR="00850CC6" w:rsidRPr="00FC0A10" w:rsidRDefault="00850CC6" w:rsidP="00850CC6">
            <w:pPr>
              <w:spacing w:before="20" w:after="20"/>
              <w:jc w:val="center"/>
              <w:rPr>
                <w:sz w:val="18"/>
                <w:szCs w:val="18"/>
              </w:rPr>
            </w:pPr>
            <w:r>
              <w:rPr>
                <w:sz w:val="16"/>
                <w:szCs w:val="16"/>
              </w:rPr>
              <w:t>A1-A2</w:t>
            </w:r>
          </w:p>
        </w:tc>
        <w:tc>
          <w:tcPr>
            <w:tcW w:w="640" w:type="dxa"/>
            <w:gridSpan w:val="4"/>
            <w:shd w:val="clear" w:color="auto" w:fill="auto"/>
            <w:vAlign w:val="center"/>
          </w:tcPr>
          <w:p w14:paraId="3CBE18F4" w14:textId="21100A56" w:rsidR="00850CC6" w:rsidRPr="00FC0A10" w:rsidRDefault="00850CC6" w:rsidP="00850CC6">
            <w:pPr>
              <w:spacing w:before="20" w:after="20"/>
              <w:jc w:val="center"/>
              <w:rPr>
                <w:sz w:val="18"/>
                <w:szCs w:val="18"/>
              </w:rPr>
            </w:pPr>
            <w:r>
              <w:rPr>
                <w:sz w:val="16"/>
                <w:szCs w:val="16"/>
              </w:rPr>
              <w:t>A1-A2</w:t>
            </w:r>
          </w:p>
        </w:tc>
        <w:tc>
          <w:tcPr>
            <w:tcW w:w="641" w:type="dxa"/>
            <w:gridSpan w:val="4"/>
            <w:shd w:val="clear" w:color="auto" w:fill="auto"/>
            <w:vAlign w:val="center"/>
          </w:tcPr>
          <w:p w14:paraId="63D0209B" w14:textId="7F693EA2" w:rsidR="00850CC6" w:rsidRPr="00FC0A10" w:rsidRDefault="00850CC6" w:rsidP="00850CC6">
            <w:pPr>
              <w:spacing w:before="20" w:after="20"/>
              <w:jc w:val="center"/>
              <w:rPr>
                <w:sz w:val="18"/>
                <w:szCs w:val="18"/>
              </w:rPr>
            </w:pPr>
            <w:r>
              <w:rPr>
                <w:sz w:val="16"/>
                <w:szCs w:val="16"/>
              </w:rPr>
              <w:t>A1-A2</w:t>
            </w:r>
          </w:p>
        </w:tc>
        <w:tc>
          <w:tcPr>
            <w:tcW w:w="640" w:type="dxa"/>
            <w:gridSpan w:val="6"/>
            <w:shd w:val="clear" w:color="auto" w:fill="auto"/>
            <w:vAlign w:val="center"/>
          </w:tcPr>
          <w:p w14:paraId="427FBD97" w14:textId="0394D24E" w:rsidR="00850CC6" w:rsidRPr="00FC0A10" w:rsidRDefault="00850CC6" w:rsidP="00850CC6">
            <w:pPr>
              <w:spacing w:before="20" w:after="20"/>
              <w:jc w:val="center"/>
              <w:rPr>
                <w:sz w:val="18"/>
                <w:szCs w:val="18"/>
              </w:rPr>
            </w:pPr>
            <w:r>
              <w:rPr>
                <w:sz w:val="16"/>
                <w:szCs w:val="16"/>
              </w:rPr>
              <w:t>A1-A2</w:t>
            </w:r>
          </w:p>
        </w:tc>
        <w:tc>
          <w:tcPr>
            <w:tcW w:w="648" w:type="dxa"/>
            <w:gridSpan w:val="4"/>
            <w:shd w:val="clear" w:color="auto" w:fill="auto"/>
            <w:vAlign w:val="center"/>
          </w:tcPr>
          <w:p w14:paraId="3999172F" w14:textId="7F549AC7" w:rsidR="00850CC6" w:rsidRPr="00FC0A10" w:rsidRDefault="00850CC6" w:rsidP="00850CC6">
            <w:pPr>
              <w:spacing w:before="20" w:after="20"/>
              <w:jc w:val="center"/>
              <w:rPr>
                <w:sz w:val="18"/>
                <w:szCs w:val="18"/>
              </w:rPr>
            </w:pPr>
            <w:r>
              <w:rPr>
                <w:sz w:val="16"/>
                <w:szCs w:val="16"/>
              </w:rPr>
              <w:t>A1-A2</w:t>
            </w:r>
          </w:p>
        </w:tc>
        <w:tc>
          <w:tcPr>
            <w:tcW w:w="650" w:type="dxa"/>
            <w:gridSpan w:val="3"/>
            <w:shd w:val="clear" w:color="auto" w:fill="auto"/>
            <w:vAlign w:val="center"/>
          </w:tcPr>
          <w:p w14:paraId="4F7281B1" w14:textId="32ACC6E9" w:rsidR="00850CC6" w:rsidRPr="00FC0A10" w:rsidRDefault="00850CC6" w:rsidP="00850CC6">
            <w:pPr>
              <w:spacing w:before="20" w:after="20"/>
              <w:jc w:val="center"/>
              <w:rPr>
                <w:sz w:val="18"/>
                <w:szCs w:val="18"/>
              </w:rPr>
            </w:pPr>
            <w:r>
              <w:rPr>
                <w:sz w:val="16"/>
                <w:szCs w:val="16"/>
              </w:rPr>
              <w:t>A1-A2</w:t>
            </w:r>
          </w:p>
        </w:tc>
      </w:tr>
      <w:tr w:rsidR="00850CC6" w:rsidRPr="00FC0A10" w14:paraId="1E8CB99D"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77C658EA" w14:textId="484D9254" w:rsidR="00850CC6" w:rsidRPr="00FC0A10" w:rsidRDefault="00850CC6" w:rsidP="00850CC6">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27F684F6" w:rsidR="00850CC6" w:rsidRPr="00FC0A10" w:rsidRDefault="00850CC6" w:rsidP="00850CC6">
            <w:pPr>
              <w:spacing w:before="20" w:after="20"/>
              <w:rPr>
                <w:sz w:val="18"/>
                <w:szCs w:val="18"/>
              </w:rPr>
            </w:pPr>
            <w:r>
              <w:rPr>
                <w:sz w:val="18"/>
                <w:szCs w:val="18"/>
              </w:rPr>
              <w:t>13,14</w:t>
            </w:r>
          </w:p>
        </w:tc>
        <w:tc>
          <w:tcPr>
            <w:tcW w:w="3115" w:type="dxa"/>
            <w:gridSpan w:val="7"/>
            <w:shd w:val="clear" w:color="auto" w:fill="auto"/>
          </w:tcPr>
          <w:p w14:paraId="3CAAD20F" w14:textId="2A4A1537" w:rsidR="00850CC6" w:rsidRPr="00FC0A10" w:rsidRDefault="00850CC6" w:rsidP="00850CC6">
            <w:pPr>
              <w:spacing w:before="20" w:after="20"/>
              <w:rPr>
                <w:sz w:val="18"/>
                <w:szCs w:val="18"/>
              </w:rPr>
            </w:pPr>
            <w:r>
              <w:rPr>
                <w:sz w:val="18"/>
                <w:szCs w:val="18"/>
              </w:rPr>
              <w:t>Create Graphical Mind</w:t>
            </w:r>
            <w:r w:rsidR="00371EB8">
              <w:rPr>
                <w:sz w:val="18"/>
                <w:szCs w:val="18"/>
              </w:rPr>
              <w:t xml:space="preserve"> </w:t>
            </w:r>
            <w:r>
              <w:rPr>
                <w:sz w:val="18"/>
                <w:szCs w:val="18"/>
              </w:rPr>
              <w:t>Game</w:t>
            </w:r>
            <w:r w:rsidR="00371EB8">
              <w:rPr>
                <w:sz w:val="18"/>
                <w:szCs w:val="18"/>
              </w:rPr>
              <w:t>s like Tic-Tac-Toe</w:t>
            </w:r>
          </w:p>
        </w:tc>
        <w:tc>
          <w:tcPr>
            <w:tcW w:w="640" w:type="dxa"/>
            <w:gridSpan w:val="3"/>
            <w:shd w:val="clear" w:color="auto" w:fill="auto"/>
            <w:vAlign w:val="center"/>
          </w:tcPr>
          <w:p w14:paraId="6CB27377" w14:textId="34D215A8" w:rsidR="00850CC6" w:rsidRPr="00FC0A10" w:rsidRDefault="00850CC6" w:rsidP="00850CC6">
            <w:pPr>
              <w:spacing w:before="20" w:after="20"/>
              <w:jc w:val="center"/>
              <w:rPr>
                <w:sz w:val="18"/>
                <w:szCs w:val="18"/>
              </w:rPr>
            </w:pPr>
            <w:r>
              <w:rPr>
                <w:sz w:val="16"/>
                <w:szCs w:val="16"/>
              </w:rPr>
              <w:t>A1-A2</w:t>
            </w:r>
          </w:p>
        </w:tc>
        <w:tc>
          <w:tcPr>
            <w:tcW w:w="640" w:type="dxa"/>
            <w:gridSpan w:val="4"/>
            <w:shd w:val="clear" w:color="auto" w:fill="auto"/>
            <w:vAlign w:val="center"/>
          </w:tcPr>
          <w:p w14:paraId="15048715" w14:textId="7A95A638" w:rsidR="00850CC6" w:rsidRPr="00FC0A10" w:rsidRDefault="00850CC6" w:rsidP="00850CC6">
            <w:pPr>
              <w:spacing w:before="20" w:after="20"/>
              <w:jc w:val="center"/>
              <w:rPr>
                <w:sz w:val="18"/>
                <w:szCs w:val="18"/>
              </w:rPr>
            </w:pPr>
            <w:r>
              <w:rPr>
                <w:sz w:val="16"/>
                <w:szCs w:val="16"/>
              </w:rPr>
              <w:t>A1-A2</w:t>
            </w:r>
          </w:p>
        </w:tc>
        <w:tc>
          <w:tcPr>
            <w:tcW w:w="641" w:type="dxa"/>
            <w:gridSpan w:val="4"/>
            <w:shd w:val="clear" w:color="auto" w:fill="auto"/>
            <w:vAlign w:val="center"/>
          </w:tcPr>
          <w:p w14:paraId="69BEE500" w14:textId="5A16AA87" w:rsidR="00850CC6" w:rsidRPr="00FC0A10" w:rsidRDefault="00850CC6" w:rsidP="00850CC6">
            <w:pPr>
              <w:spacing w:before="20" w:after="20"/>
              <w:jc w:val="center"/>
              <w:rPr>
                <w:sz w:val="18"/>
                <w:szCs w:val="18"/>
              </w:rPr>
            </w:pPr>
            <w:r>
              <w:rPr>
                <w:sz w:val="16"/>
                <w:szCs w:val="16"/>
              </w:rPr>
              <w:t>A1-A2</w:t>
            </w:r>
          </w:p>
        </w:tc>
        <w:tc>
          <w:tcPr>
            <w:tcW w:w="640" w:type="dxa"/>
            <w:gridSpan w:val="6"/>
            <w:shd w:val="clear" w:color="auto" w:fill="auto"/>
            <w:vAlign w:val="center"/>
          </w:tcPr>
          <w:p w14:paraId="5B642FED" w14:textId="3298E45F" w:rsidR="00850CC6" w:rsidRPr="00FC0A10" w:rsidRDefault="00850CC6" w:rsidP="00850CC6">
            <w:pPr>
              <w:spacing w:before="20" w:after="20"/>
              <w:jc w:val="center"/>
              <w:rPr>
                <w:sz w:val="18"/>
                <w:szCs w:val="18"/>
              </w:rPr>
            </w:pPr>
            <w:r>
              <w:rPr>
                <w:sz w:val="16"/>
                <w:szCs w:val="16"/>
              </w:rPr>
              <w:t>A1-A2</w:t>
            </w:r>
          </w:p>
        </w:tc>
        <w:tc>
          <w:tcPr>
            <w:tcW w:w="648" w:type="dxa"/>
            <w:gridSpan w:val="4"/>
            <w:shd w:val="clear" w:color="auto" w:fill="auto"/>
            <w:vAlign w:val="center"/>
          </w:tcPr>
          <w:p w14:paraId="2D8F8BC3" w14:textId="2E7DD67F" w:rsidR="00850CC6" w:rsidRPr="00FC0A10" w:rsidRDefault="00850CC6" w:rsidP="00850CC6">
            <w:pPr>
              <w:spacing w:before="20" w:after="20"/>
              <w:jc w:val="center"/>
              <w:rPr>
                <w:sz w:val="18"/>
                <w:szCs w:val="18"/>
              </w:rPr>
            </w:pPr>
            <w:r>
              <w:rPr>
                <w:sz w:val="16"/>
                <w:szCs w:val="16"/>
              </w:rPr>
              <w:t>A1-A2</w:t>
            </w:r>
          </w:p>
        </w:tc>
        <w:tc>
          <w:tcPr>
            <w:tcW w:w="650" w:type="dxa"/>
            <w:gridSpan w:val="3"/>
            <w:shd w:val="clear" w:color="auto" w:fill="auto"/>
            <w:vAlign w:val="center"/>
          </w:tcPr>
          <w:p w14:paraId="189B72B8" w14:textId="2957A30D" w:rsidR="00850CC6" w:rsidRPr="00FC0A10" w:rsidRDefault="00850CC6" w:rsidP="00850CC6">
            <w:pPr>
              <w:spacing w:before="20" w:after="20"/>
              <w:jc w:val="center"/>
              <w:rPr>
                <w:sz w:val="18"/>
                <w:szCs w:val="18"/>
              </w:rPr>
            </w:pPr>
            <w:r>
              <w:rPr>
                <w:sz w:val="16"/>
                <w:szCs w:val="16"/>
              </w:rPr>
              <w:t>A1-A2</w:t>
            </w:r>
          </w:p>
        </w:tc>
      </w:tr>
      <w:tr w:rsidR="00850CC6" w:rsidRPr="00FC0A10" w14:paraId="3E7E126F"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41C0D1B3" w14:textId="48B0DC0B" w:rsidR="00850CC6" w:rsidRPr="00FC0A10" w:rsidRDefault="00850CC6" w:rsidP="00850CC6">
            <w:pPr>
              <w:spacing w:before="20" w:after="20"/>
              <w:rPr>
                <w:b/>
                <w:color w:val="1F497D"/>
                <w:sz w:val="20"/>
                <w:szCs w:val="20"/>
              </w:rPr>
            </w:pPr>
          </w:p>
        </w:tc>
        <w:tc>
          <w:tcPr>
            <w:tcW w:w="767" w:type="dxa"/>
            <w:gridSpan w:val="4"/>
            <w:shd w:val="clear" w:color="auto" w:fill="auto"/>
          </w:tcPr>
          <w:p w14:paraId="1D399659" w14:textId="5B50E011" w:rsidR="00850CC6" w:rsidRPr="00FC0A10" w:rsidRDefault="00850CC6" w:rsidP="00850CC6">
            <w:pPr>
              <w:spacing w:before="20" w:after="20"/>
              <w:rPr>
                <w:sz w:val="18"/>
                <w:szCs w:val="18"/>
              </w:rPr>
            </w:pPr>
          </w:p>
        </w:tc>
        <w:tc>
          <w:tcPr>
            <w:tcW w:w="3115" w:type="dxa"/>
            <w:gridSpan w:val="7"/>
            <w:shd w:val="clear" w:color="auto" w:fill="auto"/>
          </w:tcPr>
          <w:p w14:paraId="45499166" w14:textId="5C7A4FB6" w:rsidR="00850CC6" w:rsidRDefault="00850CC6" w:rsidP="00850CC6">
            <w:pPr>
              <w:spacing w:before="20" w:after="20"/>
              <w:rPr>
                <w:sz w:val="18"/>
                <w:szCs w:val="18"/>
              </w:rPr>
            </w:pPr>
          </w:p>
        </w:tc>
        <w:tc>
          <w:tcPr>
            <w:tcW w:w="640" w:type="dxa"/>
            <w:gridSpan w:val="3"/>
            <w:shd w:val="clear" w:color="auto" w:fill="auto"/>
            <w:vAlign w:val="center"/>
          </w:tcPr>
          <w:p w14:paraId="04C6270C" w14:textId="05099A8A" w:rsidR="00850CC6" w:rsidRPr="00FC0A10" w:rsidRDefault="00850CC6" w:rsidP="00850CC6">
            <w:pPr>
              <w:spacing w:before="20" w:after="20"/>
              <w:jc w:val="center"/>
              <w:rPr>
                <w:sz w:val="18"/>
                <w:szCs w:val="18"/>
              </w:rPr>
            </w:pPr>
          </w:p>
        </w:tc>
        <w:tc>
          <w:tcPr>
            <w:tcW w:w="640" w:type="dxa"/>
            <w:gridSpan w:val="4"/>
            <w:shd w:val="clear" w:color="auto" w:fill="auto"/>
            <w:vAlign w:val="center"/>
          </w:tcPr>
          <w:p w14:paraId="40D4B2A1" w14:textId="28920654" w:rsidR="00850CC6" w:rsidRPr="00FC0A10" w:rsidRDefault="00850CC6" w:rsidP="00850CC6">
            <w:pPr>
              <w:spacing w:before="20" w:after="20"/>
              <w:jc w:val="center"/>
              <w:rPr>
                <w:sz w:val="18"/>
                <w:szCs w:val="18"/>
              </w:rPr>
            </w:pPr>
          </w:p>
        </w:tc>
        <w:tc>
          <w:tcPr>
            <w:tcW w:w="641" w:type="dxa"/>
            <w:gridSpan w:val="4"/>
            <w:shd w:val="clear" w:color="auto" w:fill="auto"/>
            <w:vAlign w:val="center"/>
          </w:tcPr>
          <w:p w14:paraId="3AD597F7" w14:textId="003912C7" w:rsidR="00850CC6" w:rsidRPr="00FC0A10" w:rsidRDefault="00850CC6" w:rsidP="00850CC6">
            <w:pPr>
              <w:spacing w:before="20" w:after="20"/>
              <w:jc w:val="center"/>
              <w:rPr>
                <w:sz w:val="18"/>
                <w:szCs w:val="18"/>
              </w:rPr>
            </w:pPr>
          </w:p>
        </w:tc>
        <w:tc>
          <w:tcPr>
            <w:tcW w:w="640" w:type="dxa"/>
            <w:gridSpan w:val="6"/>
            <w:shd w:val="clear" w:color="auto" w:fill="auto"/>
            <w:vAlign w:val="center"/>
          </w:tcPr>
          <w:p w14:paraId="2F33B187" w14:textId="31BECFDD" w:rsidR="00850CC6" w:rsidRPr="00FC0A10" w:rsidRDefault="00850CC6" w:rsidP="00850CC6">
            <w:pPr>
              <w:spacing w:before="20" w:after="20"/>
              <w:jc w:val="center"/>
              <w:rPr>
                <w:sz w:val="18"/>
                <w:szCs w:val="18"/>
              </w:rPr>
            </w:pPr>
          </w:p>
        </w:tc>
        <w:tc>
          <w:tcPr>
            <w:tcW w:w="648" w:type="dxa"/>
            <w:gridSpan w:val="4"/>
            <w:shd w:val="clear" w:color="auto" w:fill="auto"/>
            <w:vAlign w:val="center"/>
          </w:tcPr>
          <w:p w14:paraId="6D2E56DD" w14:textId="5B96581A" w:rsidR="00850CC6" w:rsidRPr="00FC0A10" w:rsidRDefault="00850CC6" w:rsidP="00850CC6">
            <w:pPr>
              <w:spacing w:before="20" w:after="20"/>
              <w:jc w:val="center"/>
              <w:rPr>
                <w:sz w:val="18"/>
                <w:szCs w:val="18"/>
              </w:rPr>
            </w:pPr>
          </w:p>
        </w:tc>
        <w:tc>
          <w:tcPr>
            <w:tcW w:w="650" w:type="dxa"/>
            <w:gridSpan w:val="3"/>
            <w:shd w:val="clear" w:color="auto" w:fill="auto"/>
            <w:vAlign w:val="center"/>
          </w:tcPr>
          <w:p w14:paraId="3B476F1A" w14:textId="696EBF18" w:rsidR="00850CC6" w:rsidRPr="00FC0A10" w:rsidRDefault="00850CC6" w:rsidP="00850CC6">
            <w:pPr>
              <w:spacing w:before="20" w:after="20"/>
              <w:jc w:val="center"/>
              <w:rPr>
                <w:sz w:val="18"/>
                <w:szCs w:val="18"/>
              </w:rPr>
            </w:pPr>
          </w:p>
        </w:tc>
      </w:tr>
      <w:tr w:rsidR="00850CC6" w:rsidRPr="00FC0A10" w14:paraId="24474877"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3F6CA078" w14:textId="1A5E9581" w:rsidR="00850CC6" w:rsidRDefault="00850CC6" w:rsidP="00850CC6">
            <w:pPr>
              <w:spacing w:before="20" w:after="20"/>
              <w:rPr>
                <w:b/>
                <w:color w:val="1F497D"/>
                <w:sz w:val="20"/>
                <w:szCs w:val="20"/>
              </w:rPr>
            </w:pPr>
          </w:p>
        </w:tc>
        <w:tc>
          <w:tcPr>
            <w:tcW w:w="767" w:type="dxa"/>
            <w:gridSpan w:val="4"/>
            <w:shd w:val="clear" w:color="auto" w:fill="auto"/>
          </w:tcPr>
          <w:p w14:paraId="4554ED31" w14:textId="378C3F21" w:rsidR="00850CC6" w:rsidRPr="00FC0A10" w:rsidRDefault="00850CC6" w:rsidP="00850CC6">
            <w:pPr>
              <w:spacing w:before="20" w:after="20"/>
              <w:rPr>
                <w:sz w:val="18"/>
                <w:szCs w:val="18"/>
              </w:rPr>
            </w:pPr>
          </w:p>
        </w:tc>
        <w:tc>
          <w:tcPr>
            <w:tcW w:w="3115" w:type="dxa"/>
            <w:gridSpan w:val="7"/>
            <w:shd w:val="clear" w:color="auto" w:fill="auto"/>
          </w:tcPr>
          <w:p w14:paraId="661C4338" w14:textId="4FE24C0C" w:rsidR="00850CC6" w:rsidRDefault="00850CC6" w:rsidP="00850CC6">
            <w:pPr>
              <w:spacing w:before="20" w:after="20"/>
              <w:rPr>
                <w:sz w:val="18"/>
                <w:szCs w:val="18"/>
              </w:rPr>
            </w:pPr>
          </w:p>
        </w:tc>
        <w:tc>
          <w:tcPr>
            <w:tcW w:w="640" w:type="dxa"/>
            <w:gridSpan w:val="3"/>
            <w:shd w:val="clear" w:color="auto" w:fill="auto"/>
            <w:vAlign w:val="center"/>
          </w:tcPr>
          <w:p w14:paraId="07D87FCE" w14:textId="3A970D34" w:rsidR="00850CC6" w:rsidRPr="00FC0A10" w:rsidRDefault="00850CC6" w:rsidP="00850CC6">
            <w:pPr>
              <w:spacing w:before="20" w:after="20"/>
              <w:jc w:val="center"/>
              <w:rPr>
                <w:sz w:val="18"/>
                <w:szCs w:val="18"/>
              </w:rPr>
            </w:pPr>
          </w:p>
        </w:tc>
        <w:tc>
          <w:tcPr>
            <w:tcW w:w="640" w:type="dxa"/>
            <w:gridSpan w:val="4"/>
            <w:shd w:val="clear" w:color="auto" w:fill="auto"/>
            <w:vAlign w:val="center"/>
          </w:tcPr>
          <w:p w14:paraId="17ABBFCE" w14:textId="5788EA72" w:rsidR="00850CC6" w:rsidRPr="00FC0A10" w:rsidRDefault="00850CC6" w:rsidP="00850CC6">
            <w:pPr>
              <w:spacing w:before="20" w:after="20"/>
              <w:jc w:val="center"/>
              <w:rPr>
                <w:sz w:val="18"/>
                <w:szCs w:val="18"/>
              </w:rPr>
            </w:pPr>
          </w:p>
        </w:tc>
        <w:tc>
          <w:tcPr>
            <w:tcW w:w="641" w:type="dxa"/>
            <w:gridSpan w:val="4"/>
            <w:shd w:val="clear" w:color="auto" w:fill="auto"/>
            <w:vAlign w:val="center"/>
          </w:tcPr>
          <w:p w14:paraId="32E9FDA1" w14:textId="0B44554C" w:rsidR="00850CC6" w:rsidRPr="00FC0A10" w:rsidRDefault="00850CC6" w:rsidP="00850CC6">
            <w:pPr>
              <w:spacing w:before="20" w:after="20"/>
              <w:jc w:val="center"/>
              <w:rPr>
                <w:sz w:val="18"/>
                <w:szCs w:val="18"/>
              </w:rPr>
            </w:pPr>
          </w:p>
        </w:tc>
        <w:tc>
          <w:tcPr>
            <w:tcW w:w="640" w:type="dxa"/>
            <w:gridSpan w:val="6"/>
            <w:shd w:val="clear" w:color="auto" w:fill="auto"/>
            <w:vAlign w:val="center"/>
          </w:tcPr>
          <w:p w14:paraId="55B3E161" w14:textId="60AA95DE" w:rsidR="00850CC6" w:rsidRPr="00FC0A10" w:rsidRDefault="00850CC6" w:rsidP="00850CC6">
            <w:pPr>
              <w:spacing w:before="20" w:after="20"/>
              <w:jc w:val="center"/>
              <w:rPr>
                <w:sz w:val="18"/>
                <w:szCs w:val="18"/>
              </w:rPr>
            </w:pPr>
          </w:p>
        </w:tc>
        <w:tc>
          <w:tcPr>
            <w:tcW w:w="648" w:type="dxa"/>
            <w:gridSpan w:val="4"/>
            <w:shd w:val="clear" w:color="auto" w:fill="auto"/>
            <w:vAlign w:val="center"/>
          </w:tcPr>
          <w:p w14:paraId="70DA228C" w14:textId="43F6731A" w:rsidR="00850CC6" w:rsidRPr="00FC0A10" w:rsidRDefault="00850CC6" w:rsidP="00850CC6">
            <w:pPr>
              <w:spacing w:before="20" w:after="20"/>
              <w:jc w:val="center"/>
              <w:rPr>
                <w:sz w:val="18"/>
                <w:szCs w:val="18"/>
              </w:rPr>
            </w:pPr>
          </w:p>
        </w:tc>
        <w:tc>
          <w:tcPr>
            <w:tcW w:w="650" w:type="dxa"/>
            <w:gridSpan w:val="3"/>
            <w:shd w:val="clear" w:color="auto" w:fill="auto"/>
            <w:vAlign w:val="center"/>
          </w:tcPr>
          <w:p w14:paraId="654BB40D" w14:textId="727BC784" w:rsidR="00850CC6" w:rsidRPr="00FC0A10" w:rsidRDefault="00850CC6" w:rsidP="00850CC6">
            <w:pPr>
              <w:spacing w:before="20" w:after="20"/>
              <w:jc w:val="center"/>
              <w:rPr>
                <w:sz w:val="18"/>
                <w:szCs w:val="18"/>
              </w:rPr>
            </w:pPr>
          </w:p>
        </w:tc>
      </w:tr>
      <w:tr w:rsidR="00850CC6" w:rsidRPr="00FC0A10" w14:paraId="67E737A7"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55C1F10F" w14:textId="196DF69D" w:rsidR="00850CC6" w:rsidRDefault="00850CC6" w:rsidP="00850CC6">
            <w:pPr>
              <w:spacing w:before="20" w:after="20"/>
              <w:rPr>
                <w:b/>
                <w:color w:val="1F497D"/>
                <w:sz w:val="20"/>
                <w:szCs w:val="20"/>
              </w:rPr>
            </w:pPr>
          </w:p>
        </w:tc>
        <w:tc>
          <w:tcPr>
            <w:tcW w:w="767" w:type="dxa"/>
            <w:gridSpan w:val="4"/>
            <w:shd w:val="clear" w:color="auto" w:fill="auto"/>
          </w:tcPr>
          <w:p w14:paraId="0C499F19" w14:textId="615F207B" w:rsidR="00850CC6" w:rsidRPr="00FC0A10" w:rsidRDefault="00850CC6" w:rsidP="00850CC6">
            <w:pPr>
              <w:spacing w:before="20" w:after="20"/>
              <w:rPr>
                <w:sz w:val="18"/>
                <w:szCs w:val="18"/>
              </w:rPr>
            </w:pPr>
          </w:p>
        </w:tc>
        <w:tc>
          <w:tcPr>
            <w:tcW w:w="3115" w:type="dxa"/>
            <w:gridSpan w:val="7"/>
            <w:shd w:val="clear" w:color="auto" w:fill="auto"/>
          </w:tcPr>
          <w:p w14:paraId="7F6942F7" w14:textId="77777777" w:rsidR="00850CC6" w:rsidRDefault="00850CC6" w:rsidP="00850CC6">
            <w:pPr>
              <w:spacing w:before="20" w:after="20"/>
              <w:rPr>
                <w:sz w:val="18"/>
                <w:szCs w:val="18"/>
              </w:rPr>
            </w:pPr>
          </w:p>
        </w:tc>
        <w:tc>
          <w:tcPr>
            <w:tcW w:w="640" w:type="dxa"/>
            <w:gridSpan w:val="3"/>
            <w:shd w:val="clear" w:color="auto" w:fill="auto"/>
          </w:tcPr>
          <w:p w14:paraId="6849BD80" w14:textId="6185B434" w:rsidR="00850CC6" w:rsidRPr="00FC0A10" w:rsidRDefault="00850CC6" w:rsidP="00850CC6">
            <w:pPr>
              <w:spacing w:before="20" w:after="20"/>
              <w:jc w:val="center"/>
              <w:rPr>
                <w:sz w:val="18"/>
                <w:szCs w:val="18"/>
              </w:rPr>
            </w:pPr>
          </w:p>
        </w:tc>
        <w:tc>
          <w:tcPr>
            <w:tcW w:w="640" w:type="dxa"/>
            <w:gridSpan w:val="4"/>
            <w:shd w:val="clear" w:color="auto" w:fill="auto"/>
          </w:tcPr>
          <w:p w14:paraId="6FF7CB90" w14:textId="5CB331AD" w:rsidR="00850CC6" w:rsidRPr="00FC0A10" w:rsidRDefault="00850CC6" w:rsidP="00850CC6">
            <w:pPr>
              <w:spacing w:before="20" w:after="20"/>
              <w:jc w:val="center"/>
              <w:rPr>
                <w:sz w:val="18"/>
                <w:szCs w:val="18"/>
              </w:rPr>
            </w:pPr>
          </w:p>
        </w:tc>
        <w:tc>
          <w:tcPr>
            <w:tcW w:w="641" w:type="dxa"/>
            <w:gridSpan w:val="4"/>
            <w:shd w:val="clear" w:color="auto" w:fill="auto"/>
          </w:tcPr>
          <w:p w14:paraId="10493B04" w14:textId="1911D8B4" w:rsidR="00850CC6" w:rsidRPr="00FC0A10" w:rsidRDefault="00850CC6" w:rsidP="00850CC6">
            <w:pPr>
              <w:spacing w:before="20" w:after="20"/>
              <w:jc w:val="center"/>
              <w:rPr>
                <w:sz w:val="18"/>
                <w:szCs w:val="18"/>
              </w:rPr>
            </w:pPr>
          </w:p>
        </w:tc>
        <w:tc>
          <w:tcPr>
            <w:tcW w:w="640" w:type="dxa"/>
            <w:gridSpan w:val="6"/>
            <w:shd w:val="clear" w:color="auto" w:fill="auto"/>
          </w:tcPr>
          <w:p w14:paraId="6469CAEA" w14:textId="340759EE" w:rsidR="00850CC6" w:rsidRPr="00FC0A10" w:rsidRDefault="00850CC6" w:rsidP="00850CC6">
            <w:pPr>
              <w:spacing w:before="20" w:after="20"/>
              <w:jc w:val="center"/>
              <w:rPr>
                <w:sz w:val="18"/>
                <w:szCs w:val="18"/>
              </w:rPr>
            </w:pPr>
          </w:p>
        </w:tc>
        <w:tc>
          <w:tcPr>
            <w:tcW w:w="648" w:type="dxa"/>
            <w:gridSpan w:val="4"/>
            <w:shd w:val="clear" w:color="auto" w:fill="auto"/>
          </w:tcPr>
          <w:p w14:paraId="499A5144" w14:textId="11137F4D" w:rsidR="00850CC6" w:rsidRPr="00FC0A10" w:rsidRDefault="00850CC6" w:rsidP="00850CC6">
            <w:pPr>
              <w:spacing w:before="20" w:after="20"/>
              <w:jc w:val="center"/>
              <w:rPr>
                <w:sz w:val="18"/>
                <w:szCs w:val="18"/>
              </w:rPr>
            </w:pPr>
          </w:p>
        </w:tc>
        <w:tc>
          <w:tcPr>
            <w:tcW w:w="650" w:type="dxa"/>
            <w:gridSpan w:val="3"/>
            <w:shd w:val="clear" w:color="auto" w:fill="auto"/>
            <w:vAlign w:val="center"/>
          </w:tcPr>
          <w:p w14:paraId="043B097A" w14:textId="11A20E83" w:rsidR="00850CC6" w:rsidRPr="00FC0A10" w:rsidRDefault="00850CC6" w:rsidP="00850CC6">
            <w:pPr>
              <w:spacing w:before="20" w:after="20"/>
              <w:jc w:val="center"/>
              <w:rPr>
                <w:sz w:val="18"/>
                <w:szCs w:val="18"/>
              </w:rPr>
            </w:pPr>
          </w:p>
        </w:tc>
      </w:tr>
      <w:tr w:rsidR="00850CC6" w:rsidRPr="00FC0A10" w14:paraId="24B63D0D" w14:textId="77777777" w:rsidTr="00850CC6">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6BE29262" w14:textId="1D29D2B1" w:rsidR="00850CC6" w:rsidRDefault="00850CC6" w:rsidP="00850CC6">
            <w:pPr>
              <w:spacing w:before="20" w:after="20"/>
              <w:rPr>
                <w:b/>
                <w:color w:val="1F497D"/>
                <w:sz w:val="20"/>
                <w:szCs w:val="20"/>
              </w:rPr>
            </w:pPr>
          </w:p>
        </w:tc>
        <w:tc>
          <w:tcPr>
            <w:tcW w:w="767" w:type="dxa"/>
            <w:gridSpan w:val="4"/>
            <w:shd w:val="clear" w:color="auto" w:fill="auto"/>
          </w:tcPr>
          <w:p w14:paraId="6E16A6D8" w14:textId="333897F1" w:rsidR="00850CC6" w:rsidRPr="00FC0A10" w:rsidRDefault="00850CC6" w:rsidP="00850CC6">
            <w:pPr>
              <w:spacing w:before="20" w:after="20"/>
              <w:rPr>
                <w:sz w:val="18"/>
                <w:szCs w:val="18"/>
              </w:rPr>
            </w:pPr>
          </w:p>
        </w:tc>
        <w:tc>
          <w:tcPr>
            <w:tcW w:w="3115" w:type="dxa"/>
            <w:gridSpan w:val="7"/>
            <w:shd w:val="clear" w:color="auto" w:fill="auto"/>
          </w:tcPr>
          <w:p w14:paraId="760BA660" w14:textId="77777777" w:rsidR="00850CC6" w:rsidRDefault="00850CC6" w:rsidP="00850CC6">
            <w:pPr>
              <w:spacing w:before="20" w:after="20"/>
              <w:rPr>
                <w:sz w:val="18"/>
                <w:szCs w:val="18"/>
              </w:rPr>
            </w:pPr>
          </w:p>
        </w:tc>
        <w:tc>
          <w:tcPr>
            <w:tcW w:w="640" w:type="dxa"/>
            <w:gridSpan w:val="3"/>
            <w:shd w:val="clear" w:color="auto" w:fill="auto"/>
          </w:tcPr>
          <w:p w14:paraId="05B6C0A9" w14:textId="6D56BA5E" w:rsidR="00850CC6" w:rsidRPr="00FC0A10" w:rsidRDefault="00850CC6" w:rsidP="00850CC6">
            <w:pPr>
              <w:spacing w:before="20" w:after="20"/>
              <w:jc w:val="center"/>
              <w:rPr>
                <w:sz w:val="18"/>
                <w:szCs w:val="18"/>
              </w:rPr>
            </w:pPr>
          </w:p>
        </w:tc>
        <w:tc>
          <w:tcPr>
            <w:tcW w:w="640" w:type="dxa"/>
            <w:gridSpan w:val="4"/>
            <w:shd w:val="clear" w:color="auto" w:fill="auto"/>
          </w:tcPr>
          <w:p w14:paraId="4F09DA0D" w14:textId="5B0BC378" w:rsidR="00850CC6" w:rsidRPr="00FC0A10" w:rsidRDefault="00850CC6" w:rsidP="00850CC6">
            <w:pPr>
              <w:spacing w:before="20" w:after="20"/>
              <w:jc w:val="center"/>
              <w:rPr>
                <w:sz w:val="18"/>
                <w:szCs w:val="18"/>
              </w:rPr>
            </w:pPr>
          </w:p>
        </w:tc>
        <w:tc>
          <w:tcPr>
            <w:tcW w:w="641" w:type="dxa"/>
            <w:gridSpan w:val="4"/>
            <w:shd w:val="clear" w:color="auto" w:fill="auto"/>
          </w:tcPr>
          <w:p w14:paraId="47FF0993" w14:textId="5D7B3777" w:rsidR="00850CC6" w:rsidRPr="00FC0A10" w:rsidRDefault="00850CC6" w:rsidP="00850CC6">
            <w:pPr>
              <w:spacing w:before="20" w:after="20"/>
              <w:jc w:val="center"/>
              <w:rPr>
                <w:sz w:val="18"/>
                <w:szCs w:val="18"/>
              </w:rPr>
            </w:pPr>
          </w:p>
        </w:tc>
        <w:tc>
          <w:tcPr>
            <w:tcW w:w="640" w:type="dxa"/>
            <w:gridSpan w:val="6"/>
            <w:shd w:val="clear" w:color="auto" w:fill="auto"/>
          </w:tcPr>
          <w:p w14:paraId="1E1F38FA" w14:textId="0D785C57" w:rsidR="00850CC6" w:rsidRPr="00FC0A10" w:rsidRDefault="00850CC6" w:rsidP="00850CC6">
            <w:pPr>
              <w:spacing w:before="20" w:after="20"/>
              <w:jc w:val="center"/>
              <w:rPr>
                <w:sz w:val="18"/>
                <w:szCs w:val="18"/>
              </w:rPr>
            </w:pPr>
          </w:p>
        </w:tc>
        <w:tc>
          <w:tcPr>
            <w:tcW w:w="648" w:type="dxa"/>
            <w:gridSpan w:val="4"/>
            <w:shd w:val="clear" w:color="auto" w:fill="auto"/>
          </w:tcPr>
          <w:p w14:paraId="2ED989DD" w14:textId="077ACF89" w:rsidR="00850CC6" w:rsidRPr="00FC0A10" w:rsidRDefault="00850CC6" w:rsidP="00850CC6">
            <w:pPr>
              <w:spacing w:before="20" w:after="20"/>
              <w:jc w:val="center"/>
              <w:rPr>
                <w:sz w:val="18"/>
                <w:szCs w:val="18"/>
              </w:rPr>
            </w:pPr>
          </w:p>
        </w:tc>
        <w:tc>
          <w:tcPr>
            <w:tcW w:w="650" w:type="dxa"/>
            <w:gridSpan w:val="3"/>
            <w:shd w:val="clear" w:color="auto" w:fill="auto"/>
            <w:vAlign w:val="center"/>
          </w:tcPr>
          <w:p w14:paraId="37FA9F18" w14:textId="2A9A960A" w:rsidR="00850CC6" w:rsidRPr="00FC0A10" w:rsidRDefault="00850CC6" w:rsidP="00850CC6">
            <w:pPr>
              <w:spacing w:before="20" w:after="20"/>
              <w:jc w:val="center"/>
              <w:rPr>
                <w:sz w:val="18"/>
                <w:szCs w:val="18"/>
              </w:rPr>
            </w:pPr>
          </w:p>
        </w:tc>
      </w:tr>
      <w:tr w:rsidR="00850CC6" w:rsidRPr="00FC0A10" w14:paraId="7DDCA7ED" w14:textId="77777777" w:rsidTr="00850CC6">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850CC6" w:rsidRPr="00FC0A10" w:rsidRDefault="00850CC6" w:rsidP="00850CC6">
            <w:pPr>
              <w:spacing w:before="20" w:after="20"/>
              <w:rPr>
                <w:b/>
                <w:color w:val="1F497D"/>
                <w:sz w:val="20"/>
                <w:szCs w:val="20"/>
              </w:rPr>
            </w:pPr>
            <w:r w:rsidRPr="00FC0A10">
              <w:rPr>
                <w:b/>
                <w:color w:val="1F497D"/>
                <w:sz w:val="20"/>
                <w:szCs w:val="20"/>
              </w:rPr>
              <w:lastRenderedPageBreak/>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11B03F6F" w14:textId="77777777" w:rsidR="00850CC6" w:rsidRPr="00FC0A10" w:rsidRDefault="00850CC6" w:rsidP="00850CC6">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850CC6" w:rsidRPr="00FC0A10" w:rsidRDefault="00850CC6" w:rsidP="00850CC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50CC6" w:rsidRPr="00FC0A10" w:rsidRDefault="00850CC6" w:rsidP="00850CC6">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850CC6" w:rsidRPr="00FC0A10" w:rsidRDefault="00850CC6" w:rsidP="00850CC6">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850CC6" w:rsidRPr="00FC0A10" w:rsidRDefault="00850CC6" w:rsidP="00850CC6">
            <w:pPr>
              <w:spacing w:before="20" w:after="20"/>
              <w:rPr>
                <w:b/>
                <w:color w:val="1F497D"/>
                <w:sz w:val="20"/>
                <w:szCs w:val="20"/>
              </w:rPr>
            </w:pPr>
            <w:r w:rsidRPr="00FC0A10">
              <w:rPr>
                <w:b/>
                <w:color w:val="1F497D"/>
                <w:sz w:val="20"/>
                <w:szCs w:val="20"/>
              </w:rPr>
              <w:t>Make-Up Rule</w:t>
            </w:r>
          </w:p>
        </w:tc>
      </w:tr>
      <w:tr w:rsidR="00850CC6" w:rsidRPr="00FC0A10" w14:paraId="6DA62E28" w14:textId="77777777" w:rsidTr="00850CC6">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0272C7CB" w14:textId="124C9AF7" w:rsidR="00850CC6" w:rsidRPr="00FC0A10" w:rsidRDefault="00850CC6" w:rsidP="00850CC6">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D75FB53" w:rsidR="00850CC6" w:rsidRPr="00FC0A10" w:rsidRDefault="00850CC6" w:rsidP="00850CC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081F8E3" w:rsidR="00850CC6" w:rsidRPr="00EC00F4" w:rsidRDefault="00850CC6" w:rsidP="00850CC6">
            <w:pPr>
              <w:spacing w:before="20" w:after="20"/>
              <w:rPr>
                <w:i/>
                <w:color w:val="262626" w:themeColor="text1" w:themeTint="D9"/>
                <w:sz w:val="20"/>
                <w:szCs w:val="20"/>
              </w:rPr>
            </w:pPr>
            <w:r>
              <w:rPr>
                <w:color w:val="262626" w:themeColor="text1" w:themeTint="D9"/>
                <w:sz w:val="20"/>
                <w:szCs w:val="20"/>
              </w:rPr>
              <w:t>7</w:t>
            </w:r>
            <w:r w:rsidRPr="00BF6F95">
              <w:rPr>
                <w:color w:val="262626" w:themeColor="text1" w:themeTint="D9"/>
                <w:sz w:val="20"/>
                <w:szCs w:val="20"/>
              </w:rPr>
              <w:t>0%</w:t>
            </w:r>
          </w:p>
        </w:tc>
        <w:tc>
          <w:tcPr>
            <w:tcW w:w="2174" w:type="dxa"/>
            <w:gridSpan w:val="7"/>
            <w:shd w:val="clear" w:color="auto" w:fill="auto"/>
          </w:tcPr>
          <w:p w14:paraId="3182951D" w14:textId="6F50C88F" w:rsidR="00850CC6" w:rsidRPr="00EC00F4" w:rsidRDefault="00850CC6" w:rsidP="00850CC6">
            <w:pPr>
              <w:rPr>
                <w:i/>
                <w:color w:val="262626" w:themeColor="text1" w:themeTint="D9"/>
                <w:sz w:val="20"/>
                <w:szCs w:val="20"/>
              </w:rPr>
            </w:pPr>
            <w:r>
              <w:rPr>
                <w:color w:val="262626" w:themeColor="text1" w:themeTint="D9"/>
                <w:sz w:val="20"/>
                <w:szCs w:val="20"/>
              </w:rPr>
              <w:t>Midterm is 30% and final is 40</w:t>
            </w:r>
            <w:r w:rsidRPr="00BF6F95">
              <w:rPr>
                <w:color w:val="262626" w:themeColor="text1" w:themeTint="D9"/>
                <w:sz w:val="20"/>
                <w:szCs w:val="20"/>
              </w:rPr>
              <w:t>% of the final grade.</w:t>
            </w:r>
          </w:p>
        </w:tc>
        <w:tc>
          <w:tcPr>
            <w:tcW w:w="3202" w:type="dxa"/>
            <w:gridSpan w:val="20"/>
            <w:shd w:val="clear" w:color="auto" w:fill="auto"/>
          </w:tcPr>
          <w:p w14:paraId="799F41A4" w14:textId="36FB174A" w:rsidR="00850CC6" w:rsidRPr="00FC0A10" w:rsidRDefault="00850CC6" w:rsidP="00850CC6">
            <w:pPr>
              <w:spacing w:before="20" w:after="20"/>
              <w:rPr>
                <w:sz w:val="18"/>
                <w:szCs w:val="18"/>
              </w:rPr>
            </w:pPr>
            <w:r>
              <w:rPr>
                <w:sz w:val="18"/>
                <w:szCs w:val="18"/>
              </w:rPr>
              <w:t>A make-up exam is provided in case of a legitimate reason with a proof.</w:t>
            </w:r>
          </w:p>
        </w:tc>
      </w:tr>
      <w:tr w:rsidR="00850CC6" w:rsidRPr="00FC0A10" w14:paraId="0127EE4E"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58EC07CE" w14:textId="33029C3F" w:rsidR="00850CC6" w:rsidRPr="00FC0A10" w:rsidRDefault="00850CC6" w:rsidP="00850CC6">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B1AC16C" w:rsidR="00850CC6" w:rsidRPr="00FC0A10" w:rsidRDefault="00850CC6" w:rsidP="00850CC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C37B23" w:rsidR="00850CC6" w:rsidRPr="00EC00F4" w:rsidRDefault="00850CC6" w:rsidP="00850CC6">
            <w:pPr>
              <w:spacing w:before="20" w:after="20"/>
              <w:jc w:val="center"/>
              <w:rPr>
                <w:i/>
                <w:color w:val="262626" w:themeColor="text1" w:themeTint="D9"/>
                <w:sz w:val="20"/>
                <w:szCs w:val="20"/>
              </w:rPr>
            </w:pPr>
            <w:r>
              <w:rPr>
                <w:color w:val="262626" w:themeColor="text1" w:themeTint="D9"/>
                <w:sz w:val="20"/>
                <w:szCs w:val="20"/>
              </w:rPr>
              <w:t>1</w:t>
            </w:r>
            <w:r w:rsidRPr="00BF6F95">
              <w:rPr>
                <w:color w:val="262626" w:themeColor="text1" w:themeTint="D9"/>
                <w:sz w:val="20"/>
                <w:szCs w:val="20"/>
              </w:rPr>
              <w:t>0%</w:t>
            </w:r>
          </w:p>
        </w:tc>
        <w:tc>
          <w:tcPr>
            <w:tcW w:w="2174" w:type="dxa"/>
            <w:gridSpan w:val="7"/>
            <w:shd w:val="clear" w:color="auto" w:fill="auto"/>
          </w:tcPr>
          <w:p w14:paraId="794B28B6" w14:textId="4987CE8F" w:rsidR="00850CC6" w:rsidRPr="00EC00F4" w:rsidRDefault="00850CC6" w:rsidP="00850CC6">
            <w:pPr>
              <w:jc w:val="center"/>
              <w:rPr>
                <w:i/>
                <w:color w:val="262626" w:themeColor="text1" w:themeTint="D9"/>
                <w:sz w:val="20"/>
                <w:szCs w:val="20"/>
              </w:rPr>
            </w:pPr>
            <w:r w:rsidRPr="00BF6F95">
              <w:rPr>
                <w:color w:val="262626" w:themeColor="text1" w:themeTint="D9"/>
                <w:sz w:val="20"/>
                <w:szCs w:val="20"/>
              </w:rPr>
              <w:t xml:space="preserve">At least </w:t>
            </w:r>
            <w:r>
              <w:rPr>
                <w:color w:val="262626" w:themeColor="text1" w:themeTint="D9"/>
                <w:sz w:val="20"/>
                <w:szCs w:val="20"/>
              </w:rPr>
              <w:t>two</w:t>
            </w:r>
            <w:r w:rsidRPr="00BF6F95">
              <w:rPr>
                <w:color w:val="262626" w:themeColor="text1" w:themeTint="D9"/>
                <w:sz w:val="20"/>
                <w:szCs w:val="20"/>
              </w:rPr>
              <w:t xml:space="preserve"> quizzes are </w:t>
            </w:r>
            <w:r>
              <w:rPr>
                <w:color w:val="262626" w:themeColor="text1" w:themeTint="D9"/>
                <w:sz w:val="20"/>
                <w:szCs w:val="20"/>
              </w:rPr>
              <w:t>conducted.</w:t>
            </w:r>
          </w:p>
        </w:tc>
        <w:tc>
          <w:tcPr>
            <w:tcW w:w="3202" w:type="dxa"/>
            <w:gridSpan w:val="20"/>
            <w:shd w:val="clear" w:color="auto" w:fill="auto"/>
          </w:tcPr>
          <w:p w14:paraId="5365BD9C" w14:textId="7A0C2760" w:rsidR="00850CC6" w:rsidRPr="00FC0A10" w:rsidRDefault="00850CC6" w:rsidP="00850CC6">
            <w:pPr>
              <w:jc w:val="center"/>
              <w:rPr>
                <w:sz w:val="18"/>
                <w:szCs w:val="18"/>
              </w:rPr>
            </w:pPr>
            <w:r>
              <w:rPr>
                <w:sz w:val="18"/>
                <w:szCs w:val="18"/>
              </w:rPr>
              <w:t>No make-up</w:t>
            </w:r>
          </w:p>
        </w:tc>
      </w:tr>
      <w:tr w:rsidR="00850CC6" w:rsidRPr="00FC0A10" w14:paraId="3A1EEF46"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067675FD" w14:textId="6A4104A1" w:rsidR="00850CC6" w:rsidRPr="00FC0A10" w:rsidRDefault="00850CC6" w:rsidP="00850CC6">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F6D69A0" w:rsidR="00850CC6" w:rsidRPr="00FC0A10" w:rsidRDefault="00850CC6" w:rsidP="00850CC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9D2A06E" w:rsidR="00850CC6" w:rsidRPr="00EC00F4" w:rsidRDefault="00850CC6" w:rsidP="00850CC6">
            <w:pPr>
              <w:spacing w:before="20" w:after="20"/>
              <w:jc w:val="center"/>
              <w:rPr>
                <w:i/>
                <w:color w:val="262626" w:themeColor="text1" w:themeTint="D9"/>
                <w:sz w:val="20"/>
                <w:szCs w:val="20"/>
              </w:rPr>
            </w:pPr>
            <w:r>
              <w:rPr>
                <w:i/>
                <w:color w:val="262626" w:themeColor="text1" w:themeTint="D9"/>
                <w:sz w:val="20"/>
                <w:szCs w:val="20"/>
              </w:rPr>
              <w:t>10%</w:t>
            </w:r>
          </w:p>
        </w:tc>
        <w:tc>
          <w:tcPr>
            <w:tcW w:w="2174" w:type="dxa"/>
            <w:gridSpan w:val="7"/>
            <w:shd w:val="clear" w:color="auto" w:fill="auto"/>
          </w:tcPr>
          <w:p w14:paraId="1E8F88DD" w14:textId="01CD2D06" w:rsidR="00850CC6" w:rsidRPr="00EC00F4" w:rsidRDefault="00850CC6" w:rsidP="00850CC6">
            <w:pPr>
              <w:rPr>
                <w:i/>
                <w:color w:val="262626" w:themeColor="text1" w:themeTint="D9"/>
                <w:sz w:val="20"/>
                <w:szCs w:val="20"/>
              </w:rPr>
            </w:pPr>
            <w:r>
              <w:rPr>
                <w:i/>
                <w:color w:val="262626" w:themeColor="text1" w:themeTint="D9"/>
                <w:sz w:val="20"/>
                <w:szCs w:val="20"/>
              </w:rPr>
              <w:t xml:space="preserve">There are 4 </w:t>
            </w:r>
            <w:proofErr w:type="spellStart"/>
            <w:r>
              <w:rPr>
                <w:i/>
                <w:color w:val="262626" w:themeColor="text1" w:themeTint="D9"/>
                <w:sz w:val="20"/>
                <w:szCs w:val="20"/>
              </w:rPr>
              <w:t>homeworks</w:t>
            </w:r>
            <w:proofErr w:type="spellEnd"/>
            <w:r>
              <w:rPr>
                <w:i/>
                <w:color w:val="262626" w:themeColor="text1" w:themeTint="D9"/>
                <w:sz w:val="20"/>
                <w:szCs w:val="20"/>
              </w:rPr>
              <w:t>. Each student has to work alone</w:t>
            </w:r>
          </w:p>
        </w:tc>
        <w:tc>
          <w:tcPr>
            <w:tcW w:w="3202" w:type="dxa"/>
            <w:gridSpan w:val="20"/>
            <w:shd w:val="clear" w:color="auto" w:fill="auto"/>
          </w:tcPr>
          <w:p w14:paraId="038255B7" w14:textId="4A4D2367" w:rsidR="00850CC6" w:rsidRPr="00FC0A10" w:rsidRDefault="00850CC6" w:rsidP="00850CC6">
            <w:pPr>
              <w:spacing w:before="20" w:after="20"/>
              <w:rPr>
                <w:sz w:val="18"/>
                <w:szCs w:val="18"/>
              </w:rPr>
            </w:pPr>
          </w:p>
        </w:tc>
      </w:tr>
      <w:tr w:rsidR="00850CC6" w:rsidRPr="00FC0A10" w14:paraId="2319F38C"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32C2900B" w14:textId="78C9D37A" w:rsidR="00850CC6" w:rsidRPr="00FC0A10" w:rsidRDefault="00850CC6" w:rsidP="00850CC6">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A2570B" w:rsidR="00850CC6" w:rsidRPr="00FC0A10" w:rsidRDefault="00850CC6" w:rsidP="00850CC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4F226D4" w:rsidR="00850CC6" w:rsidRPr="00EC00F4" w:rsidRDefault="00850CC6" w:rsidP="00850CC6">
            <w:pPr>
              <w:spacing w:before="20" w:after="20"/>
              <w:jc w:val="center"/>
              <w:rPr>
                <w:i/>
                <w:color w:val="262626" w:themeColor="text1" w:themeTint="D9"/>
                <w:sz w:val="20"/>
                <w:szCs w:val="20"/>
              </w:rPr>
            </w:pPr>
          </w:p>
        </w:tc>
        <w:tc>
          <w:tcPr>
            <w:tcW w:w="2174" w:type="dxa"/>
            <w:gridSpan w:val="7"/>
            <w:shd w:val="clear" w:color="auto" w:fill="auto"/>
          </w:tcPr>
          <w:p w14:paraId="0E0415FB" w14:textId="28C840B9" w:rsidR="00850CC6" w:rsidRPr="00EC00F4" w:rsidRDefault="00850CC6" w:rsidP="00850CC6">
            <w:pPr>
              <w:rPr>
                <w:i/>
                <w:color w:val="262626" w:themeColor="text1" w:themeTint="D9"/>
                <w:sz w:val="20"/>
                <w:szCs w:val="20"/>
              </w:rPr>
            </w:pPr>
          </w:p>
        </w:tc>
        <w:tc>
          <w:tcPr>
            <w:tcW w:w="3202" w:type="dxa"/>
            <w:gridSpan w:val="20"/>
            <w:shd w:val="clear" w:color="auto" w:fill="auto"/>
          </w:tcPr>
          <w:p w14:paraId="4DCBEB98" w14:textId="19F3123A" w:rsidR="00850CC6" w:rsidRPr="00FC0A10" w:rsidRDefault="00850CC6" w:rsidP="00850CC6">
            <w:pPr>
              <w:jc w:val="center"/>
              <w:rPr>
                <w:sz w:val="18"/>
                <w:szCs w:val="18"/>
              </w:rPr>
            </w:pPr>
            <w:r>
              <w:rPr>
                <w:sz w:val="18"/>
                <w:szCs w:val="18"/>
              </w:rPr>
              <w:t>-</w:t>
            </w:r>
          </w:p>
        </w:tc>
      </w:tr>
      <w:tr w:rsidR="00850CC6" w:rsidRPr="00FC0A10" w14:paraId="29EFBB93"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7D8B97E8" w14:textId="6091C627" w:rsidR="00850CC6" w:rsidRPr="00FC0A10" w:rsidRDefault="00850CC6" w:rsidP="00850CC6">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62E07EA8" w:rsidR="00850CC6" w:rsidRPr="00FC0A10" w:rsidRDefault="00850CC6" w:rsidP="00850CC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50CC6" w:rsidRPr="00FC0A10" w:rsidRDefault="00850CC6" w:rsidP="00850CC6">
            <w:pPr>
              <w:spacing w:before="20" w:after="20"/>
              <w:jc w:val="center"/>
              <w:rPr>
                <w:sz w:val="18"/>
                <w:szCs w:val="18"/>
              </w:rPr>
            </w:pPr>
          </w:p>
        </w:tc>
        <w:tc>
          <w:tcPr>
            <w:tcW w:w="2174" w:type="dxa"/>
            <w:gridSpan w:val="7"/>
            <w:shd w:val="clear" w:color="auto" w:fill="auto"/>
          </w:tcPr>
          <w:p w14:paraId="12F84177" w14:textId="7F564B3B" w:rsidR="00850CC6" w:rsidRPr="00FC0A10" w:rsidRDefault="00850CC6" w:rsidP="00850CC6">
            <w:pPr>
              <w:jc w:val="center"/>
              <w:rPr>
                <w:sz w:val="18"/>
                <w:szCs w:val="18"/>
              </w:rPr>
            </w:pPr>
            <w:r w:rsidRPr="00FC0A10">
              <w:rPr>
                <w:sz w:val="18"/>
                <w:szCs w:val="18"/>
              </w:rPr>
              <w:t>-</w:t>
            </w:r>
          </w:p>
        </w:tc>
        <w:tc>
          <w:tcPr>
            <w:tcW w:w="3202" w:type="dxa"/>
            <w:gridSpan w:val="20"/>
            <w:shd w:val="clear" w:color="auto" w:fill="auto"/>
          </w:tcPr>
          <w:p w14:paraId="58F429AD" w14:textId="5410091E" w:rsidR="00850CC6" w:rsidRPr="00FC0A10" w:rsidRDefault="00850CC6" w:rsidP="00850CC6">
            <w:pPr>
              <w:jc w:val="center"/>
              <w:rPr>
                <w:sz w:val="18"/>
                <w:szCs w:val="18"/>
              </w:rPr>
            </w:pPr>
            <w:r w:rsidRPr="00FC0A10">
              <w:rPr>
                <w:sz w:val="18"/>
                <w:szCs w:val="18"/>
              </w:rPr>
              <w:t>-</w:t>
            </w:r>
          </w:p>
        </w:tc>
      </w:tr>
      <w:tr w:rsidR="00850CC6" w:rsidRPr="00FC0A10" w14:paraId="78309E0F" w14:textId="77777777" w:rsidTr="00850CC6">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0F62FAE3" w14:textId="134BFB9E" w:rsidR="00850CC6" w:rsidRPr="00FC0A10" w:rsidRDefault="00850CC6" w:rsidP="00850CC6">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632BE412" w:rsidR="00850CC6" w:rsidRPr="00FC0A10" w:rsidRDefault="00850CC6" w:rsidP="00850CC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850CC6" w:rsidRPr="00FC0A10" w:rsidRDefault="00850CC6" w:rsidP="00850CC6">
            <w:pPr>
              <w:spacing w:before="20" w:after="20"/>
              <w:jc w:val="center"/>
              <w:rPr>
                <w:sz w:val="18"/>
                <w:szCs w:val="18"/>
              </w:rPr>
            </w:pPr>
          </w:p>
        </w:tc>
        <w:tc>
          <w:tcPr>
            <w:tcW w:w="2174" w:type="dxa"/>
            <w:gridSpan w:val="7"/>
            <w:shd w:val="clear" w:color="auto" w:fill="auto"/>
          </w:tcPr>
          <w:p w14:paraId="76E8F8FF" w14:textId="1FA69729" w:rsidR="00850CC6" w:rsidRPr="00FC0A10" w:rsidRDefault="00850CC6" w:rsidP="00850CC6">
            <w:pPr>
              <w:jc w:val="center"/>
              <w:rPr>
                <w:sz w:val="18"/>
                <w:szCs w:val="18"/>
              </w:rPr>
            </w:pPr>
            <w:r>
              <w:rPr>
                <w:sz w:val="18"/>
                <w:szCs w:val="18"/>
              </w:rPr>
              <w:t>-</w:t>
            </w:r>
          </w:p>
        </w:tc>
        <w:tc>
          <w:tcPr>
            <w:tcW w:w="3202" w:type="dxa"/>
            <w:gridSpan w:val="20"/>
            <w:shd w:val="clear" w:color="auto" w:fill="auto"/>
          </w:tcPr>
          <w:p w14:paraId="62A53D61" w14:textId="424FFB60" w:rsidR="00850CC6" w:rsidRPr="00FC0A10" w:rsidRDefault="00850CC6" w:rsidP="00850CC6">
            <w:pPr>
              <w:jc w:val="center"/>
              <w:rPr>
                <w:sz w:val="18"/>
                <w:szCs w:val="18"/>
              </w:rPr>
            </w:pPr>
            <w:r>
              <w:rPr>
                <w:sz w:val="18"/>
                <w:szCs w:val="18"/>
              </w:rPr>
              <w:t>-</w:t>
            </w:r>
          </w:p>
        </w:tc>
      </w:tr>
      <w:tr w:rsidR="00850CC6" w:rsidRPr="00FC0A10" w14:paraId="654551C5"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544C927C" w14:textId="60E4FF17" w:rsidR="00850CC6" w:rsidRPr="00FC0A10" w:rsidRDefault="00850CC6" w:rsidP="00850CC6">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3C99B22" w:rsidR="00850CC6" w:rsidRPr="00FC0A10" w:rsidRDefault="00850CC6" w:rsidP="00850CC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850CC6" w:rsidRPr="00FC0A10" w:rsidRDefault="00850CC6" w:rsidP="00850CC6">
            <w:pPr>
              <w:spacing w:before="20" w:after="20"/>
              <w:jc w:val="center"/>
              <w:rPr>
                <w:sz w:val="18"/>
                <w:szCs w:val="18"/>
              </w:rPr>
            </w:pPr>
          </w:p>
        </w:tc>
        <w:tc>
          <w:tcPr>
            <w:tcW w:w="2174" w:type="dxa"/>
            <w:gridSpan w:val="7"/>
            <w:shd w:val="clear" w:color="auto" w:fill="auto"/>
          </w:tcPr>
          <w:p w14:paraId="6782175C" w14:textId="430FFEEF" w:rsidR="00850CC6" w:rsidRPr="00FC0A10" w:rsidRDefault="00850CC6" w:rsidP="00850CC6">
            <w:pPr>
              <w:jc w:val="center"/>
              <w:rPr>
                <w:sz w:val="18"/>
                <w:szCs w:val="18"/>
              </w:rPr>
            </w:pPr>
            <w:r>
              <w:rPr>
                <w:i/>
                <w:sz w:val="18"/>
                <w:szCs w:val="18"/>
              </w:rPr>
              <w:t>Attendance will be taken during the lectures.</w:t>
            </w:r>
          </w:p>
        </w:tc>
        <w:tc>
          <w:tcPr>
            <w:tcW w:w="3202" w:type="dxa"/>
            <w:gridSpan w:val="20"/>
            <w:shd w:val="clear" w:color="auto" w:fill="auto"/>
          </w:tcPr>
          <w:p w14:paraId="04C71A37" w14:textId="32925A92" w:rsidR="00850CC6" w:rsidRPr="00FC0A10" w:rsidRDefault="00850CC6" w:rsidP="00850CC6">
            <w:pPr>
              <w:jc w:val="center"/>
              <w:rPr>
                <w:sz w:val="18"/>
                <w:szCs w:val="18"/>
              </w:rPr>
            </w:pPr>
            <w:r w:rsidRPr="00FC0A10">
              <w:rPr>
                <w:sz w:val="18"/>
                <w:szCs w:val="18"/>
              </w:rPr>
              <w:t>-</w:t>
            </w:r>
          </w:p>
        </w:tc>
      </w:tr>
      <w:tr w:rsidR="00850CC6" w:rsidRPr="00FC0A10" w14:paraId="76EE80EB"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681E668A" w14:textId="06C299E7" w:rsidR="00850CC6" w:rsidRPr="00FC0A10" w:rsidRDefault="00850CC6" w:rsidP="00850CC6">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487060B" w14:textId="77777777" w:rsidR="00850CC6" w:rsidRPr="00FC0A10" w:rsidRDefault="00850CC6" w:rsidP="00850CC6">
            <w:pPr>
              <w:spacing w:before="20" w:after="20"/>
              <w:rPr>
                <w:b/>
                <w:color w:val="1F497D"/>
                <w:sz w:val="20"/>
                <w:szCs w:val="20"/>
              </w:rPr>
            </w:pPr>
            <w:r w:rsidRPr="00FC0A10">
              <w:rPr>
                <w:b/>
                <w:color w:val="1F497D"/>
                <w:sz w:val="20"/>
                <w:szCs w:val="20"/>
              </w:rPr>
              <w:t>Class/Lab./</w:t>
            </w:r>
          </w:p>
          <w:p w14:paraId="3DD80923" w14:textId="6AFF994D" w:rsidR="00850CC6" w:rsidRPr="00FC0A10" w:rsidRDefault="00850CC6" w:rsidP="00850CC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31E3838" w:rsidR="00850CC6" w:rsidRPr="00FC0A10" w:rsidRDefault="00850CC6" w:rsidP="00850CC6">
            <w:pPr>
              <w:jc w:val="center"/>
              <w:rPr>
                <w:sz w:val="18"/>
                <w:szCs w:val="18"/>
              </w:rPr>
            </w:pPr>
            <w:r>
              <w:rPr>
                <w:sz w:val="18"/>
                <w:szCs w:val="18"/>
              </w:rPr>
              <w:t>10</w:t>
            </w:r>
            <w:r w:rsidRPr="00BF6F95">
              <w:rPr>
                <w:color w:val="262626" w:themeColor="text1" w:themeTint="D9"/>
                <w:sz w:val="20"/>
                <w:szCs w:val="20"/>
              </w:rPr>
              <w:t>%</w:t>
            </w:r>
          </w:p>
        </w:tc>
        <w:tc>
          <w:tcPr>
            <w:tcW w:w="2174" w:type="dxa"/>
            <w:gridSpan w:val="7"/>
            <w:shd w:val="clear" w:color="auto" w:fill="auto"/>
          </w:tcPr>
          <w:p w14:paraId="61138A17" w14:textId="4125A573" w:rsidR="00850CC6" w:rsidRPr="00FC0A10" w:rsidRDefault="00850CC6" w:rsidP="00850CC6">
            <w:pPr>
              <w:jc w:val="center"/>
              <w:rPr>
                <w:sz w:val="18"/>
                <w:szCs w:val="18"/>
              </w:rPr>
            </w:pPr>
            <w:r>
              <w:rPr>
                <w:i/>
                <w:color w:val="262626" w:themeColor="text1" w:themeTint="D9"/>
                <w:sz w:val="20"/>
                <w:szCs w:val="20"/>
              </w:rPr>
              <w:t xml:space="preserve">5 Short programming exercises are solved with the guidance of teaching assistants. Students who miss 3 or more labs get 0 from the lab grade.   </w:t>
            </w:r>
          </w:p>
        </w:tc>
        <w:tc>
          <w:tcPr>
            <w:tcW w:w="3202" w:type="dxa"/>
            <w:gridSpan w:val="20"/>
            <w:shd w:val="clear" w:color="auto" w:fill="auto"/>
          </w:tcPr>
          <w:p w14:paraId="45A5710B" w14:textId="171FA1DC" w:rsidR="00850CC6" w:rsidRPr="00FC0A10" w:rsidRDefault="00850CC6" w:rsidP="00850CC6">
            <w:pPr>
              <w:tabs>
                <w:tab w:val="left" w:pos="960"/>
              </w:tabs>
              <w:jc w:val="center"/>
              <w:rPr>
                <w:sz w:val="18"/>
                <w:szCs w:val="18"/>
              </w:rPr>
            </w:pPr>
            <w:r>
              <w:rPr>
                <w:sz w:val="18"/>
                <w:szCs w:val="18"/>
              </w:rPr>
              <w:t>No make-up</w:t>
            </w:r>
          </w:p>
        </w:tc>
      </w:tr>
      <w:tr w:rsidR="00850CC6" w:rsidRPr="00FC0A10" w14:paraId="13A1A119"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19095A5C" w14:textId="2FBF2F93" w:rsidR="00850CC6" w:rsidRPr="00FC0A10" w:rsidRDefault="00850CC6" w:rsidP="00850CC6">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6A94F32" w:rsidR="00850CC6" w:rsidRPr="00FC0A10" w:rsidRDefault="00850CC6" w:rsidP="00850CC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50CC6" w:rsidRPr="00FC0A10" w:rsidRDefault="00850CC6" w:rsidP="00850CC6">
            <w:pPr>
              <w:jc w:val="both"/>
              <w:rPr>
                <w:sz w:val="18"/>
                <w:szCs w:val="18"/>
              </w:rPr>
            </w:pPr>
          </w:p>
        </w:tc>
        <w:tc>
          <w:tcPr>
            <w:tcW w:w="2174" w:type="dxa"/>
            <w:gridSpan w:val="7"/>
            <w:shd w:val="clear" w:color="auto" w:fill="auto"/>
          </w:tcPr>
          <w:p w14:paraId="42DE4133" w14:textId="77777777" w:rsidR="00850CC6" w:rsidRPr="00FC0A10" w:rsidRDefault="00850CC6" w:rsidP="00850CC6">
            <w:pPr>
              <w:jc w:val="both"/>
              <w:rPr>
                <w:sz w:val="18"/>
                <w:szCs w:val="18"/>
              </w:rPr>
            </w:pPr>
          </w:p>
        </w:tc>
        <w:tc>
          <w:tcPr>
            <w:tcW w:w="3202" w:type="dxa"/>
            <w:gridSpan w:val="20"/>
            <w:shd w:val="clear" w:color="auto" w:fill="auto"/>
          </w:tcPr>
          <w:p w14:paraId="637827F4" w14:textId="77777777" w:rsidR="00850CC6" w:rsidRPr="00FC0A10" w:rsidRDefault="00850CC6" w:rsidP="00850CC6">
            <w:pPr>
              <w:jc w:val="both"/>
              <w:rPr>
                <w:sz w:val="18"/>
                <w:szCs w:val="18"/>
              </w:rPr>
            </w:pPr>
          </w:p>
        </w:tc>
      </w:tr>
      <w:tr w:rsidR="00850CC6" w:rsidRPr="00FC0A10" w14:paraId="22A63B50"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850CC6" w:rsidRPr="00FC0A10" w:rsidRDefault="00850CC6" w:rsidP="00850CC6">
            <w:pPr>
              <w:spacing w:before="20" w:after="20"/>
              <w:rPr>
                <w:b/>
                <w:color w:val="1F497D"/>
                <w:sz w:val="20"/>
                <w:szCs w:val="20"/>
              </w:rPr>
            </w:pPr>
          </w:p>
        </w:tc>
        <w:tc>
          <w:tcPr>
            <w:tcW w:w="2460" w:type="dxa"/>
            <w:gridSpan w:val="8"/>
            <w:shd w:val="clear" w:color="auto" w:fill="auto"/>
          </w:tcPr>
          <w:p w14:paraId="3D75D680" w14:textId="77777777" w:rsidR="00850CC6" w:rsidRPr="00FC0A10" w:rsidRDefault="00850CC6" w:rsidP="00850CC6">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850CC6" w:rsidRPr="00FC0A10" w:rsidRDefault="00850CC6" w:rsidP="00850CC6">
            <w:pPr>
              <w:spacing w:before="20" w:after="20"/>
              <w:rPr>
                <w:b/>
                <w:sz w:val="20"/>
                <w:szCs w:val="20"/>
              </w:rPr>
            </w:pPr>
            <w:r w:rsidRPr="00FC0A10">
              <w:rPr>
                <w:b/>
                <w:color w:val="1F497D"/>
                <w:sz w:val="20"/>
                <w:szCs w:val="20"/>
              </w:rPr>
              <w:t>100%</w:t>
            </w:r>
          </w:p>
        </w:tc>
      </w:tr>
      <w:tr w:rsidR="00850CC6" w:rsidRPr="00FC0A10" w14:paraId="12DCEC5C" w14:textId="77777777" w:rsidTr="00850CC6">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850CC6" w:rsidRPr="00FC0A10" w:rsidRDefault="00850CC6" w:rsidP="00850CC6">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326EB82F" w:rsidR="00850CC6" w:rsidRPr="004E3370" w:rsidRDefault="00850CC6" w:rsidP="00850CC6">
            <w:pPr>
              <w:spacing w:before="20" w:after="20"/>
              <w:ind w:left="90"/>
              <w:jc w:val="both"/>
              <w:rPr>
                <w:sz w:val="20"/>
                <w:szCs w:val="20"/>
              </w:rPr>
            </w:pPr>
            <w:r w:rsidRPr="004E3370">
              <w:rPr>
                <w:sz w:val="20"/>
                <w:szCs w:val="20"/>
                <w:lang w:val="en-CA"/>
              </w:rPr>
              <w:t>Students will demonstrate learning outcomes through midterm exams, homework assignments, quizzes, and the final exam. Every topic is tested with at least one exam or homework question. In order to pass, a student needs to accumulate at least 50% of the total grade.</w:t>
            </w:r>
          </w:p>
        </w:tc>
      </w:tr>
      <w:tr w:rsidR="00850CC6" w:rsidRPr="00FC0A10" w14:paraId="5C6C5B9D" w14:textId="77777777" w:rsidTr="00850CC6">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850CC6" w:rsidRPr="00FC0A10" w:rsidRDefault="00850CC6" w:rsidP="00850CC6">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218CE117" w14:textId="77777777" w:rsidR="00850CC6" w:rsidRDefault="00850CC6" w:rsidP="00850CC6">
            <w:pPr>
              <w:spacing w:before="20" w:after="20"/>
              <w:rPr>
                <w:sz w:val="20"/>
                <w:szCs w:val="20"/>
              </w:rPr>
            </w:pPr>
            <w:r>
              <w:rPr>
                <w:sz w:val="20"/>
                <w:szCs w:val="20"/>
              </w:rPr>
              <w:t xml:space="preserve">The overall grade is converted to a letter grade using the table below. </w:t>
            </w:r>
          </w:p>
          <w:p w14:paraId="34A3E707" w14:textId="77777777" w:rsidR="00850CC6" w:rsidRDefault="00850CC6" w:rsidP="00850CC6">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850CC6" w14:paraId="52AE50DA" w14:textId="77777777" w:rsidTr="0092455F">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850CC6" w:rsidRDefault="00850CC6" w:rsidP="00850CC6">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850CC6" w:rsidRDefault="00850CC6" w:rsidP="00850CC6">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850CC6" w:rsidRDefault="00850CC6" w:rsidP="00850CC6">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850CC6" w:rsidRDefault="00850CC6" w:rsidP="00850CC6">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850CC6" w:rsidRDefault="00850CC6" w:rsidP="00850CC6">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850CC6" w:rsidRDefault="00850CC6" w:rsidP="00850CC6">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850CC6" w:rsidRDefault="00850CC6" w:rsidP="00850CC6">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850CC6" w:rsidRDefault="00850CC6" w:rsidP="00850CC6">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850CC6" w:rsidRDefault="00850CC6" w:rsidP="00850CC6">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850CC6" w:rsidRDefault="00850CC6" w:rsidP="00850CC6">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850CC6" w:rsidRDefault="00850CC6" w:rsidP="00850CC6">
                  <w:pPr>
                    <w:jc w:val="center"/>
                    <w:rPr>
                      <w:rFonts w:ascii="Times" w:hAnsi="Times" w:cs="Arial"/>
                      <w:sz w:val="18"/>
                      <w:szCs w:val="18"/>
                    </w:rPr>
                  </w:pPr>
                  <w:r>
                    <w:rPr>
                      <w:rFonts w:ascii="Times" w:hAnsi="Times" w:cs="Arial"/>
                      <w:sz w:val="18"/>
                      <w:szCs w:val="18"/>
                    </w:rPr>
                    <w:t>54-50</w:t>
                  </w:r>
                </w:p>
              </w:tc>
            </w:tr>
            <w:tr w:rsidR="00850CC6" w14:paraId="17C81750" w14:textId="77777777" w:rsidTr="0092455F">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850CC6" w:rsidRDefault="00850CC6" w:rsidP="00850CC6">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850CC6" w:rsidRDefault="00850CC6" w:rsidP="00850CC6">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850CC6" w:rsidRDefault="00850CC6" w:rsidP="00850CC6">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850CC6" w:rsidRDefault="00850CC6" w:rsidP="00850CC6">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850CC6" w:rsidRDefault="00850CC6" w:rsidP="00850CC6">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850CC6" w:rsidRDefault="00850CC6" w:rsidP="00850CC6">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850CC6" w:rsidRDefault="00850CC6" w:rsidP="00850CC6">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850CC6" w:rsidRDefault="00850CC6" w:rsidP="00850CC6">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850CC6" w:rsidRDefault="00850CC6" w:rsidP="00850CC6">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850CC6" w:rsidRDefault="00850CC6" w:rsidP="00850CC6">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850CC6" w:rsidRDefault="00850CC6" w:rsidP="00850CC6">
                  <w:pPr>
                    <w:jc w:val="center"/>
                    <w:rPr>
                      <w:rFonts w:ascii="Times" w:hAnsi="Times" w:cs="Arial"/>
                      <w:sz w:val="18"/>
                      <w:szCs w:val="18"/>
                    </w:rPr>
                  </w:pPr>
                  <w:r>
                    <w:rPr>
                      <w:rFonts w:ascii="Times" w:hAnsi="Times" w:cs="Arial"/>
                      <w:sz w:val="18"/>
                      <w:szCs w:val="18"/>
                    </w:rPr>
                    <w:t>D</w:t>
                  </w:r>
                </w:p>
              </w:tc>
            </w:tr>
          </w:tbl>
          <w:p w14:paraId="45B8C50D" w14:textId="26590340" w:rsidR="00850CC6" w:rsidRPr="00FC0A10" w:rsidRDefault="00850CC6" w:rsidP="00850CC6">
            <w:pPr>
              <w:spacing w:before="20" w:after="20"/>
              <w:ind w:left="90"/>
              <w:jc w:val="both"/>
              <w:rPr>
                <w:sz w:val="20"/>
                <w:szCs w:val="20"/>
              </w:rPr>
            </w:pPr>
          </w:p>
        </w:tc>
      </w:tr>
      <w:tr w:rsidR="00850CC6" w:rsidRPr="00FC0A10" w14:paraId="1A21A74B" w14:textId="77777777" w:rsidTr="00850CC6">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850CC6" w:rsidRPr="00FC0A10" w:rsidRDefault="00850CC6" w:rsidP="00850CC6">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850CC6" w:rsidRPr="00FC0A10" w:rsidRDefault="00850CC6" w:rsidP="00850CC6">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850CC6" w:rsidRPr="00FC0A10" w:rsidRDefault="00850CC6" w:rsidP="00850CC6">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850CC6" w:rsidRPr="00FC0A10" w:rsidRDefault="00850CC6" w:rsidP="00850CC6">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850CC6" w:rsidRPr="00FC0A10" w:rsidRDefault="00850CC6" w:rsidP="00850CC6">
            <w:pPr>
              <w:spacing w:before="20" w:after="20"/>
              <w:rPr>
                <w:b/>
                <w:color w:val="1F497D"/>
                <w:sz w:val="20"/>
                <w:szCs w:val="20"/>
              </w:rPr>
            </w:pPr>
            <w:r w:rsidRPr="00FC0A10">
              <w:rPr>
                <w:b/>
                <w:color w:val="1F497D"/>
                <w:sz w:val="20"/>
                <w:szCs w:val="20"/>
              </w:rPr>
              <w:t>Hours</w:t>
            </w:r>
          </w:p>
        </w:tc>
      </w:tr>
      <w:tr w:rsidR="00850CC6" w:rsidRPr="00FC0A10" w14:paraId="4372BFA1" w14:textId="77777777" w:rsidTr="00850CC6">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850CC6" w:rsidRPr="00FC0A10" w:rsidRDefault="00850CC6" w:rsidP="00850CC6">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850CC6" w:rsidRPr="00FC0A10" w:rsidRDefault="00850CC6" w:rsidP="00850CC6">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850CC6" w:rsidRPr="00FC0A10" w14:paraId="28CE2391" w14:textId="77777777" w:rsidTr="00850CC6">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1FDC46EB" w14:textId="135128E5" w:rsidR="00850CC6" w:rsidRPr="00FC0A10" w:rsidRDefault="00850CC6" w:rsidP="00850CC6">
            <w:pPr>
              <w:rPr>
                <w:b/>
                <w:color w:val="1F497D"/>
                <w:sz w:val="20"/>
                <w:szCs w:val="20"/>
              </w:rPr>
            </w:pPr>
            <w:r w:rsidRPr="00FC0A10">
              <w:rPr>
                <w:b/>
                <w:color w:val="1F497D"/>
                <w:sz w:val="20"/>
                <w:szCs w:val="20"/>
              </w:rPr>
              <w:t>1</w:t>
            </w:r>
          </w:p>
        </w:tc>
        <w:tc>
          <w:tcPr>
            <w:tcW w:w="1205" w:type="dxa"/>
            <w:gridSpan w:val="5"/>
            <w:shd w:val="clear" w:color="auto" w:fill="auto"/>
          </w:tcPr>
          <w:p w14:paraId="60995A32" w14:textId="63248D04" w:rsidR="00850CC6" w:rsidRPr="00FC0A10" w:rsidRDefault="00850CC6" w:rsidP="00850CC6">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76D27427" w:rsidR="00850CC6" w:rsidRPr="00FC0A10" w:rsidRDefault="00850CC6" w:rsidP="00850CC6">
            <w:pPr>
              <w:spacing w:before="20" w:after="20"/>
              <w:rPr>
                <w:sz w:val="18"/>
                <w:szCs w:val="18"/>
              </w:rPr>
            </w:pPr>
            <w:r>
              <w:rPr>
                <w:sz w:val="18"/>
                <w:szCs w:val="18"/>
              </w:rPr>
              <w:t>Class content is explained by writing on the board and with computer presentations</w:t>
            </w:r>
          </w:p>
        </w:tc>
        <w:tc>
          <w:tcPr>
            <w:tcW w:w="1576" w:type="dxa"/>
            <w:gridSpan w:val="9"/>
            <w:shd w:val="clear" w:color="auto" w:fill="auto"/>
          </w:tcPr>
          <w:p w14:paraId="2CADF649" w14:textId="1A420934" w:rsidR="00850CC6" w:rsidRPr="00FC0A10" w:rsidRDefault="0050514A" w:rsidP="0050514A">
            <w:pPr>
              <w:jc w:val="right"/>
              <w:rPr>
                <w:sz w:val="18"/>
                <w:szCs w:val="18"/>
              </w:rPr>
            </w:pPr>
            <w:r>
              <w:rPr>
                <w:color w:val="262626"/>
                <w:sz w:val="20"/>
                <w:szCs w:val="20"/>
              </w:rPr>
              <w:t>3</w:t>
            </w:r>
            <w:r w:rsidR="00850CC6" w:rsidRPr="00383C1D">
              <w:rPr>
                <w:color w:val="262626"/>
                <w:sz w:val="20"/>
                <w:szCs w:val="20"/>
              </w:rPr>
              <w:t>x14</w:t>
            </w:r>
          </w:p>
        </w:tc>
      </w:tr>
      <w:tr w:rsidR="00850CC6" w:rsidRPr="00FC0A10" w14:paraId="7FD9A144"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691C7985" w14:textId="082B0AF2" w:rsidR="00850CC6" w:rsidRPr="00FC0A10" w:rsidRDefault="00850CC6" w:rsidP="00850CC6">
            <w:pPr>
              <w:rPr>
                <w:b/>
                <w:color w:val="1F497D"/>
                <w:sz w:val="20"/>
                <w:szCs w:val="20"/>
              </w:rPr>
            </w:pPr>
            <w:r w:rsidRPr="00FC0A10">
              <w:rPr>
                <w:b/>
                <w:color w:val="1F497D"/>
                <w:sz w:val="20"/>
                <w:szCs w:val="20"/>
              </w:rPr>
              <w:t>2</w:t>
            </w:r>
          </w:p>
        </w:tc>
        <w:tc>
          <w:tcPr>
            <w:tcW w:w="1205" w:type="dxa"/>
            <w:gridSpan w:val="5"/>
            <w:shd w:val="clear" w:color="auto" w:fill="auto"/>
          </w:tcPr>
          <w:p w14:paraId="046ECA6C" w14:textId="653294B7" w:rsidR="00850CC6" w:rsidRPr="00FC0A10" w:rsidRDefault="00850CC6" w:rsidP="00850CC6">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850CC6" w:rsidRPr="00F53F21" w:rsidRDefault="00850CC6" w:rsidP="00850CC6">
            <w:pPr>
              <w:spacing w:before="20" w:after="20"/>
              <w:rPr>
                <w:b/>
                <w:color w:val="1F497D"/>
                <w:sz w:val="20"/>
                <w:szCs w:val="20"/>
              </w:rPr>
            </w:pPr>
          </w:p>
        </w:tc>
        <w:tc>
          <w:tcPr>
            <w:tcW w:w="1576" w:type="dxa"/>
            <w:gridSpan w:val="9"/>
            <w:shd w:val="clear" w:color="auto" w:fill="auto"/>
          </w:tcPr>
          <w:p w14:paraId="39F4CFEE" w14:textId="77777777" w:rsidR="00850CC6" w:rsidRPr="00FC0A10" w:rsidRDefault="00850CC6" w:rsidP="00850CC6">
            <w:pPr>
              <w:jc w:val="right"/>
              <w:rPr>
                <w:sz w:val="18"/>
                <w:szCs w:val="18"/>
              </w:rPr>
            </w:pPr>
          </w:p>
        </w:tc>
      </w:tr>
      <w:tr w:rsidR="00850CC6" w:rsidRPr="00FC0A10" w14:paraId="2B5E8F38"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6A87B01A" w14:textId="2F294EA5" w:rsidR="00850CC6" w:rsidRPr="00FC0A10" w:rsidRDefault="00850CC6" w:rsidP="00850CC6">
            <w:pPr>
              <w:rPr>
                <w:b/>
                <w:color w:val="1F497D"/>
                <w:sz w:val="20"/>
                <w:szCs w:val="20"/>
              </w:rPr>
            </w:pPr>
            <w:r w:rsidRPr="00FC0A10">
              <w:rPr>
                <w:b/>
                <w:color w:val="1F497D"/>
                <w:sz w:val="20"/>
                <w:szCs w:val="20"/>
              </w:rPr>
              <w:t>3</w:t>
            </w:r>
          </w:p>
        </w:tc>
        <w:tc>
          <w:tcPr>
            <w:tcW w:w="1205" w:type="dxa"/>
            <w:gridSpan w:val="5"/>
            <w:shd w:val="clear" w:color="auto" w:fill="auto"/>
          </w:tcPr>
          <w:p w14:paraId="727BD86B" w14:textId="443CE89A" w:rsidR="00850CC6" w:rsidRPr="00FC0A10" w:rsidRDefault="00850CC6" w:rsidP="00850CC6">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6FB44538" w:rsidR="00850CC6" w:rsidRPr="00FC0A10" w:rsidRDefault="00850CC6" w:rsidP="00850CC6">
            <w:pPr>
              <w:spacing w:before="20" w:after="20"/>
              <w:rPr>
                <w:sz w:val="18"/>
                <w:szCs w:val="18"/>
              </w:rPr>
            </w:pPr>
          </w:p>
        </w:tc>
        <w:tc>
          <w:tcPr>
            <w:tcW w:w="1576" w:type="dxa"/>
            <w:gridSpan w:val="9"/>
            <w:shd w:val="clear" w:color="auto" w:fill="auto"/>
          </w:tcPr>
          <w:p w14:paraId="3AD2283D" w14:textId="71D0570C" w:rsidR="00850CC6" w:rsidRPr="00FC0A10" w:rsidRDefault="00850CC6" w:rsidP="00850CC6">
            <w:pPr>
              <w:rPr>
                <w:sz w:val="18"/>
                <w:szCs w:val="18"/>
              </w:rPr>
            </w:pPr>
          </w:p>
        </w:tc>
      </w:tr>
      <w:tr w:rsidR="00850CC6" w:rsidRPr="00FC0A10" w14:paraId="75E67151"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21CEA36D" w14:textId="36CADA5F" w:rsidR="00850CC6" w:rsidRPr="00FC0A10" w:rsidRDefault="00850CC6" w:rsidP="00850CC6">
            <w:pPr>
              <w:rPr>
                <w:b/>
                <w:color w:val="1F497D"/>
                <w:sz w:val="20"/>
                <w:szCs w:val="20"/>
              </w:rPr>
            </w:pPr>
            <w:r w:rsidRPr="00FC0A10">
              <w:rPr>
                <w:b/>
                <w:color w:val="1F497D"/>
                <w:sz w:val="20"/>
                <w:szCs w:val="20"/>
              </w:rPr>
              <w:t>4</w:t>
            </w:r>
          </w:p>
        </w:tc>
        <w:tc>
          <w:tcPr>
            <w:tcW w:w="1205" w:type="dxa"/>
            <w:gridSpan w:val="5"/>
            <w:shd w:val="clear" w:color="auto" w:fill="auto"/>
          </w:tcPr>
          <w:p w14:paraId="0F60628B" w14:textId="66DF9CB4" w:rsidR="00850CC6" w:rsidRPr="00FC0A10" w:rsidRDefault="00850CC6" w:rsidP="00850CC6">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2B8B88E6" w:rsidR="00850CC6" w:rsidRPr="00FC0A10" w:rsidRDefault="00850CC6" w:rsidP="00850CC6">
            <w:pPr>
              <w:spacing w:before="20" w:after="20"/>
              <w:rPr>
                <w:sz w:val="18"/>
                <w:szCs w:val="18"/>
              </w:rPr>
            </w:pPr>
          </w:p>
        </w:tc>
        <w:tc>
          <w:tcPr>
            <w:tcW w:w="1576" w:type="dxa"/>
            <w:gridSpan w:val="9"/>
            <w:shd w:val="clear" w:color="auto" w:fill="auto"/>
          </w:tcPr>
          <w:p w14:paraId="4B68287F" w14:textId="7EBB2B67" w:rsidR="00850CC6" w:rsidRPr="00FC0A10" w:rsidRDefault="0050514A" w:rsidP="0050514A">
            <w:pPr>
              <w:jc w:val="right"/>
              <w:rPr>
                <w:sz w:val="18"/>
                <w:szCs w:val="18"/>
              </w:rPr>
            </w:pPr>
            <w:r>
              <w:rPr>
                <w:sz w:val="18"/>
                <w:szCs w:val="18"/>
              </w:rPr>
              <w:t>2x5</w:t>
            </w:r>
          </w:p>
        </w:tc>
      </w:tr>
      <w:tr w:rsidR="00850CC6" w:rsidRPr="00FC0A10" w14:paraId="51D1A145"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2E75DD73" w14:textId="766239E8" w:rsidR="00850CC6" w:rsidRPr="00FC0A10" w:rsidRDefault="00850CC6" w:rsidP="00850CC6">
            <w:pPr>
              <w:rPr>
                <w:b/>
                <w:color w:val="1F497D"/>
                <w:sz w:val="20"/>
                <w:szCs w:val="20"/>
              </w:rPr>
            </w:pPr>
            <w:r w:rsidRPr="00FC0A10">
              <w:rPr>
                <w:b/>
                <w:color w:val="1F497D"/>
                <w:sz w:val="20"/>
                <w:szCs w:val="20"/>
              </w:rPr>
              <w:t>5</w:t>
            </w:r>
          </w:p>
        </w:tc>
        <w:tc>
          <w:tcPr>
            <w:tcW w:w="1205" w:type="dxa"/>
            <w:gridSpan w:val="5"/>
            <w:shd w:val="clear" w:color="auto" w:fill="auto"/>
          </w:tcPr>
          <w:p w14:paraId="7ABD515A" w14:textId="0F91C98F" w:rsidR="00850CC6" w:rsidRPr="00FC0A10" w:rsidRDefault="00850CC6" w:rsidP="00850CC6">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850CC6" w:rsidRPr="00FC0A10" w:rsidRDefault="00850CC6" w:rsidP="00850CC6">
            <w:pPr>
              <w:spacing w:before="20" w:after="20"/>
              <w:rPr>
                <w:sz w:val="18"/>
                <w:szCs w:val="18"/>
              </w:rPr>
            </w:pPr>
          </w:p>
        </w:tc>
        <w:tc>
          <w:tcPr>
            <w:tcW w:w="1576" w:type="dxa"/>
            <w:gridSpan w:val="9"/>
            <w:shd w:val="clear" w:color="auto" w:fill="auto"/>
          </w:tcPr>
          <w:p w14:paraId="4A44F0AB" w14:textId="7270F13B" w:rsidR="00850CC6" w:rsidRPr="00FC0A10" w:rsidRDefault="00850CC6" w:rsidP="00850CC6">
            <w:pPr>
              <w:jc w:val="center"/>
              <w:rPr>
                <w:sz w:val="18"/>
                <w:szCs w:val="18"/>
              </w:rPr>
            </w:pPr>
          </w:p>
        </w:tc>
      </w:tr>
      <w:tr w:rsidR="00850CC6" w:rsidRPr="00FC0A10" w14:paraId="198A37DB" w14:textId="77777777" w:rsidTr="00850CC6">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028FA1B6" w14:textId="5C0AF553" w:rsidR="00850CC6" w:rsidRPr="00FC0A10" w:rsidRDefault="00850CC6" w:rsidP="00850CC6">
            <w:pPr>
              <w:rPr>
                <w:b/>
                <w:color w:val="1F497D"/>
                <w:sz w:val="20"/>
                <w:szCs w:val="20"/>
              </w:rPr>
            </w:pPr>
            <w:r w:rsidRPr="006E477B">
              <w:rPr>
                <w:b/>
                <w:color w:val="1F497D"/>
                <w:sz w:val="20"/>
                <w:szCs w:val="20"/>
              </w:rPr>
              <w:t>6</w:t>
            </w:r>
          </w:p>
        </w:tc>
        <w:tc>
          <w:tcPr>
            <w:tcW w:w="1205" w:type="dxa"/>
            <w:gridSpan w:val="5"/>
            <w:shd w:val="clear" w:color="auto" w:fill="auto"/>
          </w:tcPr>
          <w:p w14:paraId="5B3B65F5" w14:textId="5D5185D0" w:rsidR="00850CC6" w:rsidRPr="00FC0A10" w:rsidRDefault="00850CC6" w:rsidP="00850CC6">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850CC6" w:rsidRPr="00FC0A10" w:rsidRDefault="00850CC6" w:rsidP="00850CC6">
            <w:pPr>
              <w:spacing w:before="20" w:after="20"/>
              <w:rPr>
                <w:sz w:val="18"/>
                <w:szCs w:val="18"/>
              </w:rPr>
            </w:pPr>
          </w:p>
        </w:tc>
        <w:tc>
          <w:tcPr>
            <w:tcW w:w="1576" w:type="dxa"/>
            <w:gridSpan w:val="9"/>
            <w:shd w:val="clear" w:color="auto" w:fill="auto"/>
          </w:tcPr>
          <w:p w14:paraId="306B257F" w14:textId="01C2E548" w:rsidR="00850CC6" w:rsidRPr="00FC0A10" w:rsidRDefault="00850CC6" w:rsidP="00850CC6">
            <w:pPr>
              <w:jc w:val="right"/>
              <w:rPr>
                <w:sz w:val="18"/>
                <w:szCs w:val="18"/>
              </w:rPr>
            </w:pPr>
          </w:p>
        </w:tc>
      </w:tr>
      <w:tr w:rsidR="00850CC6" w:rsidRPr="00FC0A10" w14:paraId="58D8C115"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850CC6" w:rsidRPr="00FC0A10" w:rsidRDefault="00850CC6" w:rsidP="00850CC6">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850CC6" w:rsidRPr="00FC0A10" w:rsidRDefault="00850CC6" w:rsidP="00850CC6">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850CC6" w:rsidRPr="00FC0A10" w14:paraId="095C24A7"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16ABC252" w14:textId="6B2974D8" w:rsidR="00850CC6" w:rsidRPr="00FC0A10" w:rsidRDefault="00850CC6" w:rsidP="00850CC6">
            <w:pPr>
              <w:rPr>
                <w:b/>
                <w:color w:val="1F497D"/>
                <w:sz w:val="20"/>
                <w:szCs w:val="20"/>
              </w:rPr>
            </w:pPr>
            <w:r>
              <w:rPr>
                <w:b/>
                <w:color w:val="1F497D"/>
                <w:sz w:val="20"/>
                <w:szCs w:val="20"/>
              </w:rPr>
              <w:t>7</w:t>
            </w:r>
          </w:p>
        </w:tc>
        <w:tc>
          <w:tcPr>
            <w:tcW w:w="1205" w:type="dxa"/>
            <w:gridSpan w:val="5"/>
            <w:shd w:val="clear" w:color="auto" w:fill="auto"/>
          </w:tcPr>
          <w:p w14:paraId="564A8ABF" w14:textId="7DEBB314" w:rsidR="00850CC6" w:rsidRPr="00FC0A10" w:rsidRDefault="00850CC6" w:rsidP="00850CC6">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5641F190" w:rsidR="00850CC6" w:rsidRPr="00FC0A10" w:rsidRDefault="00850CC6" w:rsidP="00850CC6">
            <w:pPr>
              <w:spacing w:before="20" w:after="20"/>
              <w:rPr>
                <w:sz w:val="18"/>
                <w:szCs w:val="18"/>
              </w:rPr>
            </w:pPr>
          </w:p>
        </w:tc>
        <w:tc>
          <w:tcPr>
            <w:tcW w:w="1576" w:type="dxa"/>
            <w:gridSpan w:val="9"/>
            <w:shd w:val="clear" w:color="auto" w:fill="auto"/>
          </w:tcPr>
          <w:p w14:paraId="5F98F0D6" w14:textId="3ADCFF59" w:rsidR="00850CC6" w:rsidRPr="00AE6527" w:rsidRDefault="00850CC6" w:rsidP="00850CC6">
            <w:pPr>
              <w:rPr>
                <w:i/>
                <w:color w:val="262626" w:themeColor="text1" w:themeTint="D9"/>
                <w:sz w:val="20"/>
                <w:szCs w:val="20"/>
              </w:rPr>
            </w:pPr>
          </w:p>
        </w:tc>
      </w:tr>
      <w:tr w:rsidR="00850CC6" w:rsidRPr="00FC0A10" w14:paraId="29729C7D"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4BF642A2" w14:textId="7741B35E" w:rsidR="00850CC6" w:rsidRPr="00FC0A10" w:rsidRDefault="00850CC6" w:rsidP="00850CC6">
            <w:pPr>
              <w:rPr>
                <w:b/>
                <w:color w:val="1F497D"/>
                <w:sz w:val="20"/>
                <w:szCs w:val="20"/>
              </w:rPr>
            </w:pPr>
            <w:r>
              <w:rPr>
                <w:b/>
                <w:color w:val="1F497D"/>
                <w:sz w:val="20"/>
                <w:szCs w:val="20"/>
              </w:rPr>
              <w:t>8</w:t>
            </w:r>
          </w:p>
        </w:tc>
        <w:tc>
          <w:tcPr>
            <w:tcW w:w="1205" w:type="dxa"/>
            <w:gridSpan w:val="5"/>
            <w:shd w:val="clear" w:color="auto" w:fill="auto"/>
          </w:tcPr>
          <w:p w14:paraId="4167160C" w14:textId="2B592734" w:rsidR="00850CC6" w:rsidRPr="00FC0A10" w:rsidRDefault="00850CC6" w:rsidP="00850CC6">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734447B3" w:rsidR="00850CC6" w:rsidRPr="00FC0A10" w:rsidRDefault="00850CC6" w:rsidP="00850CC6">
            <w:pPr>
              <w:spacing w:before="20" w:after="20"/>
              <w:rPr>
                <w:sz w:val="18"/>
                <w:szCs w:val="18"/>
              </w:rPr>
            </w:pPr>
            <w:r>
              <w:rPr>
                <w:sz w:val="18"/>
                <w:szCs w:val="18"/>
              </w:rPr>
              <w:t>Homework is completed in preparation for quizzes</w:t>
            </w:r>
          </w:p>
        </w:tc>
        <w:tc>
          <w:tcPr>
            <w:tcW w:w="1576" w:type="dxa"/>
            <w:gridSpan w:val="9"/>
            <w:shd w:val="clear" w:color="auto" w:fill="auto"/>
          </w:tcPr>
          <w:p w14:paraId="787E899F" w14:textId="6B7CA012" w:rsidR="00850CC6" w:rsidRPr="00FC0A10" w:rsidRDefault="0050514A" w:rsidP="00850CC6">
            <w:pPr>
              <w:jc w:val="right"/>
              <w:rPr>
                <w:sz w:val="18"/>
                <w:szCs w:val="18"/>
              </w:rPr>
            </w:pPr>
            <w:r>
              <w:rPr>
                <w:color w:val="262626"/>
                <w:sz w:val="20"/>
                <w:szCs w:val="20"/>
              </w:rPr>
              <w:t>3</w:t>
            </w:r>
            <w:r w:rsidR="00850CC6" w:rsidRPr="00383C1D">
              <w:rPr>
                <w:color w:val="262626"/>
                <w:sz w:val="20"/>
                <w:szCs w:val="20"/>
              </w:rPr>
              <w:t>x</w:t>
            </w:r>
            <w:r w:rsidR="00850CC6">
              <w:rPr>
                <w:color w:val="262626"/>
                <w:sz w:val="20"/>
                <w:szCs w:val="20"/>
              </w:rPr>
              <w:t>4</w:t>
            </w:r>
          </w:p>
        </w:tc>
      </w:tr>
      <w:tr w:rsidR="00850CC6" w:rsidRPr="00FC0A10" w14:paraId="4A3B7570"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2DF93269" w14:textId="570FCB2D" w:rsidR="00850CC6" w:rsidRPr="00FC0A10" w:rsidRDefault="00850CC6" w:rsidP="00850CC6">
            <w:pPr>
              <w:rPr>
                <w:b/>
                <w:color w:val="1F497D"/>
                <w:sz w:val="20"/>
                <w:szCs w:val="20"/>
              </w:rPr>
            </w:pPr>
            <w:r>
              <w:rPr>
                <w:b/>
                <w:color w:val="1F497D"/>
                <w:sz w:val="20"/>
                <w:szCs w:val="20"/>
              </w:rPr>
              <w:t>9</w:t>
            </w:r>
          </w:p>
        </w:tc>
        <w:tc>
          <w:tcPr>
            <w:tcW w:w="1205" w:type="dxa"/>
            <w:gridSpan w:val="5"/>
            <w:shd w:val="clear" w:color="auto" w:fill="auto"/>
          </w:tcPr>
          <w:p w14:paraId="4C0FBDBC" w14:textId="5429F10C" w:rsidR="00850CC6" w:rsidRPr="00FC0A10" w:rsidRDefault="00850CC6" w:rsidP="00850CC6">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77B21404" w:rsidR="00850CC6" w:rsidRPr="00FC0A10" w:rsidRDefault="00850CC6" w:rsidP="00850CC6">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4FB651FE" w:rsidR="00850CC6" w:rsidRPr="00FC0A10" w:rsidRDefault="00850CC6" w:rsidP="00850CC6">
            <w:pPr>
              <w:jc w:val="right"/>
              <w:rPr>
                <w:sz w:val="18"/>
                <w:szCs w:val="18"/>
              </w:rPr>
            </w:pPr>
            <w:r>
              <w:rPr>
                <w:color w:val="262626"/>
                <w:sz w:val="20"/>
                <w:szCs w:val="20"/>
              </w:rPr>
              <w:t>1</w:t>
            </w:r>
            <w:r w:rsidRPr="00383C1D">
              <w:rPr>
                <w:color w:val="262626"/>
                <w:sz w:val="20"/>
                <w:szCs w:val="20"/>
              </w:rPr>
              <w:t>x14</w:t>
            </w:r>
          </w:p>
        </w:tc>
      </w:tr>
      <w:tr w:rsidR="00850CC6" w:rsidRPr="00FC0A10" w14:paraId="61AB4246"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563FA9D9" w14:textId="2AE85D94" w:rsidR="00850CC6" w:rsidRPr="00FC0A10" w:rsidRDefault="00850CC6" w:rsidP="00850CC6">
            <w:pPr>
              <w:rPr>
                <w:b/>
                <w:color w:val="1F497D"/>
                <w:sz w:val="20"/>
                <w:szCs w:val="20"/>
              </w:rPr>
            </w:pPr>
            <w:r>
              <w:rPr>
                <w:b/>
                <w:color w:val="1F497D"/>
                <w:sz w:val="20"/>
                <w:szCs w:val="20"/>
              </w:rPr>
              <w:t>10</w:t>
            </w:r>
          </w:p>
        </w:tc>
        <w:tc>
          <w:tcPr>
            <w:tcW w:w="1205" w:type="dxa"/>
            <w:gridSpan w:val="5"/>
            <w:shd w:val="clear" w:color="auto" w:fill="auto"/>
          </w:tcPr>
          <w:p w14:paraId="6363D700" w14:textId="47FF1321" w:rsidR="00850CC6" w:rsidRPr="00FC0A10" w:rsidRDefault="00850CC6" w:rsidP="00850CC6">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B515256" w:rsidR="00850CC6" w:rsidRPr="00FC0A10" w:rsidRDefault="00850CC6" w:rsidP="00850CC6">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6A7A203F" w:rsidR="00850CC6" w:rsidRPr="00FC0A10" w:rsidRDefault="00850CC6" w:rsidP="00850CC6">
            <w:pPr>
              <w:jc w:val="right"/>
              <w:rPr>
                <w:sz w:val="18"/>
                <w:szCs w:val="18"/>
              </w:rPr>
            </w:pPr>
            <w:r>
              <w:rPr>
                <w:color w:val="262626"/>
                <w:sz w:val="20"/>
                <w:szCs w:val="20"/>
              </w:rPr>
              <w:t>2</w:t>
            </w:r>
            <w:r w:rsidRPr="00383C1D">
              <w:rPr>
                <w:color w:val="262626"/>
                <w:sz w:val="20"/>
                <w:szCs w:val="20"/>
              </w:rPr>
              <w:t>x14</w:t>
            </w:r>
          </w:p>
        </w:tc>
      </w:tr>
      <w:tr w:rsidR="00850CC6" w:rsidRPr="00FC0A10" w14:paraId="118CEE4B"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5559442F" w14:textId="674D35E2" w:rsidR="00850CC6" w:rsidRPr="00FC0A10" w:rsidRDefault="00850CC6" w:rsidP="00850CC6">
            <w:pPr>
              <w:rPr>
                <w:b/>
                <w:color w:val="1F497D"/>
                <w:sz w:val="20"/>
                <w:szCs w:val="20"/>
              </w:rPr>
            </w:pPr>
            <w:r w:rsidRPr="00846028">
              <w:rPr>
                <w:b/>
                <w:color w:val="1F497D"/>
                <w:sz w:val="20"/>
                <w:szCs w:val="20"/>
              </w:rPr>
              <w:t>11</w:t>
            </w:r>
          </w:p>
        </w:tc>
        <w:tc>
          <w:tcPr>
            <w:tcW w:w="1205" w:type="dxa"/>
            <w:gridSpan w:val="5"/>
            <w:shd w:val="clear" w:color="auto" w:fill="auto"/>
          </w:tcPr>
          <w:p w14:paraId="5C99A700" w14:textId="148B3F44" w:rsidR="00850CC6" w:rsidRPr="00FC0A10" w:rsidRDefault="00850CC6" w:rsidP="00850CC6">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850CC6" w:rsidRPr="00FC0A10" w:rsidRDefault="00850CC6" w:rsidP="00850CC6">
            <w:pPr>
              <w:spacing w:before="20" w:after="20"/>
              <w:rPr>
                <w:sz w:val="18"/>
                <w:szCs w:val="18"/>
              </w:rPr>
            </w:pPr>
          </w:p>
        </w:tc>
        <w:tc>
          <w:tcPr>
            <w:tcW w:w="1576" w:type="dxa"/>
            <w:gridSpan w:val="9"/>
            <w:shd w:val="clear" w:color="auto" w:fill="auto"/>
          </w:tcPr>
          <w:p w14:paraId="149E220C" w14:textId="7FD13BF2" w:rsidR="00850CC6" w:rsidRDefault="00850CC6" w:rsidP="00850CC6">
            <w:pPr>
              <w:jc w:val="right"/>
              <w:rPr>
                <w:sz w:val="18"/>
                <w:szCs w:val="18"/>
              </w:rPr>
            </w:pPr>
          </w:p>
        </w:tc>
      </w:tr>
      <w:tr w:rsidR="00850CC6" w:rsidRPr="00FC0A10" w14:paraId="3C3E5508"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850CC6" w:rsidRPr="00FC0A10" w:rsidRDefault="00850CC6" w:rsidP="00850CC6">
            <w:pPr>
              <w:spacing w:before="20" w:after="20"/>
              <w:rPr>
                <w:b/>
                <w:color w:val="1F497D"/>
                <w:sz w:val="20"/>
                <w:szCs w:val="20"/>
              </w:rPr>
            </w:pPr>
          </w:p>
        </w:tc>
        <w:tc>
          <w:tcPr>
            <w:tcW w:w="934" w:type="dxa"/>
            <w:gridSpan w:val="2"/>
            <w:shd w:val="clear" w:color="auto" w:fill="auto"/>
          </w:tcPr>
          <w:p w14:paraId="4661F01B" w14:textId="46E62EF6" w:rsidR="00850CC6" w:rsidRPr="00FC0A10" w:rsidRDefault="00850CC6" w:rsidP="00850CC6">
            <w:pPr>
              <w:rPr>
                <w:b/>
                <w:color w:val="1F497D"/>
                <w:sz w:val="20"/>
                <w:szCs w:val="20"/>
              </w:rPr>
            </w:pPr>
            <w:r>
              <w:rPr>
                <w:b/>
                <w:color w:val="1F497D"/>
                <w:sz w:val="20"/>
                <w:szCs w:val="20"/>
              </w:rPr>
              <w:t>12</w:t>
            </w:r>
          </w:p>
        </w:tc>
        <w:tc>
          <w:tcPr>
            <w:tcW w:w="1205" w:type="dxa"/>
            <w:gridSpan w:val="5"/>
            <w:shd w:val="clear" w:color="auto" w:fill="auto"/>
          </w:tcPr>
          <w:p w14:paraId="36450431" w14:textId="4B882A35" w:rsidR="00850CC6" w:rsidRPr="00FC0A10" w:rsidRDefault="00850CC6" w:rsidP="00850CC6">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343AB16A" w:rsidR="00850CC6" w:rsidRPr="00FC0A10" w:rsidRDefault="00850CC6" w:rsidP="00850CC6">
            <w:pPr>
              <w:spacing w:before="20" w:after="20"/>
              <w:rPr>
                <w:sz w:val="18"/>
                <w:szCs w:val="18"/>
              </w:rPr>
            </w:pPr>
            <w:r>
              <w:rPr>
                <w:sz w:val="18"/>
                <w:szCs w:val="18"/>
              </w:rPr>
              <w:t>One-to-one meetings for discussions</w:t>
            </w:r>
          </w:p>
        </w:tc>
        <w:tc>
          <w:tcPr>
            <w:tcW w:w="1576" w:type="dxa"/>
            <w:gridSpan w:val="9"/>
            <w:shd w:val="clear" w:color="auto" w:fill="auto"/>
          </w:tcPr>
          <w:p w14:paraId="7D4431FB" w14:textId="1E87C941" w:rsidR="00850CC6" w:rsidRPr="00FC0A10" w:rsidRDefault="00850CC6" w:rsidP="00850CC6">
            <w:pPr>
              <w:jc w:val="right"/>
              <w:rPr>
                <w:sz w:val="18"/>
                <w:szCs w:val="18"/>
              </w:rPr>
            </w:pPr>
            <w:r>
              <w:rPr>
                <w:color w:val="262626"/>
                <w:sz w:val="20"/>
                <w:szCs w:val="20"/>
              </w:rPr>
              <w:t>1</w:t>
            </w:r>
            <w:r w:rsidRPr="00383C1D">
              <w:rPr>
                <w:color w:val="262626"/>
                <w:sz w:val="20"/>
                <w:szCs w:val="20"/>
              </w:rPr>
              <w:t>x14</w:t>
            </w:r>
          </w:p>
        </w:tc>
      </w:tr>
      <w:tr w:rsidR="00850CC6" w:rsidRPr="00FC0A10" w14:paraId="577FDAC3"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41E00882" w14:textId="77777777" w:rsidR="00850CC6" w:rsidRPr="00FC0A10" w:rsidRDefault="00850CC6" w:rsidP="00850CC6">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65BF8E5C" w:rsidR="00850CC6" w:rsidRPr="00AE6527" w:rsidRDefault="00850CC6" w:rsidP="00850CC6">
            <w:pPr>
              <w:spacing w:before="20" w:after="20"/>
              <w:jc w:val="right"/>
              <w:rPr>
                <w:i/>
                <w:color w:val="262626" w:themeColor="text1" w:themeTint="D9"/>
                <w:sz w:val="20"/>
                <w:szCs w:val="20"/>
              </w:rPr>
            </w:pPr>
            <w:r>
              <w:rPr>
                <w:i/>
                <w:color w:val="262626" w:themeColor="text1" w:themeTint="D9"/>
                <w:sz w:val="20"/>
                <w:szCs w:val="20"/>
              </w:rPr>
              <w:t>120</w:t>
            </w:r>
          </w:p>
        </w:tc>
      </w:tr>
      <w:tr w:rsidR="00850CC6" w:rsidRPr="00FC0A10" w14:paraId="787D75B4" w14:textId="77777777" w:rsidTr="00850CC6">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850CC6" w:rsidRPr="00FC0A10" w:rsidRDefault="00850CC6" w:rsidP="00850CC6">
            <w:pPr>
              <w:spacing w:before="20" w:after="20"/>
              <w:jc w:val="center"/>
              <w:rPr>
                <w:color w:val="1F497D"/>
                <w:sz w:val="20"/>
                <w:szCs w:val="20"/>
              </w:rPr>
            </w:pPr>
            <w:r w:rsidRPr="00FC0A10">
              <w:rPr>
                <w:b/>
                <w:color w:val="1F497D"/>
                <w:sz w:val="20"/>
                <w:szCs w:val="20"/>
              </w:rPr>
              <w:t>IV. PART</w:t>
            </w:r>
          </w:p>
        </w:tc>
      </w:tr>
      <w:tr w:rsidR="00850CC6" w:rsidRPr="00FC0A10" w14:paraId="52D4E052"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850CC6" w:rsidRPr="00FC0A10" w:rsidRDefault="00850CC6" w:rsidP="00850CC6">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C8FCB18" w:rsidR="00850CC6" w:rsidRPr="00FC0A10" w:rsidRDefault="00850CC6" w:rsidP="00850CC6">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164AC1D2" w:rsidR="00850CC6" w:rsidRPr="00FC0A10" w:rsidRDefault="00850CC6" w:rsidP="00850CC6">
            <w:pPr>
              <w:spacing w:before="20" w:after="20"/>
              <w:rPr>
                <w:sz w:val="18"/>
                <w:szCs w:val="18"/>
              </w:rPr>
            </w:pPr>
            <w:proofErr w:type="spellStart"/>
            <w:r>
              <w:rPr>
                <w:color w:val="1F497D"/>
                <w:sz w:val="20"/>
                <w:szCs w:val="20"/>
              </w:rPr>
              <w:t>Shahram</w:t>
            </w:r>
            <w:proofErr w:type="spellEnd"/>
            <w:r>
              <w:rPr>
                <w:color w:val="1F497D"/>
                <w:sz w:val="20"/>
                <w:szCs w:val="20"/>
              </w:rPr>
              <w:t xml:space="preserve"> Taheri</w:t>
            </w:r>
          </w:p>
        </w:tc>
      </w:tr>
      <w:tr w:rsidR="00850CC6" w:rsidRPr="00FC0A10" w14:paraId="0251FB01"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00643005" w14:textId="61D8B43D" w:rsidR="00850CC6" w:rsidRPr="00FC0A10" w:rsidRDefault="00850CC6" w:rsidP="00850CC6">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4F8178DE" w:rsidR="00850CC6" w:rsidRPr="00FC0A10" w:rsidRDefault="00850CC6" w:rsidP="00850CC6">
            <w:pPr>
              <w:spacing w:before="20" w:after="20"/>
              <w:rPr>
                <w:sz w:val="18"/>
                <w:szCs w:val="18"/>
              </w:rPr>
            </w:pPr>
            <w:r>
              <w:rPr>
                <w:color w:val="1F497D"/>
                <w:sz w:val="20"/>
                <w:szCs w:val="20"/>
              </w:rPr>
              <w:t>Shahram.taheri@</w:t>
            </w:r>
            <w:r w:rsidRPr="00501BFA">
              <w:rPr>
                <w:color w:val="1F497D"/>
                <w:sz w:val="20"/>
                <w:szCs w:val="20"/>
              </w:rPr>
              <w:t>antalya.edu.tr</w:t>
            </w:r>
          </w:p>
        </w:tc>
      </w:tr>
      <w:tr w:rsidR="00850CC6" w:rsidRPr="00FC0A10" w14:paraId="75CF7AFD"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74001A2F" w14:textId="7032A40D" w:rsidR="00850CC6" w:rsidRPr="00FC0A10" w:rsidRDefault="00850CC6" w:rsidP="00850CC6">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61CC6E59" w:rsidR="00850CC6" w:rsidRPr="00AE6527" w:rsidRDefault="00850CC6" w:rsidP="00850CC6">
            <w:pPr>
              <w:spacing w:before="20" w:after="20"/>
              <w:rPr>
                <w:i/>
                <w:color w:val="262626" w:themeColor="text1" w:themeTint="D9"/>
                <w:sz w:val="20"/>
                <w:szCs w:val="20"/>
              </w:rPr>
            </w:pPr>
          </w:p>
        </w:tc>
      </w:tr>
      <w:tr w:rsidR="00850CC6" w:rsidRPr="00FC0A10" w14:paraId="6EE33F77"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3D22A36B" w14:textId="20A5A9B1" w:rsidR="00850CC6" w:rsidRPr="00FC0A10" w:rsidRDefault="00850CC6" w:rsidP="00850CC6">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10A01BD4" w:rsidR="00850CC6" w:rsidRPr="00AE6527" w:rsidRDefault="00850CC6" w:rsidP="00850CC6">
            <w:pPr>
              <w:spacing w:before="20" w:after="20"/>
              <w:rPr>
                <w:i/>
                <w:color w:val="262626" w:themeColor="text1" w:themeTint="D9"/>
                <w:sz w:val="20"/>
                <w:szCs w:val="20"/>
              </w:rPr>
            </w:pPr>
            <w:r>
              <w:rPr>
                <w:sz w:val="20"/>
                <w:szCs w:val="20"/>
              </w:rPr>
              <w:t>A1-20</w:t>
            </w:r>
          </w:p>
        </w:tc>
      </w:tr>
      <w:tr w:rsidR="00850CC6" w:rsidRPr="00FC0A10" w14:paraId="59D50FF4"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5F7110FC" w14:textId="77F67609" w:rsidR="00850CC6" w:rsidRPr="00FC0A10" w:rsidRDefault="00850CC6" w:rsidP="00850CC6">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1BE5C99" w:rsidR="00850CC6" w:rsidRPr="00AE6527" w:rsidRDefault="00850CC6" w:rsidP="00850CC6">
            <w:pPr>
              <w:spacing w:before="20" w:after="20"/>
              <w:rPr>
                <w:i/>
                <w:color w:val="262626" w:themeColor="text1" w:themeTint="D9"/>
                <w:sz w:val="20"/>
                <w:szCs w:val="20"/>
              </w:rPr>
            </w:pPr>
            <w:r w:rsidRPr="00FF04DA">
              <w:rPr>
                <w:color w:val="262626" w:themeColor="text1" w:themeTint="D9"/>
                <w:sz w:val="20"/>
                <w:szCs w:val="20"/>
              </w:rPr>
              <w:t>Determined during each semester, 2 hours per week</w:t>
            </w:r>
          </w:p>
        </w:tc>
      </w:tr>
      <w:tr w:rsidR="00850CC6" w:rsidRPr="00FC0A10" w14:paraId="4DA8A496"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850CC6" w:rsidRPr="00FC0A10" w:rsidRDefault="00850CC6" w:rsidP="00850CC6">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3C91F3F" w:rsidR="00850CC6" w:rsidRPr="00FC0A10" w:rsidRDefault="00850CC6" w:rsidP="00850CC6">
            <w:pPr>
              <w:spacing w:before="20" w:after="20"/>
              <w:rPr>
                <w:b/>
                <w:color w:val="1F497D"/>
                <w:sz w:val="20"/>
                <w:szCs w:val="20"/>
              </w:rPr>
            </w:pPr>
            <w:r>
              <w:rPr>
                <w:b/>
                <w:color w:val="1F497D"/>
                <w:sz w:val="20"/>
                <w:szCs w:val="20"/>
              </w:rPr>
              <w:t>Mandatory</w:t>
            </w:r>
          </w:p>
        </w:tc>
        <w:tc>
          <w:tcPr>
            <w:tcW w:w="6536" w:type="dxa"/>
            <w:gridSpan w:val="30"/>
            <w:shd w:val="clear" w:color="auto" w:fill="auto"/>
          </w:tcPr>
          <w:p w14:paraId="509DE001" w14:textId="6E9FF05C" w:rsidR="0050514A" w:rsidRPr="0050514A" w:rsidRDefault="0050514A" w:rsidP="0050514A">
            <w:pPr>
              <w:spacing w:before="20" w:after="20"/>
              <w:rPr>
                <w:i/>
                <w:color w:val="262626" w:themeColor="text1" w:themeTint="D9"/>
                <w:sz w:val="20"/>
                <w:szCs w:val="20"/>
              </w:rPr>
            </w:pPr>
            <w:r w:rsidRPr="0050514A">
              <w:rPr>
                <w:i/>
                <w:color w:val="262626" w:themeColor="text1" w:themeTint="D9"/>
                <w:sz w:val="20"/>
                <w:szCs w:val="20"/>
              </w:rPr>
              <w:t>Learning with Python</w:t>
            </w:r>
            <w:r>
              <w:rPr>
                <w:i/>
                <w:color w:val="262626" w:themeColor="text1" w:themeTint="D9"/>
                <w:sz w:val="20"/>
                <w:szCs w:val="20"/>
              </w:rPr>
              <w:t>,</w:t>
            </w:r>
            <w:r w:rsidRPr="0050514A">
              <w:rPr>
                <w:i/>
                <w:color w:val="262626" w:themeColor="text1" w:themeTint="D9"/>
                <w:sz w:val="20"/>
                <w:szCs w:val="20"/>
              </w:rPr>
              <w:t>How to Think Like a Computer Scientist</w:t>
            </w:r>
          </w:p>
          <w:p w14:paraId="7251F81F" w14:textId="53A76958" w:rsidR="00850CC6" w:rsidRPr="00AE6527" w:rsidRDefault="0050514A" w:rsidP="0050514A">
            <w:pPr>
              <w:spacing w:before="20" w:after="20"/>
              <w:rPr>
                <w:i/>
                <w:color w:val="262626" w:themeColor="text1" w:themeTint="D9"/>
                <w:sz w:val="20"/>
                <w:szCs w:val="20"/>
              </w:rPr>
            </w:pPr>
            <w:r w:rsidRPr="0050514A">
              <w:rPr>
                <w:i/>
                <w:color w:val="262626" w:themeColor="text1" w:themeTint="D9"/>
                <w:sz w:val="20"/>
                <w:szCs w:val="20"/>
              </w:rPr>
              <w:t xml:space="preserve">by Allen Downey, Jeff </w:t>
            </w:r>
            <w:proofErr w:type="spellStart"/>
            <w:r w:rsidRPr="0050514A">
              <w:rPr>
                <w:i/>
                <w:color w:val="262626" w:themeColor="text1" w:themeTint="D9"/>
                <w:sz w:val="20"/>
                <w:szCs w:val="20"/>
              </w:rPr>
              <w:t>Elkner</w:t>
            </w:r>
            <w:proofErr w:type="spellEnd"/>
            <w:r w:rsidRPr="0050514A">
              <w:rPr>
                <w:i/>
                <w:color w:val="262626" w:themeColor="text1" w:themeTint="D9"/>
                <w:sz w:val="20"/>
                <w:szCs w:val="20"/>
              </w:rPr>
              <w:t xml:space="preserve"> and Chris Meyers.</w:t>
            </w:r>
          </w:p>
        </w:tc>
      </w:tr>
      <w:tr w:rsidR="00850CC6" w:rsidRPr="00FC0A10" w14:paraId="4D9AD29A" w14:textId="77777777" w:rsidTr="00850CC6">
        <w:tblPrEx>
          <w:jc w:val="center"/>
          <w:tblInd w:w="0" w:type="dxa"/>
          <w:tblBorders>
            <w:insideH w:val="dotted" w:sz="4" w:space="0" w:color="auto"/>
            <w:insideV w:val="dotted" w:sz="4" w:space="0" w:color="auto"/>
          </w:tblBorders>
        </w:tblPrEx>
        <w:trPr>
          <w:gridAfter w:val="37"/>
          <w:wAfter w:w="8675" w:type="dxa"/>
          <w:trHeight w:val="270"/>
          <w:jc w:val="center"/>
        </w:trPr>
        <w:tc>
          <w:tcPr>
            <w:tcW w:w="2240" w:type="dxa"/>
            <w:gridSpan w:val="3"/>
            <w:vMerge/>
            <w:shd w:val="clear" w:color="auto" w:fill="auto"/>
          </w:tcPr>
          <w:p w14:paraId="59BEFAEA" w14:textId="77777777" w:rsidR="00850CC6" w:rsidRPr="00FC0A10" w:rsidRDefault="00850CC6" w:rsidP="00850CC6">
            <w:pPr>
              <w:spacing w:before="20" w:after="20"/>
              <w:rPr>
                <w:b/>
                <w:color w:val="1F497D"/>
                <w:sz w:val="20"/>
                <w:szCs w:val="20"/>
              </w:rPr>
            </w:pPr>
          </w:p>
        </w:tc>
      </w:tr>
      <w:tr w:rsidR="00850CC6" w:rsidRPr="00FC0A10" w14:paraId="1DAE37BF" w14:textId="77777777" w:rsidTr="00850CC6">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850CC6" w:rsidRPr="00FC0A10" w:rsidRDefault="00850CC6" w:rsidP="00850CC6">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850CC6" w:rsidRPr="00FC0A10" w:rsidRDefault="00850CC6" w:rsidP="00850CC6">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32FF4340" w:rsidR="00850CC6" w:rsidRPr="00FC0A10" w:rsidRDefault="00850CC6" w:rsidP="00850CC6">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50CC6" w:rsidRPr="00FC0A10" w14:paraId="13F969C0" w14:textId="77777777" w:rsidTr="00850CC6">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850CC6" w:rsidRPr="00FC0A10" w:rsidRDefault="00850CC6" w:rsidP="00850CC6">
            <w:pPr>
              <w:spacing w:before="20" w:after="20"/>
              <w:rPr>
                <w:b/>
                <w:color w:val="1F497D"/>
                <w:sz w:val="20"/>
                <w:szCs w:val="20"/>
              </w:rPr>
            </w:pPr>
          </w:p>
        </w:tc>
        <w:tc>
          <w:tcPr>
            <w:tcW w:w="2139" w:type="dxa"/>
            <w:gridSpan w:val="7"/>
            <w:shd w:val="clear" w:color="auto" w:fill="auto"/>
            <w:vAlign w:val="center"/>
          </w:tcPr>
          <w:p w14:paraId="11AF7E3A" w14:textId="4AA03FDF" w:rsidR="00850CC6" w:rsidRPr="00FC0A10" w:rsidRDefault="00850CC6" w:rsidP="00850CC6">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05C3AD45" w:rsidR="00850CC6" w:rsidRPr="00FC0A10" w:rsidRDefault="00850CC6" w:rsidP="00850CC6">
            <w:pPr>
              <w:spacing w:before="20" w:after="20"/>
              <w:rPr>
                <w:sz w:val="18"/>
                <w:szCs w:val="18"/>
              </w:rPr>
            </w:pPr>
            <w:r w:rsidRPr="00FC0A10">
              <w:rPr>
                <w:sz w:val="18"/>
                <w:szCs w:val="18"/>
              </w:rPr>
              <w:t>Reasonable accommodations will be made for students with verifiable disabilities.</w:t>
            </w:r>
          </w:p>
        </w:tc>
      </w:tr>
      <w:tr w:rsidR="00850CC6" w:rsidRPr="00FC0A10" w14:paraId="4673D427" w14:textId="77777777" w:rsidTr="00850CC6">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498907D6" w14:textId="77777777" w:rsidR="00850CC6" w:rsidRPr="00FC0A10" w:rsidRDefault="00850CC6" w:rsidP="00850CC6">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3EDADA54" w:rsidR="00850CC6" w:rsidRPr="00FC0A10" w:rsidRDefault="00850CC6" w:rsidP="00850CC6">
            <w:pPr>
              <w:spacing w:before="20" w:after="20"/>
              <w:rPr>
                <w:sz w:val="18"/>
                <w:szCs w:val="18"/>
              </w:rPr>
            </w:pPr>
            <w:r w:rsidRPr="008836B9">
              <w:rPr>
                <w:sz w:val="18"/>
                <w:szCs w:val="18"/>
              </w:rPr>
              <w:t>The course does not require any special safety precautions.</w:t>
            </w:r>
          </w:p>
        </w:tc>
      </w:tr>
      <w:tr w:rsidR="00850CC6" w:rsidRPr="00FC0A10" w14:paraId="56A0C8A0" w14:textId="77777777" w:rsidTr="00850CC6">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850CC6" w:rsidRPr="00FC0A10" w:rsidRDefault="00850CC6" w:rsidP="00850CC6">
            <w:pPr>
              <w:spacing w:before="20" w:after="20"/>
              <w:rPr>
                <w:b/>
                <w:color w:val="1F497D"/>
                <w:sz w:val="20"/>
                <w:szCs w:val="20"/>
              </w:rPr>
            </w:pPr>
          </w:p>
        </w:tc>
        <w:tc>
          <w:tcPr>
            <w:tcW w:w="2139" w:type="dxa"/>
            <w:gridSpan w:val="7"/>
            <w:shd w:val="clear" w:color="auto" w:fill="auto"/>
          </w:tcPr>
          <w:p w14:paraId="37AADD0C" w14:textId="77777777" w:rsidR="00850CC6" w:rsidRPr="00FC0A10" w:rsidRDefault="00850CC6" w:rsidP="00850CC6">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06911444" w:rsidR="00850CC6" w:rsidRPr="00FC0A10" w:rsidRDefault="00850CC6" w:rsidP="00850CC6">
            <w:pPr>
              <w:spacing w:before="20" w:after="20"/>
              <w:rPr>
                <w:sz w:val="18"/>
                <w:szCs w:val="18"/>
              </w:rPr>
            </w:pPr>
            <w:r>
              <w:rPr>
                <w:sz w:val="18"/>
                <w:szCs w:val="18"/>
              </w:rPr>
              <w:t>The level of detail can be made more in-depth or can be reduced depending on the students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502D" w14:textId="77777777" w:rsidR="004A7E55" w:rsidRDefault="004A7E55" w:rsidP="00AC6DCE">
      <w:r>
        <w:separator/>
      </w:r>
    </w:p>
  </w:endnote>
  <w:endnote w:type="continuationSeparator" w:id="0">
    <w:p w14:paraId="10D3E6FA" w14:textId="77777777" w:rsidR="004A7E55" w:rsidRDefault="004A7E5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9808" w14:textId="77777777" w:rsidR="000F365F" w:rsidRDefault="000F36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1BA" w14:textId="0CD701D4" w:rsidR="000F365F" w:rsidRDefault="000F365F" w:rsidP="000F365F">
    <w:pPr>
      <w:pStyle w:val="Footer"/>
    </w:pPr>
    <w:r>
      <w:rPr>
        <w:rFonts w:asciiTheme="majorHAnsi" w:eastAsiaTheme="majorEastAsia" w:hAnsiTheme="majorHAnsi" w:cstheme="majorBidi"/>
        <w:sz w:val="20"/>
        <w:szCs w:val="20"/>
      </w:rPr>
      <w:t>F</w:t>
    </w:r>
    <w:r>
      <w:rPr>
        <w:rFonts w:asciiTheme="majorHAnsi" w:eastAsiaTheme="majorEastAsia" w:hAnsiTheme="majorHAnsi" w:cstheme="majorBidi"/>
        <w:sz w:val="20"/>
        <w:szCs w:val="20"/>
      </w:rPr>
      <w:t xml:space="preserve">orm No: </w:t>
    </w:r>
    <w:r>
      <w:rPr>
        <w:rFonts w:asciiTheme="majorHAnsi" w:eastAsiaTheme="majorEastAsia" w:hAnsiTheme="majorHAnsi" w:cstheme="majorBidi"/>
        <w:sz w:val="20"/>
        <w:szCs w:val="20"/>
      </w:rPr>
      <w:t>ÜY-FR-0622</w:t>
    </w:r>
    <w:bookmarkStart w:id="0" w:name="_GoBack"/>
    <w:bookmarkEnd w:id="0"/>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Yayın</w:t>
    </w:r>
    <w:proofErr w:type="spellEnd"/>
    <w:r>
      <w:rPr>
        <w:rFonts w:asciiTheme="majorHAnsi" w:eastAsiaTheme="majorEastAsia" w:hAnsiTheme="majorHAnsi" w:cstheme="majorBidi"/>
        <w:sz w:val="20"/>
        <w:szCs w:val="20"/>
      </w:rPr>
      <w:t xml:space="preserve"> Tarihi:03.05.2018 Değ.No:0 </w:t>
    </w:r>
    <w:proofErr w:type="spellStart"/>
    <w:r>
      <w:rPr>
        <w:rFonts w:asciiTheme="majorHAnsi" w:eastAsiaTheme="majorEastAsia" w:hAnsiTheme="majorHAnsi" w:cstheme="majorBidi"/>
        <w:sz w:val="20"/>
        <w:szCs w:val="20"/>
      </w:rPr>
      <w:t>Değ</w:t>
    </w:r>
    <w:proofErr w:type="spellEnd"/>
    <w:r>
      <w:rPr>
        <w:rFonts w:asciiTheme="majorHAnsi" w:eastAsiaTheme="majorEastAsia" w:hAnsiTheme="majorHAnsi" w:cstheme="majorBidi"/>
        <w:sz w:val="20"/>
        <w:szCs w:val="20"/>
      </w:rPr>
      <w:t xml:space="preserve">. </w:t>
    </w:r>
    <w:proofErr w:type="spellStart"/>
    <w:proofErr w:type="gramStart"/>
    <w:r>
      <w:rPr>
        <w:rFonts w:asciiTheme="majorHAnsi" w:eastAsiaTheme="majorEastAsia" w:hAnsiTheme="majorHAnsi" w:cstheme="majorBidi"/>
        <w:sz w:val="20"/>
        <w:szCs w:val="20"/>
      </w:rPr>
      <w:t>Tarihi</w:t>
    </w:r>
    <w:proofErr w:type="spellEnd"/>
    <w:r>
      <w:rPr>
        <w:rFonts w:asciiTheme="majorHAnsi" w:eastAsiaTheme="majorEastAsia" w:hAnsiTheme="majorHAnsi" w:cstheme="majorBidi"/>
        <w:sz w:val="20"/>
        <w:szCs w:val="20"/>
      </w:rPr>
      <w:t>:-</w:t>
    </w:r>
    <w:proofErr w:type="gramEnd"/>
  </w:p>
  <w:p w14:paraId="26A8B5BD" w14:textId="77777777" w:rsidR="000F365F" w:rsidRDefault="000F365F" w:rsidP="000F365F">
    <w:pPr>
      <w:pStyle w:val="Footer"/>
    </w:pPr>
  </w:p>
  <w:p w14:paraId="02ABD6BB" w14:textId="26E5E099" w:rsidR="0092455F" w:rsidRPr="000F365F" w:rsidRDefault="0092455F" w:rsidP="000F36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8759" w14:textId="77777777" w:rsidR="000F365F" w:rsidRDefault="000F3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6596" w14:textId="77777777" w:rsidR="004A7E55" w:rsidRDefault="004A7E55" w:rsidP="00AC6DCE">
      <w:r>
        <w:separator/>
      </w:r>
    </w:p>
  </w:footnote>
  <w:footnote w:type="continuationSeparator" w:id="0">
    <w:p w14:paraId="4CF3AB4D" w14:textId="77777777" w:rsidR="004A7E55" w:rsidRDefault="004A7E55"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7FEF" w14:textId="77777777" w:rsidR="000F365F" w:rsidRDefault="000F36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BF42" w14:textId="77777777" w:rsidR="000F365F" w:rsidRDefault="000F36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A7A5" w14:textId="77777777" w:rsidR="000F365F" w:rsidRDefault="000F36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365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48BE"/>
    <w:rsid w:val="001C1A4E"/>
    <w:rsid w:val="001C32EA"/>
    <w:rsid w:val="001D3A3C"/>
    <w:rsid w:val="001D6C9C"/>
    <w:rsid w:val="001E7539"/>
    <w:rsid w:val="001F2D38"/>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1EB8"/>
    <w:rsid w:val="0037434F"/>
    <w:rsid w:val="00387401"/>
    <w:rsid w:val="00387556"/>
    <w:rsid w:val="0039485B"/>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A7E55"/>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514A"/>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3710"/>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3AC6"/>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0B58"/>
    <w:rsid w:val="007641A4"/>
    <w:rsid w:val="00773452"/>
    <w:rsid w:val="00773A34"/>
    <w:rsid w:val="00775CBA"/>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0CC6"/>
    <w:rsid w:val="00854951"/>
    <w:rsid w:val="00875718"/>
    <w:rsid w:val="0088144F"/>
    <w:rsid w:val="00891D43"/>
    <w:rsid w:val="00897010"/>
    <w:rsid w:val="008A2F92"/>
    <w:rsid w:val="008B0F82"/>
    <w:rsid w:val="008B6AA2"/>
    <w:rsid w:val="008C1BDE"/>
    <w:rsid w:val="008C1F4F"/>
    <w:rsid w:val="008C4005"/>
    <w:rsid w:val="008C57C6"/>
    <w:rsid w:val="008C77F4"/>
    <w:rsid w:val="008D761A"/>
    <w:rsid w:val="008E1A61"/>
    <w:rsid w:val="008E4105"/>
    <w:rsid w:val="008F238A"/>
    <w:rsid w:val="008F6FE8"/>
    <w:rsid w:val="00904238"/>
    <w:rsid w:val="0090620F"/>
    <w:rsid w:val="009133E7"/>
    <w:rsid w:val="00917E2D"/>
    <w:rsid w:val="00920D71"/>
    <w:rsid w:val="00921622"/>
    <w:rsid w:val="0092455F"/>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54E1D"/>
    <w:rsid w:val="00A63A67"/>
    <w:rsid w:val="00A63E66"/>
    <w:rsid w:val="00A63F9B"/>
    <w:rsid w:val="00A70248"/>
    <w:rsid w:val="00A714B1"/>
    <w:rsid w:val="00A7352C"/>
    <w:rsid w:val="00A80B6F"/>
    <w:rsid w:val="00A810E0"/>
    <w:rsid w:val="00A81750"/>
    <w:rsid w:val="00A819EF"/>
    <w:rsid w:val="00A81EB8"/>
    <w:rsid w:val="00A868C4"/>
    <w:rsid w:val="00A91FBB"/>
    <w:rsid w:val="00A93777"/>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508F"/>
    <w:rsid w:val="00B30294"/>
    <w:rsid w:val="00B32A89"/>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58A2"/>
    <w:rsid w:val="00BF7ED2"/>
    <w:rsid w:val="00C01D15"/>
    <w:rsid w:val="00C06960"/>
    <w:rsid w:val="00C20F0C"/>
    <w:rsid w:val="00C25C17"/>
    <w:rsid w:val="00C2707B"/>
    <w:rsid w:val="00C37063"/>
    <w:rsid w:val="00C41C16"/>
    <w:rsid w:val="00C667D1"/>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3654E"/>
    <w:rsid w:val="00D47D24"/>
    <w:rsid w:val="00D50681"/>
    <w:rsid w:val="00D524C6"/>
    <w:rsid w:val="00D53112"/>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2A7"/>
    <w:rsid w:val="00DF1B61"/>
    <w:rsid w:val="00DF639D"/>
    <w:rsid w:val="00E065A8"/>
    <w:rsid w:val="00E1489B"/>
    <w:rsid w:val="00E1792A"/>
    <w:rsid w:val="00E27E29"/>
    <w:rsid w:val="00E32A19"/>
    <w:rsid w:val="00E37C82"/>
    <w:rsid w:val="00E479DA"/>
    <w:rsid w:val="00E62E35"/>
    <w:rsid w:val="00E6481C"/>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0D61"/>
    <w:rsid w:val="00F02D38"/>
    <w:rsid w:val="00F075DD"/>
    <w:rsid w:val="00F10CF4"/>
    <w:rsid w:val="00F35F34"/>
    <w:rsid w:val="00F40392"/>
    <w:rsid w:val="00F4098C"/>
    <w:rsid w:val="00F44584"/>
    <w:rsid w:val="00F464B2"/>
    <w:rsid w:val="00F53ADB"/>
    <w:rsid w:val="00F53F21"/>
    <w:rsid w:val="00F57802"/>
    <w:rsid w:val="00F6318C"/>
    <w:rsid w:val="00F73BD9"/>
    <w:rsid w:val="00F76C8C"/>
    <w:rsid w:val="00F80548"/>
    <w:rsid w:val="00F80C57"/>
    <w:rsid w:val="00F80E27"/>
    <w:rsid w:val="00F8709F"/>
    <w:rsid w:val="00FA1E83"/>
    <w:rsid w:val="00FA724D"/>
    <w:rsid w:val="00FA77C5"/>
    <w:rsid w:val="00FC4198"/>
    <w:rsid w:val="00FE05FE"/>
    <w:rsid w:val="00FE16D2"/>
    <w:rsid w:val="00FE1D71"/>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18259545">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594294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451626681">
      <w:bodyDiv w:val="1"/>
      <w:marLeft w:val="0"/>
      <w:marRight w:val="0"/>
      <w:marTop w:val="0"/>
      <w:marBottom w:val="0"/>
      <w:divBdr>
        <w:top w:val="none" w:sz="0" w:space="0" w:color="auto"/>
        <w:left w:val="none" w:sz="0" w:space="0" w:color="auto"/>
        <w:bottom w:val="none" w:sz="0" w:space="0" w:color="auto"/>
        <w:right w:val="none" w:sz="0" w:space="0" w:color="auto"/>
      </w:divBdr>
      <w:divsChild>
        <w:div w:id="1366952759">
          <w:marLeft w:val="0"/>
          <w:marRight w:val="0"/>
          <w:marTop w:val="0"/>
          <w:marBottom w:val="0"/>
          <w:divBdr>
            <w:top w:val="none" w:sz="0" w:space="0" w:color="auto"/>
            <w:left w:val="none" w:sz="0" w:space="0" w:color="auto"/>
            <w:bottom w:val="none" w:sz="0" w:space="0" w:color="auto"/>
            <w:right w:val="none" w:sz="0" w:space="0" w:color="auto"/>
          </w:divBdr>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190615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7181451">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A4586-CDB9-4A28-B9AF-011F88D85964}">
  <ds:schemaRefs>
    <ds:schemaRef ds:uri="http://schemas.microsoft.com/sharepoint/v3/contenttype/forms"/>
  </ds:schemaRefs>
</ds:datastoreItem>
</file>

<file path=customXml/itemProps2.xml><?xml version="1.0" encoding="utf-8"?>
<ds:datastoreItem xmlns:ds="http://schemas.openxmlformats.org/officeDocument/2006/customXml" ds:itemID="{D6E6EC0D-552A-4B9D-82CD-6A3C438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258B4-D860-4BB3-A23F-C58A6854C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cp:revision>
  <cp:lastPrinted>2016-05-25T10:33:00Z</cp:lastPrinted>
  <dcterms:created xsi:type="dcterms:W3CDTF">2019-07-18T10:44:00Z</dcterms:created>
  <dcterms:modified xsi:type="dcterms:W3CDTF">2019-07-25T10:03:00Z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