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39F098EF" w:rsidR="000554A8" w:rsidRPr="00F9758A" w:rsidRDefault="000554A8" w:rsidP="00CE1D95">
      <w:pPr>
        <w:spacing w:before="20" w:after="20"/>
        <w:rPr>
          <w:b/>
          <w:sz w:val="20"/>
          <w:szCs w:val="20"/>
          <w:lang w:val="tr-TR"/>
        </w:rPr>
      </w:pPr>
    </w:p>
    <w:tbl>
      <w:tblPr>
        <w:tblW w:w="10314"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549"/>
        <w:gridCol w:w="526"/>
        <w:gridCol w:w="536"/>
        <w:gridCol w:w="130"/>
        <w:gridCol w:w="290"/>
        <w:gridCol w:w="900"/>
        <w:gridCol w:w="151"/>
        <w:gridCol w:w="295"/>
        <w:gridCol w:w="789"/>
        <w:gridCol w:w="736"/>
        <w:gridCol w:w="664"/>
        <w:gridCol w:w="276"/>
        <w:gridCol w:w="331"/>
        <w:gridCol w:w="17"/>
        <w:gridCol w:w="590"/>
        <w:gridCol w:w="31"/>
        <w:gridCol w:w="229"/>
        <w:gridCol w:w="347"/>
        <w:gridCol w:w="45"/>
        <w:gridCol w:w="301"/>
        <w:gridCol w:w="261"/>
        <w:gridCol w:w="58"/>
        <w:gridCol w:w="599"/>
        <w:gridCol w:w="540"/>
        <w:gridCol w:w="11"/>
        <w:gridCol w:w="11"/>
        <w:gridCol w:w="78"/>
      </w:tblGrid>
      <w:tr w:rsidR="00F516EA" w:rsidRPr="00F9758A" w14:paraId="6CE46C28" w14:textId="77777777" w:rsidTr="00F516EA">
        <w:trPr>
          <w:gridBefore w:val="1"/>
          <w:gridAfter w:val="2"/>
          <w:wBefore w:w="23" w:type="dxa"/>
          <w:wAfter w:w="89" w:type="dxa"/>
          <w:trHeight w:val="753"/>
        </w:trPr>
        <w:tc>
          <w:tcPr>
            <w:tcW w:w="3931" w:type="dxa"/>
            <w:gridSpan w:val="6"/>
            <w:shd w:val="clear" w:color="auto" w:fill="auto"/>
          </w:tcPr>
          <w:p w14:paraId="514F0E77" w14:textId="48BC7E1D" w:rsidR="00F516EA" w:rsidRPr="00F9758A" w:rsidRDefault="00F516EA" w:rsidP="00607CEE">
            <w:pPr>
              <w:spacing w:before="20" w:after="20"/>
              <w:rPr>
                <w:b/>
                <w:sz w:val="20"/>
                <w:szCs w:val="20"/>
                <w:lang w:val="tr-TR"/>
              </w:rPr>
            </w:pPr>
            <w:r>
              <w:rPr>
                <w:noProof/>
              </w:rPr>
              <w:drawing>
                <wp:anchor distT="0" distB="0" distL="114300" distR="114300" simplePos="0" relativeHeight="251659264" behindDoc="1" locked="0" layoutInCell="1" allowOverlap="1" wp14:anchorId="023F09E9" wp14:editId="476BEE49">
                  <wp:simplePos x="0" y="0"/>
                  <wp:positionH relativeFrom="column">
                    <wp:posOffset>-8255</wp:posOffset>
                  </wp:positionH>
                  <wp:positionV relativeFrom="paragraph">
                    <wp:posOffset>42545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71" w:type="dxa"/>
            <w:gridSpan w:val="19"/>
            <w:shd w:val="clear" w:color="auto" w:fill="auto"/>
          </w:tcPr>
          <w:p w14:paraId="4E547BED" w14:textId="77777777" w:rsidR="00F516EA" w:rsidRPr="00DB3B1C" w:rsidRDefault="00F516EA" w:rsidP="006B3D28">
            <w:pPr>
              <w:spacing w:before="20" w:after="20"/>
              <w:rPr>
                <w:b/>
                <w:sz w:val="20"/>
                <w:szCs w:val="20"/>
              </w:rPr>
            </w:pPr>
          </w:p>
          <w:p w14:paraId="1A2309B8" w14:textId="77777777" w:rsidR="00F516EA" w:rsidRPr="00DB3B1C" w:rsidRDefault="00F516EA" w:rsidP="006B3D28">
            <w:pPr>
              <w:spacing w:before="20" w:after="20"/>
              <w:ind w:left="-2184" w:firstLine="2043"/>
              <w:rPr>
                <w:b/>
                <w:sz w:val="28"/>
                <w:szCs w:val="28"/>
              </w:rPr>
            </w:pPr>
          </w:p>
          <w:p w14:paraId="59715C07" w14:textId="4D388A6B" w:rsidR="00F516EA" w:rsidRPr="00F9758A" w:rsidRDefault="00F516EA" w:rsidP="00AA1198">
            <w:pPr>
              <w:spacing w:before="20" w:after="20"/>
              <w:ind w:left="-2184" w:firstLine="2043"/>
              <w:rPr>
                <w:b/>
                <w:sz w:val="20"/>
                <w:szCs w:val="20"/>
                <w:lang w:val="tr-TR"/>
              </w:rPr>
            </w:pPr>
            <w:r w:rsidRPr="0006621A">
              <w:rPr>
                <w:b/>
                <w:color w:val="262626"/>
                <w:sz w:val="28"/>
                <w:szCs w:val="28"/>
              </w:rPr>
              <w:t>AKTS DERS TANITIM FORMU</w:t>
            </w:r>
          </w:p>
        </w:tc>
      </w:tr>
      <w:tr w:rsidR="000C5DA1" w:rsidRPr="00F9758A" w14:paraId="424390E1" w14:textId="77777777" w:rsidTr="00F516EA">
        <w:tblPrEx>
          <w:tblBorders>
            <w:insideH w:val="dotted" w:sz="4" w:space="0" w:color="auto"/>
            <w:insideV w:val="dotted" w:sz="4" w:space="0" w:color="auto"/>
          </w:tblBorders>
        </w:tblPrEx>
        <w:trPr>
          <w:gridBefore w:val="1"/>
          <w:gridAfter w:val="2"/>
          <w:wBefore w:w="23" w:type="dxa"/>
          <w:wAfter w:w="89" w:type="dxa"/>
        </w:trPr>
        <w:tc>
          <w:tcPr>
            <w:tcW w:w="10202" w:type="dxa"/>
            <w:gridSpan w:val="25"/>
            <w:shd w:val="clear" w:color="auto" w:fill="D9D9D9" w:themeFill="background1" w:themeFillShade="D9"/>
          </w:tcPr>
          <w:p w14:paraId="1964920C" w14:textId="651ADD03" w:rsidR="000C5DA1" w:rsidRPr="00F9758A" w:rsidRDefault="00D71EDF" w:rsidP="00AD17EE">
            <w:pPr>
              <w:spacing w:before="20" w:after="20"/>
              <w:ind w:left="360"/>
              <w:jc w:val="center"/>
              <w:rPr>
                <w:b/>
                <w:color w:val="1F497D"/>
                <w:sz w:val="20"/>
                <w:szCs w:val="20"/>
                <w:lang w:val="tr-TR"/>
              </w:rPr>
            </w:pPr>
            <w:r w:rsidRPr="00F9758A">
              <w:rPr>
                <w:b/>
                <w:color w:val="1F497D"/>
                <w:sz w:val="20"/>
                <w:szCs w:val="20"/>
                <w:lang w:val="tr-TR"/>
              </w:rPr>
              <w:t>I. BÖLÜM (Senato Onayı)</w:t>
            </w:r>
          </w:p>
        </w:tc>
      </w:tr>
      <w:tr w:rsidR="00E857D5" w:rsidRPr="00F9758A" w14:paraId="55CF3992" w14:textId="77777777" w:rsidTr="00F516EA">
        <w:tblPrEx>
          <w:tblBorders>
            <w:insideH w:val="dotted" w:sz="4" w:space="0" w:color="auto"/>
            <w:insideV w:val="dotted" w:sz="4" w:space="0" w:color="auto"/>
          </w:tblBorders>
        </w:tblPrEx>
        <w:trPr>
          <w:gridBefore w:val="1"/>
          <w:gridAfter w:val="2"/>
          <w:wBefore w:w="23" w:type="dxa"/>
          <w:wAfter w:w="89" w:type="dxa"/>
        </w:trPr>
        <w:tc>
          <w:tcPr>
            <w:tcW w:w="1549" w:type="dxa"/>
            <w:shd w:val="clear" w:color="auto" w:fill="auto"/>
          </w:tcPr>
          <w:p w14:paraId="75A7E05B" w14:textId="39898495" w:rsidR="00E857D5" w:rsidRPr="00F9758A" w:rsidRDefault="00E857D5" w:rsidP="00E857D5">
            <w:pPr>
              <w:spacing w:before="20" w:after="20"/>
              <w:rPr>
                <w:b/>
                <w:color w:val="1F497D"/>
                <w:sz w:val="20"/>
                <w:szCs w:val="20"/>
                <w:lang w:val="tr-TR"/>
              </w:rPr>
            </w:pPr>
            <w:r w:rsidRPr="00F9758A">
              <w:rPr>
                <w:b/>
                <w:color w:val="1F497D"/>
                <w:sz w:val="20"/>
                <w:szCs w:val="20"/>
                <w:lang w:val="tr-TR"/>
              </w:rPr>
              <w:t>Dersi Açan Fakülte /YO</w:t>
            </w:r>
          </w:p>
        </w:tc>
        <w:tc>
          <w:tcPr>
            <w:tcW w:w="8653" w:type="dxa"/>
            <w:gridSpan w:val="24"/>
            <w:shd w:val="clear" w:color="auto" w:fill="auto"/>
          </w:tcPr>
          <w:p w14:paraId="4456ED02" w14:textId="68D5CE21" w:rsidR="00E857D5" w:rsidRPr="00F9758A" w:rsidRDefault="00E857D5" w:rsidP="00E857D5">
            <w:pPr>
              <w:pStyle w:val="Style1"/>
            </w:pPr>
            <w:r w:rsidRPr="00F9758A">
              <w:t>Mühendislik</w:t>
            </w:r>
            <w:r w:rsidR="00225F41">
              <w:t xml:space="preserve"> Fakültesi</w:t>
            </w:r>
          </w:p>
        </w:tc>
      </w:tr>
      <w:tr w:rsidR="00E857D5" w:rsidRPr="00F9758A" w14:paraId="7EEE3ECB" w14:textId="77777777" w:rsidTr="00F516EA">
        <w:tblPrEx>
          <w:tblBorders>
            <w:insideH w:val="dotted" w:sz="4" w:space="0" w:color="auto"/>
            <w:insideV w:val="dotted" w:sz="4" w:space="0" w:color="auto"/>
          </w:tblBorders>
        </w:tblPrEx>
        <w:trPr>
          <w:gridBefore w:val="1"/>
          <w:gridAfter w:val="2"/>
          <w:wBefore w:w="23" w:type="dxa"/>
          <w:wAfter w:w="89" w:type="dxa"/>
        </w:trPr>
        <w:tc>
          <w:tcPr>
            <w:tcW w:w="1549" w:type="dxa"/>
            <w:shd w:val="clear" w:color="auto" w:fill="auto"/>
          </w:tcPr>
          <w:p w14:paraId="6514D958" w14:textId="608F67B1" w:rsidR="00E857D5" w:rsidRPr="00F9758A" w:rsidRDefault="00E857D5" w:rsidP="00E857D5">
            <w:pPr>
              <w:spacing w:before="20" w:after="20"/>
              <w:rPr>
                <w:b/>
                <w:color w:val="1F497D"/>
                <w:sz w:val="20"/>
                <w:szCs w:val="20"/>
                <w:lang w:val="tr-TR"/>
              </w:rPr>
            </w:pPr>
            <w:r w:rsidRPr="00F9758A">
              <w:rPr>
                <w:b/>
                <w:color w:val="1F497D"/>
                <w:sz w:val="20"/>
                <w:szCs w:val="20"/>
                <w:lang w:val="tr-TR"/>
              </w:rPr>
              <w:t>Dersi Açan Bölüm</w:t>
            </w:r>
          </w:p>
        </w:tc>
        <w:tc>
          <w:tcPr>
            <w:tcW w:w="8653" w:type="dxa"/>
            <w:gridSpan w:val="24"/>
            <w:shd w:val="clear" w:color="auto" w:fill="auto"/>
          </w:tcPr>
          <w:p w14:paraId="6BE302C5" w14:textId="2B72CB47" w:rsidR="00E857D5" w:rsidRPr="00F9758A" w:rsidRDefault="00E857D5" w:rsidP="00E857D5">
            <w:pPr>
              <w:pStyle w:val="Style1"/>
            </w:pPr>
            <w:r w:rsidRPr="00F9758A">
              <w:t>Endüstri Mühendisliği</w:t>
            </w:r>
          </w:p>
        </w:tc>
      </w:tr>
      <w:tr w:rsidR="00E857D5" w:rsidRPr="00F9758A" w14:paraId="51773D8E" w14:textId="77777777" w:rsidTr="00F516EA">
        <w:tblPrEx>
          <w:tblBorders>
            <w:insideH w:val="dotted" w:sz="4" w:space="0" w:color="auto"/>
            <w:insideV w:val="dotted" w:sz="4" w:space="0" w:color="auto"/>
          </w:tblBorders>
        </w:tblPrEx>
        <w:trPr>
          <w:gridBefore w:val="1"/>
          <w:gridAfter w:val="2"/>
          <w:wBefore w:w="23" w:type="dxa"/>
          <w:wAfter w:w="89" w:type="dxa"/>
          <w:trHeight w:val="114"/>
        </w:trPr>
        <w:tc>
          <w:tcPr>
            <w:tcW w:w="1549" w:type="dxa"/>
            <w:vMerge w:val="restart"/>
            <w:shd w:val="clear" w:color="auto" w:fill="auto"/>
          </w:tcPr>
          <w:p w14:paraId="09E079B3" w14:textId="5DEEBFF3" w:rsidR="00E857D5" w:rsidRPr="00F9758A" w:rsidRDefault="00E857D5" w:rsidP="00E857D5">
            <w:pPr>
              <w:spacing w:before="20" w:after="20"/>
              <w:rPr>
                <w:b/>
                <w:color w:val="1F497D"/>
                <w:sz w:val="20"/>
                <w:szCs w:val="20"/>
                <w:lang w:val="tr-TR"/>
              </w:rPr>
            </w:pPr>
            <w:r w:rsidRPr="00F9758A">
              <w:rPr>
                <w:b/>
                <w:color w:val="1F497D"/>
                <w:sz w:val="20"/>
                <w:szCs w:val="20"/>
                <w:lang w:val="tr-TR"/>
              </w:rPr>
              <w:t>Dersi Alan Program (lar)</w:t>
            </w:r>
          </w:p>
        </w:tc>
        <w:tc>
          <w:tcPr>
            <w:tcW w:w="5293" w:type="dxa"/>
            <w:gridSpan w:val="11"/>
            <w:shd w:val="clear" w:color="auto" w:fill="auto"/>
          </w:tcPr>
          <w:p w14:paraId="03A96B79" w14:textId="2549BB0B" w:rsidR="00E857D5" w:rsidRPr="00F9758A" w:rsidRDefault="00E857D5" w:rsidP="00E857D5">
            <w:pPr>
              <w:pStyle w:val="Style1"/>
            </w:pPr>
            <w:r w:rsidRPr="00F9758A">
              <w:t>Endüstri Mühendisliği</w:t>
            </w:r>
          </w:p>
        </w:tc>
        <w:tc>
          <w:tcPr>
            <w:tcW w:w="3360" w:type="dxa"/>
            <w:gridSpan w:val="13"/>
            <w:shd w:val="clear" w:color="auto" w:fill="auto"/>
          </w:tcPr>
          <w:p w14:paraId="158CB137" w14:textId="5F9658F9" w:rsidR="00E857D5" w:rsidRPr="00F9758A" w:rsidRDefault="00FA7335" w:rsidP="00E857D5">
            <w:pPr>
              <w:pStyle w:val="Style1"/>
            </w:pPr>
            <w:r w:rsidRPr="00F9758A">
              <w:rPr>
                <w:i/>
                <w:szCs w:val="18"/>
              </w:rPr>
              <w:t>Makine Mühendisliği</w:t>
            </w:r>
          </w:p>
        </w:tc>
      </w:tr>
      <w:tr w:rsidR="00E857D5" w:rsidRPr="00F9758A" w14:paraId="4E6546CA" w14:textId="77777777" w:rsidTr="00F516EA">
        <w:tblPrEx>
          <w:tblBorders>
            <w:insideH w:val="dotted" w:sz="4" w:space="0" w:color="auto"/>
            <w:insideV w:val="dotted" w:sz="4" w:space="0" w:color="auto"/>
          </w:tblBorders>
        </w:tblPrEx>
        <w:trPr>
          <w:gridBefore w:val="1"/>
          <w:gridAfter w:val="2"/>
          <w:wBefore w:w="23" w:type="dxa"/>
          <w:wAfter w:w="89" w:type="dxa"/>
          <w:trHeight w:val="112"/>
        </w:trPr>
        <w:tc>
          <w:tcPr>
            <w:tcW w:w="1549" w:type="dxa"/>
            <w:vMerge/>
            <w:shd w:val="clear" w:color="auto" w:fill="auto"/>
          </w:tcPr>
          <w:p w14:paraId="668161BA" w14:textId="77777777" w:rsidR="00E857D5" w:rsidRPr="00F9758A" w:rsidRDefault="00E857D5" w:rsidP="00E857D5">
            <w:pPr>
              <w:spacing w:before="20" w:after="20"/>
              <w:rPr>
                <w:b/>
                <w:color w:val="1F497D"/>
                <w:sz w:val="20"/>
                <w:szCs w:val="20"/>
                <w:lang w:val="tr-TR"/>
              </w:rPr>
            </w:pPr>
          </w:p>
        </w:tc>
        <w:tc>
          <w:tcPr>
            <w:tcW w:w="5293" w:type="dxa"/>
            <w:gridSpan w:val="11"/>
            <w:shd w:val="clear" w:color="auto" w:fill="auto"/>
          </w:tcPr>
          <w:p w14:paraId="0C8F010D" w14:textId="526A7437" w:rsidR="00E857D5" w:rsidRPr="00F9758A" w:rsidRDefault="00E857D5" w:rsidP="00E857D5">
            <w:pPr>
              <w:pStyle w:val="Style1"/>
            </w:pPr>
          </w:p>
        </w:tc>
        <w:tc>
          <w:tcPr>
            <w:tcW w:w="3360" w:type="dxa"/>
            <w:gridSpan w:val="13"/>
            <w:shd w:val="clear" w:color="auto" w:fill="auto"/>
          </w:tcPr>
          <w:p w14:paraId="65281973" w14:textId="559BBB3A" w:rsidR="00E857D5" w:rsidRPr="00F9758A" w:rsidRDefault="00E857D5" w:rsidP="00E857D5">
            <w:pPr>
              <w:pStyle w:val="Style1"/>
            </w:pPr>
          </w:p>
        </w:tc>
      </w:tr>
      <w:tr w:rsidR="00E857D5" w:rsidRPr="00F9758A" w14:paraId="040DFE70" w14:textId="77777777" w:rsidTr="00F516EA">
        <w:tblPrEx>
          <w:tblBorders>
            <w:insideH w:val="dotted" w:sz="4" w:space="0" w:color="auto"/>
            <w:insideV w:val="dotted" w:sz="4" w:space="0" w:color="auto"/>
          </w:tblBorders>
        </w:tblPrEx>
        <w:trPr>
          <w:gridBefore w:val="1"/>
          <w:gridAfter w:val="2"/>
          <w:wBefore w:w="23" w:type="dxa"/>
          <w:wAfter w:w="89" w:type="dxa"/>
          <w:trHeight w:val="112"/>
        </w:trPr>
        <w:tc>
          <w:tcPr>
            <w:tcW w:w="1549" w:type="dxa"/>
            <w:vMerge/>
            <w:shd w:val="clear" w:color="auto" w:fill="auto"/>
          </w:tcPr>
          <w:p w14:paraId="1E599072" w14:textId="77777777" w:rsidR="00E857D5" w:rsidRPr="00F9758A" w:rsidRDefault="00E857D5" w:rsidP="00E857D5">
            <w:pPr>
              <w:spacing w:before="20" w:after="20"/>
              <w:rPr>
                <w:b/>
                <w:color w:val="1F497D"/>
                <w:sz w:val="20"/>
                <w:szCs w:val="20"/>
                <w:lang w:val="tr-TR"/>
              </w:rPr>
            </w:pPr>
          </w:p>
        </w:tc>
        <w:tc>
          <w:tcPr>
            <w:tcW w:w="5293" w:type="dxa"/>
            <w:gridSpan w:val="11"/>
            <w:shd w:val="clear" w:color="auto" w:fill="auto"/>
          </w:tcPr>
          <w:p w14:paraId="6D072FD1" w14:textId="14BA17FA" w:rsidR="00E857D5" w:rsidRPr="00F9758A" w:rsidRDefault="00E857D5" w:rsidP="00E857D5">
            <w:pPr>
              <w:pStyle w:val="Style1"/>
            </w:pPr>
          </w:p>
        </w:tc>
        <w:tc>
          <w:tcPr>
            <w:tcW w:w="3360" w:type="dxa"/>
            <w:gridSpan w:val="13"/>
            <w:shd w:val="clear" w:color="auto" w:fill="auto"/>
          </w:tcPr>
          <w:p w14:paraId="47C24CED" w14:textId="2F0D0656" w:rsidR="00E857D5" w:rsidRPr="00F9758A" w:rsidRDefault="00E857D5" w:rsidP="00E857D5">
            <w:pPr>
              <w:pStyle w:val="Style1"/>
            </w:pPr>
          </w:p>
        </w:tc>
      </w:tr>
      <w:tr w:rsidR="00E857D5" w:rsidRPr="00F9758A" w14:paraId="7EE3457A" w14:textId="77777777" w:rsidTr="00F516EA">
        <w:tblPrEx>
          <w:tblBorders>
            <w:insideH w:val="dotted" w:sz="4" w:space="0" w:color="auto"/>
            <w:insideV w:val="dotted" w:sz="4" w:space="0" w:color="auto"/>
          </w:tblBorders>
        </w:tblPrEx>
        <w:trPr>
          <w:gridBefore w:val="1"/>
          <w:gridAfter w:val="2"/>
          <w:wBefore w:w="23" w:type="dxa"/>
          <w:wAfter w:w="89" w:type="dxa"/>
        </w:trPr>
        <w:tc>
          <w:tcPr>
            <w:tcW w:w="1549" w:type="dxa"/>
            <w:shd w:val="clear" w:color="auto" w:fill="auto"/>
          </w:tcPr>
          <w:p w14:paraId="2AF04695" w14:textId="52466765" w:rsidR="00E857D5" w:rsidRPr="00F9758A" w:rsidRDefault="00E857D5" w:rsidP="00E857D5">
            <w:pPr>
              <w:spacing w:before="20" w:after="20"/>
              <w:rPr>
                <w:b/>
                <w:color w:val="1F497D"/>
                <w:sz w:val="20"/>
                <w:szCs w:val="20"/>
                <w:lang w:val="tr-TR"/>
              </w:rPr>
            </w:pPr>
            <w:r w:rsidRPr="00F9758A">
              <w:rPr>
                <w:b/>
                <w:color w:val="1F497D"/>
                <w:sz w:val="20"/>
                <w:szCs w:val="20"/>
                <w:lang w:val="tr-TR"/>
              </w:rPr>
              <w:t xml:space="preserve">Ders Kodu </w:t>
            </w:r>
          </w:p>
        </w:tc>
        <w:tc>
          <w:tcPr>
            <w:tcW w:w="8653" w:type="dxa"/>
            <w:gridSpan w:val="24"/>
            <w:shd w:val="clear" w:color="auto" w:fill="auto"/>
          </w:tcPr>
          <w:p w14:paraId="5ED079F3" w14:textId="0BD5E130" w:rsidR="00E857D5" w:rsidRPr="00F9758A" w:rsidRDefault="00FA7335" w:rsidP="00E857D5">
            <w:pPr>
              <w:pStyle w:val="Style1"/>
            </w:pPr>
            <w:r w:rsidRPr="00F9758A">
              <w:t>IE 4</w:t>
            </w:r>
            <w:r w:rsidR="00B8420F">
              <w:t>74</w:t>
            </w:r>
          </w:p>
        </w:tc>
      </w:tr>
      <w:tr w:rsidR="00E857D5" w:rsidRPr="00F9758A" w14:paraId="71295A96" w14:textId="77777777" w:rsidTr="00F516EA">
        <w:tblPrEx>
          <w:tblBorders>
            <w:insideH w:val="dotted" w:sz="4" w:space="0" w:color="auto"/>
            <w:insideV w:val="dotted" w:sz="4" w:space="0" w:color="auto"/>
          </w:tblBorders>
        </w:tblPrEx>
        <w:trPr>
          <w:gridBefore w:val="1"/>
          <w:gridAfter w:val="2"/>
          <w:wBefore w:w="23" w:type="dxa"/>
          <w:wAfter w:w="89" w:type="dxa"/>
        </w:trPr>
        <w:tc>
          <w:tcPr>
            <w:tcW w:w="1549" w:type="dxa"/>
            <w:shd w:val="clear" w:color="auto" w:fill="auto"/>
          </w:tcPr>
          <w:p w14:paraId="6FED503B" w14:textId="0958CED2" w:rsidR="00E857D5" w:rsidRPr="00F9758A" w:rsidRDefault="00E857D5" w:rsidP="00E857D5">
            <w:pPr>
              <w:spacing w:before="20" w:after="20"/>
              <w:rPr>
                <w:b/>
                <w:color w:val="1F497D"/>
                <w:sz w:val="20"/>
                <w:szCs w:val="20"/>
                <w:lang w:val="tr-TR"/>
              </w:rPr>
            </w:pPr>
            <w:r w:rsidRPr="00F9758A">
              <w:rPr>
                <w:b/>
                <w:color w:val="1F497D"/>
                <w:sz w:val="20"/>
                <w:szCs w:val="20"/>
                <w:lang w:val="tr-TR"/>
              </w:rPr>
              <w:t>Ders Adı</w:t>
            </w:r>
          </w:p>
        </w:tc>
        <w:tc>
          <w:tcPr>
            <w:tcW w:w="8653" w:type="dxa"/>
            <w:gridSpan w:val="24"/>
            <w:shd w:val="clear" w:color="auto" w:fill="auto"/>
          </w:tcPr>
          <w:p w14:paraId="7E2BCB76" w14:textId="40705FF4" w:rsidR="00E857D5" w:rsidRPr="00F9758A" w:rsidRDefault="00B8420F" w:rsidP="00F516EA">
            <w:pPr>
              <w:pStyle w:val="Style1"/>
            </w:pPr>
            <w:r>
              <w:rPr>
                <w:i/>
                <w:sz w:val="20"/>
                <w:szCs w:val="20"/>
              </w:rPr>
              <w:t xml:space="preserve">Lojistik </w:t>
            </w:r>
          </w:p>
        </w:tc>
      </w:tr>
      <w:tr w:rsidR="00E857D5" w:rsidRPr="00F9758A" w14:paraId="0F9846FF" w14:textId="77777777" w:rsidTr="00F516EA">
        <w:tblPrEx>
          <w:tblBorders>
            <w:insideH w:val="dotted" w:sz="4" w:space="0" w:color="auto"/>
            <w:insideV w:val="dotted" w:sz="4" w:space="0" w:color="auto"/>
          </w:tblBorders>
        </w:tblPrEx>
        <w:trPr>
          <w:gridBefore w:val="1"/>
          <w:gridAfter w:val="2"/>
          <w:wBefore w:w="23" w:type="dxa"/>
          <w:wAfter w:w="89" w:type="dxa"/>
        </w:trPr>
        <w:tc>
          <w:tcPr>
            <w:tcW w:w="1549" w:type="dxa"/>
            <w:shd w:val="clear" w:color="auto" w:fill="auto"/>
          </w:tcPr>
          <w:p w14:paraId="5A851BE9" w14:textId="2333792F" w:rsidR="00E857D5" w:rsidRPr="00F9758A" w:rsidRDefault="00E857D5" w:rsidP="00E857D5">
            <w:pPr>
              <w:spacing w:before="20" w:after="20"/>
              <w:rPr>
                <w:b/>
                <w:color w:val="1F497D"/>
                <w:sz w:val="20"/>
                <w:szCs w:val="20"/>
                <w:lang w:val="tr-TR"/>
              </w:rPr>
            </w:pPr>
            <w:r w:rsidRPr="00F9758A">
              <w:rPr>
                <w:b/>
                <w:color w:val="1F497D"/>
                <w:sz w:val="20"/>
                <w:szCs w:val="20"/>
                <w:lang w:val="tr-TR"/>
              </w:rPr>
              <w:t xml:space="preserve">Öğretim dili </w:t>
            </w:r>
          </w:p>
        </w:tc>
        <w:tc>
          <w:tcPr>
            <w:tcW w:w="8653" w:type="dxa"/>
            <w:gridSpan w:val="24"/>
            <w:shd w:val="clear" w:color="auto" w:fill="auto"/>
          </w:tcPr>
          <w:p w14:paraId="3F8C9761" w14:textId="77898121" w:rsidR="00E857D5" w:rsidRPr="00F9758A" w:rsidRDefault="00E857D5" w:rsidP="00E857D5">
            <w:pPr>
              <w:pStyle w:val="Style1"/>
            </w:pPr>
            <w:r w:rsidRPr="00F9758A">
              <w:t>İngilizce</w:t>
            </w:r>
          </w:p>
        </w:tc>
      </w:tr>
      <w:tr w:rsidR="00E857D5" w:rsidRPr="00F9758A" w14:paraId="7BADD72B" w14:textId="77777777" w:rsidTr="00F516EA">
        <w:tblPrEx>
          <w:tblBorders>
            <w:insideH w:val="dotted" w:sz="4" w:space="0" w:color="auto"/>
            <w:insideV w:val="dotted" w:sz="4" w:space="0" w:color="auto"/>
          </w:tblBorders>
        </w:tblPrEx>
        <w:trPr>
          <w:gridBefore w:val="1"/>
          <w:gridAfter w:val="2"/>
          <w:wBefore w:w="23" w:type="dxa"/>
          <w:wAfter w:w="89" w:type="dxa"/>
        </w:trPr>
        <w:tc>
          <w:tcPr>
            <w:tcW w:w="1549" w:type="dxa"/>
            <w:shd w:val="clear" w:color="auto" w:fill="auto"/>
          </w:tcPr>
          <w:p w14:paraId="2EBFBC48" w14:textId="4EDB84DF" w:rsidR="00E857D5" w:rsidRPr="00F9758A" w:rsidRDefault="00E857D5" w:rsidP="00E857D5">
            <w:pPr>
              <w:spacing w:before="20" w:after="20"/>
              <w:rPr>
                <w:b/>
                <w:bCs/>
                <w:color w:val="1F497D"/>
                <w:sz w:val="20"/>
                <w:szCs w:val="20"/>
                <w:lang w:val="tr-TR"/>
              </w:rPr>
            </w:pPr>
            <w:r w:rsidRPr="00F9758A">
              <w:rPr>
                <w:b/>
                <w:color w:val="1F497D"/>
                <w:sz w:val="20"/>
                <w:szCs w:val="20"/>
                <w:lang w:val="tr-TR"/>
              </w:rPr>
              <w:t>Ders Türü</w:t>
            </w:r>
          </w:p>
        </w:tc>
        <w:tc>
          <w:tcPr>
            <w:tcW w:w="8653" w:type="dxa"/>
            <w:gridSpan w:val="24"/>
            <w:shd w:val="clear" w:color="auto" w:fill="auto"/>
          </w:tcPr>
          <w:p w14:paraId="0CA6F265" w14:textId="733818A4" w:rsidR="00E857D5" w:rsidRPr="00F9758A" w:rsidRDefault="00F516EA" w:rsidP="00E857D5">
            <w:pPr>
              <w:pStyle w:val="Style1"/>
              <w:rPr>
                <w:color w:val="262626" w:themeColor="text1" w:themeTint="D9"/>
                <w:szCs w:val="20"/>
              </w:rPr>
            </w:pPr>
            <w:r>
              <w:rPr>
                <w:i/>
                <w:color w:val="262626" w:themeColor="text1" w:themeTint="D9"/>
                <w:sz w:val="20"/>
                <w:szCs w:val="20"/>
              </w:rPr>
              <w:t>Bölüm İçi Alan Seçmeli</w:t>
            </w:r>
          </w:p>
        </w:tc>
      </w:tr>
      <w:tr w:rsidR="00E857D5" w:rsidRPr="00F9758A" w14:paraId="39711478" w14:textId="77777777" w:rsidTr="00F516EA">
        <w:tblPrEx>
          <w:tblBorders>
            <w:insideH w:val="dotted" w:sz="4" w:space="0" w:color="auto"/>
            <w:insideV w:val="dotted" w:sz="4" w:space="0" w:color="auto"/>
          </w:tblBorders>
        </w:tblPrEx>
        <w:trPr>
          <w:gridBefore w:val="1"/>
          <w:gridAfter w:val="2"/>
          <w:wBefore w:w="23" w:type="dxa"/>
          <w:wAfter w:w="89" w:type="dxa"/>
        </w:trPr>
        <w:tc>
          <w:tcPr>
            <w:tcW w:w="1549" w:type="dxa"/>
            <w:shd w:val="clear" w:color="auto" w:fill="auto"/>
          </w:tcPr>
          <w:p w14:paraId="5DDD2603" w14:textId="4F92587D" w:rsidR="00E857D5" w:rsidRPr="00F9758A" w:rsidRDefault="00E857D5" w:rsidP="00E857D5">
            <w:pPr>
              <w:spacing w:before="20" w:after="20"/>
              <w:rPr>
                <w:b/>
                <w:color w:val="1F497D"/>
                <w:sz w:val="20"/>
                <w:szCs w:val="20"/>
                <w:lang w:val="tr-TR"/>
              </w:rPr>
            </w:pPr>
            <w:r w:rsidRPr="00F9758A">
              <w:rPr>
                <w:b/>
                <w:color w:val="1F497D"/>
                <w:sz w:val="20"/>
                <w:szCs w:val="20"/>
                <w:lang w:val="tr-TR"/>
              </w:rPr>
              <w:t>Ders Seviyesi</w:t>
            </w:r>
          </w:p>
        </w:tc>
        <w:tc>
          <w:tcPr>
            <w:tcW w:w="8653" w:type="dxa"/>
            <w:gridSpan w:val="24"/>
            <w:shd w:val="clear" w:color="auto" w:fill="auto"/>
          </w:tcPr>
          <w:p w14:paraId="08081743" w14:textId="64257F2E" w:rsidR="00E857D5" w:rsidRPr="00F9758A" w:rsidRDefault="00F516EA" w:rsidP="00E857D5">
            <w:pPr>
              <w:pStyle w:val="Style1"/>
              <w:rPr>
                <w:b/>
                <w:color w:val="1F497D" w:themeColor="text2"/>
                <w:szCs w:val="20"/>
              </w:rPr>
            </w:pPr>
            <w:r>
              <w:t>Lisans</w:t>
            </w:r>
          </w:p>
        </w:tc>
      </w:tr>
      <w:tr w:rsidR="00CE1D95" w:rsidRPr="00F9758A" w14:paraId="45D8E731" w14:textId="77777777" w:rsidTr="00F516EA">
        <w:tblPrEx>
          <w:tblBorders>
            <w:insideH w:val="dotted" w:sz="4" w:space="0" w:color="auto"/>
            <w:insideV w:val="dotted" w:sz="4" w:space="0" w:color="auto"/>
          </w:tblBorders>
        </w:tblPrEx>
        <w:trPr>
          <w:gridBefore w:val="1"/>
          <w:gridAfter w:val="3"/>
          <w:wBefore w:w="23" w:type="dxa"/>
          <w:wAfter w:w="100" w:type="dxa"/>
        </w:trPr>
        <w:tc>
          <w:tcPr>
            <w:tcW w:w="1549" w:type="dxa"/>
            <w:shd w:val="clear" w:color="auto" w:fill="auto"/>
          </w:tcPr>
          <w:p w14:paraId="56D28802" w14:textId="5286E22E" w:rsidR="00CE1D95" w:rsidRPr="00F9758A" w:rsidRDefault="00CE1D95" w:rsidP="00CE1D95">
            <w:pPr>
              <w:spacing w:before="20" w:after="20"/>
              <w:rPr>
                <w:b/>
                <w:color w:val="1F497D"/>
                <w:sz w:val="20"/>
                <w:szCs w:val="20"/>
                <w:lang w:val="tr-TR"/>
              </w:rPr>
            </w:pPr>
            <w:r w:rsidRPr="00F9758A">
              <w:rPr>
                <w:b/>
                <w:color w:val="1F497D"/>
                <w:sz w:val="20"/>
                <w:szCs w:val="20"/>
                <w:lang w:val="tr-TR"/>
              </w:rPr>
              <w:t>Haftalık Ders Saati</w:t>
            </w:r>
          </w:p>
        </w:tc>
        <w:tc>
          <w:tcPr>
            <w:tcW w:w="1062" w:type="dxa"/>
            <w:gridSpan w:val="2"/>
            <w:shd w:val="clear" w:color="auto" w:fill="auto"/>
          </w:tcPr>
          <w:p w14:paraId="278B65DA" w14:textId="732D46C8"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 xml:space="preserve">Ders: </w:t>
            </w:r>
            <w:r w:rsidRPr="00F9758A">
              <w:rPr>
                <w:rStyle w:val="Style1Char"/>
              </w:rPr>
              <w:t>3</w:t>
            </w:r>
          </w:p>
        </w:tc>
        <w:tc>
          <w:tcPr>
            <w:tcW w:w="1320" w:type="dxa"/>
            <w:gridSpan w:val="3"/>
            <w:shd w:val="clear" w:color="auto" w:fill="auto"/>
          </w:tcPr>
          <w:p w14:paraId="65B8A797" w14:textId="5DABC77E"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Laboratuvar:</w:t>
            </w:r>
          </w:p>
        </w:tc>
        <w:tc>
          <w:tcPr>
            <w:tcW w:w="1971" w:type="dxa"/>
            <w:gridSpan w:val="4"/>
            <w:shd w:val="clear" w:color="auto" w:fill="auto"/>
          </w:tcPr>
          <w:p w14:paraId="78023726" w14:textId="771A899F" w:rsidR="00CE1D95" w:rsidRPr="00F9758A" w:rsidRDefault="00895A32" w:rsidP="00CE1D95">
            <w:pPr>
              <w:spacing w:before="20" w:after="20"/>
              <w:rPr>
                <w:b/>
                <w:color w:val="1F497D" w:themeColor="text2"/>
                <w:sz w:val="20"/>
                <w:szCs w:val="20"/>
                <w:lang w:val="tr-TR"/>
              </w:rPr>
            </w:pPr>
            <w:r w:rsidRPr="00F9758A">
              <w:rPr>
                <w:b/>
                <w:color w:val="1F497D" w:themeColor="text2"/>
                <w:sz w:val="20"/>
                <w:szCs w:val="20"/>
                <w:lang w:val="tr-TR"/>
              </w:rPr>
              <w:t>Uygulama</w:t>
            </w:r>
            <w:r w:rsidR="00CE1D95" w:rsidRPr="00F9758A">
              <w:rPr>
                <w:b/>
                <w:color w:val="1F497D" w:themeColor="text2"/>
                <w:sz w:val="20"/>
                <w:szCs w:val="20"/>
                <w:lang w:val="tr-TR"/>
              </w:rPr>
              <w:t>:</w:t>
            </w:r>
            <w:r w:rsidR="00CE1D95" w:rsidRPr="00F9758A">
              <w:rPr>
                <w:sz w:val="20"/>
                <w:szCs w:val="20"/>
                <w:lang w:val="tr-TR"/>
              </w:rPr>
              <w:t xml:space="preserve"> </w:t>
            </w:r>
          </w:p>
        </w:tc>
        <w:tc>
          <w:tcPr>
            <w:tcW w:w="2138" w:type="dxa"/>
            <w:gridSpan w:val="7"/>
            <w:shd w:val="clear" w:color="auto" w:fill="auto"/>
          </w:tcPr>
          <w:p w14:paraId="2D13D6FA" w14:textId="0E58F156"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 xml:space="preserve">Pratik:  </w:t>
            </w:r>
          </w:p>
        </w:tc>
        <w:tc>
          <w:tcPr>
            <w:tcW w:w="2151" w:type="dxa"/>
            <w:gridSpan w:val="7"/>
            <w:shd w:val="clear" w:color="auto" w:fill="auto"/>
          </w:tcPr>
          <w:p w14:paraId="1D3CF03C" w14:textId="29B8E14B"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Diğer:</w:t>
            </w:r>
          </w:p>
        </w:tc>
      </w:tr>
      <w:tr w:rsidR="00CE1D95" w:rsidRPr="00F9758A" w14:paraId="5D66A0C9" w14:textId="77777777" w:rsidTr="00F516EA">
        <w:tblPrEx>
          <w:tblBorders>
            <w:insideH w:val="dotted" w:sz="4" w:space="0" w:color="auto"/>
            <w:insideV w:val="dotted" w:sz="4" w:space="0" w:color="auto"/>
          </w:tblBorders>
        </w:tblPrEx>
        <w:trPr>
          <w:gridBefore w:val="1"/>
          <w:gridAfter w:val="2"/>
          <w:wBefore w:w="23" w:type="dxa"/>
          <w:wAfter w:w="89" w:type="dxa"/>
        </w:trPr>
        <w:tc>
          <w:tcPr>
            <w:tcW w:w="1549" w:type="dxa"/>
            <w:shd w:val="clear" w:color="auto" w:fill="auto"/>
          </w:tcPr>
          <w:p w14:paraId="4847B65B" w14:textId="5F6E5D71" w:rsidR="00CE1D95" w:rsidRPr="00F9758A" w:rsidRDefault="00CE1D95" w:rsidP="00CE1D95">
            <w:pPr>
              <w:spacing w:before="20" w:after="20"/>
              <w:rPr>
                <w:b/>
                <w:color w:val="1F497D"/>
                <w:sz w:val="20"/>
                <w:szCs w:val="20"/>
                <w:lang w:val="tr-TR"/>
              </w:rPr>
            </w:pPr>
            <w:r w:rsidRPr="00F9758A">
              <w:rPr>
                <w:b/>
                <w:color w:val="1F497D"/>
                <w:sz w:val="20"/>
                <w:szCs w:val="20"/>
                <w:lang w:val="tr-TR"/>
              </w:rPr>
              <w:t>AKTS Kredisi</w:t>
            </w:r>
          </w:p>
        </w:tc>
        <w:tc>
          <w:tcPr>
            <w:tcW w:w="8653" w:type="dxa"/>
            <w:gridSpan w:val="24"/>
            <w:shd w:val="clear" w:color="auto" w:fill="auto"/>
          </w:tcPr>
          <w:p w14:paraId="022B97AE" w14:textId="0F1D3719" w:rsidR="00CE1D95" w:rsidRPr="00F9758A" w:rsidRDefault="00FA7335" w:rsidP="00CE1D95">
            <w:pPr>
              <w:pStyle w:val="Style1"/>
            </w:pPr>
            <w:r w:rsidRPr="00F9758A">
              <w:t>6</w:t>
            </w:r>
          </w:p>
        </w:tc>
      </w:tr>
      <w:tr w:rsidR="00CE1D95" w:rsidRPr="00F9758A" w14:paraId="376E99E7" w14:textId="77777777" w:rsidTr="00F516EA">
        <w:tblPrEx>
          <w:tblBorders>
            <w:insideH w:val="dotted" w:sz="4" w:space="0" w:color="auto"/>
            <w:insideV w:val="dotted" w:sz="4" w:space="0" w:color="auto"/>
          </w:tblBorders>
        </w:tblPrEx>
        <w:trPr>
          <w:gridBefore w:val="1"/>
          <w:gridAfter w:val="2"/>
          <w:wBefore w:w="23" w:type="dxa"/>
          <w:wAfter w:w="89" w:type="dxa"/>
        </w:trPr>
        <w:tc>
          <w:tcPr>
            <w:tcW w:w="1549" w:type="dxa"/>
            <w:shd w:val="clear" w:color="auto" w:fill="auto"/>
          </w:tcPr>
          <w:p w14:paraId="4533302A" w14:textId="30B23371" w:rsidR="00CE1D95" w:rsidRPr="00F9758A" w:rsidRDefault="00CE1D95" w:rsidP="00CE1D95">
            <w:pPr>
              <w:spacing w:before="20" w:after="20"/>
              <w:rPr>
                <w:b/>
                <w:color w:val="1F497D"/>
                <w:sz w:val="20"/>
                <w:szCs w:val="20"/>
                <w:lang w:val="tr-TR"/>
              </w:rPr>
            </w:pPr>
            <w:r w:rsidRPr="00F9758A">
              <w:rPr>
                <w:b/>
                <w:color w:val="1F497D"/>
                <w:sz w:val="20"/>
                <w:szCs w:val="20"/>
                <w:lang w:val="tr-TR"/>
              </w:rPr>
              <w:t>Notlandırma Türü</w:t>
            </w:r>
          </w:p>
        </w:tc>
        <w:tc>
          <w:tcPr>
            <w:tcW w:w="8653" w:type="dxa"/>
            <w:gridSpan w:val="24"/>
            <w:shd w:val="clear" w:color="auto" w:fill="auto"/>
          </w:tcPr>
          <w:p w14:paraId="57CB9060" w14:textId="5B00C451" w:rsidR="00CE1D95" w:rsidRPr="00F9758A" w:rsidRDefault="00CE1D95" w:rsidP="00CE1D95">
            <w:pPr>
              <w:pStyle w:val="Style1"/>
              <w:rPr>
                <w:b/>
                <w:color w:val="1F497D" w:themeColor="text2"/>
              </w:rPr>
            </w:pPr>
            <w:r w:rsidRPr="00F9758A">
              <w:t>Harf notu</w:t>
            </w:r>
          </w:p>
        </w:tc>
      </w:tr>
      <w:tr w:rsidR="00CE1D95" w:rsidRPr="00F9758A" w14:paraId="1C9116DD" w14:textId="77777777" w:rsidTr="00F516EA">
        <w:tblPrEx>
          <w:tblBorders>
            <w:insideH w:val="dotted" w:sz="4" w:space="0" w:color="auto"/>
            <w:insideV w:val="dotted" w:sz="4" w:space="0" w:color="auto"/>
          </w:tblBorders>
        </w:tblPrEx>
        <w:trPr>
          <w:gridBefore w:val="1"/>
          <w:gridAfter w:val="2"/>
          <w:wBefore w:w="23" w:type="dxa"/>
          <w:wAfter w:w="89" w:type="dxa"/>
          <w:trHeight w:val="323"/>
        </w:trPr>
        <w:tc>
          <w:tcPr>
            <w:tcW w:w="1549" w:type="dxa"/>
            <w:shd w:val="clear" w:color="auto" w:fill="auto"/>
          </w:tcPr>
          <w:p w14:paraId="29130365" w14:textId="39C029CF" w:rsidR="00CE1D95" w:rsidRPr="00F9758A" w:rsidRDefault="00CE1D95" w:rsidP="00CE1D95">
            <w:pPr>
              <w:spacing w:before="20" w:after="20"/>
              <w:rPr>
                <w:b/>
                <w:color w:val="1F497D"/>
                <w:sz w:val="20"/>
                <w:szCs w:val="20"/>
                <w:lang w:val="tr-TR"/>
              </w:rPr>
            </w:pPr>
            <w:r w:rsidRPr="00F9758A">
              <w:rPr>
                <w:b/>
                <w:color w:val="1F497D"/>
                <w:sz w:val="20"/>
                <w:szCs w:val="20"/>
                <w:lang w:val="tr-TR"/>
              </w:rPr>
              <w:t>Ön koşul/lar</w:t>
            </w:r>
          </w:p>
        </w:tc>
        <w:tc>
          <w:tcPr>
            <w:tcW w:w="8653" w:type="dxa"/>
            <w:gridSpan w:val="24"/>
            <w:shd w:val="clear" w:color="auto" w:fill="auto"/>
          </w:tcPr>
          <w:p w14:paraId="5975F050" w14:textId="21576440" w:rsidR="00CE1D95" w:rsidRPr="00F9758A" w:rsidRDefault="00F047CC" w:rsidP="00CE1D95">
            <w:pPr>
              <w:pStyle w:val="Style1"/>
            </w:pPr>
            <w:r w:rsidRPr="00F9758A">
              <w:t>-</w:t>
            </w:r>
          </w:p>
        </w:tc>
      </w:tr>
      <w:tr w:rsidR="00CE1D95" w:rsidRPr="00F9758A" w14:paraId="5DDF45B4" w14:textId="77777777" w:rsidTr="00F516EA">
        <w:tblPrEx>
          <w:tblBorders>
            <w:insideH w:val="dotted" w:sz="4" w:space="0" w:color="auto"/>
            <w:insideV w:val="dotted" w:sz="4" w:space="0" w:color="auto"/>
          </w:tblBorders>
        </w:tblPrEx>
        <w:trPr>
          <w:gridBefore w:val="1"/>
          <w:gridAfter w:val="2"/>
          <w:wBefore w:w="23" w:type="dxa"/>
          <w:wAfter w:w="89" w:type="dxa"/>
        </w:trPr>
        <w:tc>
          <w:tcPr>
            <w:tcW w:w="1549" w:type="dxa"/>
            <w:shd w:val="clear" w:color="auto" w:fill="auto"/>
          </w:tcPr>
          <w:p w14:paraId="48B513E2" w14:textId="4BBEB3F9" w:rsidR="00CE1D95" w:rsidRPr="00F9758A" w:rsidRDefault="00CE1D95" w:rsidP="00CE1D95">
            <w:pPr>
              <w:spacing w:before="20" w:after="20"/>
              <w:rPr>
                <w:b/>
                <w:color w:val="1F497D"/>
                <w:sz w:val="20"/>
                <w:szCs w:val="20"/>
                <w:lang w:val="tr-TR"/>
              </w:rPr>
            </w:pPr>
            <w:r w:rsidRPr="00F9758A">
              <w:rPr>
                <w:b/>
                <w:color w:val="1F497D"/>
                <w:sz w:val="20"/>
                <w:szCs w:val="20"/>
                <w:lang w:val="tr-TR"/>
              </w:rPr>
              <w:t>Yan koşul/lar</w:t>
            </w:r>
          </w:p>
        </w:tc>
        <w:tc>
          <w:tcPr>
            <w:tcW w:w="8653" w:type="dxa"/>
            <w:gridSpan w:val="24"/>
            <w:shd w:val="clear" w:color="auto" w:fill="auto"/>
          </w:tcPr>
          <w:p w14:paraId="65C8A7EE" w14:textId="30ADB581" w:rsidR="00CE1D95" w:rsidRPr="00F9758A" w:rsidRDefault="00F047CC" w:rsidP="00CE1D95">
            <w:pPr>
              <w:spacing w:before="20" w:after="20"/>
              <w:rPr>
                <w:b/>
                <w:color w:val="1F497D" w:themeColor="text2"/>
                <w:sz w:val="20"/>
                <w:szCs w:val="20"/>
                <w:lang w:val="tr-TR"/>
              </w:rPr>
            </w:pPr>
            <w:r w:rsidRPr="00F9758A">
              <w:rPr>
                <w:b/>
                <w:color w:val="1F497D" w:themeColor="text2"/>
                <w:sz w:val="20"/>
                <w:szCs w:val="20"/>
                <w:lang w:val="tr-TR"/>
              </w:rPr>
              <w:t>-</w:t>
            </w:r>
          </w:p>
        </w:tc>
      </w:tr>
      <w:tr w:rsidR="00CE1D95" w:rsidRPr="00F9758A" w14:paraId="36520155" w14:textId="77777777" w:rsidTr="00F516EA">
        <w:tblPrEx>
          <w:tblBorders>
            <w:insideH w:val="dotted" w:sz="4" w:space="0" w:color="auto"/>
            <w:insideV w:val="dotted" w:sz="4" w:space="0" w:color="auto"/>
          </w:tblBorders>
        </w:tblPrEx>
        <w:trPr>
          <w:gridBefore w:val="1"/>
          <w:gridAfter w:val="2"/>
          <w:wBefore w:w="23" w:type="dxa"/>
          <w:wAfter w:w="89" w:type="dxa"/>
        </w:trPr>
        <w:tc>
          <w:tcPr>
            <w:tcW w:w="1549" w:type="dxa"/>
            <w:shd w:val="clear" w:color="auto" w:fill="auto"/>
          </w:tcPr>
          <w:p w14:paraId="41DEAF35" w14:textId="41D8DAF7" w:rsidR="00CE1D95" w:rsidRPr="00F9758A" w:rsidRDefault="00CE1D95" w:rsidP="00CE1D95">
            <w:pPr>
              <w:spacing w:before="20" w:after="20"/>
              <w:rPr>
                <w:b/>
                <w:color w:val="1F497D"/>
                <w:sz w:val="20"/>
                <w:szCs w:val="20"/>
                <w:lang w:val="tr-TR"/>
              </w:rPr>
            </w:pPr>
            <w:r w:rsidRPr="00F9758A">
              <w:rPr>
                <w:b/>
                <w:color w:val="1F497D"/>
                <w:sz w:val="20"/>
                <w:szCs w:val="20"/>
                <w:lang w:val="tr-TR"/>
              </w:rPr>
              <w:t>Kayıt Kısıtlaması</w:t>
            </w:r>
          </w:p>
        </w:tc>
        <w:tc>
          <w:tcPr>
            <w:tcW w:w="8653" w:type="dxa"/>
            <w:gridSpan w:val="24"/>
            <w:shd w:val="clear" w:color="auto" w:fill="auto"/>
          </w:tcPr>
          <w:p w14:paraId="16F45448" w14:textId="1318EFEE" w:rsidR="00CE1D95" w:rsidRPr="00F9758A" w:rsidRDefault="00F047CC" w:rsidP="00CE1D95">
            <w:pPr>
              <w:spacing w:before="20" w:after="20"/>
              <w:rPr>
                <w:color w:val="262626" w:themeColor="text1" w:themeTint="D9"/>
                <w:sz w:val="20"/>
                <w:szCs w:val="20"/>
                <w:lang w:val="tr-TR"/>
              </w:rPr>
            </w:pPr>
            <w:r w:rsidRPr="00F9758A">
              <w:rPr>
                <w:color w:val="262626" w:themeColor="text1" w:themeTint="D9"/>
                <w:sz w:val="20"/>
                <w:szCs w:val="20"/>
                <w:lang w:val="tr-TR"/>
              </w:rPr>
              <w:t>-</w:t>
            </w:r>
          </w:p>
        </w:tc>
      </w:tr>
      <w:tr w:rsidR="00CE1D95" w:rsidRPr="00F9758A" w14:paraId="7B15FCBA" w14:textId="77777777" w:rsidTr="00F516EA">
        <w:tblPrEx>
          <w:tblBorders>
            <w:insideH w:val="dotted" w:sz="4" w:space="0" w:color="auto"/>
            <w:insideV w:val="dotted" w:sz="4" w:space="0" w:color="auto"/>
          </w:tblBorders>
        </w:tblPrEx>
        <w:trPr>
          <w:gridBefore w:val="1"/>
          <w:gridAfter w:val="2"/>
          <w:wBefore w:w="23" w:type="dxa"/>
          <w:wAfter w:w="89" w:type="dxa"/>
        </w:trPr>
        <w:tc>
          <w:tcPr>
            <w:tcW w:w="1549" w:type="dxa"/>
            <w:shd w:val="clear" w:color="auto" w:fill="auto"/>
          </w:tcPr>
          <w:p w14:paraId="5981E7FA" w14:textId="57318F77" w:rsidR="00CE1D95" w:rsidRPr="00F9758A" w:rsidRDefault="00CE1D95" w:rsidP="00CE1D95">
            <w:pPr>
              <w:spacing w:before="20" w:after="20"/>
              <w:rPr>
                <w:b/>
                <w:color w:val="1F497D"/>
                <w:sz w:val="20"/>
                <w:szCs w:val="20"/>
                <w:lang w:val="tr-TR"/>
              </w:rPr>
            </w:pPr>
            <w:r w:rsidRPr="00F9758A">
              <w:rPr>
                <w:b/>
                <w:color w:val="1F497D"/>
                <w:sz w:val="20"/>
                <w:szCs w:val="20"/>
                <w:lang w:val="tr-TR"/>
              </w:rPr>
              <w:t xml:space="preserve">Dersin Amacı </w:t>
            </w:r>
          </w:p>
        </w:tc>
        <w:tc>
          <w:tcPr>
            <w:tcW w:w="8653" w:type="dxa"/>
            <w:gridSpan w:val="24"/>
            <w:shd w:val="clear" w:color="auto" w:fill="auto"/>
          </w:tcPr>
          <w:p w14:paraId="61B0CF7B" w14:textId="77777777" w:rsidR="00B8420F" w:rsidRDefault="00B8420F" w:rsidP="00B8420F">
            <w:pPr>
              <w:pStyle w:val="Style1"/>
            </w:pPr>
            <w:r>
              <w:t>1. İmalat ve hizmet şirketleri için iş modelleriyle uyumlu tedarik zinciri tasarımlarını kavramlaştırmak</w:t>
            </w:r>
          </w:p>
          <w:p w14:paraId="57148111" w14:textId="194DAECF" w:rsidR="00B8420F" w:rsidRDefault="00B8420F" w:rsidP="00B8420F">
            <w:pPr>
              <w:pStyle w:val="Style1"/>
            </w:pPr>
            <w:r>
              <w:t>2. Lojistik ağlarını yapılandırıp ve verimlilik ve hizmet seviyeleri üzerindeki performans etkilerini değerlendirir.</w:t>
            </w:r>
          </w:p>
          <w:p w14:paraId="48A84BC8" w14:textId="1CD6EB13" w:rsidR="00B8420F" w:rsidRDefault="00B8420F" w:rsidP="00B8420F">
            <w:pPr>
              <w:pStyle w:val="Style1"/>
            </w:pPr>
            <w:r>
              <w:t>3. Envanteri etkili bir şekilde yönetip,  stok risklerini zaman, ürün, kanal ve coğrafyada havuzlar.</w:t>
            </w:r>
          </w:p>
          <w:p w14:paraId="7B7012FE" w14:textId="22600EA5" w:rsidR="00B8420F" w:rsidRDefault="00B8420F" w:rsidP="00B8420F">
            <w:pPr>
              <w:pStyle w:val="Style1"/>
            </w:pPr>
            <w:r>
              <w:t>4. Tedarik zinciri ilişkilerinin etkili yönetimi için tedarik zinciri sözleşmelerini tasarla</w:t>
            </w:r>
            <w:r w:rsidR="00933A1D">
              <w:t>r</w:t>
            </w:r>
            <w:r>
              <w:t>.</w:t>
            </w:r>
          </w:p>
          <w:p w14:paraId="1595843A" w14:textId="7195A63A" w:rsidR="00B8420F" w:rsidRDefault="00B8420F" w:rsidP="00B8420F">
            <w:pPr>
              <w:pStyle w:val="Style1"/>
            </w:pPr>
            <w:r>
              <w:t>5. Tedarik zinciri boyunca bilgi entegrasyon sorunlarını ve bunların fiziksel ve finansal kaynakların dağıtımındaki sonuçta ort</w:t>
            </w:r>
            <w:r w:rsidR="00933A1D">
              <w:t>aya çıkan etkilerini teşhis eder.</w:t>
            </w:r>
          </w:p>
          <w:p w14:paraId="23FE528E" w14:textId="30D1A19F" w:rsidR="00B8420F" w:rsidRDefault="00B8420F" w:rsidP="00B8420F">
            <w:pPr>
              <w:pStyle w:val="Style1"/>
            </w:pPr>
            <w:r>
              <w:t>6. Alternatif bilgi paylaşımı ve kurşun zamanı sıkıştırma stratejilerini ve tedarik zinciri koordinasyon yapılarını, bunların örgütsel ve perf</w:t>
            </w:r>
            <w:r w:rsidR="00933A1D">
              <w:t>ormans sonuçlarını değerlendirir</w:t>
            </w:r>
            <w:r>
              <w:t>.</w:t>
            </w:r>
          </w:p>
          <w:p w14:paraId="6EB1CEE0" w14:textId="5F93FF39" w:rsidR="00B8420F" w:rsidRDefault="00B8420F" w:rsidP="00B8420F">
            <w:pPr>
              <w:pStyle w:val="Style1"/>
            </w:pPr>
            <w:r>
              <w:t>7. Tedarik zinciri entegrasyon stratejisini, arz ve talep be</w:t>
            </w:r>
            <w:r w:rsidR="00933A1D">
              <w:t>lirsizlik koşullarıyla hizalar</w:t>
            </w:r>
            <w:r>
              <w:t>.</w:t>
            </w:r>
          </w:p>
          <w:p w14:paraId="365A578B" w14:textId="4366EBE1" w:rsidR="00B8420F" w:rsidRDefault="00B8420F" w:rsidP="00B8420F">
            <w:pPr>
              <w:pStyle w:val="Style1"/>
            </w:pPr>
            <w:r>
              <w:t>8. İtme-çekme sınırını, ölçek ekonomisinden ve kapsam ekonomilerinde</w:t>
            </w:r>
            <w:r w:rsidR="00933A1D">
              <w:t>n optimum seviyede konumlandırır</w:t>
            </w:r>
            <w:r>
              <w:t>.</w:t>
            </w:r>
          </w:p>
          <w:p w14:paraId="42DD4630" w14:textId="6C573E6A" w:rsidR="00B8420F" w:rsidRDefault="00B8420F" w:rsidP="00B8420F">
            <w:pPr>
              <w:pStyle w:val="Style1"/>
            </w:pPr>
            <w:r>
              <w:t>9. Davranış ve verimliliği dengelemek için dağı</w:t>
            </w:r>
            <w:r w:rsidR="00933A1D">
              <w:t>tım stratejilerini değerlendirir</w:t>
            </w:r>
            <w:r>
              <w:t>.</w:t>
            </w:r>
          </w:p>
          <w:p w14:paraId="3DDA7F59" w14:textId="0B403B2E" w:rsidR="00B8420F" w:rsidRDefault="00B8420F" w:rsidP="00B8420F">
            <w:pPr>
              <w:pStyle w:val="Style1"/>
            </w:pPr>
            <w:r>
              <w:t>10. Tedarikçi tarafından yönetilen envanter gibi lojistik ve perakendeci-tedarikçi ilişkileri için str</w:t>
            </w:r>
            <w:r w:rsidR="00933A1D">
              <w:t>atejik ittifakları değerlendirir</w:t>
            </w:r>
            <w:r>
              <w:t>.</w:t>
            </w:r>
          </w:p>
          <w:p w14:paraId="02543FFE" w14:textId="206037D7" w:rsidR="00B8420F" w:rsidRDefault="00B8420F" w:rsidP="00B8420F">
            <w:pPr>
              <w:pStyle w:val="Style1"/>
            </w:pPr>
            <w:r>
              <w:t>11. Bilgi paylaşımı ve süreçlerin ve altyapının ortak yönetimini içeren satıcının yönettiği envanter gibi ortaklıkların</w:t>
            </w:r>
            <w:r w:rsidR="00933A1D">
              <w:t xml:space="preserve"> uygulama süreçlerini tasarlar</w:t>
            </w:r>
            <w:r>
              <w:t>.</w:t>
            </w:r>
          </w:p>
          <w:p w14:paraId="7527B1C3" w14:textId="77777777" w:rsidR="00B8420F" w:rsidRDefault="00B8420F" w:rsidP="00B8420F">
            <w:pPr>
              <w:pStyle w:val="Style1"/>
            </w:pPr>
            <w:r>
              <w:t>12. Dış kaynak kullanımı kararlarını satın alma mekanizmasını uygulayarak değerlendirir.</w:t>
            </w:r>
          </w:p>
          <w:p w14:paraId="0EDB726B" w14:textId="072CFBBB" w:rsidR="00B8420F" w:rsidRDefault="00B8420F" w:rsidP="00B8420F">
            <w:pPr>
              <w:pStyle w:val="Style1"/>
            </w:pPr>
            <w:r>
              <w:t>13. Dış kaynak kullanımının f</w:t>
            </w:r>
            <w:r w:rsidR="00933A1D">
              <w:t>aydalarını ve risklerini yönetir</w:t>
            </w:r>
            <w:r>
              <w:t>.</w:t>
            </w:r>
          </w:p>
          <w:p w14:paraId="13C11E8F" w14:textId="1274482D" w:rsidR="00B8420F" w:rsidRDefault="00B8420F" w:rsidP="00B8420F">
            <w:pPr>
              <w:pStyle w:val="Style1"/>
            </w:pPr>
            <w:r>
              <w:t>14. Bir firmanın ürün ve hizmet tedarik portföyü için e-sa</w:t>
            </w:r>
            <w:r w:rsidR="00933A1D">
              <w:t>tın alım stratejileri tasarlar</w:t>
            </w:r>
            <w:r>
              <w:t>.</w:t>
            </w:r>
          </w:p>
          <w:p w14:paraId="72BE0373" w14:textId="62040A7F" w:rsidR="00B8420F" w:rsidRDefault="00B8420F" w:rsidP="00B8420F">
            <w:pPr>
              <w:pStyle w:val="Style1"/>
            </w:pPr>
            <w:r>
              <w:t>15. Lojistik sürecinin ürün tasarımı ve lojistik performansı ve piyasa tepki hızı üzerindeki kısıtlamanın azaltılması ile nasıl sınırlandırılacağını değerlendiri</w:t>
            </w:r>
            <w:r w:rsidR="00933A1D">
              <w:t>r</w:t>
            </w:r>
            <w:r>
              <w:t>.</w:t>
            </w:r>
          </w:p>
          <w:p w14:paraId="7E97591F" w14:textId="53ADA236" w:rsidR="00B8420F" w:rsidRDefault="00B8420F" w:rsidP="00B8420F">
            <w:pPr>
              <w:pStyle w:val="Style1"/>
            </w:pPr>
            <w:r>
              <w:t>16. Tedarikçinin ne zaman ve nasıl yeni ürün geliştirme sürecin</w:t>
            </w:r>
            <w:r w:rsidR="00933A1D">
              <w:t>e entegre edileceğini belirler</w:t>
            </w:r>
            <w:r>
              <w:t>.</w:t>
            </w:r>
          </w:p>
          <w:p w14:paraId="0F42EE54" w14:textId="2309B4CF" w:rsidR="00B8420F" w:rsidRDefault="00B8420F" w:rsidP="00B8420F">
            <w:pPr>
              <w:pStyle w:val="Style1"/>
            </w:pPr>
            <w:r>
              <w:t>17. Tedarik zinciri yönetimi için BT altyapısı gereksinimlerini ve BT bütün</w:t>
            </w:r>
            <w:r w:rsidR="00933A1D">
              <w:t>leştirme stratejisini belirler</w:t>
            </w:r>
            <w:r>
              <w:t>.</w:t>
            </w:r>
          </w:p>
          <w:p w14:paraId="15BDCDEE" w14:textId="65608411" w:rsidR="00B8420F" w:rsidRDefault="00B8420F" w:rsidP="00B8420F">
            <w:pPr>
              <w:pStyle w:val="Style1"/>
            </w:pPr>
            <w:r>
              <w:t>18. Tedarik zinciri yönetimi için karar destek sis</w:t>
            </w:r>
            <w:r w:rsidR="00933A1D">
              <w:t>temi gereksinimlerini belirler</w:t>
            </w:r>
            <w:r>
              <w:t>.</w:t>
            </w:r>
          </w:p>
          <w:p w14:paraId="2D91ECE4" w14:textId="5B7F681E" w:rsidR="00B8420F" w:rsidRDefault="00B8420F" w:rsidP="00B8420F">
            <w:pPr>
              <w:pStyle w:val="Style1"/>
            </w:pPr>
            <w:r>
              <w:t>19. Uluslararası tedarik zincirlerinin risklerin</w:t>
            </w:r>
            <w:r w:rsidR="00933A1D">
              <w:t>i ve avantajlarını değerlendirir</w:t>
            </w:r>
            <w:r>
              <w:t>.</w:t>
            </w:r>
          </w:p>
          <w:p w14:paraId="67AD36A3" w14:textId="25C23FB5" w:rsidR="00F047CC" w:rsidRPr="00F9758A" w:rsidRDefault="00B8420F" w:rsidP="00B8420F">
            <w:pPr>
              <w:pStyle w:val="Style1"/>
            </w:pPr>
            <w:r>
              <w:t>20. Uluslararası tedarik zincirlerini tasarlarken lojistikteki bölgesel farklıl</w:t>
            </w:r>
            <w:r w:rsidR="00933A1D">
              <w:t>ıkların etkilerini değerlendirir</w:t>
            </w:r>
            <w:r>
              <w:t>.</w:t>
            </w:r>
          </w:p>
        </w:tc>
      </w:tr>
      <w:tr w:rsidR="00F516EA" w:rsidRPr="00127D74" w14:paraId="32AB10D9" w14:textId="77777777" w:rsidTr="00F516EA">
        <w:tblPrEx>
          <w:tblBorders>
            <w:insideH w:val="dotted" w:sz="4" w:space="0" w:color="auto"/>
            <w:insideV w:val="dotted" w:sz="4" w:space="0" w:color="auto"/>
          </w:tblBorders>
        </w:tblPrEx>
        <w:trPr>
          <w:gridBefore w:val="1"/>
          <w:wBefore w:w="23" w:type="dxa"/>
        </w:trPr>
        <w:tc>
          <w:tcPr>
            <w:tcW w:w="1549" w:type="dxa"/>
            <w:tcBorders>
              <w:bottom w:val="dotted" w:sz="4" w:space="0" w:color="auto"/>
            </w:tcBorders>
            <w:shd w:val="clear" w:color="auto" w:fill="auto"/>
          </w:tcPr>
          <w:p w14:paraId="158D72E5" w14:textId="5D8BD61F" w:rsidR="00F516EA" w:rsidRPr="00F9758A" w:rsidRDefault="00F516EA" w:rsidP="00CE1D95">
            <w:pPr>
              <w:spacing w:before="20" w:after="20"/>
              <w:rPr>
                <w:b/>
                <w:color w:val="1F497D"/>
                <w:sz w:val="20"/>
                <w:szCs w:val="20"/>
                <w:lang w:val="tr-TR"/>
              </w:rPr>
            </w:pPr>
            <w:r w:rsidRPr="00F9758A">
              <w:rPr>
                <w:b/>
                <w:color w:val="1F497D"/>
                <w:sz w:val="20"/>
                <w:szCs w:val="20"/>
                <w:lang w:val="tr-TR"/>
              </w:rPr>
              <w:t xml:space="preserve">Ders İçeriği </w:t>
            </w:r>
          </w:p>
        </w:tc>
        <w:tc>
          <w:tcPr>
            <w:tcW w:w="8742" w:type="dxa"/>
            <w:gridSpan w:val="26"/>
            <w:tcBorders>
              <w:bottom w:val="dotted" w:sz="4" w:space="0" w:color="auto"/>
            </w:tcBorders>
            <w:shd w:val="clear" w:color="auto" w:fill="auto"/>
          </w:tcPr>
          <w:p w14:paraId="1924AE0D" w14:textId="77777777" w:rsidR="00F516EA" w:rsidRDefault="00F516EA" w:rsidP="00BD0A34">
            <w:pPr>
              <w:pStyle w:val="Style1"/>
            </w:pPr>
            <w:r w:rsidRPr="00127D74">
              <w:t xml:space="preserve">Tedarik zinciri işletim prensipleri ve ilkeleri (yani, materyallerin ve lojistik yönetiminin temelleri). Ürün ve hizmetler için tedarik zinciri yönetiminin dinamik doğasını araştırır ve analiz eder ve küresel ekonominin yönetim süreci üzerindeki etkisini ele alır. Kurs, müşteri hizmetleri, kalite, lojistik, envanter yönetimi ve entegre tedarik zinciri yönetimi stratejileri içeren tedarik zinciri tasarımı teorisinde sağlam bir temel oluşturmaktadır. Tahmin, erteleme, </w:t>
            </w:r>
            <w:r w:rsidRPr="00127D74">
              <w:lastRenderedPageBreak/>
              <w:t>tedarik (özellikle küresel kaynak yaratma) ve ağ tasarımı içerir ve vaka ile bu kavramları gösterir.</w:t>
            </w:r>
          </w:p>
          <w:p w14:paraId="5D5064B0" w14:textId="0D8CE8F9" w:rsidR="00F516EA" w:rsidRPr="00127D74" w:rsidRDefault="00F516EA">
            <w:pPr>
              <w:rPr>
                <w:b/>
              </w:rPr>
            </w:pPr>
          </w:p>
        </w:tc>
      </w:tr>
      <w:tr w:rsidR="00CE1D95" w:rsidRPr="00F9758A" w14:paraId="382FA337" w14:textId="77777777" w:rsidTr="00F516EA">
        <w:tblPrEx>
          <w:tblBorders>
            <w:insideH w:val="dotted" w:sz="4" w:space="0" w:color="auto"/>
            <w:insideV w:val="dotted" w:sz="4" w:space="0" w:color="auto"/>
          </w:tblBorders>
        </w:tblPrEx>
        <w:trPr>
          <w:gridBefore w:val="1"/>
          <w:gridAfter w:val="2"/>
          <w:wBefore w:w="23" w:type="dxa"/>
          <w:wAfter w:w="89" w:type="dxa"/>
        </w:trPr>
        <w:tc>
          <w:tcPr>
            <w:tcW w:w="1549" w:type="dxa"/>
            <w:vMerge w:val="restart"/>
            <w:tcBorders>
              <w:top w:val="dotted" w:sz="4" w:space="0" w:color="auto"/>
            </w:tcBorders>
            <w:shd w:val="clear" w:color="auto" w:fill="auto"/>
          </w:tcPr>
          <w:p w14:paraId="70339DA9" w14:textId="6595A304" w:rsidR="00CE1D95" w:rsidRPr="00F9758A" w:rsidRDefault="00CE1D95" w:rsidP="00CE1D95">
            <w:pPr>
              <w:spacing w:before="20" w:after="20"/>
              <w:rPr>
                <w:b/>
                <w:color w:val="1F497D"/>
                <w:sz w:val="20"/>
                <w:szCs w:val="20"/>
                <w:lang w:val="tr-TR"/>
              </w:rPr>
            </w:pPr>
            <w:r w:rsidRPr="00F9758A">
              <w:rPr>
                <w:b/>
                <w:color w:val="1F497D"/>
                <w:sz w:val="20"/>
                <w:szCs w:val="20"/>
                <w:lang w:val="tr-TR"/>
              </w:rPr>
              <w:lastRenderedPageBreak/>
              <w:t xml:space="preserve">Öğrenim Çıktıları </w:t>
            </w:r>
          </w:p>
        </w:tc>
        <w:tc>
          <w:tcPr>
            <w:tcW w:w="1482" w:type="dxa"/>
            <w:gridSpan w:val="4"/>
            <w:tcBorders>
              <w:top w:val="dotted" w:sz="4" w:space="0" w:color="auto"/>
            </w:tcBorders>
            <w:shd w:val="clear" w:color="auto" w:fill="auto"/>
          </w:tcPr>
          <w:p w14:paraId="0734418D" w14:textId="5361B781" w:rsidR="00CE1D95" w:rsidRPr="00F9758A" w:rsidRDefault="00CE1D95" w:rsidP="00CE1D95">
            <w:pPr>
              <w:spacing w:before="20" w:after="20"/>
              <w:rPr>
                <w:b/>
                <w:color w:val="1F497D"/>
                <w:sz w:val="20"/>
                <w:szCs w:val="20"/>
                <w:lang w:val="tr-TR"/>
              </w:rPr>
            </w:pPr>
            <w:r w:rsidRPr="00F9758A">
              <w:rPr>
                <w:b/>
                <w:color w:val="1F497D"/>
                <w:sz w:val="20"/>
                <w:szCs w:val="20"/>
                <w:lang w:val="tr-TR"/>
              </w:rPr>
              <w:t>ÖÇ1</w:t>
            </w:r>
          </w:p>
        </w:tc>
        <w:tc>
          <w:tcPr>
            <w:tcW w:w="7171" w:type="dxa"/>
            <w:gridSpan w:val="20"/>
            <w:vMerge w:val="restart"/>
            <w:tcBorders>
              <w:top w:val="dotted" w:sz="4" w:space="0" w:color="auto"/>
            </w:tcBorders>
            <w:shd w:val="clear" w:color="auto" w:fill="auto"/>
          </w:tcPr>
          <w:p w14:paraId="36F1E25A" w14:textId="10DBB127" w:rsidR="0099774C" w:rsidRDefault="0099774C" w:rsidP="0099774C">
            <w:pPr>
              <w:pStyle w:val="Style1"/>
              <w:numPr>
                <w:ilvl w:val="0"/>
                <w:numId w:val="18"/>
              </w:numPr>
            </w:pPr>
            <w:r>
              <w:t>Farklı iş bağlamlarında tedarik ağlarının ve süreçlerinin tasarımını ve performansını inceler.</w:t>
            </w:r>
          </w:p>
          <w:p w14:paraId="3DA4EB9B" w14:textId="77777777" w:rsidR="0099774C" w:rsidRDefault="0099774C" w:rsidP="0099774C">
            <w:pPr>
              <w:pStyle w:val="Style1"/>
              <w:ind w:left="720"/>
            </w:pPr>
          </w:p>
          <w:p w14:paraId="6E299DC4" w14:textId="68728ACB" w:rsidR="00BD0A34" w:rsidRPr="00F9758A" w:rsidRDefault="0099774C" w:rsidP="0099774C">
            <w:pPr>
              <w:pStyle w:val="Style1"/>
              <w:numPr>
                <w:ilvl w:val="0"/>
                <w:numId w:val="18"/>
              </w:numPr>
              <w:jc w:val="left"/>
            </w:pPr>
            <w:r>
              <w:t>Lojistik, tedarik zinciri entegrasyonu, envanter yönetimi, risk toplama, satınalma, ürün ve süreç tasarımı ve uluslararası tedarik zinciri yönetimi için dijital koordinasyon becerileri geliştirir.</w:t>
            </w:r>
          </w:p>
        </w:tc>
      </w:tr>
      <w:tr w:rsidR="00CE1D95" w:rsidRPr="00F9758A" w14:paraId="79CB91B8" w14:textId="77777777" w:rsidTr="00F516EA">
        <w:tblPrEx>
          <w:tblBorders>
            <w:insideH w:val="dotted" w:sz="4" w:space="0" w:color="auto"/>
            <w:insideV w:val="dotted" w:sz="4" w:space="0" w:color="auto"/>
          </w:tblBorders>
        </w:tblPrEx>
        <w:trPr>
          <w:gridBefore w:val="1"/>
          <w:gridAfter w:val="2"/>
          <w:wBefore w:w="23" w:type="dxa"/>
          <w:wAfter w:w="89" w:type="dxa"/>
        </w:trPr>
        <w:tc>
          <w:tcPr>
            <w:tcW w:w="1549" w:type="dxa"/>
            <w:vMerge/>
            <w:shd w:val="clear" w:color="auto" w:fill="auto"/>
          </w:tcPr>
          <w:p w14:paraId="16954D53" w14:textId="77777777" w:rsidR="00CE1D95" w:rsidRPr="00F9758A" w:rsidRDefault="00CE1D95" w:rsidP="00CE1D95">
            <w:pPr>
              <w:spacing w:before="20" w:after="20"/>
              <w:rPr>
                <w:b/>
                <w:color w:val="1F497D"/>
                <w:sz w:val="20"/>
                <w:szCs w:val="20"/>
                <w:lang w:val="tr-TR"/>
              </w:rPr>
            </w:pPr>
          </w:p>
        </w:tc>
        <w:tc>
          <w:tcPr>
            <w:tcW w:w="1482" w:type="dxa"/>
            <w:gridSpan w:val="4"/>
            <w:shd w:val="clear" w:color="auto" w:fill="auto"/>
          </w:tcPr>
          <w:p w14:paraId="78C4228B" w14:textId="6212C977" w:rsidR="00CE1D95" w:rsidRPr="00F9758A" w:rsidRDefault="00CE1D95" w:rsidP="00CE1D95">
            <w:pPr>
              <w:spacing w:before="20" w:after="20"/>
              <w:rPr>
                <w:b/>
                <w:color w:val="1F497D"/>
                <w:sz w:val="20"/>
                <w:szCs w:val="20"/>
                <w:lang w:val="tr-TR"/>
              </w:rPr>
            </w:pPr>
            <w:r w:rsidRPr="00F9758A">
              <w:rPr>
                <w:b/>
                <w:color w:val="1F497D"/>
                <w:sz w:val="20"/>
                <w:szCs w:val="20"/>
                <w:lang w:val="tr-TR"/>
              </w:rPr>
              <w:t>ÖÇ2</w:t>
            </w:r>
          </w:p>
        </w:tc>
        <w:tc>
          <w:tcPr>
            <w:tcW w:w="7171" w:type="dxa"/>
            <w:gridSpan w:val="20"/>
            <w:vMerge/>
            <w:shd w:val="clear" w:color="auto" w:fill="auto"/>
          </w:tcPr>
          <w:p w14:paraId="176E33F2" w14:textId="0819E32A" w:rsidR="00CE1D95" w:rsidRPr="00F9758A" w:rsidRDefault="00CE1D95" w:rsidP="00CE1D95">
            <w:pPr>
              <w:spacing w:before="20" w:beforeAutospacing="1" w:after="20" w:afterAutospacing="1"/>
              <w:rPr>
                <w:b/>
                <w:color w:val="1F497D"/>
                <w:sz w:val="20"/>
                <w:szCs w:val="20"/>
                <w:lang w:val="tr-TR"/>
              </w:rPr>
            </w:pPr>
          </w:p>
        </w:tc>
      </w:tr>
      <w:tr w:rsidR="00CE1D95" w:rsidRPr="00F9758A" w14:paraId="3C4FF74F" w14:textId="77777777" w:rsidTr="00F516EA">
        <w:tblPrEx>
          <w:tblBorders>
            <w:insideH w:val="dotted" w:sz="4" w:space="0" w:color="auto"/>
            <w:insideV w:val="dotted" w:sz="4" w:space="0" w:color="auto"/>
          </w:tblBorders>
        </w:tblPrEx>
        <w:trPr>
          <w:gridBefore w:val="1"/>
          <w:gridAfter w:val="2"/>
          <w:wBefore w:w="23" w:type="dxa"/>
          <w:wAfter w:w="89" w:type="dxa"/>
        </w:trPr>
        <w:tc>
          <w:tcPr>
            <w:tcW w:w="1549" w:type="dxa"/>
            <w:vMerge/>
            <w:shd w:val="clear" w:color="auto" w:fill="auto"/>
          </w:tcPr>
          <w:p w14:paraId="042F1513" w14:textId="77777777" w:rsidR="00CE1D95" w:rsidRPr="00F9758A" w:rsidRDefault="00CE1D95" w:rsidP="00CE1D95">
            <w:pPr>
              <w:spacing w:before="20" w:after="20"/>
              <w:rPr>
                <w:b/>
                <w:color w:val="1F497D"/>
                <w:sz w:val="20"/>
                <w:szCs w:val="20"/>
                <w:lang w:val="tr-TR"/>
              </w:rPr>
            </w:pPr>
          </w:p>
        </w:tc>
        <w:tc>
          <w:tcPr>
            <w:tcW w:w="1482" w:type="dxa"/>
            <w:gridSpan w:val="4"/>
            <w:shd w:val="clear" w:color="auto" w:fill="auto"/>
          </w:tcPr>
          <w:p w14:paraId="1D481CBF" w14:textId="1B392661" w:rsidR="00CE1D95" w:rsidRPr="00F9758A" w:rsidRDefault="00CE1D95" w:rsidP="00CE1D95">
            <w:pPr>
              <w:spacing w:before="20" w:after="20"/>
              <w:rPr>
                <w:b/>
                <w:color w:val="1F497D"/>
                <w:sz w:val="20"/>
                <w:szCs w:val="20"/>
                <w:lang w:val="tr-TR"/>
              </w:rPr>
            </w:pPr>
          </w:p>
        </w:tc>
        <w:tc>
          <w:tcPr>
            <w:tcW w:w="7171" w:type="dxa"/>
            <w:gridSpan w:val="20"/>
            <w:vMerge/>
            <w:shd w:val="clear" w:color="auto" w:fill="auto"/>
          </w:tcPr>
          <w:p w14:paraId="7283909E" w14:textId="5AB68D01" w:rsidR="00CE1D95" w:rsidRPr="00F9758A" w:rsidRDefault="00CE1D95" w:rsidP="00CE1D95">
            <w:pPr>
              <w:tabs>
                <w:tab w:val="left" w:pos="4395"/>
              </w:tabs>
              <w:rPr>
                <w:b/>
                <w:sz w:val="20"/>
                <w:szCs w:val="20"/>
                <w:lang w:val="tr-TR"/>
              </w:rPr>
            </w:pPr>
          </w:p>
        </w:tc>
      </w:tr>
      <w:tr w:rsidR="00CE1D95" w:rsidRPr="00F9758A" w14:paraId="3429E66F" w14:textId="77777777" w:rsidTr="00F516EA">
        <w:tblPrEx>
          <w:tblBorders>
            <w:insideH w:val="dotted" w:sz="4" w:space="0" w:color="auto"/>
            <w:insideV w:val="dotted" w:sz="4" w:space="0" w:color="auto"/>
          </w:tblBorders>
        </w:tblPrEx>
        <w:trPr>
          <w:gridBefore w:val="1"/>
          <w:gridAfter w:val="2"/>
          <w:wBefore w:w="23" w:type="dxa"/>
          <w:wAfter w:w="89" w:type="dxa"/>
        </w:trPr>
        <w:tc>
          <w:tcPr>
            <w:tcW w:w="10202" w:type="dxa"/>
            <w:gridSpan w:val="25"/>
            <w:shd w:val="clear" w:color="auto" w:fill="D9D9D9" w:themeFill="background1" w:themeFillShade="D9"/>
          </w:tcPr>
          <w:p w14:paraId="01A864A6" w14:textId="07B77582" w:rsidR="00CE1D95" w:rsidRPr="00F9758A" w:rsidRDefault="00CE1D95" w:rsidP="00CE1D95">
            <w:pPr>
              <w:spacing w:before="20" w:after="20"/>
              <w:jc w:val="center"/>
              <w:rPr>
                <w:b/>
                <w:color w:val="1F497D"/>
                <w:sz w:val="20"/>
                <w:szCs w:val="20"/>
                <w:lang w:val="tr-TR"/>
              </w:rPr>
            </w:pPr>
            <w:r w:rsidRPr="00F9758A">
              <w:rPr>
                <w:b/>
                <w:color w:val="1F497D"/>
                <w:sz w:val="20"/>
                <w:szCs w:val="20"/>
                <w:lang w:val="tr-TR"/>
              </w:rPr>
              <w:t>II. BÖLÜM (Fakülte Kurulu Onayı)</w:t>
            </w:r>
          </w:p>
        </w:tc>
      </w:tr>
      <w:tr w:rsidR="007E1C95" w:rsidRPr="00F9758A" w14:paraId="2BEDA343" w14:textId="4D12F5C8" w:rsidTr="00F516EA">
        <w:tblPrEx>
          <w:tblBorders>
            <w:insideH w:val="dotted" w:sz="4" w:space="0" w:color="auto"/>
            <w:insideV w:val="dotted" w:sz="4" w:space="0" w:color="auto"/>
          </w:tblBorders>
        </w:tblPrEx>
        <w:trPr>
          <w:gridBefore w:val="1"/>
          <w:gridAfter w:val="3"/>
          <w:wBefore w:w="23" w:type="dxa"/>
          <w:wAfter w:w="100" w:type="dxa"/>
        </w:trPr>
        <w:tc>
          <w:tcPr>
            <w:tcW w:w="2075" w:type="dxa"/>
            <w:gridSpan w:val="2"/>
            <w:vMerge w:val="restart"/>
            <w:shd w:val="clear" w:color="auto" w:fill="auto"/>
          </w:tcPr>
          <w:p w14:paraId="3695061E" w14:textId="0A5975EB" w:rsidR="007E1C95" w:rsidRPr="00F9758A" w:rsidRDefault="007E1C95" w:rsidP="00CE1D95">
            <w:pPr>
              <w:spacing w:before="20" w:after="20"/>
              <w:rPr>
                <w:b/>
                <w:color w:val="1F497D"/>
                <w:sz w:val="20"/>
                <w:szCs w:val="20"/>
                <w:lang w:val="tr-TR"/>
              </w:rPr>
            </w:pPr>
            <w:r w:rsidRPr="00F9758A">
              <w:rPr>
                <w:b/>
                <w:color w:val="1F497D"/>
                <w:sz w:val="20"/>
                <w:szCs w:val="20"/>
                <w:lang w:val="tr-TR"/>
              </w:rPr>
              <w:t>Temel Çıktılar</w:t>
            </w:r>
          </w:p>
        </w:tc>
        <w:tc>
          <w:tcPr>
            <w:tcW w:w="666" w:type="dxa"/>
            <w:gridSpan w:val="2"/>
            <w:shd w:val="clear" w:color="auto" w:fill="auto"/>
          </w:tcPr>
          <w:p w14:paraId="0E188CBC" w14:textId="428A9B26" w:rsidR="007E1C95" w:rsidRPr="00F9758A" w:rsidRDefault="007E1C95" w:rsidP="00CE1D95">
            <w:pPr>
              <w:spacing w:before="20" w:after="20"/>
              <w:rPr>
                <w:b/>
                <w:color w:val="1F497D"/>
                <w:sz w:val="20"/>
                <w:szCs w:val="20"/>
                <w:lang w:val="tr-TR"/>
              </w:rPr>
            </w:pPr>
          </w:p>
        </w:tc>
        <w:tc>
          <w:tcPr>
            <w:tcW w:w="3825" w:type="dxa"/>
            <w:gridSpan w:val="7"/>
            <w:shd w:val="clear" w:color="auto" w:fill="auto"/>
          </w:tcPr>
          <w:p w14:paraId="5EDBC7FC" w14:textId="4D647DCC" w:rsidR="007E1C95" w:rsidRPr="00F9758A" w:rsidRDefault="007E1C95" w:rsidP="00CE1D95">
            <w:pPr>
              <w:pStyle w:val="Style1"/>
            </w:pPr>
            <w:r w:rsidRPr="00F9758A">
              <w:rPr>
                <w:b/>
                <w:color w:val="1F497D"/>
                <w:szCs w:val="20"/>
              </w:rPr>
              <w:t>Program Çıktıları</w:t>
            </w:r>
          </w:p>
        </w:tc>
        <w:tc>
          <w:tcPr>
            <w:tcW w:w="624" w:type="dxa"/>
            <w:gridSpan w:val="3"/>
            <w:shd w:val="clear" w:color="auto" w:fill="auto"/>
          </w:tcPr>
          <w:p w14:paraId="3093F786" w14:textId="5C988CBA" w:rsidR="007E1C95" w:rsidRPr="00F9758A" w:rsidRDefault="007E1C95" w:rsidP="00CE1D95">
            <w:pPr>
              <w:spacing w:before="20" w:after="20"/>
              <w:rPr>
                <w:b/>
                <w:color w:val="1F497D"/>
                <w:sz w:val="20"/>
                <w:szCs w:val="20"/>
                <w:lang w:val="tr-TR"/>
              </w:rPr>
            </w:pPr>
            <w:r w:rsidRPr="00F9758A">
              <w:rPr>
                <w:b/>
                <w:color w:val="1F497D"/>
                <w:sz w:val="20"/>
                <w:szCs w:val="20"/>
                <w:lang w:val="tr-TR"/>
              </w:rPr>
              <w:t>ÖÇ1</w:t>
            </w:r>
          </w:p>
        </w:tc>
        <w:tc>
          <w:tcPr>
            <w:tcW w:w="621" w:type="dxa"/>
            <w:gridSpan w:val="2"/>
            <w:shd w:val="clear" w:color="auto" w:fill="auto"/>
          </w:tcPr>
          <w:p w14:paraId="378B9584" w14:textId="4F3A03E1" w:rsidR="007E1C95" w:rsidRPr="00F9758A" w:rsidRDefault="007E1C95" w:rsidP="00CE1D95">
            <w:pPr>
              <w:spacing w:before="20" w:after="20"/>
              <w:rPr>
                <w:b/>
                <w:color w:val="1F497D"/>
                <w:sz w:val="20"/>
                <w:szCs w:val="20"/>
                <w:lang w:val="tr-TR"/>
              </w:rPr>
            </w:pPr>
            <w:r w:rsidRPr="00F9758A">
              <w:rPr>
                <w:b/>
                <w:color w:val="1F497D"/>
                <w:sz w:val="20"/>
                <w:szCs w:val="20"/>
                <w:lang w:val="tr-TR"/>
              </w:rPr>
              <w:t>ÖÇ2</w:t>
            </w:r>
          </w:p>
        </w:tc>
        <w:tc>
          <w:tcPr>
            <w:tcW w:w="621" w:type="dxa"/>
            <w:gridSpan w:val="3"/>
            <w:shd w:val="clear" w:color="auto" w:fill="auto"/>
          </w:tcPr>
          <w:p w14:paraId="00F3A786" w14:textId="692C64B3" w:rsidR="007E1C95" w:rsidRPr="00F9758A" w:rsidRDefault="007E1C95" w:rsidP="00CE1D95">
            <w:pPr>
              <w:spacing w:before="20" w:after="20"/>
              <w:rPr>
                <w:b/>
                <w:color w:val="1F497D"/>
                <w:sz w:val="20"/>
                <w:szCs w:val="20"/>
                <w:lang w:val="tr-TR"/>
              </w:rPr>
            </w:pPr>
          </w:p>
        </w:tc>
        <w:tc>
          <w:tcPr>
            <w:tcW w:w="620" w:type="dxa"/>
            <w:gridSpan w:val="3"/>
            <w:shd w:val="clear" w:color="auto" w:fill="auto"/>
          </w:tcPr>
          <w:p w14:paraId="1E6E667F" w14:textId="4774DC18" w:rsidR="007E1C95" w:rsidRPr="00F9758A" w:rsidRDefault="007E1C95" w:rsidP="00CE1D95">
            <w:pPr>
              <w:spacing w:before="20" w:after="20"/>
              <w:rPr>
                <w:b/>
                <w:color w:val="1F497D"/>
                <w:sz w:val="20"/>
                <w:szCs w:val="20"/>
                <w:lang w:val="tr-TR"/>
              </w:rPr>
            </w:pPr>
          </w:p>
        </w:tc>
        <w:tc>
          <w:tcPr>
            <w:tcW w:w="599" w:type="dxa"/>
            <w:tcBorders>
              <w:right w:val="single" w:sz="4" w:space="0" w:color="auto"/>
            </w:tcBorders>
            <w:shd w:val="clear" w:color="auto" w:fill="auto"/>
          </w:tcPr>
          <w:p w14:paraId="09E3E726" w14:textId="70BE1692" w:rsidR="007E1C95" w:rsidRPr="00F9758A" w:rsidRDefault="007E1C95" w:rsidP="00CE1D95">
            <w:pPr>
              <w:spacing w:before="20" w:after="20"/>
              <w:rPr>
                <w:b/>
                <w:color w:val="1F497D"/>
                <w:sz w:val="20"/>
                <w:szCs w:val="20"/>
                <w:lang w:val="tr-TR"/>
              </w:rPr>
            </w:pPr>
          </w:p>
        </w:tc>
        <w:tc>
          <w:tcPr>
            <w:tcW w:w="540" w:type="dxa"/>
            <w:tcBorders>
              <w:left w:val="single" w:sz="4" w:space="0" w:color="auto"/>
            </w:tcBorders>
            <w:shd w:val="clear" w:color="auto" w:fill="auto"/>
          </w:tcPr>
          <w:p w14:paraId="6B6BDA9C" w14:textId="0D437A78" w:rsidR="007E1C95" w:rsidRPr="00F9758A" w:rsidRDefault="007E1C95" w:rsidP="007E1C95">
            <w:pPr>
              <w:spacing w:before="20" w:after="20"/>
              <w:rPr>
                <w:b/>
                <w:color w:val="1F497D"/>
                <w:sz w:val="20"/>
                <w:szCs w:val="20"/>
                <w:lang w:val="tr-TR"/>
              </w:rPr>
            </w:pPr>
          </w:p>
        </w:tc>
      </w:tr>
      <w:tr w:rsidR="00F9758A" w:rsidRPr="00F9758A" w14:paraId="10942CEE" w14:textId="77777777" w:rsidTr="00F516EA">
        <w:tblPrEx>
          <w:tblBorders>
            <w:insideH w:val="dotted" w:sz="4" w:space="0" w:color="auto"/>
            <w:insideV w:val="dotted" w:sz="4" w:space="0" w:color="auto"/>
          </w:tblBorders>
        </w:tblPrEx>
        <w:trPr>
          <w:gridBefore w:val="1"/>
          <w:gridAfter w:val="2"/>
          <w:wBefore w:w="23" w:type="dxa"/>
          <w:wAfter w:w="89" w:type="dxa"/>
        </w:trPr>
        <w:tc>
          <w:tcPr>
            <w:tcW w:w="2075" w:type="dxa"/>
            <w:gridSpan w:val="2"/>
            <w:vMerge/>
            <w:shd w:val="clear" w:color="auto" w:fill="auto"/>
          </w:tcPr>
          <w:p w14:paraId="5B9AEACF" w14:textId="77777777"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612EF8B7" w14:textId="727F9296" w:rsidR="00F9758A" w:rsidRPr="00F9758A" w:rsidRDefault="00F9758A" w:rsidP="00F9758A">
            <w:pPr>
              <w:spacing w:before="20" w:after="20"/>
              <w:rPr>
                <w:b/>
                <w:color w:val="1F497D"/>
                <w:sz w:val="20"/>
                <w:szCs w:val="20"/>
                <w:lang w:val="tr-TR"/>
              </w:rPr>
            </w:pPr>
            <w:r w:rsidRPr="00F9758A">
              <w:rPr>
                <w:b/>
                <w:color w:val="1F497D"/>
                <w:sz w:val="20"/>
                <w:szCs w:val="20"/>
                <w:lang w:val="tr-TR"/>
              </w:rPr>
              <w:t>PÇ1</w:t>
            </w:r>
          </w:p>
        </w:tc>
        <w:tc>
          <w:tcPr>
            <w:tcW w:w="3825" w:type="dxa"/>
            <w:gridSpan w:val="7"/>
            <w:shd w:val="clear" w:color="auto" w:fill="auto"/>
          </w:tcPr>
          <w:p w14:paraId="62086570" w14:textId="766A0590" w:rsidR="00F9758A" w:rsidRPr="00F9758A" w:rsidRDefault="00F9758A" w:rsidP="00F9758A">
            <w:pPr>
              <w:pStyle w:val="Style1"/>
            </w:pPr>
            <w:r w:rsidRPr="00F9758A">
              <w:rPr>
                <w:color w:val="1F497D"/>
                <w:sz w:val="20"/>
                <w:szCs w:val="20"/>
              </w:rPr>
              <w:t xml:space="preserve">Türkçe ve İngilizce sözlü, yazılı ve görsel yöntemlerle etkin iletişim kurma rapor yazma ve sunum yapma  </w:t>
            </w:r>
            <w:r w:rsidRPr="00F9758A">
              <w:rPr>
                <w:b/>
                <w:color w:val="1F497D"/>
                <w:sz w:val="20"/>
                <w:szCs w:val="20"/>
              </w:rPr>
              <w:t>becerisi</w:t>
            </w:r>
            <w:r w:rsidRPr="00F9758A">
              <w:rPr>
                <w:color w:val="1F497D"/>
                <w:sz w:val="20"/>
                <w:szCs w:val="20"/>
              </w:rPr>
              <w:t>.</w:t>
            </w:r>
          </w:p>
        </w:tc>
        <w:tc>
          <w:tcPr>
            <w:tcW w:w="3636" w:type="dxa"/>
            <w:gridSpan w:val="14"/>
            <w:vMerge w:val="restart"/>
            <w:shd w:val="clear" w:color="auto" w:fill="auto"/>
          </w:tcPr>
          <w:p w14:paraId="59E9CBCC" w14:textId="77777777" w:rsidR="00F9758A" w:rsidRPr="00F9758A" w:rsidRDefault="00F9758A" w:rsidP="00F9758A">
            <w:pPr>
              <w:spacing w:before="20" w:after="20"/>
              <w:rPr>
                <w:i/>
                <w:color w:val="262626" w:themeColor="text1" w:themeTint="D9"/>
                <w:sz w:val="20"/>
                <w:szCs w:val="20"/>
                <w:lang w:val="tr-TR"/>
              </w:rPr>
            </w:pPr>
          </w:p>
          <w:p w14:paraId="41678F5A" w14:textId="67201B04"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39008CF1" w14:textId="787E06B3"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251C4650" w14:textId="77777777" w:rsidR="00F9758A" w:rsidRPr="00F9758A" w:rsidRDefault="00F9758A" w:rsidP="00F9758A">
            <w:pPr>
              <w:rPr>
                <w:sz w:val="40"/>
                <w:szCs w:val="40"/>
                <w:lang w:val="tr-TR"/>
              </w:rPr>
            </w:pPr>
          </w:p>
          <w:p w14:paraId="652BC813" w14:textId="15D3F1B9"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5D72FF44" w14:textId="77777777" w:rsidR="00F9758A" w:rsidRPr="00F9758A" w:rsidRDefault="00F9758A" w:rsidP="00F9758A">
            <w:pPr>
              <w:rPr>
                <w:sz w:val="40"/>
                <w:szCs w:val="40"/>
                <w:lang w:val="tr-TR"/>
              </w:rPr>
            </w:pPr>
          </w:p>
          <w:p w14:paraId="5BA76887" w14:textId="7EED00DF"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646700B8" w14:textId="77777777" w:rsidR="00F9758A" w:rsidRPr="00F9758A" w:rsidRDefault="00F9758A" w:rsidP="00F9758A">
            <w:pPr>
              <w:rPr>
                <w:sz w:val="40"/>
                <w:szCs w:val="40"/>
                <w:lang w:val="tr-TR"/>
              </w:rPr>
            </w:pPr>
          </w:p>
          <w:p w14:paraId="4061E4E6" w14:textId="654773D4"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06972DF0" w14:textId="01337FEF"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70CA169E" w14:textId="2FBFA73A"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265333CF" w14:textId="77777777" w:rsidR="00F9758A" w:rsidRPr="00F9758A" w:rsidRDefault="00F9758A" w:rsidP="00F9758A">
            <w:pPr>
              <w:rPr>
                <w:sz w:val="40"/>
                <w:szCs w:val="40"/>
                <w:lang w:val="tr-TR"/>
              </w:rPr>
            </w:pPr>
          </w:p>
          <w:p w14:paraId="13D2A1B7" w14:textId="667F26C6"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0A0A6DBC" w14:textId="77777777" w:rsidR="00F9758A" w:rsidRPr="00F9758A" w:rsidRDefault="00F9758A" w:rsidP="00F9758A">
            <w:pPr>
              <w:rPr>
                <w:sz w:val="40"/>
                <w:szCs w:val="40"/>
                <w:lang w:val="tr-TR"/>
              </w:rPr>
            </w:pPr>
          </w:p>
          <w:p w14:paraId="129295C4" w14:textId="4EB502A3"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74F39100" w14:textId="77777777" w:rsidR="00F9758A" w:rsidRPr="00F9758A" w:rsidRDefault="00F9758A" w:rsidP="00F9758A">
            <w:pPr>
              <w:rPr>
                <w:sz w:val="40"/>
                <w:szCs w:val="40"/>
                <w:lang w:val="tr-TR"/>
              </w:rPr>
            </w:pPr>
          </w:p>
          <w:p w14:paraId="1C884118" w14:textId="7E839402"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2EB8F0DA" w14:textId="77777777" w:rsidR="00F9758A" w:rsidRPr="00F9758A" w:rsidRDefault="00F9758A" w:rsidP="00F9758A">
            <w:pPr>
              <w:rPr>
                <w:sz w:val="40"/>
                <w:szCs w:val="40"/>
                <w:lang w:val="tr-TR"/>
              </w:rPr>
            </w:pPr>
          </w:p>
          <w:p w14:paraId="3235F4BC" w14:textId="11330986"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02BD22D6" w14:textId="2CEE1F4B" w:rsidR="00F9758A" w:rsidRPr="00F9758A" w:rsidRDefault="00F9758A" w:rsidP="00F9758A">
            <w:pPr>
              <w:rPr>
                <w:sz w:val="40"/>
                <w:szCs w:val="40"/>
                <w:lang w:val="tr-TR"/>
              </w:rPr>
            </w:pPr>
          </w:p>
          <w:p w14:paraId="463358E3" w14:textId="77777777" w:rsidR="00F9758A" w:rsidRPr="00F9758A" w:rsidRDefault="00F9758A" w:rsidP="00F9758A">
            <w:pPr>
              <w:rPr>
                <w:sz w:val="40"/>
                <w:szCs w:val="40"/>
                <w:lang w:val="tr-TR"/>
              </w:rPr>
            </w:pPr>
          </w:p>
          <w:p w14:paraId="5AFAA0EB" w14:textId="6E011924"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211E6032" w14:textId="255D2739" w:rsidR="00F9758A" w:rsidRPr="00F9758A" w:rsidRDefault="00F9758A" w:rsidP="00F9758A">
            <w:pPr>
              <w:rPr>
                <w:sz w:val="40"/>
                <w:szCs w:val="40"/>
                <w:lang w:val="tr-TR"/>
              </w:rPr>
            </w:pPr>
          </w:p>
          <w:p w14:paraId="01B66D02" w14:textId="77777777" w:rsidR="00F9758A" w:rsidRPr="00F9758A" w:rsidRDefault="00F9758A" w:rsidP="00F9758A">
            <w:pPr>
              <w:rPr>
                <w:sz w:val="40"/>
                <w:szCs w:val="40"/>
                <w:lang w:val="tr-TR"/>
              </w:rPr>
            </w:pPr>
          </w:p>
          <w:p w14:paraId="73C134FB" w14:textId="3B2E7483"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100E5309" w14:textId="34545696" w:rsidR="00F9758A" w:rsidRPr="00F9758A" w:rsidRDefault="00F9758A" w:rsidP="00F9758A">
            <w:pPr>
              <w:spacing w:before="20" w:after="20" w:line="360" w:lineRule="auto"/>
              <w:ind w:left="360"/>
              <w:rPr>
                <w:b/>
                <w:color w:val="1F497D"/>
                <w:sz w:val="20"/>
                <w:szCs w:val="20"/>
                <w:lang w:val="tr-TR"/>
              </w:rPr>
            </w:pPr>
          </w:p>
        </w:tc>
      </w:tr>
      <w:tr w:rsidR="00F9758A" w:rsidRPr="00F9758A" w14:paraId="59F2B63C" w14:textId="77777777" w:rsidTr="00F516EA">
        <w:tblPrEx>
          <w:tblBorders>
            <w:insideH w:val="dotted" w:sz="4" w:space="0" w:color="auto"/>
            <w:insideV w:val="dotted" w:sz="4" w:space="0" w:color="auto"/>
          </w:tblBorders>
        </w:tblPrEx>
        <w:trPr>
          <w:gridBefore w:val="1"/>
          <w:gridAfter w:val="2"/>
          <w:wBefore w:w="23" w:type="dxa"/>
          <w:wAfter w:w="89" w:type="dxa"/>
        </w:trPr>
        <w:tc>
          <w:tcPr>
            <w:tcW w:w="2075" w:type="dxa"/>
            <w:gridSpan w:val="2"/>
            <w:vMerge/>
            <w:shd w:val="clear" w:color="auto" w:fill="auto"/>
          </w:tcPr>
          <w:p w14:paraId="72152574" w14:textId="00E0C4AD"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304ACE06" w14:textId="3F0627CE" w:rsidR="00F9758A" w:rsidRPr="00F9758A" w:rsidRDefault="00F9758A" w:rsidP="00F9758A">
            <w:pPr>
              <w:spacing w:before="20" w:after="20"/>
              <w:rPr>
                <w:b/>
                <w:color w:val="1F497D"/>
                <w:sz w:val="20"/>
                <w:szCs w:val="20"/>
                <w:lang w:val="tr-TR"/>
              </w:rPr>
            </w:pPr>
            <w:r w:rsidRPr="00F9758A">
              <w:rPr>
                <w:b/>
                <w:color w:val="1F497D"/>
                <w:sz w:val="20"/>
                <w:szCs w:val="20"/>
                <w:lang w:val="tr-TR"/>
              </w:rPr>
              <w:t>PÇ2</w:t>
            </w:r>
          </w:p>
        </w:tc>
        <w:tc>
          <w:tcPr>
            <w:tcW w:w="3825" w:type="dxa"/>
            <w:gridSpan w:val="7"/>
            <w:shd w:val="clear" w:color="auto" w:fill="auto"/>
          </w:tcPr>
          <w:p w14:paraId="40CE91D3" w14:textId="5C645122" w:rsidR="00F9758A" w:rsidRPr="00F9758A" w:rsidRDefault="00F9758A" w:rsidP="00F9758A">
            <w:pPr>
              <w:pStyle w:val="Style1"/>
            </w:pPr>
            <w:r w:rsidRPr="00F9758A">
              <w:rPr>
                <w:color w:val="1F497D"/>
                <w:sz w:val="20"/>
                <w:szCs w:val="20"/>
              </w:rPr>
              <w:t xml:space="preserve">Hem bireysel hem de disiplin içi ve çok disiplinli takımlarda etkin biçimde çalışabilme </w:t>
            </w:r>
            <w:r w:rsidRPr="00F9758A">
              <w:rPr>
                <w:b/>
                <w:color w:val="1F497D"/>
                <w:sz w:val="20"/>
                <w:szCs w:val="20"/>
              </w:rPr>
              <w:t>becerisi</w:t>
            </w:r>
            <w:r w:rsidRPr="00F9758A">
              <w:rPr>
                <w:color w:val="1F497D"/>
                <w:sz w:val="20"/>
                <w:szCs w:val="20"/>
              </w:rPr>
              <w:t>.</w:t>
            </w:r>
          </w:p>
        </w:tc>
        <w:tc>
          <w:tcPr>
            <w:tcW w:w="3636" w:type="dxa"/>
            <w:gridSpan w:val="14"/>
            <w:vMerge/>
            <w:shd w:val="clear" w:color="auto" w:fill="auto"/>
          </w:tcPr>
          <w:p w14:paraId="78CFE0DF" w14:textId="469FD7A5" w:rsidR="00F9758A" w:rsidRPr="00F9758A" w:rsidRDefault="00F9758A" w:rsidP="00F9758A">
            <w:pPr>
              <w:spacing w:before="20" w:after="20"/>
              <w:rPr>
                <w:b/>
                <w:color w:val="1F497D"/>
                <w:sz w:val="20"/>
                <w:szCs w:val="20"/>
                <w:lang w:val="tr-TR"/>
              </w:rPr>
            </w:pPr>
          </w:p>
        </w:tc>
      </w:tr>
      <w:tr w:rsidR="00F9758A" w:rsidRPr="00F9758A" w14:paraId="47E65D8D" w14:textId="77777777" w:rsidTr="00F516EA">
        <w:tblPrEx>
          <w:tblBorders>
            <w:insideH w:val="dotted" w:sz="4" w:space="0" w:color="auto"/>
            <w:insideV w:val="dotted" w:sz="4" w:space="0" w:color="auto"/>
          </w:tblBorders>
        </w:tblPrEx>
        <w:trPr>
          <w:gridBefore w:val="1"/>
          <w:gridAfter w:val="2"/>
          <w:wBefore w:w="23" w:type="dxa"/>
          <w:wAfter w:w="89" w:type="dxa"/>
        </w:trPr>
        <w:tc>
          <w:tcPr>
            <w:tcW w:w="2075" w:type="dxa"/>
            <w:gridSpan w:val="2"/>
            <w:vMerge/>
            <w:shd w:val="clear" w:color="auto" w:fill="auto"/>
          </w:tcPr>
          <w:p w14:paraId="4B8BF5C7" w14:textId="77777777"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5360A62A" w14:textId="190BFD99" w:rsidR="00F9758A" w:rsidRPr="00F9758A" w:rsidRDefault="00F9758A" w:rsidP="00F9758A">
            <w:pPr>
              <w:spacing w:before="20" w:after="20"/>
              <w:rPr>
                <w:b/>
                <w:color w:val="1F497D"/>
                <w:sz w:val="20"/>
                <w:szCs w:val="20"/>
                <w:lang w:val="tr-TR"/>
              </w:rPr>
            </w:pPr>
            <w:r w:rsidRPr="00F9758A">
              <w:rPr>
                <w:b/>
                <w:color w:val="1F497D"/>
                <w:sz w:val="20"/>
                <w:szCs w:val="20"/>
                <w:lang w:val="tr-TR"/>
              </w:rPr>
              <w:t>PÇ3</w:t>
            </w:r>
          </w:p>
        </w:tc>
        <w:tc>
          <w:tcPr>
            <w:tcW w:w="3825" w:type="dxa"/>
            <w:gridSpan w:val="7"/>
            <w:shd w:val="clear" w:color="auto" w:fill="auto"/>
          </w:tcPr>
          <w:p w14:paraId="3DD36F0D" w14:textId="0F896DE1" w:rsidR="00F9758A" w:rsidRPr="00F9758A" w:rsidRDefault="00F9758A" w:rsidP="00F9758A">
            <w:pPr>
              <w:pStyle w:val="Style1"/>
            </w:pPr>
            <w:r w:rsidRPr="00F9758A">
              <w:rPr>
                <w:color w:val="1F497D"/>
                <w:sz w:val="20"/>
                <w:szCs w:val="20"/>
              </w:rPr>
              <w:t xml:space="preserve">Yaşam boyu öğrenmenin gerekliliği </w:t>
            </w:r>
            <w:r w:rsidRPr="00F9758A">
              <w:rPr>
                <w:b/>
                <w:color w:val="1F497D"/>
                <w:sz w:val="20"/>
                <w:szCs w:val="20"/>
              </w:rPr>
              <w:t>bilinci</w:t>
            </w:r>
            <w:r w:rsidRPr="00F9758A">
              <w:rPr>
                <w:color w:val="1F497D"/>
                <w:sz w:val="20"/>
                <w:szCs w:val="20"/>
              </w:rPr>
              <w:t xml:space="preserve"> ve bilgiye erişebilme, bilim ve teknolojideki gelişmeleri izleme</w:t>
            </w:r>
            <w:r w:rsidRPr="00F9758A">
              <w:rPr>
                <w:color w:val="3366FF"/>
                <w:sz w:val="20"/>
                <w:szCs w:val="20"/>
              </w:rPr>
              <w:t xml:space="preserve"> </w:t>
            </w:r>
            <w:r w:rsidRPr="00F9758A">
              <w:rPr>
                <w:color w:val="1F497D"/>
                <w:sz w:val="20"/>
                <w:szCs w:val="20"/>
              </w:rPr>
              <w:t xml:space="preserve">ve kendini sürekli yenileme </w:t>
            </w:r>
            <w:r w:rsidRPr="00F9758A">
              <w:rPr>
                <w:b/>
                <w:color w:val="1F497D"/>
                <w:sz w:val="20"/>
                <w:szCs w:val="20"/>
              </w:rPr>
              <w:t>becerisi</w:t>
            </w:r>
            <w:r w:rsidRPr="00F9758A">
              <w:rPr>
                <w:color w:val="1F497D"/>
                <w:sz w:val="20"/>
                <w:szCs w:val="20"/>
              </w:rPr>
              <w:t>.</w:t>
            </w:r>
          </w:p>
        </w:tc>
        <w:tc>
          <w:tcPr>
            <w:tcW w:w="3636" w:type="dxa"/>
            <w:gridSpan w:val="14"/>
            <w:vMerge/>
            <w:shd w:val="clear" w:color="auto" w:fill="auto"/>
          </w:tcPr>
          <w:p w14:paraId="1F562C18" w14:textId="250873C5" w:rsidR="00F9758A" w:rsidRPr="00F9758A" w:rsidRDefault="00F9758A" w:rsidP="00F9758A">
            <w:pPr>
              <w:spacing w:before="20" w:after="20"/>
              <w:rPr>
                <w:b/>
                <w:color w:val="1F497D"/>
                <w:sz w:val="20"/>
                <w:szCs w:val="20"/>
                <w:lang w:val="tr-TR"/>
              </w:rPr>
            </w:pPr>
          </w:p>
        </w:tc>
      </w:tr>
      <w:tr w:rsidR="00F9758A" w:rsidRPr="00F9758A" w14:paraId="19E13F4E" w14:textId="77777777" w:rsidTr="00F516EA">
        <w:tblPrEx>
          <w:tblBorders>
            <w:insideH w:val="dotted" w:sz="4" w:space="0" w:color="auto"/>
            <w:insideV w:val="dotted" w:sz="4" w:space="0" w:color="auto"/>
          </w:tblBorders>
        </w:tblPrEx>
        <w:trPr>
          <w:gridBefore w:val="1"/>
          <w:gridAfter w:val="2"/>
          <w:wBefore w:w="23" w:type="dxa"/>
          <w:wAfter w:w="89" w:type="dxa"/>
        </w:trPr>
        <w:tc>
          <w:tcPr>
            <w:tcW w:w="2075" w:type="dxa"/>
            <w:gridSpan w:val="2"/>
            <w:vMerge/>
            <w:shd w:val="clear" w:color="auto" w:fill="auto"/>
          </w:tcPr>
          <w:p w14:paraId="0E8EC582" w14:textId="77777777"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163BD6C8" w14:textId="08C2CB7F" w:rsidR="00F9758A" w:rsidRPr="00F9758A" w:rsidRDefault="00F9758A" w:rsidP="00F9758A">
            <w:pPr>
              <w:spacing w:before="20" w:after="20"/>
              <w:rPr>
                <w:b/>
                <w:color w:val="1F497D"/>
                <w:sz w:val="20"/>
                <w:szCs w:val="20"/>
                <w:lang w:val="tr-TR"/>
              </w:rPr>
            </w:pPr>
            <w:r w:rsidRPr="00F9758A">
              <w:rPr>
                <w:b/>
                <w:color w:val="1F497D"/>
                <w:sz w:val="20"/>
                <w:szCs w:val="20"/>
                <w:lang w:val="tr-TR"/>
              </w:rPr>
              <w:t>PÇ4</w:t>
            </w:r>
          </w:p>
        </w:tc>
        <w:tc>
          <w:tcPr>
            <w:tcW w:w="3825" w:type="dxa"/>
            <w:gridSpan w:val="7"/>
            <w:shd w:val="clear" w:color="auto" w:fill="auto"/>
          </w:tcPr>
          <w:p w14:paraId="10AB863C" w14:textId="26491320" w:rsidR="00F9758A" w:rsidRPr="00F9758A" w:rsidRDefault="00F9758A" w:rsidP="00F9758A">
            <w:pPr>
              <w:pStyle w:val="Style1"/>
            </w:pPr>
            <w:r w:rsidRPr="00F9758A">
              <w:rPr>
                <w:color w:val="1F497D"/>
                <w:sz w:val="20"/>
                <w:szCs w:val="20"/>
              </w:rPr>
              <w:t xml:space="preserve">Proje yönetimi , risk yönetimi, yenilikçilik ve değişiklik yönetimi, girişimcilik, ve sürdürülebilir kalkınma hakkında </w:t>
            </w:r>
            <w:r w:rsidRPr="00F9758A">
              <w:rPr>
                <w:b/>
                <w:color w:val="1F497D"/>
                <w:sz w:val="20"/>
                <w:szCs w:val="20"/>
              </w:rPr>
              <w:t>bilgi</w:t>
            </w:r>
            <w:r w:rsidRPr="00F9758A">
              <w:rPr>
                <w:color w:val="1F497D"/>
                <w:sz w:val="20"/>
                <w:szCs w:val="20"/>
              </w:rPr>
              <w:t>.</w:t>
            </w:r>
          </w:p>
        </w:tc>
        <w:tc>
          <w:tcPr>
            <w:tcW w:w="3636" w:type="dxa"/>
            <w:gridSpan w:val="14"/>
            <w:vMerge/>
            <w:shd w:val="clear" w:color="auto" w:fill="auto"/>
          </w:tcPr>
          <w:p w14:paraId="00E6308D" w14:textId="4F8AB648" w:rsidR="00F9758A" w:rsidRPr="00F9758A" w:rsidRDefault="00F9758A" w:rsidP="00F9758A">
            <w:pPr>
              <w:spacing w:before="20" w:after="20"/>
              <w:rPr>
                <w:b/>
                <w:color w:val="1F497D"/>
                <w:sz w:val="20"/>
                <w:szCs w:val="20"/>
                <w:lang w:val="tr-TR"/>
              </w:rPr>
            </w:pPr>
          </w:p>
        </w:tc>
      </w:tr>
      <w:tr w:rsidR="00F9758A" w:rsidRPr="00F9758A" w14:paraId="29AD1A76" w14:textId="77777777" w:rsidTr="00F516EA">
        <w:tblPrEx>
          <w:tblBorders>
            <w:insideH w:val="dotted" w:sz="4" w:space="0" w:color="auto"/>
            <w:insideV w:val="dotted" w:sz="4" w:space="0" w:color="auto"/>
          </w:tblBorders>
        </w:tblPrEx>
        <w:trPr>
          <w:gridBefore w:val="1"/>
          <w:gridAfter w:val="2"/>
          <w:wBefore w:w="23" w:type="dxa"/>
          <w:wAfter w:w="89" w:type="dxa"/>
        </w:trPr>
        <w:tc>
          <w:tcPr>
            <w:tcW w:w="2075" w:type="dxa"/>
            <w:gridSpan w:val="2"/>
            <w:vMerge/>
            <w:shd w:val="clear" w:color="auto" w:fill="auto"/>
          </w:tcPr>
          <w:p w14:paraId="5C2BBC3B" w14:textId="77777777"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14E104C5" w14:textId="4F3E01BA" w:rsidR="00F9758A" w:rsidRPr="00F9758A" w:rsidRDefault="00F9758A" w:rsidP="00F9758A">
            <w:pPr>
              <w:spacing w:before="20" w:after="20"/>
              <w:rPr>
                <w:b/>
                <w:color w:val="1F497D"/>
                <w:sz w:val="20"/>
                <w:szCs w:val="20"/>
                <w:lang w:val="tr-TR"/>
              </w:rPr>
            </w:pPr>
            <w:r w:rsidRPr="00F9758A">
              <w:rPr>
                <w:b/>
                <w:color w:val="1F497D"/>
                <w:sz w:val="20"/>
                <w:szCs w:val="20"/>
                <w:lang w:val="tr-TR"/>
              </w:rPr>
              <w:t>PÇ5</w:t>
            </w:r>
          </w:p>
        </w:tc>
        <w:tc>
          <w:tcPr>
            <w:tcW w:w="3825" w:type="dxa"/>
            <w:gridSpan w:val="7"/>
            <w:shd w:val="clear" w:color="auto" w:fill="auto"/>
          </w:tcPr>
          <w:p w14:paraId="1780AB2C" w14:textId="5C6F89EA" w:rsidR="00F9758A" w:rsidRPr="00F9758A" w:rsidRDefault="00F9758A" w:rsidP="00F9758A">
            <w:pPr>
              <w:pStyle w:val="Style1"/>
            </w:pPr>
            <w:r w:rsidRPr="00F9758A">
              <w:rPr>
                <w:color w:val="1F497D"/>
                <w:sz w:val="20"/>
                <w:szCs w:val="20"/>
              </w:rPr>
              <w:t xml:space="preserve">Sektörler hakkında </w:t>
            </w:r>
            <w:r w:rsidRPr="00F9758A">
              <w:rPr>
                <w:b/>
                <w:color w:val="1F497D"/>
                <w:sz w:val="20"/>
                <w:szCs w:val="20"/>
              </w:rPr>
              <w:t>farkındalık</w:t>
            </w:r>
            <w:r w:rsidRPr="00F9758A">
              <w:rPr>
                <w:color w:val="1F497D"/>
                <w:sz w:val="20"/>
                <w:szCs w:val="20"/>
              </w:rPr>
              <w:t xml:space="preserve">  ve iş planı hazırlama</w:t>
            </w:r>
            <w:r w:rsidRPr="00F9758A">
              <w:rPr>
                <w:color w:val="FF0000"/>
                <w:sz w:val="20"/>
                <w:szCs w:val="20"/>
              </w:rPr>
              <w:t xml:space="preserve"> </w:t>
            </w:r>
            <w:r w:rsidRPr="00F9758A">
              <w:rPr>
                <w:b/>
                <w:color w:val="1F497D"/>
                <w:sz w:val="20"/>
                <w:szCs w:val="20"/>
              </w:rPr>
              <w:t>becerisi</w:t>
            </w:r>
            <w:r w:rsidRPr="00F9758A">
              <w:rPr>
                <w:color w:val="1F497D"/>
                <w:sz w:val="20"/>
                <w:szCs w:val="20"/>
              </w:rPr>
              <w:t xml:space="preserve"> .</w:t>
            </w:r>
          </w:p>
        </w:tc>
        <w:tc>
          <w:tcPr>
            <w:tcW w:w="3636" w:type="dxa"/>
            <w:gridSpan w:val="14"/>
            <w:vMerge/>
            <w:shd w:val="clear" w:color="auto" w:fill="auto"/>
          </w:tcPr>
          <w:p w14:paraId="750DB386" w14:textId="0F6FFAE4" w:rsidR="00F9758A" w:rsidRPr="00F9758A" w:rsidRDefault="00F9758A" w:rsidP="00F9758A">
            <w:pPr>
              <w:spacing w:before="20" w:after="20"/>
              <w:rPr>
                <w:b/>
                <w:color w:val="1F497D"/>
                <w:sz w:val="20"/>
                <w:szCs w:val="20"/>
                <w:lang w:val="tr-TR"/>
              </w:rPr>
            </w:pPr>
          </w:p>
        </w:tc>
      </w:tr>
      <w:tr w:rsidR="00F9758A" w:rsidRPr="00F9758A" w14:paraId="5950EB75" w14:textId="77777777" w:rsidTr="00F516EA">
        <w:tblPrEx>
          <w:tblBorders>
            <w:insideH w:val="dotted" w:sz="4" w:space="0" w:color="auto"/>
            <w:insideV w:val="dotted" w:sz="4" w:space="0" w:color="auto"/>
          </w:tblBorders>
        </w:tblPrEx>
        <w:trPr>
          <w:gridBefore w:val="1"/>
          <w:gridAfter w:val="2"/>
          <w:wBefore w:w="23" w:type="dxa"/>
          <w:wAfter w:w="89" w:type="dxa"/>
        </w:trPr>
        <w:tc>
          <w:tcPr>
            <w:tcW w:w="2075" w:type="dxa"/>
            <w:gridSpan w:val="2"/>
            <w:vMerge/>
            <w:shd w:val="clear" w:color="auto" w:fill="auto"/>
          </w:tcPr>
          <w:p w14:paraId="05E67738" w14:textId="77777777"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75784C26" w14:textId="426A8493" w:rsidR="00F9758A" w:rsidRPr="00F9758A" w:rsidRDefault="00F9758A" w:rsidP="00F9758A">
            <w:pPr>
              <w:spacing w:before="20" w:after="20"/>
              <w:rPr>
                <w:b/>
                <w:color w:val="1F497D"/>
                <w:sz w:val="20"/>
                <w:szCs w:val="20"/>
                <w:lang w:val="tr-TR"/>
              </w:rPr>
            </w:pPr>
            <w:r w:rsidRPr="00F9758A">
              <w:rPr>
                <w:b/>
                <w:color w:val="1F497D"/>
                <w:sz w:val="20"/>
                <w:szCs w:val="20"/>
                <w:lang w:val="tr-TR"/>
              </w:rPr>
              <w:t>PÇ6</w:t>
            </w:r>
          </w:p>
        </w:tc>
        <w:tc>
          <w:tcPr>
            <w:tcW w:w="3825" w:type="dxa"/>
            <w:gridSpan w:val="7"/>
            <w:shd w:val="clear" w:color="auto" w:fill="auto"/>
          </w:tcPr>
          <w:p w14:paraId="230E3F79" w14:textId="3E0AC74D" w:rsidR="00F9758A" w:rsidRPr="00F9758A" w:rsidRDefault="00F9758A" w:rsidP="00F9758A">
            <w:pPr>
              <w:pStyle w:val="Style1"/>
            </w:pPr>
            <w:r w:rsidRPr="00F9758A">
              <w:rPr>
                <w:color w:val="1F497D"/>
                <w:sz w:val="20"/>
                <w:szCs w:val="20"/>
              </w:rPr>
              <w:t xml:space="preserve">Mesleki ve etik sorumluluk </w:t>
            </w:r>
            <w:r w:rsidRPr="00F9758A">
              <w:rPr>
                <w:b/>
                <w:color w:val="1F497D"/>
                <w:sz w:val="20"/>
                <w:szCs w:val="20"/>
              </w:rPr>
              <w:t>bilinci</w:t>
            </w:r>
            <w:r w:rsidRPr="00F9758A">
              <w:rPr>
                <w:color w:val="1F497D"/>
                <w:sz w:val="20"/>
                <w:szCs w:val="20"/>
              </w:rPr>
              <w:t xml:space="preserve">  ve etik ilkelerine uygun </w:t>
            </w:r>
            <w:r w:rsidRPr="00F9758A">
              <w:rPr>
                <w:b/>
                <w:color w:val="1F497D"/>
                <w:sz w:val="20"/>
                <w:szCs w:val="20"/>
              </w:rPr>
              <w:t>davranma</w:t>
            </w:r>
            <w:r w:rsidRPr="00F9758A">
              <w:rPr>
                <w:color w:val="1F497D"/>
                <w:sz w:val="20"/>
                <w:szCs w:val="20"/>
              </w:rPr>
              <w:t>.</w:t>
            </w:r>
          </w:p>
        </w:tc>
        <w:tc>
          <w:tcPr>
            <w:tcW w:w="3636" w:type="dxa"/>
            <w:gridSpan w:val="14"/>
            <w:vMerge/>
            <w:shd w:val="clear" w:color="auto" w:fill="auto"/>
          </w:tcPr>
          <w:p w14:paraId="0361C861" w14:textId="7F8ED2C2" w:rsidR="00F9758A" w:rsidRPr="00F9758A" w:rsidRDefault="00F9758A" w:rsidP="00F9758A">
            <w:pPr>
              <w:spacing w:before="20" w:after="20"/>
              <w:rPr>
                <w:b/>
                <w:color w:val="1F497D"/>
                <w:sz w:val="20"/>
                <w:szCs w:val="20"/>
                <w:lang w:val="tr-TR"/>
              </w:rPr>
            </w:pPr>
          </w:p>
        </w:tc>
      </w:tr>
      <w:tr w:rsidR="00F9758A" w:rsidRPr="00F9758A" w14:paraId="1D4EA98C" w14:textId="77777777" w:rsidTr="00F516EA">
        <w:tblPrEx>
          <w:tblBorders>
            <w:insideH w:val="dotted" w:sz="4" w:space="0" w:color="auto"/>
            <w:insideV w:val="dotted" w:sz="4" w:space="0" w:color="auto"/>
          </w:tblBorders>
        </w:tblPrEx>
        <w:trPr>
          <w:gridBefore w:val="1"/>
          <w:gridAfter w:val="2"/>
          <w:wBefore w:w="23" w:type="dxa"/>
          <w:wAfter w:w="89" w:type="dxa"/>
        </w:trPr>
        <w:tc>
          <w:tcPr>
            <w:tcW w:w="2075" w:type="dxa"/>
            <w:gridSpan w:val="2"/>
            <w:vMerge w:val="restart"/>
            <w:shd w:val="clear" w:color="auto" w:fill="auto"/>
          </w:tcPr>
          <w:p w14:paraId="7C5518B8" w14:textId="447CA001" w:rsidR="00F9758A" w:rsidRPr="00F9758A" w:rsidRDefault="00F9758A" w:rsidP="00F9758A">
            <w:pPr>
              <w:spacing w:before="20" w:after="20"/>
              <w:rPr>
                <w:b/>
                <w:color w:val="1F497D"/>
                <w:sz w:val="20"/>
                <w:szCs w:val="20"/>
                <w:lang w:val="tr-TR"/>
              </w:rPr>
            </w:pPr>
            <w:r w:rsidRPr="00F9758A">
              <w:rPr>
                <w:b/>
                <w:color w:val="1F497D"/>
                <w:sz w:val="20"/>
                <w:szCs w:val="20"/>
                <w:lang w:val="tr-TR"/>
              </w:rPr>
              <w:t>Fakülte/YO Çıktıları</w:t>
            </w:r>
          </w:p>
        </w:tc>
        <w:tc>
          <w:tcPr>
            <w:tcW w:w="666" w:type="dxa"/>
            <w:gridSpan w:val="2"/>
            <w:shd w:val="clear" w:color="auto" w:fill="auto"/>
          </w:tcPr>
          <w:p w14:paraId="27D53B44" w14:textId="69153F01" w:rsidR="00F9758A" w:rsidRPr="00F9758A" w:rsidRDefault="00F9758A" w:rsidP="00F9758A">
            <w:pPr>
              <w:spacing w:before="20" w:after="20"/>
              <w:rPr>
                <w:b/>
                <w:color w:val="1F497D"/>
                <w:sz w:val="20"/>
                <w:szCs w:val="20"/>
                <w:lang w:val="tr-TR"/>
              </w:rPr>
            </w:pPr>
            <w:r w:rsidRPr="00F9758A">
              <w:rPr>
                <w:b/>
                <w:color w:val="1F497D"/>
                <w:sz w:val="20"/>
                <w:szCs w:val="20"/>
                <w:lang w:val="tr-TR"/>
              </w:rPr>
              <w:t>PÇ7</w:t>
            </w:r>
          </w:p>
        </w:tc>
        <w:tc>
          <w:tcPr>
            <w:tcW w:w="3825" w:type="dxa"/>
            <w:gridSpan w:val="7"/>
            <w:shd w:val="clear" w:color="auto" w:fill="auto"/>
          </w:tcPr>
          <w:p w14:paraId="579063D4" w14:textId="3E8CA106"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Mühendislik uygulamaları için gerekli olan modern teknik ve araçları geliştirme, seçme ve kullanma becerisi; bilişim teknolojilerini etkin bir şekilde kullanma becerisi.</w:t>
            </w:r>
          </w:p>
        </w:tc>
        <w:tc>
          <w:tcPr>
            <w:tcW w:w="3636" w:type="dxa"/>
            <w:gridSpan w:val="14"/>
            <w:vMerge/>
            <w:shd w:val="clear" w:color="auto" w:fill="auto"/>
          </w:tcPr>
          <w:p w14:paraId="7D11574A" w14:textId="4E95D100" w:rsidR="00F9758A" w:rsidRPr="00F9758A" w:rsidRDefault="00F9758A" w:rsidP="00F9758A">
            <w:pPr>
              <w:spacing w:before="20" w:after="20"/>
              <w:rPr>
                <w:b/>
                <w:color w:val="1F497D"/>
                <w:sz w:val="20"/>
                <w:szCs w:val="20"/>
                <w:lang w:val="tr-TR"/>
              </w:rPr>
            </w:pPr>
          </w:p>
        </w:tc>
      </w:tr>
      <w:tr w:rsidR="00F9758A" w:rsidRPr="00F9758A" w14:paraId="60C94551" w14:textId="77777777" w:rsidTr="00F516EA">
        <w:tblPrEx>
          <w:tblBorders>
            <w:insideH w:val="dotted" w:sz="4" w:space="0" w:color="auto"/>
            <w:insideV w:val="dotted" w:sz="4" w:space="0" w:color="auto"/>
          </w:tblBorders>
        </w:tblPrEx>
        <w:trPr>
          <w:gridBefore w:val="1"/>
          <w:gridAfter w:val="2"/>
          <w:wBefore w:w="23" w:type="dxa"/>
          <w:wAfter w:w="89" w:type="dxa"/>
          <w:trHeight w:val="414"/>
        </w:trPr>
        <w:tc>
          <w:tcPr>
            <w:tcW w:w="2075" w:type="dxa"/>
            <w:gridSpan w:val="2"/>
            <w:vMerge/>
            <w:shd w:val="clear" w:color="auto" w:fill="auto"/>
          </w:tcPr>
          <w:p w14:paraId="436F4304" w14:textId="77777777"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1E6ACBF1" w14:textId="11D372FA" w:rsidR="00F9758A" w:rsidRPr="00F9758A" w:rsidRDefault="00F9758A" w:rsidP="00F9758A">
            <w:pPr>
              <w:spacing w:before="20" w:after="20"/>
              <w:rPr>
                <w:b/>
                <w:color w:val="1F497D"/>
                <w:sz w:val="20"/>
                <w:szCs w:val="20"/>
                <w:lang w:val="tr-TR"/>
              </w:rPr>
            </w:pPr>
            <w:r w:rsidRPr="00F9758A">
              <w:rPr>
                <w:b/>
                <w:color w:val="1F497D"/>
                <w:sz w:val="20"/>
                <w:szCs w:val="20"/>
                <w:lang w:val="tr-TR"/>
              </w:rPr>
              <w:t>PÇ8</w:t>
            </w:r>
          </w:p>
        </w:tc>
        <w:tc>
          <w:tcPr>
            <w:tcW w:w="3825" w:type="dxa"/>
            <w:gridSpan w:val="7"/>
            <w:shd w:val="clear" w:color="auto" w:fill="auto"/>
          </w:tcPr>
          <w:p w14:paraId="021EAE14" w14:textId="340A4B08"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636" w:type="dxa"/>
            <w:gridSpan w:val="14"/>
            <w:vMerge/>
            <w:shd w:val="clear" w:color="auto" w:fill="auto"/>
            <w:vAlign w:val="center"/>
          </w:tcPr>
          <w:p w14:paraId="0614A34C" w14:textId="0B223A84" w:rsidR="00F9758A" w:rsidRPr="00F9758A" w:rsidRDefault="00F9758A" w:rsidP="00F9758A">
            <w:pPr>
              <w:spacing w:before="20" w:after="20"/>
              <w:rPr>
                <w:b/>
                <w:color w:val="1F497D" w:themeColor="text2"/>
                <w:sz w:val="20"/>
                <w:szCs w:val="20"/>
                <w:lang w:val="tr-TR"/>
              </w:rPr>
            </w:pPr>
          </w:p>
        </w:tc>
      </w:tr>
      <w:tr w:rsidR="00F9758A" w:rsidRPr="00F9758A" w14:paraId="76171E10" w14:textId="77777777" w:rsidTr="00F516EA">
        <w:tblPrEx>
          <w:tblBorders>
            <w:insideH w:val="dotted" w:sz="4" w:space="0" w:color="auto"/>
            <w:insideV w:val="dotted" w:sz="4" w:space="0" w:color="auto"/>
          </w:tblBorders>
        </w:tblPrEx>
        <w:trPr>
          <w:gridBefore w:val="1"/>
          <w:gridAfter w:val="2"/>
          <w:wBefore w:w="23" w:type="dxa"/>
          <w:wAfter w:w="89" w:type="dxa"/>
          <w:trHeight w:val="414"/>
        </w:trPr>
        <w:tc>
          <w:tcPr>
            <w:tcW w:w="2075" w:type="dxa"/>
            <w:gridSpan w:val="2"/>
            <w:vMerge/>
            <w:shd w:val="clear" w:color="auto" w:fill="auto"/>
          </w:tcPr>
          <w:p w14:paraId="1F07A070" w14:textId="77777777"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02A2BA70" w14:textId="1648FE75" w:rsidR="00F9758A" w:rsidRPr="00F9758A" w:rsidRDefault="00F9758A" w:rsidP="00F9758A">
            <w:pPr>
              <w:spacing w:before="20" w:after="20"/>
              <w:rPr>
                <w:b/>
                <w:color w:val="1F497D"/>
                <w:sz w:val="20"/>
                <w:szCs w:val="20"/>
                <w:lang w:val="tr-TR"/>
              </w:rPr>
            </w:pPr>
            <w:r w:rsidRPr="00F9758A">
              <w:rPr>
                <w:b/>
                <w:color w:val="1F497D"/>
                <w:sz w:val="20"/>
                <w:szCs w:val="20"/>
                <w:lang w:val="tr-TR"/>
              </w:rPr>
              <w:t>PÇ9</w:t>
            </w:r>
          </w:p>
        </w:tc>
        <w:tc>
          <w:tcPr>
            <w:tcW w:w="3825" w:type="dxa"/>
            <w:gridSpan w:val="7"/>
            <w:shd w:val="clear" w:color="auto" w:fill="auto"/>
          </w:tcPr>
          <w:p w14:paraId="37D714AF" w14:textId="09ED424F"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Karmaşık mühendislik problemlerini saptama, tanımlama, formüle etme ve çözme becerisi; bu amaçla uygun analiz ve modelleme yöntemlerini seçme ve uygulama becerisi.</w:t>
            </w:r>
          </w:p>
        </w:tc>
        <w:tc>
          <w:tcPr>
            <w:tcW w:w="3636" w:type="dxa"/>
            <w:gridSpan w:val="14"/>
            <w:vMerge/>
            <w:shd w:val="clear" w:color="auto" w:fill="auto"/>
            <w:vAlign w:val="center"/>
          </w:tcPr>
          <w:p w14:paraId="57ABD4FF" w14:textId="2F05C34D" w:rsidR="00F9758A" w:rsidRPr="00F9758A" w:rsidRDefault="00F9758A" w:rsidP="00F9758A">
            <w:pPr>
              <w:spacing w:before="20" w:after="20"/>
              <w:rPr>
                <w:b/>
                <w:color w:val="1F497D" w:themeColor="text2"/>
                <w:sz w:val="20"/>
                <w:szCs w:val="20"/>
                <w:lang w:val="tr-TR"/>
              </w:rPr>
            </w:pPr>
          </w:p>
        </w:tc>
      </w:tr>
      <w:tr w:rsidR="00F9758A" w:rsidRPr="00F9758A" w14:paraId="753910E3" w14:textId="77777777" w:rsidTr="00F516EA">
        <w:tblPrEx>
          <w:tblBorders>
            <w:insideH w:val="dotted" w:sz="4" w:space="0" w:color="auto"/>
            <w:insideV w:val="dotted" w:sz="4" w:space="0" w:color="auto"/>
          </w:tblBorders>
        </w:tblPrEx>
        <w:trPr>
          <w:gridBefore w:val="1"/>
          <w:gridAfter w:val="2"/>
          <w:wBefore w:w="23" w:type="dxa"/>
          <w:wAfter w:w="89" w:type="dxa"/>
          <w:trHeight w:val="414"/>
        </w:trPr>
        <w:tc>
          <w:tcPr>
            <w:tcW w:w="2075" w:type="dxa"/>
            <w:gridSpan w:val="2"/>
            <w:vMerge/>
            <w:shd w:val="clear" w:color="auto" w:fill="auto"/>
          </w:tcPr>
          <w:p w14:paraId="6DCB167B" w14:textId="77777777"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232A567C" w14:textId="586EB8B7" w:rsidR="00F9758A" w:rsidRPr="00F9758A" w:rsidRDefault="00F9758A" w:rsidP="00F9758A">
            <w:pPr>
              <w:spacing w:before="20" w:after="20"/>
              <w:rPr>
                <w:b/>
                <w:color w:val="1F497D"/>
                <w:sz w:val="20"/>
                <w:szCs w:val="20"/>
                <w:lang w:val="tr-TR"/>
              </w:rPr>
            </w:pPr>
            <w:r w:rsidRPr="00F9758A">
              <w:rPr>
                <w:b/>
                <w:color w:val="1F497D"/>
                <w:sz w:val="20"/>
                <w:szCs w:val="20"/>
                <w:lang w:val="tr-TR"/>
              </w:rPr>
              <w:t>PÇ10</w:t>
            </w:r>
          </w:p>
        </w:tc>
        <w:tc>
          <w:tcPr>
            <w:tcW w:w="3825" w:type="dxa"/>
            <w:gridSpan w:val="7"/>
            <w:shd w:val="clear" w:color="auto" w:fill="auto"/>
          </w:tcPr>
          <w:p w14:paraId="2A4498CF" w14:textId="6E15805A"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Mühendislik uygulamaları için gerekli olan modern teknik ve araçları geliştirme, seçme ve kullanma becerisi; bilişim teknolojilerini etkin bir şekilde kullanma becerisi.</w:t>
            </w:r>
          </w:p>
        </w:tc>
        <w:tc>
          <w:tcPr>
            <w:tcW w:w="3636" w:type="dxa"/>
            <w:gridSpan w:val="14"/>
            <w:vMerge/>
            <w:shd w:val="clear" w:color="auto" w:fill="auto"/>
            <w:vAlign w:val="center"/>
          </w:tcPr>
          <w:p w14:paraId="4822AC4E" w14:textId="2B39A643" w:rsidR="00F9758A" w:rsidRPr="00F9758A" w:rsidRDefault="00F9758A" w:rsidP="00F9758A">
            <w:pPr>
              <w:spacing w:before="20" w:after="20"/>
              <w:jc w:val="center"/>
              <w:rPr>
                <w:b/>
                <w:color w:val="1F497D" w:themeColor="text2"/>
                <w:sz w:val="20"/>
                <w:szCs w:val="20"/>
                <w:lang w:val="tr-TR"/>
              </w:rPr>
            </w:pPr>
          </w:p>
        </w:tc>
      </w:tr>
      <w:tr w:rsidR="00F9758A" w:rsidRPr="00F9758A" w14:paraId="41E86E0F" w14:textId="77777777" w:rsidTr="00F516EA">
        <w:tblPrEx>
          <w:tblBorders>
            <w:insideH w:val="dotted" w:sz="4" w:space="0" w:color="auto"/>
            <w:insideV w:val="dotted" w:sz="4" w:space="0" w:color="auto"/>
          </w:tblBorders>
        </w:tblPrEx>
        <w:trPr>
          <w:gridBefore w:val="1"/>
          <w:gridAfter w:val="2"/>
          <w:wBefore w:w="23" w:type="dxa"/>
          <w:wAfter w:w="89" w:type="dxa"/>
        </w:trPr>
        <w:tc>
          <w:tcPr>
            <w:tcW w:w="2075" w:type="dxa"/>
            <w:gridSpan w:val="2"/>
            <w:vMerge w:val="restart"/>
            <w:shd w:val="clear" w:color="auto" w:fill="auto"/>
          </w:tcPr>
          <w:p w14:paraId="56802A7C" w14:textId="565077B7" w:rsidR="00F9758A" w:rsidRPr="00F9758A" w:rsidRDefault="00F9758A" w:rsidP="00F9758A">
            <w:pPr>
              <w:spacing w:before="20" w:after="20"/>
              <w:rPr>
                <w:b/>
                <w:color w:val="1F497D"/>
                <w:sz w:val="20"/>
                <w:szCs w:val="20"/>
                <w:lang w:val="tr-TR"/>
              </w:rPr>
            </w:pPr>
            <w:r w:rsidRPr="00F9758A">
              <w:rPr>
                <w:b/>
                <w:color w:val="1F497D"/>
                <w:sz w:val="20"/>
                <w:szCs w:val="20"/>
                <w:lang w:val="tr-TR"/>
              </w:rPr>
              <w:t>Program Çıktıları</w:t>
            </w:r>
          </w:p>
        </w:tc>
        <w:tc>
          <w:tcPr>
            <w:tcW w:w="666" w:type="dxa"/>
            <w:gridSpan w:val="2"/>
            <w:shd w:val="clear" w:color="auto" w:fill="auto"/>
          </w:tcPr>
          <w:p w14:paraId="0DEAB409" w14:textId="280CDDCB" w:rsidR="00F9758A" w:rsidRPr="00F9758A" w:rsidRDefault="00F9758A" w:rsidP="00F9758A">
            <w:pPr>
              <w:spacing w:before="20" w:after="20"/>
              <w:rPr>
                <w:b/>
                <w:color w:val="1F497D"/>
                <w:sz w:val="20"/>
                <w:szCs w:val="20"/>
                <w:lang w:val="tr-TR"/>
              </w:rPr>
            </w:pPr>
            <w:r w:rsidRPr="00F9758A">
              <w:rPr>
                <w:b/>
                <w:color w:val="1F497D"/>
                <w:sz w:val="20"/>
                <w:szCs w:val="20"/>
                <w:lang w:val="tr-TR"/>
              </w:rPr>
              <w:t>PÇ11</w:t>
            </w:r>
          </w:p>
        </w:tc>
        <w:tc>
          <w:tcPr>
            <w:tcW w:w="3825" w:type="dxa"/>
            <w:gridSpan w:val="7"/>
            <w:shd w:val="clear" w:color="auto" w:fill="auto"/>
          </w:tcPr>
          <w:p w14:paraId="000980B6" w14:textId="48A65867"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Matematik, fen bilimleri ve Endüstri mühendisliği konularında yeterli bilgi birikimi; bu alanlardaki kuramsal ve uygulamalı bilgileri mühendislik problemlerini modelleme ve çözme için uygulayabilme becerisi.</w:t>
            </w:r>
          </w:p>
        </w:tc>
        <w:tc>
          <w:tcPr>
            <w:tcW w:w="3636" w:type="dxa"/>
            <w:gridSpan w:val="14"/>
            <w:vMerge/>
            <w:shd w:val="clear" w:color="auto" w:fill="auto"/>
          </w:tcPr>
          <w:p w14:paraId="34732F40" w14:textId="5D956881" w:rsidR="00F9758A" w:rsidRPr="00F9758A" w:rsidRDefault="00F9758A" w:rsidP="00F9758A">
            <w:pPr>
              <w:spacing w:before="20" w:after="20"/>
              <w:rPr>
                <w:b/>
                <w:color w:val="1F497D"/>
                <w:sz w:val="20"/>
                <w:szCs w:val="20"/>
                <w:lang w:val="tr-TR"/>
              </w:rPr>
            </w:pPr>
          </w:p>
        </w:tc>
      </w:tr>
      <w:tr w:rsidR="00F9758A" w:rsidRPr="00F9758A" w14:paraId="20857FA8" w14:textId="77777777" w:rsidTr="00F516EA">
        <w:tblPrEx>
          <w:tblBorders>
            <w:insideH w:val="dotted" w:sz="4" w:space="0" w:color="auto"/>
            <w:insideV w:val="dotted" w:sz="4" w:space="0" w:color="auto"/>
          </w:tblBorders>
        </w:tblPrEx>
        <w:trPr>
          <w:gridBefore w:val="1"/>
          <w:gridAfter w:val="2"/>
          <w:wBefore w:w="23" w:type="dxa"/>
          <w:wAfter w:w="89" w:type="dxa"/>
        </w:trPr>
        <w:tc>
          <w:tcPr>
            <w:tcW w:w="2075" w:type="dxa"/>
            <w:gridSpan w:val="2"/>
            <w:vMerge/>
            <w:shd w:val="clear" w:color="auto" w:fill="auto"/>
          </w:tcPr>
          <w:p w14:paraId="0CD31E0D" w14:textId="77777777"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1A34A215" w14:textId="39872BBC" w:rsidR="00F9758A" w:rsidRPr="00F9758A" w:rsidRDefault="00F9758A" w:rsidP="00F9758A">
            <w:pPr>
              <w:spacing w:before="20" w:after="20"/>
              <w:rPr>
                <w:b/>
                <w:color w:val="1F497D"/>
                <w:sz w:val="20"/>
                <w:szCs w:val="20"/>
                <w:lang w:val="tr-TR"/>
              </w:rPr>
            </w:pPr>
            <w:r w:rsidRPr="00F9758A">
              <w:rPr>
                <w:b/>
                <w:color w:val="1F497D"/>
                <w:sz w:val="20"/>
                <w:szCs w:val="20"/>
                <w:lang w:val="tr-TR"/>
              </w:rPr>
              <w:t>PÇ12</w:t>
            </w:r>
          </w:p>
        </w:tc>
        <w:tc>
          <w:tcPr>
            <w:tcW w:w="3825" w:type="dxa"/>
            <w:gridSpan w:val="7"/>
            <w:shd w:val="clear" w:color="auto" w:fill="auto"/>
          </w:tcPr>
          <w:p w14:paraId="703AAC6F" w14:textId="309A33B2"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3636" w:type="dxa"/>
            <w:gridSpan w:val="14"/>
            <w:vMerge/>
            <w:shd w:val="clear" w:color="auto" w:fill="auto"/>
          </w:tcPr>
          <w:p w14:paraId="4E54A688" w14:textId="47D70085" w:rsidR="00F9758A" w:rsidRPr="00F9758A" w:rsidRDefault="00F9758A" w:rsidP="00F9758A">
            <w:pPr>
              <w:spacing w:before="20" w:after="20"/>
              <w:rPr>
                <w:b/>
                <w:color w:val="1F497D"/>
                <w:sz w:val="20"/>
                <w:szCs w:val="20"/>
                <w:lang w:val="tr-TR"/>
              </w:rPr>
            </w:pPr>
          </w:p>
        </w:tc>
      </w:tr>
      <w:tr w:rsidR="00F9758A" w:rsidRPr="00F9758A" w14:paraId="46DE8396" w14:textId="77777777" w:rsidTr="00F516EA">
        <w:tblPrEx>
          <w:tblBorders>
            <w:insideH w:val="dotted" w:sz="4" w:space="0" w:color="auto"/>
            <w:insideV w:val="dotted" w:sz="4" w:space="0" w:color="auto"/>
          </w:tblBorders>
        </w:tblPrEx>
        <w:trPr>
          <w:gridBefore w:val="1"/>
          <w:gridAfter w:val="2"/>
          <w:wBefore w:w="23" w:type="dxa"/>
          <w:wAfter w:w="89" w:type="dxa"/>
        </w:trPr>
        <w:tc>
          <w:tcPr>
            <w:tcW w:w="2075" w:type="dxa"/>
            <w:gridSpan w:val="2"/>
            <w:vMerge/>
            <w:shd w:val="clear" w:color="auto" w:fill="auto"/>
          </w:tcPr>
          <w:p w14:paraId="3C7F181D" w14:textId="77777777"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72CCE055" w14:textId="171DCFDB" w:rsidR="00F9758A" w:rsidRPr="00F9758A" w:rsidRDefault="00F9758A" w:rsidP="00F9758A">
            <w:pPr>
              <w:spacing w:before="20" w:after="20"/>
              <w:rPr>
                <w:b/>
                <w:color w:val="1F497D"/>
                <w:sz w:val="20"/>
                <w:szCs w:val="20"/>
                <w:lang w:val="tr-TR"/>
              </w:rPr>
            </w:pPr>
            <w:r w:rsidRPr="00F9758A">
              <w:rPr>
                <w:b/>
                <w:color w:val="1F497D"/>
                <w:sz w:val="20"/>
                <w:szCs w:val="20"/>
                <w:lang w:val="tr-TR"/>
              </w:rPr>
              <w:t>PÇ13</w:t>
            </w:r>
          </w:p>
        </w:tc>
        <w:tc>
          <w:tcPr>
            <w:tcW w:w="3825" w:type="dxa"/>
            <w:gridSpan w:val="7"/>
            <w:shd w:val="clear" w:color="auto" w:fill="auto"/>
          </w:tcPr>
          <w:p w14:paraId="38C707E1" w14:textId="26BE0A0F"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 xml:space="preserve">Endüstri Mühendisliği gerçek hayat problemlerinin incelenmesi , ve çözümü için benzetim kullanmak, sonuçları analiz etme ve </w:t>
            </w:r>
            <w:r w:rsidRPr="00F9758A">
              <w:rPr>
                <w:color w:val="31849B" w:themeColor="accent5" w:themeShade="BF"/>
                <w:sz w:val="18"/>
                <w:szCs w:val="18"/>
                <w:lang w:val="tr-TR"/>
              </w:rPr>
              <w:lastRenderedPageBreak/>
              <w:t>yorumlama becerisi.</w:t>
            </w:r>
          </w:p>
        </w:tc>
        <w:tc>
          <w:tcPr>
            <w:tcW w:w="3636" w:type="dxa"/>
            <w:gridSpan w:val="14"/>
            <w:vMerge/>
            <w:shd w:val="clear" w:color="auto" w:fill="auto"/>
          </w:tcPr>
          <w:p w14:paraId="374756ED" w14:textId="072ECB19" w:rsidR="00F9758A" w:rsidRPr="00F9758A" w:rsidRDefault="00F9758A" w:rsidP="00F9758A">
            <w:pPr>
              <w:spacing w:before="20" w:after="20"/>
              <w:rPr>
                <w:b/>
                <w:color w:val="1F497D"/>
                <w:sz w:val="20"/>
                <w:szCs w:val="20"/>
                <w:lang w:val="tr-TR"/>
              </w:rPr>
            </w:pPr>
          </w:p>
        </w:tc>
      </w:tr>
      <w:tr w:rsidR="00F9758A" w:rsidRPr="00F9758A" w14:paraId="626DC1D6" w14:textId="77777777" w:rsidTr="00F516EA">
        <w:tblPrEx>
          <w:jc w:val="center"/>
          <w:tblBorders>
            <w:insideH w:val="dotted" w:sz="4" w:space="0" w:color="auto"/>
            <w:insideV w:val="dotted" w:sz="4" w:space="0" w:color="auto"/>
          </w:tblBorders>
        </w:tblPrEx>
        <w:trPr>
          <w:gridAfter w:val="1"/>
          <w:wAfter w:w="78" w:type="dxa"/>
          <w:trHeight w:val="224"/>
          <w:jc w:val="center"/>
        </w:trPr>
        <w:tc>
          <w:tcPr>
            <w:tcW w:w="10236" w:type="dxa"/>
            <w:gridSpan w:val="27"/>
            <w:tcBorders>
              <w:top w:val="dotted" w:sz="4" w:space="0" w:color="auto"/>
              <w:bottom w:val="dotted" w:sz="4" w:space="0" w:color="auto"/>
            </w:tcBorders>
            <w:shd w:val="clear" w:color="auto" w:fill="E0E0E0"/>
          </w:tcPr>
          <w:p w14:paraId="46E536A2" w14:textId="50BB450A" w:rsidR="00F9758A" w:rsidRPr="00F9758A" w:rsidRDefault="00F9758A" w:rsidP="00F9758A">
            <w:pPr>
              <w:spacing w:before="20" w:after="20"/>
              <w:jc w:val="center"/>
              <w:rPr>
                <w:b/>
                <w:sz w:val="20"/>
                <w:szCs w:val="20"/>
                <w:lang w:val="tr-TR"/>
              </w:rPr>
            </w:pPr>
            <w:r w:rsidRPr="00F9758A">
              <w:rPr>
                <w:b/>
                <w:color w:val="1F497D"/>
                <w:sz w:val="20"/>
                <w:szCs w:val="20"/>
                <w:lang w:val="tr-TR"/>
              </w:rPr>
              <w:lastRenderedPageBreak/>
              <w:t>III. BÖLÜM (Bölüm Kurulunda Görüşülür)</w:t>
            </w:r>
          </w:p>
        </w:tc>
      </w:tr>
      <w:tr w:rsidR="00F9758A" w:rsidRPr="00F9758A" w14:paraId="3207B8BD" w14:textId="77777777" w:rsidTr="00F516EA">
        <w:tblPrEx>
          <w:jc w:val="center"/>
          <w:tblBorders>
            <w:insideH w:val="dotted" w:sz="4" w:space="0" w:color="auto"/>
            <w:insideV w:val="dotted" w:sz="4" w:space="0" w:color="auto"/>
          </w:tblBorders>
        </w:tblPrEx>
        <w:trPr>
          <w:gridAfter w:val="3"/>
          <w:wAfter w:w="100" w:type="dxa"/>
          <w:trHeight w:val="249"/>
          <w:jc w:val="center"/>
        </w:trPr>
        <w:tc>
          <w:tcPr>
            <w:tcW w:w="2098" w:type="dxa"/>
            <w:gridSpan w:val="3"/>
            <w:vMerge w:val="restart"/>
            <w:shd w:val="clear" w:color="auto" w:fill="auto"/>
          </w:tcPr>
          <w:p w14:paraId="27B2188B" w14:textId="6DBC6F47" w:rsidR="00F9758A" w:rsidRPr="00F9758A" w:rsidRDefault="00F9758A" w:rsidP="00F9758A">
            <w:pPr>
              <w:spacing w:before="20" w:after="20"/>
              <w:rPr>
                <w:b/>
                <w:color w:val="1F497D"/>
                <w:sz w:val="20"/>
                <w:szCs w:val="20"/>
                <w:lang w:val="tr-TR"/>
              </w:rPr>
            </w:pPr>
            <w:r w:rsidRPr="00F9758A">
              <w:rPr>
                <w:b/>
                <w:color w:val="1F497D"/>
                <w:sz w:val="20"/>
                <w:szCs w:val="20"/>
                <w:lang w:val="tr-TR"/>
              </w:rPr>
              <w:t>Öğretilen Konular, Konuların Öğrenim Çıktılarına Katkıları, ve Öğrenim Değerlendirme Metodları</w:t>
            </w:r>
          </w:p>
        </w:tc>
        <w:tc>
          <w:tcPr>
            <w:tcW w:w="666" w:type="dxa"/>
            <w:gridSpan w:val="2"/>
            <w:shd w:val="clear" w:color="auto" w:fill="auto"/>
          </w:tcPr>
          <w:p w14:paraId="76645240" w14:textId="6A1BA77C" w:rsidR="00F9758A" w:rsidRPr="00F9758A" w:rsidRDefault="00F9758A" w:rsidP="00F9758A">
            <w:pPr>
              <w:spacing w:before="20" w:after="20"/>
              <w:rPr>
                <w:b/>
                <w:color w:val="1F497D"/>
                <w:sz w:val="20"/>
                <w:szCs w:val="20"/>
                <w:lang w:val="tr-TR"/>
              </w:rPr>
            </w:pPr>
            <w:r w:rsidRPr="00F9758A">
              <w:rPr>
                <w:b/>
                <w:color w:val="1F497D"/>
                <w:sz w:val="20"/>
                <w:szCs w:val="20"/>
                <w:lang w:val="tr-TR"/>
              </w:rPr>
              <w:t>Konu#</w:t>
            </w:r>
          </w:p>
        </w:tc>
        <w:tc>
          <w:tcPr>
            <w:tcW w:w="1190" w:type="dxa"/>
            <w:gridSpan w:val="2"/>
            <w:shd w:val="clear" w:color="auto" w:fill="auto"/>
          </w:tcPr>
          <w:p w14:paraId="01B46594" w14:textId="78F685AF" w:rsidR="00F9758A" w:rsidRPr="00F9758A" w:rsidRDefault="00F9758A" w:rsidP="00F9758A">
            <w:pPr>
              <w:spacing w:before="20" w:after="20"/>
              <w:rPr>
                <w:b/>
                <w:color w:val="1F497D"/>
                <w:sz w:val="20"/>
                <w:szCs w:val="20"/>
                <w:lang w:val="tr-TR"/>
              </w:rPr>
            </w:pPr>
            <w:r w:rsidRPr="00F9758A">
              <w:rPr>
                <w:b/>
                <w:color w:val="1F497D"/>
                <w:sz w:val="20"/>
                <w:szCs w:val="20"/>
                <w:lang w:val="tr-TR"/>
              </w:rPr>
              <w:t>Hafta</w:t>
            </w:r>
          </w:p>
        </w:tc>
        <w:tc>
          <w:tcPr>
            <w:tcW w:w="2635" w:type="dxa"/>
            <w:gridSpan w:val="5"/>
            <w:shd w:val="clear" w:color="auto" w:fill="auto"/>
          </w:tcPr>
          <w:p w14:paraId="00A989DB" w14:textId="24739664" w:rsidR="00F9758A" w:rsidRPr="00F9758A" w:rsidRDefault="00F9758A" w:rsidP="00F9758A">
            <w:pPr>
              <w:spacing w:before="20" w:after="20"/>
              <w:rPr>
                <w:b/>
                <w:sz w:val="20"/>
                <w:szCs w:val="20"/>
                <w:lang w:val="tr-TR"/>
              </w:rPr>
            </w:pPr>
            <w:r w:rsidRPr="00F9758A">
              <w:rPr>
                <w:b/>
                <w:color w:val="1F497D"/>
                <w:sz w:val="20"/>
                <w:szCs w:val="20"/>
                <w:lang w:val="tr-TR"/>
              </w:rPr>
              <w:t>Konu</w:t>
            </w:r>
          </w:p>
        </w:tc>
        <w:tc>
          <w:tcPr>
            <w:tcW w:w="624" w:type="dxa"/>
            <w:gridSpan w:val="3"/>
            <w:shd w:val="clear" w:color="auto" w:fill="auto"/>
          </w:tcPr>
          <w:p w14:paraId="031A34B0" w14:textId="74224AE9" w:rsidR="00F9758A" w:rsidRPr="00F9758A" w:rsidRDefault="00F9758A" w:rsidP="00F9758A">
            <w:pPr>
              <w:spacing w:before="20" w:after="20"/>
              <w:rPr>
                <w:b/>
                <w:color w:val="1F497D"/>
                <w:sz w:val="20"/>
                <w:szCs w:val="20"/>
                <w:lang w:val="tr-TR"/>
              </w:rPr>
            </w:pPr>
            <w:r w:rsidRPr="00F9758A">
              <w:rPr>
                <w:b/>
                <w:color w:val="1F497D"/>
                <w:sz w:val="20"/>
                <w:szCs w:val="20"/>
                <w:lang w:val="tr-TR"/>
              </w:rPr>
              <w:t>ÖÇ1</w:t>
            </w:r>
          </w:p>
        </w:tc>
        <w:tc>
          <w:tcPr>
            <w:tcW w:w="621" w:type="dxa"/>
            <w:gridSpan w:val="2"/>
            <w:shd w:val="clear" w:color="auto" w:fill="auto"/>
          </w:tcPr>
          <w:p w14:paraId="1F63E8CC" w14:textId="4DD9BE60" w:rsidR="00F9758A" w:rsidRPr="00F9758A" w:rsidRDefault="00F9758A" w:rsidP="00F9758A">
            <w:pPr>
              <w:spacing w:before="20" w:after="20"/>
              <w:rPr>
                <w:b/>
                <w:color w:val="1F497D"/>
                <w:sz w:val="20"/>
                <w:szCs w:val="20"/>
                <w:lang w:val="tr-TR"/>
              </w:rPr>
            </w:pPr>
            <w:r w:rsidRPr="00F9758A">
              <w:rPr>
                <w:b/>
                <w:color w:val="1F497D"/>
                <w:sz w:val="20"/>
                <w:szCs w:val="20"/>
                <w:lang w:val="tr-TR"/>
              </w:rPr>
              <w:t>ÖÇ2</w:t>
            </w:r>
          </w:p>
        </w:tc>
        <w:tc>
          <w:tcPr>
            <w:tcW w:w="621" w:type="dxa"/>
            <w:gridSpan w:val="3"/>
            <w:shd w:val="clear" w:color="auto" w:fill="auto"/>
          </w:tcPr>
          <w:p w14:paraId="56E6AEE9" w14:textId="558E932D" w:rsidR="00F9758A" w:rsidRPr="00F9758A" w:rsidRDefault="00F9758A" w:rsidP="00F9758A">
            <w:pPr>
              <w:spacing w:before="20" w:after="20"/>
              <w:rPr>
                <w:b/>
                <w:color w:val="1F497D"/>
                <w:sz w:val="20"/>
                <w:szCs w:val="20"/>
                <w:lang w:val="tr-TR"/>
              </w:rPr>
            </w:pPr>
          </w:p>
        </w:tc>
        <w:tc>
          <w:tcPr>
            <w:tcW w:w="620" w:type="dxa"/>
            <w:gridSpan w:val="3"/>
            <w:shd w:val="clear" w:color="auto" w:fill="auto"/>
          </w:tcPr>
          <w:p w14:paraId="6AD10AA1" w14:textId="16299D91" w:rsidR="00F9758A" w:rsidRPr="00F9758A" w:rsidRDefault="00F9758A" w:rsidP="00F9758A">
            <w:pPr>
              <w:spacing w:before="20" w:after="20"/>
              <w:rPr>
                <w:b/>
                <w:color w:val="1F497D"/>
                <w:sz w:val="20"/>
                <w:szCs w:val="20"/>
                <w:lang w:val="tr-TR"/>
              </w:rPr>
            </w:pPr>
          </w:p>
        </w:tc>
        <w:tc>
          <w:tcPr>
            <w:tcW w:w="1139" w:type="dxa"/>
            <w:gridSpan w:val="2"/>
            <w:shd w:val="clear" w:color="auto" w:fill="auto"/>
          </w:tcPr>
          <w:p w14:paraId="7091ACE2" w14:textId="003897F1" w:rsidR="00F9758A" w:rsidRPr="00F9758A" w:rsidRDefault="00F9758A" w:rsidP="00F9758A">
            <w:pPr>
              <w:spacing w:before="20" w:after="20"/>
              <w:rPr>
                <w:b/>
                <w:color w:val="1F497D"/>
                <w:sz w:val="20"/>
                <w:szCs w:val="20"/>
                <w:lang w:val="tr-TR"/>
              </w:rPr>
            </w:pPr>
          </w:p>
        </w:tc>
      </w:tr>
      <w:tr w:rsidR="00F9758A" w:rsidRPr="00F9758A" w14:paraId="45362467" w14:textId="77777777" w:rsidTr="00F516EA">
        <w:tblPrEx>
          <w:jc w:val="center"/>
          <w:tblBorders>
            <w:insideH w:val="dotted" w:sz="4" w:space="0" w:color="auto"/>
            <w:insideV w:val="dotted" w:sz="4" w:space="0" w:color="auto"/>
          </w:tblBorders>
        </w:tblPrEx>
        <w:trPr>
          <w:gridAfter w:val="3"/>
          <w:wAfter w:w="100" w:type="dxa"/>
          <w:trHeight w:val="625"/>
          <w:jc w:val="center"/>
        </w:trPr>
        <w:tc>
          <w:tcPr>
            <w:tcW w:w="2098" w:type="dxa"/>
            <w:gridSpan w:val="3"/>
            <w:vMerge/>
            <w:shd w:val="clear" w:color="auto" w:fill="auto"/>
          </w:tcPr>
          <w:p w14:paraId="6D4705EC" w14:textId="77777777"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58BB11B7" w14:textId="5D28EFDB" w:rsidR="00F9758A" w:rsidRPr="00F9758A" w:rsidRDefault="00F9758A" w:rsidP="00F9758A">
            <w:pPr>
              <w:spacing w:before="20" w:after="20"/>
              <w:rPr>
                <w:b/>
                <w:color w:val="1F497D"/>
                <w:sz w:val="20"/>
                <w:szCs w:val="20"/>
                <w:lang w:val="tr-TR"/>
              </w:rPr>
            </w:pPr>
            <w:r w:rsidRPr="00F9758A">
              <w:rPr>
                <w:b/>
                <w:color w:val="1F497D"/>
                <w:sz w:val="20"/>
                <w:szCs w:val="20"/>
                <w:lang w:val="tr-TR"/>
              </w:rPr>
              <w:t>K1</w:t>
            </w:r>
          </w:p>
        </w:tc>
        <w:tc>
          <w:tcPr>
            <w:tcW w:w="1190" w:type="dxa"/>
            <w:gridSpan w:val="2"/>
            <w:shd w:val="clear" w:color="auto" w:fill="auto"/>
          </w:tcPr>
          <w:p w14:paraId="1F05BEAD" w14:textId="77777777" w:rsidR="00F9758A" w:rsidRPr="00F9758A" w:rsidRDefault="00F9758A" w:rsidP="00F9758A">
            <w:pPr>
              <w:spacing w:before="20" w:after="20"/>
              <w:rPr>
                <w:sz w:val="18"/>
                <w:szCs w:val="18"/>
                <w:lang w:val="tr-TR"/>
              </w:rPr>
            </w:pPr>
            <w:r w:rsidRPr="00F9758A">
              <w:rPr>
                <w:sz w:val="18"/>
                <w:szCs w:val="18"/>
                <w:lang w:val="tr-TR"/>
              </w:rPr>
              <w:t>1.</w:t>
            </w:r>
          </w:p>
          <w:p w14:paraId="1BA37160" w14:textId="356C83B6" w:rsidR="00F9758A" w:rsidRPr="00F9758A" w:rsidRDefault="00F9758A" w:rsidP="00F9758A">
            <w:pPr>
              <w:spacing w:before="20" w:after="20"/>
              <w:rPr>
                <w:sz w:val="18"/>
                <w:szCs w:val="18"/>
                <w:lang w:val="tr-TR"/>
              </w:rPr>
            </w:pPr>
          </w:p>
        </w:tc>
        <w:tc>
          <w:tcPr>
            <w:tcW w:w="2635" w:type="dxa"/>
            <w:gridSpan w:val="5"/>
            <w:shd w:val="clear" w:color="auto" w:fill="auto"/>
          </w:tcPr>
          <w:p w14:paraId="53A3CE1D" w14:textId="0E2718C7" w:rsidR="00F9758A" w:rsidRPr="00F9758A" w:rsidRDefault="007C2D79" w:rsidP="00F9758A">
            <w:pPr>
              <w:pStyle w:val="Style1"/>
              <w:jc w:val="left"/>
            </w:pPr>
            <w:r w:rsidRPr="007C2D79">
              <w:t>Giriş ve genel bakış</w:t>
            </w:r>
          </w:p>
        </w:tc>
        <w:tc>
          <w:tcPr>
            <w:tcW w:w="624" w:type="dxa"/>
            <w:gridSpan w:val="3"/>
            <w:shd w:val="clear" w:color="auto" w:fill="auto"/>
          </w:tcPr>
          <w:p w14:paraId="2654E11A" w14:textId="6A0A0118"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21" w:type="dxa"/>
            <w:gridSpan w:val="2"/>
            <w:shd w:val="clear" w:color="auto" w:fill="auto"/>
          </w:tcPr>
          <w:p w14:paraId="214C66EF" w14:textId="1CD8E7C3"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21" w:type="dxa"/>
            <w:gridSpan w:val="3"/>
            <w:shd w:val="clear" w:color="auto" w:fill="auto"/>
          </w:tcPr>
          <w:p w14:paraId="0B15930E" w14:textId="42ECBBB3" w:rsidR="00F9758A" w:rsidRPr="00F9758A" w:rsidRDefault="00F9758A" w:rsidP="00F9758A">
            <w:pPr>
              <w:spacing w:before="20" w:after="20"/>
              <w:jc w:val="center"/>
              <w:rPr>
                <w:sz w:val="18"/>
                <w:szCs w:val="18"/>
                <w:lang w:val="tr-TR"/>
              </w:rPr>
            </w:pPr>
          </w:p>
        </w:tc>
        <w:tc>
          <w:tcPr>
            <w:tcW w:w="620" w:type="dxa"/>
            <w:gridSpan w:val="3"/>
            <w:shd w:val="clear" w:color="auto" w:fill="auto"/>
          </w:tcPr>
          <w:p w14:paraId="55B7245A" w14:textId="76C6C7D2" w:rsidR="00F9758A" w:rsidRPr="00F9758A" w:rsidRDefault="00F9758A" w:rsidP="00F9758A">
            <w:pPr>
              <w:spacing w:before="20" w:after="20"/>
              <w:jc w:val="center"/>
              <w:rPr>
                <w:sz w:val="18"/>
                <w:szCs w:val="18"/>
                <w:lang w:val="tr-TR"/>
              </w:rPr>
            </w:pPr>
          </w:p>
        </w:tc>
        <w:tc>
          <w:tcPr>
            <w:tcW w:w="1139" w:type="dxa"/>
            <w:gridSpan w:val="2"/>
            <w:shd w:val="clear" w:color="auto" w:fill="auto"/>
          </w:tcPr>
          <w:p w14:paraId="6DFA673C" w14:textId="59B102D7" w:rsidR="00F9758A" w:rsidRPr="00F9758A" w:rsidRDefault="00F9758A" w:rsidP="00F9758A">
            <w:pPr>
              <w:spacing w:before="20" w:after="20"/>
              <w:jc w:val="center"/>
              <w:rPr>
                <w:sz w:val="18"/>
                <w:szCs w:val="18"/>
                <w:lang w:val="tr-TR"/>
              </w:rPr>
            </w:pPr>
          </w:p>
        </w:tc>
      </w:tr>
      <w:tr w:rsidR="00F9758A" w:rsidRPr="00F9758A" w14:paraId="2A93E4A3"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vMerge/>
            <w:shd w:val="clear" w:color="auto" w:fill="auto"/>
          </w:tcPr>
          <w:p w14:paraId="491F4F18" w14:textId="77777777"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512A3717" w14:textId="74E1D03A" w:rsidR="00F9758A" w:rsidRPr="00F9758A" w:rsidRDefault="00F9758A" w:rsidP="00F9758A">
            <w:pPr>
              <w:spacing w:before="20" w:after="20"/>
              <w:rPr>
                <w:b/>
                <w:color w:val="1F497D"/>
                <w:sz w:val="20"/>
                <w:szCs w:val="20"/>
                <w:lang w:val="tr-TR"/>
              </w:rPr>
            </w:pPr>
            <w:r w:rsidRPr="00F9758A">
              <w:rPr>
                <w:b/>
                <w:color w:val="1F497D"/>
                <w:sz w:val="20"/>
                <w:szCs w:val="20"/>
                <w:lang w:val="tr-TR"/>
              </w:rPr>
              <w:t>K2</w:t>
            </w:r>
          </w:p>
        </w:tc>
        <w:tc>
          <w:tcPr>
            <w:tcW w:w="1190" w:type="dxa"/>
            <w:gridSpan w:val="2"/>
            <w:shd w:val="clear" w:color="auto" w:fill="auto"/>
          </w:tcPr>
          <w:p w14:paraId="5B90525C" w14:textId="1183AEFB" w:rsidR="00F9758A" w:rsidRPr="00F9758A" w:rsidRDefault="00F9758A" w:rsidP="00F9758A">
            <w:pPr>
              <w:spacing w:before="20" w:after="20"/>
              <w:rPr>
                <w:sz w:val="18"/>
                <w:szCs w:val="18"/>
                <w:lang w:val="tr-TR"/>
              </w:rPr>
            </w:pPr>
            <w:r w:rsidRPr="00F9758A">
              <w:rPr>
                <w:sz w:val="18"/>
                <w:szCs w:val="18"/>
                <w:lang w:val="tr-TR"/>
              </w:rPr>
              <w:t>2.</w:t>
            </w:r>
          </w:p>
        </w:tc>
        <w:tc>
          <w:tcPr>
            <w:tcW w:w="2635" w:type="dxa"/>
            <w:gridSpan w:val="5"/>
            <w:shd w:val="clear" w:color="auto" w:fill="auto"/>
          </w:tcPr>
          <w:p w14:paraId="4AB46791" w14:textId="1C5FBC1E" w:rsidR="00F9758A" w:rsidRPr="007C2D79" w:rsidRDefault="007C2D79" w:rsidP="00F9758A">
            <w:pPr>
              <w:pStyle w:val="Style1"/>
              <w:jc w:val="left"/>
            </w:pPr>
            <w:r w:rsidRPr="007C2D79">
              <w:t>Tek depo</w:t>
            </w:r>
          </w:p>
        </w:tc>
        <w:tc>
          <w:tcPr>
            <w:tcW w:w="624" w:type="dxa"/>
            <w:gridSpan w:val="3"/>
            <w:shd w:val="clear" w:color="auto" w:fill="auto"/>
          </w:tcPr>
          <w:p w14:paraId="05F5FED8" w14:textId="672807A1"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21" w:type="dxa"/>
            <w:gridSpan w:val="2"/>
            <w:shd w:val="clear" w:color="auto" w:fill="auto"/>
          </w:tcPr>
          <w:p w14:paraId="493E5DCA" w14:textId="05B98B2D"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21" w:type="dxa"/>
            <w:gridSpan w:val="3"/>
            <w:shd w:val="clear" w:color="auto" w:fill="auto"/>
          </w:tcPr>
          <w:p w14:paraId="78A0E67F" w14:textId="3DA751DD" w:rsidR="00F9758A" w:rsidRPr="00F9758A" w:rsidRDefault="00F9758A" w:rsidP="00F9758A">
            <w:pPr>
              <w:spacing w:before="20" w:after="20"/>
              <w:jc w:val="center"/>
              <w:rPr>
                <w:sz w:val="18"/>
                <w:szCs w:val="18"/>
                <w:lang w:val="tr-TR"/>
              </w:rPr>
            </w:pPr>
          </w:p>
        </w:tc>
        <w:tc>
          <w:tcPr>
            <w:tcW w:w="620" w:type="dxa"/>
            <w:gridSpan w:val="3"/>
            <w:shd w:val="clear" w:color="auto" w:fill="auto"/>
          </w:tcPr>
          <w:p w14:paraId="4FB7875A" w14:textId="3277EC0C" w:rsidR="00F9758A" w:rsidRPr="00F9758A" w:rsidRDefault="00F9758A" w:rsidP="00F9758A">
            <w:pPr>
              <w:spacing w:before="20" w:after="20"/>
              <w:jc w:val="center"/>
              <w:rPr>
                <w:sz w:val="18"/>
                <w:szCs w:val="18"/>
                <w:lang w:val="tr-TR"/>
              </w:rPr>
            </w:pPr>
          </w:p>
        </w:tc>
        <w:tc>
          <w:tcPr>
            <w:tcW w:w="1139" w:type="dxa"/>
            <w:gridSpan w:val="2"/>
            <w:shd w:val="clear" w:color="auto" w:fill="auto"/>
          </w:tcPr>
          <w:p w14:paraId="4ED07338" w14:textId="0EE997F9" w:rsidR="00F9758A" w:rsidRPr="00F9758A" w:rsidRDefault="00F9758A" w:rsidP="00F9758A">
            <w:pPr>
              <w:spacing w:before="20" w:after="20"/>
              <w:jc w:val="center"/>
              <w:rPr>
                <w:sz w:val="18"/>
                <w:szCs w:val="18"/>
                <w:lang w:val="tr-TR"/>
              </w:rPr>
            </w:pPr>
          </w:p>
        </w:tc>
      </w:tr>
      <w:tr w:rsidR="00F9758A" w:rsidRPr="00F9758A" w14:paraId="25EF0696"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vMerge/>
            <w:shd w:val="clear" w:color="auto" w:fill="auto"/>
          </w:tcPr>
          <w:p w14:paraId="06B71B22" w14:textId="77777777"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399899A1" w14:textId="5468DFA1" w:rsidR="00F9758A" w:rsidRPr="00F9758A" w:rsidRDefault="00F9758A" w:rsidP="00F9758A">
            <w:pPr>
              <w:spacing w:before="20" w:after="20"/>
              <w:rPr>
                <w:b/>
                <w:color w:val="1F497D"/>
                <w:sz w:val="20"/>
                <w:szCs w:val="20"/>
                <w:lang w:val="tr-TR"/>
              </w:rPr>
            </w:pPr>
            <w:r w:rsidRPr="00F9758A">
              <w:rPr>
                <w:b/>
                <w:color w:val="1F497D"/>
                <w:sz w:val="20"/>
                <w:szCs w:val="20"/>
                <w:lang w:val="tr-TR"/>
              </w:rPr>
              <w:t>K3</w:t>
            </w:r>
          </w:p>
        </w:tc>
        <w:tc>
          <w:tcPr>
            <w:tcW w:w="1190" w:type="dxa"/>
            <w:gridSpan w:val="2"/>
            <w:shd w:val="clear" w:color="auto" w:fill="auto"/>
          </w:tcPr>
          <w:p w14:paraId="2E4A8AC2" w14:textId="3C71E6B9" w:rsidR="00F9758A" w:rsidRPr="00F9758A" w:rsidRDefault="00F9758A" w:rsidP="00F9758A">
            <w:pPr>
              <w:spacing w:before="20" w:after="20"/>
              <w:rPr>
                <w:sz w:val="18"/>
                <w:szCs w:val="18"/>
                <w:lang w:val="tr-TR"/>
              </w:rPr>
            </w:pPr>
            <w:r w:rsidRPr="00F9758A">
              <w:rPr>
                <w:sz w:val="18"/>
                <w:szCs w:val="18"/>
                <w:lang w:val="tr-TR"/>
              </w:rPr>
              <w:t>3.</w:t>
            </w:r>
          </w:p>
        </w:tc>
        <w:tc>
          <w:tcPr>
            <w:tcW w:w="2635" w:type="dxa"/>
            <w:gridSpan w:val="5"/>
            <w:shd w:val="clear" w:color="auto" w:fill="auto"/>
          </w:tcPr>
          <w:p w14:paraId="7CBA0313" w14:textId="62882E1D" w:rsidR="00F9758A" w:rsidRPr="00F9758A" w:rsidRDefault="007C2D79" w:rsidP="00F9758A">
            <w:pPr>
              <w:pStyle w:val="Style1"/>
              <w:jc w:val="left"/>
            </w:pPr>
            <w:r w:rsidRPr="007C2D79">
              <w:t>Tek ürünlü deterministik envanter mod</w:t>
            </w:r>
            <w:r>
              <w:t xml:space="preserve">elleri: Sürekli talep, sonsuz depo </w:t>
            </w:r>
          </w:p>
        </w:tc>
        <w:tc>
          <w:tcPr>
            <w:tcW w:w="624" w:type="dxa"/>
            <w:gridSpan w:val="3"/>
            <w:shd w:val="clear" w:color="auto" w:fill="auto"/>
          </w:tcPr>
          <w:p w14:paraId="0714DE80" w14:textId="2AF09310"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21" w:type="dxa"/>
            <w:gridSpan w:val="2"/>
            <w:shd w:val="clear" w:color="auto" w:fill="auto"/>
          </w:tcPr>
          <w:p w14:paraId="46A88BDF" w14:textId="6A468D79"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21" w:type="dxa"/>
            <w:gridSpan w:val="3"/>
            <w:shd w:val="clear" w:color="auto" w:fill="auto"/>
          </w:tcPr>
          <w:p w14:paraId="4B0ACCC4" w14:textId="5436B264" w:rsidR="00F9758A" w:rsidRPr="00F9758A" w:rsidRDefault="00F9758A" w:rsidP="00F9758A">
            <w:pPr>
              <w:spacing w:before="20" w:after="20"/>
              <w:jc w:val="center"/>
              <w:rPr>
                <w:sz w:val="18"/>
                <w:szCs w:val="18"/>
                <w:lang w:val="tr-TR"/>
              </w:rPr>
            </w:pPr>
          </w:p>
        </w:tc>
        <w:tc>
          <w:tcPr>
            <w:tcW w:w="620" w:type="dxa"/>
            <w:gridSpan w:val="3"/>
            <w:shd w:val="clear" w:color="auto" w:fill="auto"/>
          </w:tcPr>
          <w:p w14:paraId="785E6479" w14:textId="2CD721C1" w:rsidR="00F9758A" w:rsidRPr="00F9758A" w:rsidRDefault="00F9758A" w:rsidP="00F9758A">
            <w:pPr>
              <w:spacing w:before="20" w:after="20"/>
              <w:jc w:val="center"/>
              <w:rPr>
                <w:sz w:val="18"/>
                <w:szCs w:val="18"/>
                <w:lang w:val="tr-TR"/>
              </w:rPr>
            </w:pPr>
          </w:p>
        </w:tc>
        <w:tc>
          <w:tcPr>
            <w:tcW w:w="1139" w:type="dxa"/>
            <w:gridSpan w:val="2"/>
            <w:shd w:val="clear" w:color="auto" w:fill="auto"/>
          </w:tcPr>
          <w:p w14:paraId="58417E07" w14:textId="56FC6C64" w:rsidR="00F9758A" w:rsidRPr="00F9758A" w:rsidRDefault="00F9758A" w:rsidP="00F9758A">
            <w:pPr>
              <w:spacing w:before="20" w:after="20"/>
              <w:jc w:val="center"/>
              <w:rPr>
                <w:sz w:val="18"/>
                <w:szCs w:val="18"/>
                <w:lang w:val="tr-TR"/>
              </w:rPr>
            </w:pPr>
          </w:p>
        </w:tc>
      </w:tr>
      <w:tr w:rsidR="00F9758A" w:rsidRPr="00F9758A" w14:paraId="5DD7BCC0"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vMerge/>
            <w:shd w:val="clear" w:color="auto" w:fill="auto"/>
          </w:tcPr>
          <w:p w14:paraId="5DDC77B1" w14:textId="77777777"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6DE89AEA" w14:textId="09D1E35A" w:rsidR="00F9758A" w:rsidRPr="00F9758A" w:rsidRDefault="00F9758A" w:rsidP="00F9758A">
            <w:pPr>
              <w:spacing w:before="20" w:after="20"/>
              <w:rPr>
                <w:b/>
                <w:color w:val="1F497D"/>
                <w:sz w:val="20"/>
                <w:szCs w:val="20"/>
                <w:lang w:val="tr-TR"/>
              </w:rPr>
            </w:pPr>
            <w:r w:rsidRPr="00F9758A">
              <w:rPr>
                <w:b/>
                <w:color w:val="1F497D"/>
                <w:sz w:val="20"/>
                <w:szCs w:val="20"/>
                <w:lang w:val="tr-TR"/>
              </w:rPr>
              <w:t>K4</w:t>
            </w:r>
          </w:p>
        </w:tc>
        <w:tc>
          <w:tcPr>
            <w:tcW w:w="1190" w:type="dxa"/>
            <w:gridSpan w:val="2"/>
            <w:shd w:val="clear" w:color="auto" w:fill="auto"/>
          </w:tcPr>
          <w:p w14:paraId="0F8BE624" w14:textId="26AB4615" w:rsidR="00F9758A" w:rsidRPr="00F9758A" w:rsidRDefault="00F9758A" w:rsidP="00F9758A">
            <w:pPr>
              <w:spacing w:before="20" w:after="20"/>
              <w:rPr>
                <w:sz w:val="18"/>
                <w:szCs w:val="18"/>
                <w:lang w:val="tr-TR"/>
              </w:rPr>
            </w:pPr>
            <w:r w:rsidRPr="00F9758A">
              <w:rPr>
                <w:sz w:val="18"/>
                <w:szCs w:val="18"/>
                <w:lang w:val="tr-TR"/>
              </w:rPr>
              <w:t>4.</w:t>
            </w:r>
          </w:p>
        </w:tc>
        <w:tc>
          <w:tcPr>
            <w:tcW w:w="2635" w:type="dxa"/>
            <w:gridSpan w:val="5"/>
            <w:shd w:val="clear" w:color="auto" w:fill="auto"/>
          </w:tcPr>
          <w:p w14:paraId="0508B28C" w14:textId="313F6378" w:rsidR="00F9758A" w:rsidRPr="00F9758A" w:rsidRDefault="007C2D79" w:rsidP="00F9758A">
            <w:pPr>
              <w:pStyle w:val="Style1"/>
              <w:jc w:val="left"/>
            </w:pPr>
            <w:r w:rsidRPr="007C2D79">
              <w:t>Tek depo, çok ürünlü envanter modeli</w:t>
            </w:r>
          </w:p>
        </w:tc>
        <w:tc>
          <w:tcPr>
            <w:tcW w:w="607" w:type="dxa"/>
            <w:gridSpan w:val="2"/>
            <w:shd w:val="clear" w:color="auto" w:fill="auto"/>
          </w:tcPr>
          <w:p w14:paraId="7F6BB7E5" w14:textId="6E54E20D"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07" w:type="dxa"/>
            <w:gridSpan w:val="2"/>
            <w:shd w:val="clear" w:color="auto" w:fill="auto"/>
          </w:tcPr>
          <w:p w14:paraId="627AC0DA" w14:textId="4971111F"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07" w:type="dxa"/>
            <w:gridSpan w:val="3"/>
            <w:shd w:val="clear" w:color="auto" w:fill="auto"/>
          </w:tcPr>
          <w:p w14:paraId="1A45645B" w14:textId="09C86D8F" w:rsidR="00F9758A" w:rsidRPr="00F9758A" w:rsidRDefault="00F9758A" w:rsidP="00F9758A">
            <w:pPr>
              <w:spacing w:before="20" w:after="20"/>
              <w:jc w:val="center"/>
              <w:rPr>
                <w:sz w:val="18"/>
                <w:szCs w:val="18"/>
                <w:lang w:val="tr-TR"/>
              </w:rPr>
            </w:pPr>
          </w:p>
        </w:tc>
        <w:tc>
          <w:tcPr>
            <w:tcW w:w="607" w:type="dxa"/>
            <w:gridSpan w:val="3"/>
            <w:shd w:val="clear" w:color="auto" w:fill="auto"/>
          </w:tcPr>
          <w:p w14:paraId="7327C5E1" w14:textId="6804589D" w:rsidR="00F9758A" w:rsidRPr="00F9758A" w:rsidRDefault="00F9758A" w:rsidP="00F9758A">
            <w:pPr>
              <w:spacing w:before="20" w:after="20"/>
              <w:jc w:val="center"/>
              <w:rPr>
                <w:sz w:val="18"/>
                <w:szCs w:val="18"/>
                <w:lang w:val="tr-TR"/>
              </w:rPr>
            </w:pPr>
          </w:p>
        </w:tc>
        <w:tc>
          <w:tcPr>
            <w:tcW w:w="1197" w:type="dxa"/>
            <w:gridSpan w:val="3"/>
            <w:shd w:val="clear" w:color="auto" w:fill="auto"/>
          </w:tcPr>
          <w:p w14:paraId="57DF4C3C" w14:textId="516698E5" w:rsidR="00F9758A" w:rsidRPr="00F9758A" w:rsidRDefault="00F9758A" w:rsidP="00F9758A">
            <w:pPr>
              <w:spacing w:before="20" w:after="20"/>
              <w:jc w:val="center"/>
              <w:rPr>
                <w:sz w:val="18"/>
                <w:szCs w:val="18"/>
                <w:lang w:val="tr-TR"/>
              </w:rPr>
            </w:pPr>
          </w:p>
        </w:tc>
      </w:tr>
      <w:tr w:rsidR="00F9758A" w:rsidRPr="00F9758A" w14:paraId="7564B99C"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vMerge/>
            <w:shd w:val="clear" w:color="auto" w:fill="auto"/>
          </w:tcPr>
          <w:p w14:paraId="3870F362" w14:textId="77777777"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6035C413" w14:textId="60F053EF" w:rsidR="00F9758A" w:rsidRPr="00F9758A" w:rsidRDefault="00F9758A" w:rsidP="00F9758A">
            <w:pPr>
              <w:spacing w:before="20" w:after="20"/>
              <w:rPr>
                <w:b/>
                <w:color w:val="1F497D"/>
                <w:sz w:val="20"/>
                <w:szCs w:val="20"/>
                <w:lang w:val="tr-TR"/>
              </w:rPr>
            </w:pPr>
            <w:r w:rsidRPr="00F9758A">
              <w:rPr>
                <w:b/>
                <w:color w:val="1F497D"/>
                <w:sz w:val="20"/>
                <w:szCs w:val="20"/>
                <w:lang w:val="tr-TR"/>
              </w:rPr>
              <w:t>K5</w:t>
            </w:r>
          </w:p>
        </w:tc>
        <w:tc>
          <w:tcPr>
            <w:tcW w:w="1190" w:type="dxa"/>
            <w:gridSpan w:val="2"/>
            <w:shd w:val="clear" w:color="auto" w:fill="auto"/>
          </w:tcPr>
          <w:p w14:paraId="09B00611" w14:textId="568F01AE" w:rsidR="00F9758A" w:rsidRPr="00F9758A" w:rsidRDefault="00F9758A" w:rsidP="00F9758A">
            <w:pPr>
              <w:spacing w:before="20" w:after="20"/>
              <w:rPr>
                <w:sz w:val="18"/>
                <w:szCs w:val="18"/>
                <w:lang w:val="tr-TR"/>
              </w:rPr>
            </w:pPr>
            <w:r w:rsidRPr="00F9758A">
              <w:rPr>
                <w:sz w:val="18"/>
                <w:szCs w:val="18"/>
                <w:lang w:val="tr-TR"/>
              </w:rPr>
              <w:t>5.</w:t>
            </w:r>
          </w:p>
        </w:tc>
        <w:tc>
          <w:tcPr>
            <w:tcW w:w="2635" w:type="dxa"/>
            <w:gridSpan w:val="5"/>
            <w:shd w:val="clear" w:color="auto" w:fill="auto"/>
          </w:tcPr>
          <w:p w14:paraId="40E562A3" w14:textId="089378FB" w:rsidR="00F9758A" w:rsidRPr="00F9758A" w:rsidRDefault="007C2D79" w:rsidP="00F9758A">
            <w:pPr>
              <w:pStyle w:val="Style1"/>
              <w:jc w:val="left"/>
            </w:pPr>
            <w:r w:rsidRPr="007C2D79">
              <w:t>Tek depo, çok perakendeci modeller</w:t>
            </w:r>
          </w:p>
        </w:tc>
        <w:tc>
          <w:tcPr>
            <w:tcW w:w="607" w:type="dxa"/>
            <w:gridSpan w:val="2"/>
            <w:shd w:val="clear" w:color="auto" w:fill="auto"/>
          </w:tcPr>
          <w:p w14:paraId="2908A907" w14:textId="546EA40D"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07" w:type="dxa"/>
            <w:gridSpan w:val="2"/>
            <w:shd w:val="clear" w:color="auto" w:fill="auto"/>
          </w:tcPr>
          <w:p w14:paraId="4C492A6A" w14:textId="3398728C"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07" w:type="dxa"/>
            <w:gridSpan w:val="3"/>
            <w:shd w:val="clear" w:color="auto" w:fill="auto"/>
          </w:tcPr>
          <w:p w14:paraId="2DECF92E" w14:textId="5B6C6FF0" w:rsidR="00F9758A" w:rsidRPr="00F9758A" w:rsidRDefault="00F9758A" w:rsidP="00F9758A">
            <w:pPr>
              <w:spacing w:before="20" w:after="20"/>
              <w:jc w:val="center"/>
              <w:rPr>
                <w:sz w:val="18"/>
                <w:szCs w:val="18"/>
                <w:lang w:val="tr-TR"/>
              </w:rPr>
            </w:pPr>
          </w:p>
        </w:tc>
        <w:tc>
          <w:tcPr>
            <w:tcW w:w="607" w:type="dxa"/>
            <w:gridSpan w:val="3"/>
            <w:shd w:val="clear" w:color="auto" w:fill="auto"/>
          </w:tcPr>
          <w:p w14:paraId="772016ED" w14:textId="00C9DE93" w:rsidR="00F9758A" w:rsidRPr="00F9758A" w:rsidRDefault="00F9758A" w:rsidP="00F9758A">
            <w:pPr>
              <w:spacing w:before="20" w:after="20"/>
              <w:jc w:val="center"/>
              <w:rPr>
                <w:sz w:val="18"/>
                <w:szCs w:val="18"/>
                <w:lang w:val="tr-TR"/>
              </w:rPr>
            </w:pPr>
          </w:p>
        </w:tc>
        <w:tc>
          <w:tcPr>
            <w:tcW w:w="1197" w:type="dxa"/>
            <w:gridSpan w:val="3"/>
            <w:shd w:val="clear" w:color="auto" w:fill="auto"/>
          </w:tcPr>
          <w:p w14:paraId="251C6B4D" w14:textId="691FB75A" w:rsidR="00F9758A" w:rsidRPr="00F9758A" w:rsidRDefault="00F9758A" w:rsidP="00F9758A">
            <w:pPr>
              <w:spacing w:before="20" w:after="20"/>
              <w:jc w:val="center"/>
              <w:rPr>
                <w:sz w:val="18"/>
                <w:szCs w:val="18"/>
                <w:lang w:val="tr-TR"/>
              </w:rPr>
            </w:pPr>
          </w:p>
        </w:tc>
      </w:tr>
      <w:tr w:rsidR="00F9758A" w:rsidRPr="00F9758A" w14:paraId="355F64D9"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vMerge/>
            <w:shd w:val="clear" w:color="auto" w:fill="auto"/>
          </w:tcPr>
          <w:p w14:paraId="3431858A" w14:textId="77777777" w:rsidR="00F9758A" w:rsidRPr="00F9758A" w:rsidRDefault="00F9758A" w:rsidP="00F9758A">
            <w:pPr>
              <w:spacing w:before="20" w:after="20"/>
              <w:rPr>
                <w:b/>
                <w:color w:val="1F497D"/>
                <w:sz w:val="20"/>
                <w:szCs w:val="20"/>
                <w:lang w:val="tr-TR"/>
              </w:rPr>
            </w:pPr>
          </w:p>
        </w:tc>
        <w:tc>
          <w:tcPr>
            <w:tcW w:w="666" w:type="dxa"/>
            <w:gridSpan w:val="2"/>
            <w:shd w:val="clear" w:color="auto" w:fill="auto"/>
          </w:tcPr>
          <w:p w14:paraId="6ADCE050" w14:textId="30B122C3" w:rsidR="00F9758A" w:rsidRPr="00F9758A" w:rsidRDefault="00F9758A" w:rsidP="00F9758A">
            <w:pPr>
              <w:spacing w:before="20" w:after="20"/>
              <w:rPr>
                <w:b/>
                <w:color w:val="1F497D"/>
                <w:sz w:val="20"/>
                <w:szCs w:val="20"/>
                <w:lang w:val="tr-TR"/>
              </w:rPr>
            </w:pPr>
            <w:r w:rsidRPr="00F9758A">
              <w:rPr>
                <w:b/>
                <w:color w:val="1F497D"/>
                <w:sz w:val="20"/>
                <w:szCs w:val="20"/>
                <w:lang w:val="tr-TR"/>
              </w:rPr>
              <w:t>K6</w:t>
            </w:r>
          </w:p>
        </w:tc>
        <w:tc>
          <w:tcPr>
            <w:tcW w:w="1190" w:type="dxa"/>
            <w:gridSpan w:val="2"/>
            <w:shd w:val="clear" w:color="auto" w:fill="auto"/>
          </w:tcPr>
          <w:p w14:paraId="36964D75" w14:textId="0CC6B3F6" w:rsidR="00F9758A" w:rsidRPr="00F9758A" w:rsidRDefault="00F9758A" w:rsidP="00F9758A">
            <w:pPr>
              <w:spacing w:before="20" w:after="20"/>
              <w:rPr>
                <w:sz w:val="18"/>
                <w:szCs w:val="18"/>
                <w:lang w:val="tr-TR"/>
              </w:rPr>
            </w:pPr>
            <w:r w:rsidRPr="00F9758A">
              <w:rPr>
                <w:sz w:val="18"/>
                <w:szCs w:val="18"/>
                <w:lang w:val="tr-TR"/>
              </w:rPr>
              <w:t>6.</w:t>
            </w:r>
          </w:p>
        </w:tc>
        <w:tc>
          <w:tcPr>
            <w:tcW w:w="2635" w:type="dxa"/>
            <w:gridSpan w:val="5"/>
            <w:shd w:val="clear" w:color="auto" w:fill="auto"/>
          </w:tcPr>
          <w:p w14:paraId="3F2646AA" w14:textId="323EB41E" w:rsidR="00F9758A" w:rsidRPr="00F9758A" w:rsidRDefault="007C2D79" w:rsidP="00F9758A">
            <w:pPr>
              <w:pStyle w:val="Style1"/>
              <w:jc w:val="left"/>
            </w:pPr>
            <w:r w:rsidRPr="007C2D79">
              <w:t>Zamanla değişen talep</w:t>
            </w:r>
          </w:p>
        </w:tc>
        <w:tc>
          <w:tcPr>
            <w:tcW w:w="607" w:type="dxa"/>
            <w:gridSpan w:val="2"/>
            <w:shd w:val="clear" w:color="auto" w:fill="auto"/>
          </w:tcPr>
          <w:p w14:paraId="5C5D0E17" w14:textId="13E32B12" w:rsidR="00F9758A" w:rsidRPr="00F9758A" w:rsidRDefault="00F9758A" w:rsidP="00F9758A">
            <w:pPr>
              <w:spacing w:before="20" w:after="20"/>
              <w:jc w:val="center"/>
              <w:rPr>
                <w:sz w:val="18"/>
                <w:szCs w:val="18"/>
                <w:lang w:val="tr-TR"/>
              </w:rPr>
            </w:pPr>
            <w:r w:rsidRPr="00F9758A">
              <w:rPr>
                <w:i/>
                <w:color w:val="262626"/>
                <w:sz w:val="20"/>
                <w:szCs w:val="20"/>
                <w:lang w:val="tr-TR"/>
              </w:rPr>
              <w:t xml:space="preserve">D1-D2-D3 </w:t>
            </w:r>
          </w:p>
        </w:tc>
        <w:tc>
          <w:tcPr>
            <w:tcW w:w="607" w:type="dxa"/>
            <w:gridSpan w:val="2"/>
            <w:shd w:val="clear" w:color="auto" w:fill="auto"/>
          </w:tcPr>
          <w:p w14:paraId="78F27F90" w14:textId="0CF81A26"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07" w:type="dxa"/>
            <w:gridSpan w:val="3"/>
            <w:shd w:val="clear" w:color="auto" w:fill="auto"/>
          </w:tcPr>
          <w:p w14:paraId="0A14B725" w14:textId="4910ACF7" w:rsidR="00F9758A" w:rsidRPr="00F9758A" w:rsidRDefault="00F9758A" w:rsidP="00F9758A">
            <w:pPr>
              <w:spacing w:before="20" w:after="20"/>
              <w:jc w:val="center"/>
              <w:rPr>
                <w:sz w:val="18"/>
                <w:szCs w:val="18"/>
                <w:lang w:val="tr-TR"/>
              </w:rPr>
            </w:pPr>
          </w:p>
        </w:tc>
        <w:tc>
          <w:tcPr>
            <w:tcW w:w="607" w:type="dxa"/>
            <w:gridSpan w:val="3"/>
            <w:shd w:val="clear" w:color="auto" w:fill="auto"/>
          </w:tcPr>
          <w:p w14:paraId="57C2B56C" w14:textId="639AEA05" w:rsidR="00F9758A" w:rsidRPr="00F9758A" w:rsidRDefault="00F9758A" w:rsidP="00F9758A">
            <w:pPr>
              <w:spacing w:before="20" w:after="20"/>
              <w:jc w:val="center"/>
              <w:rPr>
                <w:sz w:val="18"/>
                <w:szCs w:val="18"/>
                <w:lang w:val="tr-TR"/>
              </w:rPr>
            </w:pPr>
          </w:p>
        </w:tc>
        <w:tc>
          <w:tcPr>
            <w:tcW w:w="1197" w:type="dxa"/>
            <w:gridSpan w:val="3"/>
            <w:shd w:val="clear" w:color="auto" w:fill="auto"/>
          </w:tcPr>
          <w:p w14:paraId="63B6C5CD" w14:textId="6A0F2F6A" w:rsidR="00F9758A" w:rsidRPr="00F9758A" w:rsidRDefault="00F9758A" w:rsidP="00F9758A">
            <w:pPr>
              <w:spacing w:before="20" w:after="20"/>
              <w:jc w:val="center"/>
              <w:rPr>
                <w:sz w:val="18"/>
                <w:szCs w:val="18"/>
                <w:lang w:val="tr-TR"/>
              </w:rPr>
            </w:pPr>
          </w:p>
        </w:tc>
      </w:tr>
      <w:tr w:rsidR="00093B4C" w:rsidRPr="00F9758A" w14:paraId="60FAC9AB"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shd w:val="clear" w:color="auto" w:fill="auto"/>
          </w:tcPr>
          <w:p w14:paraId="002F41D8" w14:textId="77777777" w:rsidR="00093B4C" w:rsidRPr="00F9758A" w:rsidRDefault="00093B4C" w:rsidP="00093B4C">
            <w:pPr>
              <w:spacing w:before="20" w:after="20"/>
              <w:rPr>
                <w:b/>
                <w:color w:val="1F497D"/>
                <w:sz w:val="20"/>
                <w:szCs w:val="20"/>
                <w:lang w:val="tr-TR"/>
              </w:rPr>
            </w:pPr>
          </w:p>
        </w:tc>
        <w:tc>
          <w:tcPr>
            <w:tcW w:w="666" w:type="dxa"/>
            <w:gridSpan w:val="2"/>
            <w:shd w:val="clear" w:color="auto" w:fill="auto"/>
          </w:tcPr>
          <w:p w14:paraId="2FFDAF2C" w14:textId="50993F2B" w:rsidR="00093B4C" w:rsidRPr="00F9758A" w:rsidRDefault="00093B4C" w:rsidP="00093B4C">
            <w:pPr>
              <w:spacing w:before="20" w:after="20"/>
              <w:rPr>
                <w:b/>
                <w:color w:val="1F497D"/>
                <w:sz w:val="20"/>
                <w:szCs w:val="20"/>
                <w:lang w:val="tr-TR"/>
              </w:rPr>
            </w:pPr>
            <w:r w:rsidRPr="00F9758A">
              <w:rPr>
                <w:b/>
                <w:color w:val="1F497D"/>
                <w:sz w:val="20"/>
                <w:szCs w:val="20"/>
                <w:lang w:val="tr-TR"/>
              </w:rPr>
              <w:t>K7</w:t>
            </w:r>
          </w:p>
        </w:tc>
        <w:tc>
          <w:tcPr>
            <w:tcW w:w="1190" w:type="dxa"/>
            <w:gridSpan w:val="2"/>
            <w:shd w:val="clear" w:color="auto" w:fill="auto"/>
          </w:tcPr>
          <w:p w14:paraId="3235EB33" w14:textId="5ED1A972" w:rsidR="00093B4C" w:rsidRPr="00F9758A" w:rsidRDefault="00093B4C" w:rsidP="00093B4C">
            <w:pPr>
              <w:spacing w:before="20" w:after="20"/>
              <w:rPr>
                <w:sz w:val="18"/>
                <w:szCs w:val="18"/>
                <w:lang w:val="tr-TR"/>
              </w:rPr>
            </w:pPr>
            <w:r w:rsidRPr="00F9758A">
              <w:rPr>
                <w:sz w:val="18"/>
                <w:szCs w:val="18"/>
                <w:lang w:val="tr-TR"/>
              </w:rPr>
              <w:t>7.</w:t>
            </w:r>
          </w:p>
        </w:tc>
        <w:tc>
          <w:tcPr>
            <w:tcW w:w="2635" w:type="dxa"/>
            <w:gridSpan w:val="5"/>
            <w:shd w:val="clear" w:color="auto" w:fill="auto"/>
          </w:tcPr>
          <w:p w14:paraId="598CDEF0" w14:textId="2D87E37F" w:rsidR="00093B4C" w:rsidRPr="00F9758A" w:rsidRDefault="007C2D79" w:rsidP="00093B4C">
            <w:pPr>
              <w:pStyle w:val="Style1"/>
              <w:jc w:val="left"/>
            </w:pPr>
            <w:r w:rsidRPr="007C2D79">
              <w:t>Stokastik envanter modelleri: Haber sunucusu modelleri</w:t>
            </w:r>
          </w:p>
        </w:tc>
        <w:tc>
          <w:tcPr>
            <w:tcW w:w="607" w:type="dxa"/>
            <w:gridSpan w:val="2"/>
            <w:shd w:val="clear" w:color="auto" w:fill="auto"/>
          </w:tcPr>
          <w:p w14:paraId="0C518E1C" w14:textId="71FE94FC"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07" w:type="dxa"/>
            <w:gridSpan w:val="2"/>
            <w:shd w:val="clear" w:color="auto" w:fill="auto"/>
          </w:tcPr>
          <w:p w14:paraId="2FC57162" w14:textId="4EA67A09"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07" w:type="dxa"/>
            <w:gridSpan w:val="3"/>
            <w:shd w:val="clear" w:color="auto" w:fill="auto"/>
          </w:tcPr>
          <w:p w14:paraId="449B92B2" w14:textId="626FE4B8" w:rsidR="00093B4C" w:rsidRPr="00F9758A" w:rsidRDefault="00093B4C" w:rsidP="00093B4C">
            <w:pPr>
              <w:spacing w:before="20" w:after="20"/>
              <w:jc w:val="center"/>
              <w:rPr>
                <w:i/>
                <w:color w:val="262626"/>
                <w:sz w:val="20"/>
                <w:szCs w:val="20"/>
                <w:lang w:val="tr-TR"/>
              </w:rPr>
            </w:pPr>
          </w:p>
        </w:tc>
        <w:tc>
          <w:tcPr>
            <w:tcW w:w="607" w:type="dxa"/>
            <w:gridSpan w:val="3"/>
            <w:shd w:val="clear" w:color="auto" w:fill="auto"/>
          </w:tcPr>
          <w:p w14:paraId="1F578531" w14:textId="62AB5885" w:rsidR="00093B4C" w:rsidRPr="00F9758A" w:rsidRDefault="00093B4C" w:rsidP="00093B4C">
            <w:pPr>
              <w:spacing w:before="20" w:after="20"/>
              <w:jc w:val="center"/>
              <w:rPr>
                <w:i/>
                <w:color w:val="262626"/>
                <w:sz w:val="20"/>
                <w:szCs w:val="20"/>
                <w:lang w:val="tr-TR"/>
              </w:rPr>
            </w:pPr>
          </w:p>
        </w:tc>
        <w:tc>
          <w:tcPr>
            <w:tcW w:w="1197" w:type="dxa"/>
            <w:gridSpan w:val="3"/>
            <w:shd w:val="clear" w:color="auto" w:fill="auto"/>
          </w:tcPr>
          <w:p w14:paraId="7B9D6A0F" w14:textId="1FC84FD5" w:rsidR="00093B4C" w:rsidRPr="00F9758A" w:rsidRDefault="00093B4C" w:rsidP="00093B4C">
            <w:pPr>
              <w:spacing w:before="20" w:after="20"/>
              <w:jc w:val="center"/>
              <w:rPr>
                <w:i/>
                <w:color w:val="262626"/>
                <w:sz w:val="20"/>
                <w:szCs w:val="20"/>
                <w:lang w:val="tr-TR"/>
              </w:rPr>
            </w:pPr>
          </w:p>
        </w:tc>
      </w:tr>
      <w:tr w:rsidR="00093B4C" w:rsidRPr="00F9758A" w14:paraId="038E56AD"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shd w:val="clear" w:color="auto" w:fill="auto"/>
          </w:tcPr>
          <w:p w14:paraId="2E2B4265" w14:textId="77777777" w:rsidR="00093B4C" w:rsidRPr="00F9758A" w:rsidRDefault="00093B4C" w:rsidP="00093B4C">
            <w:pPr>
              <w:spacing w:before="20" w:after="20"/>
              <w:rPr>
                <w:b/>
                <w:color w:val="1F497D"/>
                <w:sz w:val="20"/>
                <w:szCs w:val="20"/>
                <w:lang w:val="tr-TR"/>
              </w:rPr>
            </w:pPr>
          </w:p>
        </w:tc>
        <w:tc>
          <w:tcPr>
            <w:tcW w:w="666" w:type="dxa"/>
            <w:gridSpan w:val="2"/>
            <w:shd w:val="clear" w:color="auto" w:fill="auto"/>
          </w:tcPr>
          <w:p w14:paraId="4C9EDDCE" w14:textId="39E1C482" w:rsidR="00093B4C" w:rsidRPr="00F9758A" w:rsidRDefault="00093B4C" w:rsidP="00093B4C">
            <w:pPr>
              <w:spacing w:before="20" w:after="20"/>
              <w:rPr>
                <w:b/>
                <w:color w:val="1F497D"/>
                <w:sz w:val="20"/>
                <w:szCs w:val="20"/>
                <w:lang w:val="tr-TR"/>
              </w:rPr>
            </w:pPr>
            <w:r w:rsidRPr="00F9758A">
              <w:rPr>
                <w:b/>
                <w:color w:val="1F497D"/>
                <w:sz w:val="20"/>
                <w:szCs w:val="20"/>
                <w:lang w:val="tr-TR"/>
              </w:rPr>
              <w:t>K8</w:t>
            </w:r>
          </w:p>
        </w:tc>
        <w:tc>
          <w:tcPr>
            <w:tcW w:w="1190" w:type="dxa"/>
            <w:gridSpan w:val="2"/>
            <w:shd w:val="clear" w:color="auto" w:fill="auto"/>
          </w:tcPr>
          <w:p w14:paraId="05AFFBC2" w14:textId="3C1D78E7" w:rsidR="00093B4C" w:rsidRPr="00F9758A" w:rsidRDefault="00093B4C" w:rsidP="00093B4C">
            <w:pPr>
              <w:spacing w:before="20" w:after="20"/>
              <w:rPr>
                <w:sz w:val="18"/>
                <w:szCs w:val="18"/>
                <w:lang w:val="tr-TR"/>
              </w:rPr>
            </w:pPr>
            <w:r w:rsidRPr="00F9758A">
              <w:rPr>
                <w:sz w:val="18"/>
                <w:szCs w:val="18"/>
                <w:lang w:val="tr-TR"/>
              </w:rPr>
              <w:t>8.</w:t>
            </w:r>
          </w:p>
        </w:tc>
        <w:tc>
          <w:tcPr>
            <w:tcW w:w="2635" w:type="dxa"/>
            <w:gridSpan w:val="5"/>
            <w:shd w:val="clear" w:color="auto" w:fill="auto"/>
          </w:tcPr>
          <w:p w14:paraId="4B5A05BC" w14:textId="709DA8D5" w:rsidR="00093B4C" w:rsidRPr="00F9758A" w:rsidRDefault="007C2D79" w:rsidP="00093B4C">
            <w:pPr>
              <w:pStyle w:val="Style1"/>
              <w:jc w:val="left"/>
            </w:pPr>
            <w:r w:rsidRPr="007C2D79">
              <w:t>Ara SINAV</w:t>
            </w:r>
          </w:p>
        </w:tc>
        <w:tc>
          <w:tcPr>
            <w:tcW w:w="607" w:type="dxa"/>
            <w:gridSpan w:val="2"/>
            <w:shd w:val="clear" w:color="auto" w:fill="auto"/>
          </w:tcPr>
          <w:p w14:paraId="579AE958" w14:textId="3349FC3A"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07" w:type="dxa"/>
            <w:gridSpan w:val="2"/>
            <w:shd w:val="clear" w:color="auto" w:fill="auto"/>
          </w:tcPr>
          <w:p w14:paraId="6CF6ABF5" w14:textId="385E01DB"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07" w:type="dxa"/>
            <w:gridSpan w:val="3"/>
            <w:shd w:val="clear" w:color="auto" w:fill="auto"/>
          </w:tcPr>
          <w:p w14:paraId="4E2FD1C9" w14:textId="1AEC1F69" w:rsidR="00093B4C" w:rsidRPr="00F9758A" w:rsidRDefault="00093B4C" w:rsidP="00093B4C">
            <w:pPr>
              <w:spacing w:before="20" w:after="20"/>
              <w:jc w:val="center"/>
              <w:rPr>
                <w:i/>
                <w:color w:val="262626"/>
                <w:sz w:val="20"/>
                <w:szCs w:val="20"/>
                <w:lang w:val="tr-TR"/>
              </w:rPr>
            </w:pPr>
          </w:p>
        </w:tc>
        <w:tc>
          <w:tcPr>
            <w:tcW w:w="607" w:type="dxa"/>
            <w:gridSpan w:val="3"/>
            <w:shd w:val="clear" w:color="auto" w:fill="auto"/>
          </w:tcPr>
          <w:p w14:paraId="1B8FE88F" w14:textId="7C81CEEC" w:rsidR="00093B4C" w:rsidRPr="00F9758A" w:rsidRDefault="00093B4C" w:rsidP="00093B4C">
            <w:pPr>
              <w:spacing w:before="20" w:after="20"/>
              <w:jc w:val="center"/>
              <w:rPr>
                <w:i/>
                <w:color w:val="262626"/>
                <w:sz w:val="20"/>
                <w:szCs w:val="20"/>
                <w:lang w:val="tr-TR"/>
              </w:rPr>
            </w:pPr>
          </w:p>
        </w:tc>
        <w:tc>
          <w:tcPr>
            <w:tcW w:w="1197" w:type="dxa"/>
            <w:gridSpan w:val="3"/>
            <w:shd w:val="clear" w:color="auto" w:fill="auto"/>
          </w:tcPr>
          <w:p w14:paraId="7AD975EF" w14:textId="79A65117" w:rsidR="00093B4C" w:rsidRPr="00F9758A" w:rsidRDefault="00093B4C" w:rsidP="00093B4C">
            <w:pPr>
              <w:spacing w:before="20" w:after="20"/>
              <w:jc w:val="center"/>
              <w:rPr>
                <w:i/>
                <w:color w:val="262626"/>
                <w:sz w:val="20"/>
                <w:szCs w:val="20"/>
                <w:lang w:val="tr-TR"/>
              </w:rPr>
            </w:pPr>
          </w:p>
        </w:tc>
      </w:tr>
      <w:tr w:rsidR="00093B4C" w:rsidRPr="00F9758A" w14:paraId="3E3A6228"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shd w:val="clear" w:color="auto" w:fill="auto"/>
          </w:tcPr>
          <w:p w14:paraId="57DCD76F" w14:textId="77777777" w:rsidR="00093B4C" w:rsidRPr="00F9758A" w:rsidRDefault="00093B4C" w:rsidP="00093B4C">
            <w:pPr>
              <w:spacing w:before="20" w:after="20"/>
              <w:rPr>
                <w:b/>
                <w:color w:val="1F497D"/>
                <w:sz w:val="20"/>
                <w:szCs w:val="20"/>
                <w:lang w:val="tr-TR"/>
              </w:rPr>
            </w:pPr>
          </w:p>
        </w:tc>
        <w:tc>
          <w:tcPr>
            <w:tcW w:w="666" w:type="dxa"/>
            <w:gridSpan w:val="2"/>
            <w:shd w:val="clear" w:color="auto" w:fill="auto"/>
          </w:tcPr>
          <w:p w14:paraId="4E419A03" w14:textId="1C077E02" w:rsidR="00093B4C" w:rsidRPr="00F9758A" w:rsidRDefault="00093B4C" w:rsidP="00093B4C">
            <w:pPr>
              <w:spacing w:before="20" w:after="20"/>
              <w:rPr>
                <w:b/>
                <w:color w:val="1F497D"/>
                <w:sz w:val="20"/>
                <w:szCs w:val="20"/>
                <w:lang w:val="tr-TR"/>
              </w:rPr>
            </w:pPr>
            <w:r w:rsidRPr="00F9758A">
              <w:rPr>
                <w:b/>
                <w:color w:val="1F497D"/>
                <w:sz w:val="20"/>
                <w:szCs w:val="20"/>
                <w:lang w:val="tr-TR"/>
              </w:rPr>
              <w:t>K9</w:t>
            </w:r>
          </w:p>
        </w:tc>
        <w:tc>
          <w:tcPr>
            <w:tcW w:w="1190" w:type="dxa"/>
            <w:gridSpan w:val="2"/>
            <w:shd w:val="clear" w:color="auto" w:fill="auto"/>
          </w:tcPr>
          <w:p w14:paraId="45BE3304" w14:textId="043A923D" w:rsidR="00093B4C" w:rsidRPr="00F9758A" w:rsidRDefault="00093B4C" w:rsidP="00093B4C">
            <w:pPr>
              <w:spacing w:before="20" w:after="20"/>
              <w:rPr>
                <w:sz w:val="18"/>
                <w:szCs w:val="18"/>
                <w:lang w:val="tr-TR"/>
              </w:rPr>
            </w:pPr>
            <w:r w:rsidRPr="00F9758A">
              <w:rPr>
                <w:sz w:val="18"/>
                <w:szCs w:val="18"/>
                <w:lang w:val="tr-TR"/>
              </w:rPr>
              <w:t>9.</w:t>
            </w:r>
          </w:p>
        </w:tc>
        <w:tc>
          <w:tcPr>
            <w:tcW w:w="2635" w:type="dxa"/>
            <w:gridSpan w:val="5"/>
            <w:shd w:val="clear" w:color="auto" w:fill="auto"/>
          </w:tcPr>
          <w:p w14:paraId="2CB7F6B2" w14:textId="3EE6C2DB" w:rsidR="00093B4C" w:rsidRPr="00F9758A" w:rsidRDefault="007C2D79" w:rsidP="00093B4C">
            <w:pPr>
              <w:pStyle w:val="Style1"/>
              <w:jc w:val="left"/>
            </w:pPr>
            <w:r w:rsidRPr="007C2D79">
              <w:t>Tedarik sözleşmeleri</w:t>
            </w:r>
          </w:p>
        </w:tc>
        <w:tc>
          <w:tcPr>
            <w:tcW w:w="607" w:type="dxa"/>
            <w:gridSpan w:val="2"/>
            <w:shd w:val="clear" w:color="auto" w:fill="auto"/>
          </w:tcPr>
          <w:p w14:paraId="287FE721" w14:textId="349487C5"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07" w:type="dxa"/>
            <w:gridSpan w:val="2"/>
            <w:shd w:val="clear" w:color="auto" w:fill="auto"/>
          </w:tcPr>
          <w:p w14:paraId="4DD29602" w14:textId="41296ADB"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07" w:type="dxa"/>
            <w:gridSpan w:val="3"/>
            <w:shd w:val="clear" w:color="auto" w:fill="auto"/>
          </w:tcPr>
          <w:p w14:paraId="22D1AD56" w14:textId="5AC6519E" w:rsidR="00093B4C" w:rsidRPr="00F9758A" w:rsidRDefault="00093B4C" w:rsidP="00093B4C">
            <w:pPr>
              <w:spacing w:before="20" w:after="20"/>
              <w:jc w:val="center"/>
              <w:rPr>
                <w:i/>
                <w:color w:val="262626"/>
                <w:sz w:val="20"/>
                <w:szCs w:val="20"/>
                <w:lang w:val="tr-TR"/>
              </w:rPr>
            </w:pPr>
          </w:p>
        </w:tc>
        <w:tc>
          <w:tcPr>
            <w:tcW w:w="607" w:type="dxa"/>
            <w:gridSpan w:val="3"/>
            <w:shd w:val="clear" w:color="auto" w:fill="auto"/>
          </w:tcPr>
          <w:p w14:paraId="60F37137" w14:textId="44570E24" w:rsidR="00093B4C" w:rsidRPr="00F9758A" w:rsidRDefault="00093B4C" w:rsidP="00093B4C">
            <w:pPr>
              <w:spacing w:before="20" w:after="20"/>
              <w:jc w:val="center"/>
              <w:rPr>
                <w:i/>
                <w:color w:val="262626"/>
                <w:sz w:val="20"/>
                <w:szCs w:val="20"/>
                <w:lang w:val="tr-TR"/>
              </w:rPr>
            </w:pPr>
          </w:p>
        </w:tc>
        <w:tc>
          <w:tcPr>
            <w:tcW w:w="1197" w:type="dxa"/>
            <w:gridSpan w:val="3"/>
            <w:shd w:val="clear" w:color="auto" w:fill="auto"/>
          </w:tcPr>
          <w:p w14:paraId="764B34ED" w14:textId="6F7DB35E" w:rsidR="00093B4C" w:rsidRPr="00F9758A" w:rsidRDefault="00093B4C" w:rsidP="00093B4C">
            <w:pPr>
              <w:spacing w:before="20" w:after="20"/>
              <w:jc w:val="center"/>
              <w:rPr>
                <w:i/>
                <w:color w:val="262626"/>
                <w:sz w:val="20"/>
                <w:szCs w:val="20"/>
                <w:lang w:val="tr-TR"/>
              </w:rPr>
            </w:pPr>
          </w:p>
        </w:tc>
      </w:tr>
      <w:tr w:rsidR="00093B4C" w:rsidRPr="00F9758A" w14:paraId="79E4D772"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shd w:val="clear" w:color="auto" w:fill="auto"/>
          </w:tcPr>
          <w:p w14:paraId="1F92CED2" w14:textId="77777777" w:rsidR="00093B4C" w:rsidRPr="00F9758A" w:rsidRDefault="00093B4C" w:rsidP="00093B4C">
            <w:pPr>
              <w:spacing w:before="20" w:after="20"/>
              <w:rPr>
                <w:b/>
                <w:color w:val="1F497D"/>
                <w:sz w:val="20"/>
                <w:szCs w:val="20"/>
                <w:lang w:val="tr-TR"/>
              </w:rPr>
            </w:pPr>
          </w:p>
        </w:tc>
        <w:tc>
          <w:tcPr>
            <w:tcW w:w="666" w:type="dxa"/>
            <w:gridSpan w:val="2"/>
            <w:shd w:val="clear" w:color="auto" w:fill="auto"/>
          </w:tcPr>
          <w:p w14:paraId="5E15094B" w14:textId="48EC7A57" w:rsidR="00093B4C" w:rsidRPr="00F9758A" w:rsidRDefault="00093B4C" w:rsidP="00093B4C">
            <w:pPr>
              <w:spacing w:before="20" w:after="20"/>
              <w:rPr>
                <w:b/>
                <w:color w:val="1F497D"/>
                <w:sz w:val="20"/>
                <w:szCs w:val="20"/>
                <w:lang w:val="tr-TR"/>
              </w:rPr>
            </w:pPr>
            <w:r w:rsidRPr="00F9758A">
              <w:rPr>
                <w:b/>
                <w:color w:val="1F497D"/>
                <w:sz w:val="20"/>
                <w:szCs w:val="20"/>
                <w:lang w:val="tr-TR"/>
              </w:rPr>
              <w:t>K10</w:t>
            </w:r>
          </w:p>
        </w:tc>
        <w:tc>
          <w:tcPr>
            <w:tcW w:w="1190" w:type="dxa"/>
            <w:gridSpan w:val="2"/>
            <w:shd w:val="clear" w:color="auto" w:fill="auto"/>
          </w:tcPr>
          <w:p w14:paraId="681270E0" w14:textId="4BCC321A" w:rsidR="00093B4C" w:rsidRPr="00F9758A" w:rsidRDefault="00093B4C" w:rsidP="00093B4C">
            <w:pPr>
              <w:spacing w:before="20" w:after="20"/>
              <w:rPr>
                <w:sz w:val="18"/>
                <w:szCs w:val="18"/>
                <w:lang w:val="tr-TR"/>
              </w:rPr>
            </w:pPr>
            <w:r w:rsidRPr="00F9758A">
              <w:rPr>
                <w:sz w:val="18"/>
                <w:szCs w:val="18"/>
                <w:lang w:val="tr-TR"/>
              </w:rPr>
              <w:t>10.</w:t>
            </w:r>
          </w:p>
        </w:tc>
        <w:tc>
          <w:tcPr>
            <w:tcW w:w="2635" w:type="dxa"/>
            <w:gridSpan w:val="5"/>
            <w:shd w:val="clear" w:color="auto" w:fill="auto"/>
          </w:tcPr>
          <w:p w14:paraId="268135D1" w14:textId="4C337AD5" w:rsidR="00093B4C" w:rsidRPr="00F9758A" w:rsidRDefault="007C2D79" w:rsidP="00093B4C">
            <w:pPr>
              <w:pStyle w:val="Style1"/>
              <w:jc w:val="left"/>
            </w:pPr>
            <w:r w:rsidRPr="007C2D79">
              <w:t>Stokastik envanter modelleri: Çok-dönemli, sonlu ufuk</w:t>
            </w:r>
          </w:p>
        </w:tc>
        <w:tc>
          <w:tcPr>
            <w:tcW w:w="607" w:type="dxa"/>
            <w:gridSpan w:val="2"/>
            <w:shd w:val="clear" w:color="auto" w:fill="auto"/>
          </w:tcPr>
          <w:p w14:paraId="45FA50BE" w14:textId="4B9A1586"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07" w:type="dxa"/>
            <w:gridSpan w:val="2"/>
            <w:shd w:val="clear" w:color="auto" w:fill="auto"/>
          </w:tcPr>
          <w:p w14:paraId="2EF85D3F" w14:textId="71389476"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07" w:type="dxa"/>
            <w:gridSpan w:val="3"/>
            <w:shd w:val="clear" w:color="auto" w:fill="auto"/>
          </w:tcPr>
          <w:p w14:paraId="091DF3A9" w14:textId="7EF7B344" w:rsidR="00093B4C" w:rsidRPr="00F9758A" w:rsidRDefault="00093B4C" w:rsidP="00093B4C">
            <w:pPr>
              <w:spacing w:before="20" w:after="20"/>
              <w:jc w:val="center"/>
              <w:rPr>
                <w:i/>
                <w:color w:val="262626"/>
                <w:sz w:val="20"/>
                <w:szCs w:val="20"/>
                <w:lang w:val="tr-TR"/>
              </w:rPr>
            </w:pPr>
          </w:p>
        </w:tc>
        <w:tc>
          <w:tcPr>
            <w:tcW w:w="607" w:type="dxa"/>
            <w:gridSpan w:val="3"/>
            <w:shd w:val="clear" w:color="auto" w:fill="auto"/>
          </w:tcPr>
          <w:p w14:paraId="5D194F98" w14:textId="06798533" w:rsidR="00093B4C" w:rsidRPr="00F9758A" w:rsidRDefault="00093B4C" w:rsidP="00093B4C">
            <w:pPr>
              <w:spacing w:before="20" w:after="20"/>
              <w:jc w:val="center"/>
              <w:rPr>
                <w:i/>
                <w:color w:val="262626"/>
                <w:sz w:val="20"/>
                <w:szCs w:val="20"/>
                <w:lang w:val="tr-TR"/>
              </w:rPr>
            </w:pPr>
          </w:p>
        </w:tc>
        <w:tc>
          <w:tcPr>
            <w:tcW w:w="1197" w:type="dxa"/>
            <w:gridSpan w:val="3"/>
            <w:shd w:val="clear" w:color="auto" w:fill="auto"/>
          </w:tcPr>
          <w:p w14:paraId="2F0F52B6" w14:textId="053612BD" w:rsidR="00093B4C" w:rsidRPr="00F9758A" w:rsidRDefault="00093B4C" w:rsidP="00093B4C">
            <w:pPr>
              <w:spacing w:before="20" w:after="20"/>
              <w:jc w:val="center"/>
              <w:rPr>
                <w:i/>
                <w:color w:val="262626"/>
                <w:sz w:val="20"/>
                <w:szCs w:val="20"/>
                <w:lang w:val="tr-TR"/>
              </w:rPr>
            </w:pPr>
          </w:p>
        </w:tc>
      </w:tr>
      <w:tr w:rsidR="00093B4C" w:rsidRPr="00F9758A" w14:paraId="7F4A2CD0"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shd w:val="clear" w:color="auto" w:fill="auto"/>
          </w:tcPr>
          <w:p w14:paraId="791492D5" w14:textId="77777777" w:rsidR="00093B4C" w:rsidRPr="00F9758A" w:rsidRDefault="00093B4C" w:rsidP="00093B4C">
            <w:pPr>
              <w:spacing w:before="20" w:after="20"/>
              <w:rPr>
                <w:b/>
                <w:color w:val="1F497D"/>
                <w:sz w:val="20"/>
                <w:szCs w:val="20"/>
                <w:lang w:val="tr-TR"/>
              </w:rPr>
            </w:pPr>
          </w:p>
        </w:tc>
        <w:tc>
          <w:tcPr>
            <w:tcW w:w="666" w:type="dxa"/>
            <w:gridSpan w:val="2"/>
            <w:shd w:val="clear" w:color="auto" w:fill="auto"/>
          </w:tcPr>
          <w:p w14:paraId="2551DDFB" w14:textId="63DD7582" w:rsidR="00093B4C" w:rsidRPr="00F9758A" w:rsidRDefault="00093B4C" w:rsidP="00093B4C">
            <w:pPr>
              <w:spacing w:before="20" w:after="20"/>
              <w:rPr>
                <w:b/>
                <w:color w:val="1F497D"/>
                <w:sz w:val="20"/>
                <w:szCs w:val="20"/>
                <w:lang w:val="tr-TR"/>
              </w:rPr>
            </w:pPr>
            <w:r w:rsidRPr="00F9758A">
              <w:rPr>
                <w:b/>
                <w:color w:val="1F497D"/>
                <w:sz w:val="20"/>
                <w:szCs w:val="20"/>
                <w:lang w:val="tr-TR"/>
              </w:rPr>
              <w:t>K11</w:t>
            </w:r>
          </w:p>
        </w:tc>
        <w:tc>
          <w:tcPr>
            <w:tcW w:w="1190" w:type="dxa"/>
            <w:gridSpan w:val="2"/>
            <w:shd w:val="clear" w:color="auto" w:fill="auto"/>
          </w:tcPr>
          <w:p w14:paraId="50BDAF8A" w14:textId="35E60179" w:rsidR="00093B4C" w:rsidRPr="00F9758A" w:rsidRDefault="00093B4C" w:rsidP="00093B4C">
            <w:pPr>
              <w:spacing w:before="20" w:after="20"/>
              <w:rPr>
                <w:sz w:val="18"/>
                <w:szCs w:val="18"/>
                <w:lang w:val="tr-TR"/>
              </w:rPr>
            </w:pPr>
            <w:r w:rsidRPr="00F9758A">
              <w:rPr>
                <w:sz w:val="18"/>
                <w:szCs w:val="18"/>
                <w:lang w:val="tr-TR"/>
              </w:rPr>
              <w:t>11.</w:t>
            </w:r>
          </w:p>
        </w:tc>
        <w:tc>
          <w:tcPr>
            <w:tcW w:w="2635" w:type="dxa"/>
            <w:gridSpan w:val="5"/>
            <w:shd w:val="clear" w:color="auto" w:fill="auto"/>
          </w:tcPr>
          <w:p w14:paraId="1804144E" w14:textId="68D68B4E" w:rsidR="00093B4C" w:rsidRPr="00F9758A" w:rsidRDefault="007C2D79" w:rsidP="00093B4C">
            <w:pPr>
              <w:pStyle w:val="Style1"/>
              <w:jc w:val="left"/>
            </w:pPr>
            <w:r w:rsidRPr="007C2D79">
              <w:t>Fiyatlandırma modelleri</w:t>
            </w:r>
          </w:p>
        </w:tc>
        <w:tc>
          <w:tcPr>
            <w:tcW w:w="607" w:type="dxa"/>
            <w:gridSpan w:val="2"/>
            <w:shd w:val="clear" w:color="auto" w:fill="auto"/>
          </w:tcPr>
          <w:p w14:paraId="6F8BBFA3" w14:textId="23E57DE1"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07" w:type="dxa"/>
            <w:gridSpan w:val="2"/>
            <w:shd w:val="clear" w:color="auto" w:fill="auto"/>
          </w:tcPr>
          <w:p w14:paraId="5F43BF1B" w14:textId="361AD7BD"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07" w:type="dxa"/>
            <w:gridSpan w:val="3"/>
            <w:shd w:val="clear" w:color="auto" w:fill="auto"/>
          </w:tcPr>
          <w:p w14:paraId="4507686B" w14:textId="68B91C58" w:rsidR="00093B4C" w:rsidRPr="00F9758A" w:rsidRDefault="00093B4C" w:rsidP="00093B4C">
            <w:pPr>
              <w:spacing w:before="20" w:after="20"/>
              <w:jc w:val="center"/>
              <w:rPr>
                <w:i/>
                <w:color w:val="262626"/>
                <w:sz w:val="20"/>
                <w:szCs w:val="20"/>
                <w:lang w:val="tr-TR"/>
              </w:rPr>
            </w:pPr>
          </w:p>
        </w:tc>
        <w:tc>
          <w:tcPr>
            <w:tcW w:w="607" w:type="dxa"/>
            <w:gridSpan w:val="3"/>
            <w:shd w:val="clear" w:color="auto" w:fill="auto"/>
          </w:tcPr>
          <w:p w14:paraId="483DA324" w14:textId="7E7BA6C0" w:rsidR="00093B4C" w:rsidRPr="00F9758A" w:rsidRDefault="00093B4C" w:rsidP="00093B4C">
            <w:pPr>
              <w:spacing w:before="20" w:after="20"/>
              <w:jc w:val="center"/>
              <w:rPr>
                <w:i/>
                <w:color w:val="262626"/>
                <w:sz w:val="20"/>
                <w:szCs w:val="20"/>
                <w:lang w:val="tr-TR"/>
              </w:rPr>
            </w:pPr>
          </w:p>
        </w:tc>
        <w:tc>
          <w:tcPr>
            <w:tcW w:w="1197" w:type="dxa"/>
            <w:gridSpan w:val="3"/>
            <w:shd w:val="clear" w:color="auto" w:fill="auto"/>
          </w:tcPr>
          <w:p w14:paraId="7FA886D9" w14:textId="7FA52B50" w:rsidR="00093B4C" w:rsidRPr="00F9758A" w:rsidRDefault="00093B4C" w:rsidP="00093B4C">
            <w:pPr>
              <w:spacing w:before="20" w:after="20"/>
              <w:jc w:val="center"/>
              <w:rPr>
                <w:i/>
                <w:color w:val="262626"/>
                <w:sz w:val="20"/>
                <w:szCs w:val="20"/>
                <w:lang w:val="tr-TR"/>
              </w:rPr>
            </w:pPr>
          </w:p>
        </w:tc>
      </w:tr>
      <w:tr w:rsidR="00093B4C" w:rsidRPr="00F9758A" w14:paraId="6F3212F2"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shd w:val="clear" w:color="auto" w:fill="auto"/>
          </w:tcPr>
          <w:p w14:paraId="4EE8046F" w14:textId="77777777" w:rsidR="00093B4C" w:rsidRPr="00F9758A" w:rsidRDefault="00093B4C" w:rsidP="00093B4C">
            <w:pPr>
              <w:spacing w:before="20" w:after="20"/>
              <w:rPr>
                <w:b/>
                <w:color w:val="1F497D"/>
                <w:sz w:val="20"/>
                <w:szCs w:val="20"/>
                <w:lang w:val="tr-TR"/>
              </w:rPr>
            </w:pPr>
          </w:p>
        </w:tc>
        <w:tc>
          <w:tcPr>
            <w:tcW w:w="666" w:type="dxa"/>
            <w:gridSpan w:val="2"/>
            <w:shd w:val="clear" w:color="auto" w:fill="auto"/>
          </w:tcPr>
          <w:p w14:paraId="35FF06DE" w14:textId="01D1F8D0" w:rsidR="00093B4C" w:rsidRPr="00F9758A" w:rsidRDefault="00093B4C" w:rsidP="00093B4C">
            <w:pPr>
              <w:spacing w:before="20" w:after="20"/>
              <w:rPr>
                <w:b/>
                <w:color w:val="1F497D"/>
                <w:sz w:val="20"/>
                <w:szCs w:val="20"/>
                <w:lang w:val="tr-TR"/>
              </w:rPr>
            </w:pPr>
            <w:r w:rsidRPr="00F9758A">
              <w:rPr>
                <w:b/>
                <w:color w:val="1F497D"/>
                <w:sz w:val="20"/>
                <w:szCs w:val="20"/>
                <w:lang w:val="tr-TR"/>
              </w:rPr>
              <w:t>K12</w:t>
            </w:r>
          </w:p>
        </w:tc>
        <w:tc>
          <w:tcPr>
            <w:tcW w:w="1190" w:type="dxa"/>
            <w:gridSpan w:val="2"/>
            <w:shd w:val="clear" w:color="auto" w:fill="auto"/>
          </w:tcPr>
          <w:p w14:paraId="13B745BF" w14:textId="2A99964F" w:rsidR="00093B4C" w:rsidRPr="00F9758A" w:rsidRDefault="00093B4C" w:rsidP="00093B4C">
            <w:pPr>
              <w:spacing w:before="20" w:after="20"/>
              <w:rPr>
                <w:sz w:val="18"/>
                <w:szCs w:val="18"/>
                <w:lang w:val="tr-TR"/>
              </w:rPr>
            </w:pPr>
            <w:r w:rsidRPr="00F9758A">
              <w:rPr>
                <w:sz w:val="18"/>
                <w:szCs w:val="18"/>
                <w:lang w:val="tr-TR"/>
              </w:rPr>
              <w:t>12.</w:t>
            </w:r>
          </w:p>
        </w:tc>
        <w:tc>
          <w:tcPr>
            <w:tcW w:w="2635" w:type="dxa"/>
            <w:gridSpan w:val="5"/>
            <w:shd w:val="clear" w:color="auto" w:fill="auto"/>
          </w:tcPr>
          <w:p w14:paraId="78FB74B8" w14:textId="5210580F" w:rsidR="00093B4C" w:rsidRPr="00F9758A" w:rsidRDefault="007C2D79" w:rsidP="00093B4C">
            <w:pPr>
              <w:pStyle w:val="Style1"/>
              <w:jc w:val="left"/>
            </w:pPr>
            <w:r w:rsidRPr="007C2D79">
              <w:t>Kale etkisi</w:t>
            </w:r>
          </w:p>
        </w:tc>
        <w:tc>
          <w:tcPr>
            <w:tcW w:w="607" w:type="dxa"/>
            <w:gridSpan w:val="2"/>
            <w:shd w:val="clear" w:color="auto" w:fill="auto"/>
          </w:tcPr>
          <w:p w14:paraId="61B9A9DB" w14:textId="0096634A"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07" w:type="dxa"/>
            <w:gridSpan w:val="2"/>
            <w:shd w:val="clear" w:color="auto" w:fill="auto"/>
          </w:tcPr>
          <w:p w14:paraId="2AB62FDE" w14:textId="246BC64E"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07" w:type="dxa"/>
            <w:gridSpan w:val="3"/>
            <w:shd w:val="clear" w:color="auto" w:fill="auto"/>
          </w:tcPr>
          <w:p w14:paraId="2A573469" w14:textId="3B26BFF8" w:rsidR="00093B4C" w:rsidRPr="00F9758A" w:rsidRDefault="00093B4C" w:rsidP="00093B4C">
            <w:pPr>
              <w:spacing w:before="20" w:after="20"/>
              <w:jc w:val="center"/>
              <w:rPr>
                <w:i/>
                <w:color w:val="262626"/>
                <w:sz w:val="20"/>
                <w:szCs w:val="20"/>
                <w:lang w:val="tr-TR"/>
              </w:rPr>
            </w:pPr>
          </w:p>
        </w:tc>
        <w:tc>
          <w:tcPr>
            <w:tcW w:w="607" w:type="dxa"/>
            <w:gridSpan w:val="3"/>
            <w:shd w:val="clear" w:color="auto" w:fill="auto"/>
          </w:tcPr>
          <w:p w14:paraId="6E827509" w14:textId="18BD8F14" w:rsidR="00093B4C" w:rsidRPr="00F9758A" w:rsidRDefault="00093B4C" w:rsidP="00093B4C">
            <w:pPr>
              <w:spacing w:before="20" w:after="20"/>
              <w:jc w:val="center"/>
              <w:rPr>
                <w:i/>
                <w:color w:val="262626"/>
                <w:sz w:val="20"/>
                <w:szCs w:val="20"/>
                <w:lang w:val="tr-TR"/>
              </w:rPr>
            </w:pPr>
          </w:p>
        </w:tc>
        <w:tc>
          <w:tcPr>
            <w:tcW w:w="1197" w:type="dxa"/>
            <w:gridSpan w:val="3"/>
            <w:shd w:val="clear" w:color="auto" w:fill="auto"/>
          </w:tcPr>
          <w:p w14:paraId="1DD0D2C2" w14:textId="20813AE8" w:rsidR="00093B4C" w:rsidRPr="00F9758A" w:rsidRDefault="00093B4C" w:rsidP="00093B4C">
            <w:pPr>
              <w:spacing w:before="20" w:after="20"/>
              <w:jc w:val="center"/>
              <w:rPr>
                <w:i/>
                <w:color w:val="262626"/>
                <w:sz w:val="20"/>
                <w:szCs w:val="20"/>
                <w:lang w:val="tr-TR"/>
              </w:rPr>
            </w:pPr>
          </w:p>
        </w:tc>
      </w:tr>
      <w:tr w:rsidR="00093B4C" w:rsidRPr="00F9758A" w14:paraId="0B4DF9AE"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shd w:val="clear" w:color="auto" w:fill="auto"/>
          </w:tcPr>
          <w:p w14:paraId="2F995975" w14:textId="77777777" w:rsidR="00093B4C" w:rsidRPr="00F9758A" w:rsidRDefault="00093B4C" w:rsidP="00093B4C">
            <w:pPr>
              <w:spacing w:before="20" w:after="20"/>
              <w:rPr>
                <w:b/>
                <w:color w:val="1F497D"/>
                <w:sz w:val="20"/>
                <w:szCs w:val="20"/>
                <w:lang w:val="tr-TR"/>
              </w:rPr>
            </w:pPr>
          </w:p>
        </w:tc>
        <w:tc>
          <w:tcPr>
            <w:tcW w:w="666" w:type="dxa"/>
            <w:gridSpan w:val="2"/>
            <w:shd w:val="clear" w:color="auto" w:fill="auto"/>
          </w:tcPr>
          <w:p w14:paraId="29099E3E" w14:textId="2A721D6D" w:rsidR="00093B4C" w:rsidRPr="00F9758A" w:rsidRDefault="00093B4C" w:rsidP="00093B4C">
            <w:pPr>
              <w:spacing w:before="20" w:after="20"/>
              <w:rPr>
                <w:b/>
                <w:color w:val="1F497D"/>
                <w:sz w:val="20"/>
                <w:szCs w:val="20"/>
                <w:lang w:val="tr-TR"/>
              </w:rPr>
            </w:pPr>
            <w:r w:rsidRPr="00F9758A">
              <w:rPr>
                <w:b/>
                <w:color w:val="1F497D"/>
                <w:sz w:val="20"/>
                <w:szCs w:val="20"/>
                <w:lang w:val="tr-TR"/>
              </w:rPr>
              <w:t>K13</w:t>
            </w:r>
          </w:p>
        </w:tc>
        <w:tc>
          <w:tcPr>
            <w:tcW w:w="1190" w:type="dxa"/>
            <w:gridSpan w:val="2"/>
            <w:shd w:val="clear" w:color="auto" w:fill="auto"/>
          </w:tcPr>
          <w:p w14:paraId="710887F6" w14:textId="032DCAC7" w:rsidR="00093B4C" w:rsidRPr="00F9758A" w:rsidRDefault="00093B4C" w:rsidP="00093B4C">
            <w:pPr>
              <w:spacing w:before="20" w:after="20"/>
              <w:rPr>
                <w:sz w:val="18"/>
                <w:szCs w:val="18"/>
                <w:lang w:val="tr-TR"/>
              </w:rPr>
            </w:pPr>
            <w:r w:rsidRPr="00F9758A">
              <w:rPr>
                <w:sz w:val="18"/>
                <w:szCs w:val="18"/>
                <w:lang w:val="tr-TR"/>
              </w:rPr>
              <w:t>13.</w:t>
            </w:r>
          </w:p>
        </w:tc>
        <w:tc>
          <w:tcPr>
            <w:tcW w:w="2635" w:type="dxa"/>
            <w:gridSpan w:val="5"/>
            <w:shd w:val="clear" w:color="auto" w:fill="auto"/>
          </w:tcPr>
          <w:p w14:paraId="6F54E798" w14:textId="6B723F43" w:rsidR="00093B4C" w:rsidRPr="00F9758A" w:rsidRDefault="007C2D79" w:rsidP="00093B4C">
            <w:pPr>
              <w:pStyle w:val="Style1"/>
              <w:jc w:val="left"/>
            </w:pPr>
            <w:r w:rsidRPr="007C2D79">
              <w:t>Yeşil lojistik</w:t>
            </w:r>
          </w:p>
        </w:tc>
        <w:tc>
          <w:tcPr>
            <w:tcW w:w="607" w:type="dxa"/>
            <w:gridSpan w:val="2"/>
            <w:shd w:val="clear" w:color="auto" w:fill="auto"/>
          </w:tcPr>
          <w:p w14:paraId="27459C8B" w14:textId="644A45D7"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07" w:type="dxa"/>
            <w:gridSpan w:val="2"/>
            <w:shd w:val="clear" w:color="auto" w:fill="auto"/>
          </w:tcPr>
          <w:p w14:paraId="349350BF" w14:textId="10662B91"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07" w:type="dxa"/>
            <w:gridSpan w:val="3"/>
            <w:shd w:val="clear" w:color="auto" w:fill="auto"/>
          </w:tcPr>
          <w:p w14:paraId="128D7779" w14:textId="355A8F48" w:rsidR="00093B4C" w:rsidRPr="00F9758A" w:rsidRDefault="00093B4C" w:rsidP="00093B4C">
            <w:pPr>
              <w:spacing w:before="20" w:after="20"/>
              <w:jc w:val="center"/>
              <w:rPr>
                <w:i/>
                <w:color w:val="262626"/>
                <w:sz w:val="20"/>
                <w:szCs w:val="20"/>
                <w:lang w:val="tr-TR"/>
              </w:rPr>
            </w:pPr>
          </w:p>
        </w:tc>
        <w:tc>
          <w:tcPr>
            <w:tcW w:w="607" w:type="dxa"/>
            <w:gridSpan w:val="3"/>
            <w:shd w:val="clear" w:color="auto" w:fill="auto"/>
          </w:tcPr>
          <w:p w14:paraId="582D0664" w14:textId="7290BAC8" w:rsidR="00093B4C" w:rsidRPr="00F9758A" w:rsidRDefault="00093B4C" w:rsidP="00093B4C">
            <w:pPr>
              <w:spacing w:before="20" w:after="20"/>
              <w:jc w:val="center"/>
              <w:rPr>
                <w:i/>
                <w:color w:val="262626"/>
                <w:sz w:val="20"/>
                <w:szCs w:val="20"/>
                <w:lang w:val="tr-TR"/>
              </w:rPr>
            </w:pPr>
          </w:p>
        </w:tc>
        <w:tc>
          <w:tcPr>
            <w:tcW w:w="1197" w:type="dxa"/>
            <w:gridSpan w:val="3"/>
            <w:shd w:val="clear" w:color="auto" w:fill="auto"/>
          </w:tcPr>
          <w:p w14:paraId="525B1553" w14:textId="589F4E6E" w:rsidR="00093B4C" w:rsidRPr="00F9758A" w:rsidRDefault="00093B4C" w:rsidP="00093B4C">
            <w:pPr>
              <w:spacing w:before="20" w:after="20"/>
              <w:jc w:val="center"/>
              <w:rPr>
                <w:i/>
                <w:color w:val="262626"/>
                <w:sz w:val="20"/>
                <w:szCs w:val="20"/>
                <w:lang w:val="tr-TR"/>
              </w:rPr>
            </w:pPr>
          </w:p>
        </w:tc>
      </w:tr>
      <w:tr w:rsidR="00961C70" w:rsidRPr="00F9758A" w14:paraId="35C7609C"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shd w:val="clear" w:color="auto" w:fill="auto"/>
          </w:tcPr>
          <w:p w14:paraId="1F0C7AD5"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3CD0F5F3" w14:textId="67F12FD3" w:rsidR="00961C70" w:rsidRPr="00F9758A" w:rsidRDefault="00961C70" w:rsidP="00961C70">
            <w:pPr>
              <w:spacing w:before="20" w:after="20"/>
              <w:rPr>
                <w:b/>
                <w:color w:val="1F497D"/>
                <w:sz w:val="20"/>
                <w:szCs w:val="20"/>
                <w:lang w:val="tr-TR"/>
              </w:rPr>
            </w:pPr>
            <w:r w:rsidRPr="00F9758A">
              <w:rPr>
                <w:b/>
                <w:color w:val="1F497D"/>
                <w:sz w:val="20"/>
                <w:szCs w:val="20"/>
                <w:lang w:val="tr-TR"/>
              </w:rPr>
              <w:t>K14</w:t>
            </w:r>
          </w:p>
        </w:tc>
        <w:tc>
          <w:tcPr>
            <w:tcW w:w="1190" w:type="dxa"/>
            <w:gridSpan w:val="2"/>
            <w:shd w:val="clear" w:color="auto" w:fill="auto"/>
          </w:tcPr>
          <w:p w14:paraId="37784A70" w14:textId="05BD2952" w:rsidR="00961C70" w:rsidRPr="00F9758A" w:rsidRDefault="00961C70" w:rsidP="00961C70">
            <w:pPr>
              <w:spacing w:before="20" w:after="20"/>
              <w:rPr>
                <w:sz w:val="18"/>
                <w:szCs w:val="18"/>
                <w:lang w:val="tr-TR"/>
              </w:rPr>
            </w:pPr>
            <w:r w:rsidRPr="00F9758A">
              <w:rPr>
                <w:sz w:val="18"/>
                <w:szCs w:val="18"/>
                <w:lang w:val="tr-TR"/>
              </w:rPr>
              <w:t>14.</w:t>
            </w:r>
          </w:p>
        </w:tc>
        <w:tc>
          <w:tcPr>
            <w:tcW w:w="2635" w:type="dxa"/>
            <w:gridSpan w:val="5"/>
            <w:shd w:val="clear" w:color="auto" w:fill="auto"/>
          </w:tcPr>
          <w:p w14:paraId="1CCC7864" w14:textId="7185C37D" w:rsidR="00961C70" w:rsidRPr="00F9758A" w:rsidRDefault="00961C70" w:rsidP="00961C70">
            <w:pPr>
              <w:pStyle w:val="Style1"/>
              <w:jc w:val="left"/>
            </w:pPr>
            <w:r w:rsidRPr="007C2D79">
              <w:t>Satıcı tarafından yönetilen envanter</w:t>
            </w:r>
          </w:p>
        </w:tc>
        <w:tc>
          <w:tcPr>
            <w:tcW w:w="607" w:type="dxa"/>
            <w:gridSpan w:val="2"/>
            <w:shd w:val="clear" w:color="auto" w:fill="auto"/>
          </w:tcPr>
          <w:p w14:paraId="6B3355AA" w14:textId="17EBFA5B" w:rsidR="00961C70" w:rsidRPr="00F9758A" w:rsidRDefault="00961C70" w:rsidP="00961C70">
            <w:pPr>
              <w:spacing w:before="20" w:after="20"/>
              <w:jc w:val="center"/>
              <w:rPr>
                <w:i/>
                <w:color w:val="262626"/>
                <w:sz w:val="20"/>
                <w:szCs w:val="20"/>
                <w:lang w:val="tr-TR"/>
              </w:rPr>
            </w:pPr>
            <w:r w:rsidRPr="00F9758A">
              <w:rPr>
                <w:i/>
                <w:color w:val="262626"/>
                <w:sz w:val="20"/>
                <w:szCs w:val="20"/>
                <w:lang w:val="tr-TR"/>
              </w:rPr>
              <w:t xml:space="preserve">D1-D2-D3 </w:t>
            </w:r>
          </w:p>
        </w:tc>
        <w:tc>
          <w:tcPr>
            <w:tcW w:w="607" w:type="dxa"/>
            <w:gridSpan w:val="2"/>
            <w:shd w:val="clear" w:color="auto" w:fill="auto"/>
          </w:tcPr>
          <w:p w14:paraId="2B6A4396" w14:textId="52F04047" w:rsidR="00961C70" w:rsidRPr="00F9758A" w:rsidRDefault="00961C70" w:rsidP="00961C70">
            <w:pPr>
              <w:spacing w:before="20" w:after="20"/>
              <w:jc w:val="center"/>
              <w:rPr>
                <w:i/>
                <w:color w:val="262626"/>
                <w:sz w:val="20"/>
                <w:szCs w:val="20"/>
                <w:lang w:val="tr-TR"/>
              </w:rPr>
            </w:pPr>
            <w:r w:rsidRPr="00F9758A">
              <w:rPr>
                <w:i/>
                <w:color w:val="262626"/>
                <w:sz w:val="20"/>
                <w:szCs w:val="20"/>
                <w:lang w:val="tr-TR"/>
              </w:rPr>
              <w:t>D1-D2-D3</w:t>
            </w:r>
          </w:p>
        </w:tc>
        <w:tc>
          <w:tcPr>
            <w:tcW w:w="607" w:type="dxa"/>
            <w:gridSpan w:val="3"/>
            <w:shd w:val="clear" w:color="auto" w:fill="auto"/>
          </w:tcPr>
          <w:p w14:paraId="26AF8977" w14:textId="77777777" w:rsidR="00961C70" w:rsidRPr="00F9758A" w:rsidRDefault="00961C70" w:rsidP="00961C70">
            <w:pPr>
              <w:spacing w:before="20" w:after="20"/>
              <w:jc w:val="center"/>
              <w:rPr>
                <w:i/>
                <w:color w:val="262626"/>
                <w:sz w:val="20"/>
                <w:szCs w:val="20"/>
                <w:lang w:val="tr-TR"/>
              </w:rPr>
            </w:pPr>
          </w:p>
        </w:tc>
        <w:tc>
          <w:tcPr>
            <w:tcW w:w="607" w:type="dxa"/>
            <w:gridSpan w:val="3"/>
            <w:shd w:val="clear" w:color="auto" w:fill="auto"/>
          </w:tcPr>
          <w:p w14:paraId="37396802" w14:textId="77777777" w:rsidR="00961C70" w:rsidRPr="00F9758A" w:rsidRDefault="00961C70" w:rsidP="00961C70">
            <w:pPr>
              <w:spacing w:before="20" w:after="20"/>
              <w:jc w:val="center"/>
              <w:rPr>
                <w:i/>
                <w:color w:val="262626"/>
                <w:sz w:val="20"/>
                <w:szCs w:val="20"/>
                <w:lang w:val="tr-TR"/>
              </w:rPr>
            </w:pPr>
          </w:p>
        </w:tc>
        <w:tc>
          <w:tcPr>
            <w:tcW w:w="1197" w:type="dxa"/>
            <w:gridSpan w:val="3"/>
            <w:shd w:val="clear" w:color="auto" w:fill="auto"/>
          </w:tcPr>
          <w:p w14:paraId="3057DD09" w14:textId="77777777" w:rsidR="00961C70" w:rsidRPr="00F9758A" w:rsidRDefault="00961C70" w:rsidP="00961C70">
            <w:pPr>
              <w:spacing w:before="20" w:after="20"/>
              <w:jc w:val="center"/>
              <w:rPr>
                <w:i/>
                <w:color w:val="262626"/>
                <w:sz w:val="20"/>
                <w:szCs w:val="20"/>
                <w:lang w:val="tr-TR"/>
              </w:rPr>
            </w:pPr>
          </w:p>
        </w:tc>
      </w:tr>
      <w:tr w:rsidR="00961C70" w:rsidRPr="00F9758A" w14:paraId="2660E13D"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shd w:val="clear" w:color="auto" w:fill="auto"/>
          </w:tcPr>
          <w:p w14:paraId="38B12A30"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7FAC4AF3" w14:textId="1F5A3441" w:rsidR="00961C70" w:rsidRPr="00F9758A" w:rsidRDefault="00961C70" w:rsidP="00961C70">
            <w:pPr>
              <w:spacing w:before="20" w:after="20"/>
              <w:rPr>
                <w:b/>
                <w:color w:val="1F497D"/>
                <w:sz w:val="20"/>
                <w:szCs w:val="20"/>
                <w:lang w:val="tr-TR"/>
              </w:rPr>
            </w:pPr>
            <w:r>
              <w:rPr>
                <w:b/>
                <w:color w:val="1F497D"/>
                <w:sz w:val="20"/>
                <w:szCs w:val="20"/>
                <w:lang w:val="tr-TR"/>
              </w:rPr>
              <w:t>K15</w:t>
            </w:r>
          </w:p>
        </w:tc>
        <w:tc>
          <w:tcPr>
            <w:tcW w:w="1190" w:type="dxa"/>
            <w:gridSpan w:val="2"/>
            <w:shd w:val="clear" w:color="auto" w:fill="auto"/>
          </w:tcPr>
          <w:p w14:paraId="0FC4527A" w14:textId="5652CA2E" w:rsidR="00961C70" w:rsidRPr="00F9758A" w:rsidRDefault="00961C70" w:rsidP="00961C70">
            <w:pPr>
              <w:spacing w:before="20" w:after="20"/>
              <w:rPr>
                <w:sz w:val="18"/>
                <w:szCs w:val="18"/>
                <w:lang w:val="tr-TR"/>
              </w:rPr>
            </w:pPr>
            <w:r>
              <w:rPr>
                <w:sz w:val="18"/>
                <w:szCs w:val="18"/>
                <w:lang w:val="tr-TR"/>
              </w:rPr>
              <w:t>15.</w:t>
            </w:r>
          </w:p>
        </w:tc>
        <w:tc>
          <w:tcPr>
            <w:tcW w:w="2635" w:type="dxa"/>
            <w:gridSpan w:val="5"/>
            <w:shd w:val="clear" w:color="auto" w:fill="auto"/>
          </w:tcPr>
          <w:p w14:paraId="799CD215" w14:textId="79748AB2" w:rsidR="00961C70" w:rsidRPr="007C2D79" w:rsidRDefault="00961C70" w:rsidP="00961C70">
            <w:pPr>
              <w:pStyle w:val="Style1"/>
              <w:jc w:val="left"/>
            </w:pPr>
            <w:r w:rsidRPr="00961C70">
              <w:t>Son Gözden Geçirme</w:t>
            </w:r>
          </w:p>
        </w:tc>
        <w:tc>
          <w:tcPr>
            <w:tcW w:w="607" w:type="dxa"/>
            <w:gridSpan w:val="2"/>
            <w:shd w:val="clear" w:color="auto" w:fill="auto"/>
          </w:tcPr>
          <w:p w14:paraId="10345F93" w14:textId="76561BA2" w:rsidR="00961C70" w:rsidRPr="00F9758A" w:rsidRDefault="00961C70" w:rsidP="00961C70">
            <w:pPr>
              <w:spacing w:before="20" w:after="20"/>
              <w:jc w:val="center"/>
              <w:rPr>
                <w:i/>
                <w:color w:val="262626"/>
                <w:sz w:val="20"/>
                <w:szCs w:val="20"/>
                <w:lang w:val="tr-TR"/>
              </w:rPr>
            </w:pPr>
            <w:r w:rsidRPr="00F9758A">
              <w:rPr>
                <w:i/>
                <w:color w:val="262626"/>
                <w:sz w:val="20"/>
                <w:szCs w:val="20"/>
                <w:lang w:val="tr-TR"/>
              </w:rPr>
              <w:t xml:space="preserve">D1-D2-D3 </w:t>
            </w:r>
          </w:p>
        </w:tc>
        <w:tc>
          <w:tcPr>
            <w:tcW w:w="607" w:type="dxa"/>
            <w:gridSpan w:val="2"/>
            <w:shd w:val="clear" w:color="auto" w:fill="auto"/>
          </w:tcPr>
          <w:p w14:paraId="44434C44" w14:textId="606F033F" w:rsidR="00961C70" w:rsidRPr="00F9758A" w:rsidRDefault="00961C70" w:rsidP="00961C70">
            <w:pPr>
              <w:spacing w:before="20" w:after="20"/>
              <w:jc w:val="center"/>
              <w:rPr>
                <w:i/>
                <w:color w:val="262626"/>
                <w:sz w:val="20"/>
                <w:szCs w:val="20"/>
                <w:lang w:val="tr-TR"/>
              </w:rPr>
            </w:pPr>
            <w:r w:rsidRPr="00F9758A">
              <w:rPr>
                <w:i/>
                <w:color w:val="262626"/>
                <w:sz w:val="20"/>
                <w:szCs w:val="20"/>
                <w:lang w:val="tr-TR"/>
              </w:rPr>
              <w:t>D1-D2-D3</w:t>
            </w:r>
          </w:p>
        </w:tc>
        <w:tc>
          <w:tcPr>
            <w:tcW w:w="607" w:type="dxa"/>
            <w:gridSpan w:val="3"/>
            <w:shd w:val="clear" w:color="auto" w:fill="auto"/>
          </w:tcPr>
          <w:p w14:paraId="64D19994" w14:textId="77777777" w:rsidR="00961C70" w:rsidRPr="00F9758A" w:rsidRDefault="00961C70" w:rsidP="00961C70">
            <w:pPr>
              <w:spacing w:before="20" w:after="20"/>
              <w:jc w:val="center"/>
              <w:rPr>
                <w:i/>
                <w:color w:val="262626"/>
                <w:sz w:val="20"/>
                <w:szCs w:val="20"/>
                <w:lang w:val="tr-TR"/>
              </w:rPr>
            </w:pPr>
          </w:p>
        </w:tc>
        <w:tc>
          <w:tcPr>
            <w:tcW w:w="607" w:type="dxa"/>
            <w:gridSpan w:val="3"/>
            <w:shd w:val="clear" w:color="auto" w:fill="auto"/>
          </w:tcPr>
          <w:p w14:paraId="57FDAA8A" w14:textId="77777777" w:rsidR="00961C70" w:rsidRPr="00F9758A" w:rsidRDefault="00961C70" w:rsidP="00961C70">
            <w:pPr>
              <w:spacing w:before="20" w:after="20"/>
              <w:jc w:val="center"/>
              <w:rPr>
                <w:i/>
                <w:color w:val="262626"/>
                <w:sz w:val="20"/>
                <w:szCs w:val="20"/>
                <w:lang w:val="tr-TR"/>
              </w:rPr>
            </w:pPr>
          </w:p>
        </w:tc>
        <w:tc>
          <w:tcPr>
            <w:tcW w:w="1197" w:type="dxa"/>
            <w:gridSpan w:val="3"/>
            <w:shd w:val="clear" w:color="auto" w:fill="auto"/>
          </w:tcPr>
          <w:p w14:paraId="39845FED" w14:textId="77777777" w:rsidR="00961C70" w:rsidRPr="00F9758A" w:rsidRDefault="00961C70" w:rsidP="00961C70">
            <w:pPr>
              <w:spacing w:before="20" w:after="20"/>
              <w:jc w:val="center"/>
              <w:rPr>
                <w:i/>
                <w:color w:val="262626"/>
                <w:sz w:val="20"/>
                <w:szCs w:val="20"/>
                <w:lang w:val="tr-TR"/>
              </w:rPr>
            </w:pPr>
          </w:p>
        </w:tc>
      </w:tr>
      <w:tr w:rsidR="00961C70" w:rsidRPr="00F9758A" w14:paraId="346D0BEB"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shd w:val="clear" w:color="auto" w:fill="auto"/>
          </w:tcPr>
          <w:p w14:paraId="1CD91D04"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503AE703" w14:textId="79A273EE" w:rsidR="00961C70" w:rsidRPr="00F9758A" w:rsidRDefault="00961C70" w:rsidP="00961C70">
            <w:pPr>
              <w:spacing w:before="20" w:after="20"/>
              <w:rPr>
                <w:b/>
                <w:color w:val="1F497D"/>
                <w:sz w:val="20"/>
                <w:szCs w:val="20"/>
                <w:lang w:val="tr-TR"/>
              </w:rPr>
            </w:pPr>
            <w:r>
              <w:rPr>
                <w:b/>
                <w:color w:val="1F497D"/>
                <w:sz w:val="20"/>
                <w:szCs w:val="20"/>
                <w:lang w:val="tr-TR"/>
              </w:rPr>
              <w:t>K16</w:t>
            </w:r>
          </w:p>
        </w:tc>
        <w:tc>
          <w:tcPr>
            <w:tcW w:w="1190" w:type="dxa"/>
            <w:gridSpan w:val="2"/>
            <w:shd w:val="clear" w:color="auto" w:fill="auto"/>
          </w:tcPr>
          <w:p w14:paraId="7EBD3FA5" w14:textId="051F907B" w:rsidR="00961C70" w:rsidRPr="00F9758A" w:rsidRDefault="00961C70" w:rsidP="00961C70">
            <w:pPr>
              <w:spacing w:before="20" w:after="20"/>
              <w:rPr>
                <w:sz w:val="18"/>
                <w:szCs w:val="18"/>
                <w:lang w:val="tr-TR"/>
              </w:rPr>
            </w:pPr>
            <w:r>
              <w:rPr>
                <w:sz w:val="18"/>
                <w:szCs w:val="18"/>
                <w:lang w:val="tr-TR"/>
              </w:rPr>
              <w:t>16.</w:t>
            </w:r>
          </w:p>
        </w:tc>
        <w:tc>
          <w:tcPr>
            <w:tcW w:w="2635" w:type="dxa"/>
            <w:gridSpan w:val="5"/>
            <w:shd w:val="clear" w:color="auto" w:fill="auto"/>
          </w:tcPr>
          <w:p w14:paraId="3D3F89D0" w14:textId="7EFA1917" w:rsidR="00961C70" w:rsidRPr="007C2D79" w:rsidRDefault="00961C70" w:rsidP="00961C70">
            <w:pPr>
              <w:pStyle w:val="Style1"/>
              <w:jc w:val="left"/>
            </w:pPr>
            <w:r w:rsidRPr="00961C70">
              <w:t>Final Haftası</w:t>
            </w:r>
          </w:p>
        </w:tc>
        <w:tc>
          <w:tcPr>
            <w:tcW w:w="607" w:type="dxa"/>
            <w:gridSpan w:val="2"/>
            <w:shd w:val="clear" w:color="auto" w:fill="auto"/>
          </w:tcPr>
          <w:p w14:paraId="4996C78E" w14:textId="77777777" w:rsidR="00961C70" w:rsidRPr="00F9758A" w:rsidRDefault="00961C70" w:rsidP="00961C70">
            <w:pPr>
              <w:spacing w:before="20" w:after="20"/>
              <w:jc w:val="center"/>
              <w:rPr>
                <w:i/>
                <w:color w:val="262626"/>
                <w:sz w:val="20"/>
                <w:szCs w:val="20"/>
                <w:lang w:val="tr-TR"/>
              </w:rPr>
            </w:pPr>
          </w:p>
        </w:tc>
        <w:tc>
          <w:tcPr>
            <w:tcW w:w="607" w:type="dxa"/>
            <w:gridSpan w:val="2"/>
            <w:shd w:val="clear" w:color="auto" w:fill="auto"/>
          </w:tcPr>
          <w:p w14:paraId="38726801" w14:textId="77777777" w:rsidR="00961C70" w:rsidRPr="00F9758A" w:rsidRDefault="00961C70" w:rsidP="00961C70">
            <w:pPr>
              <w:spacing w:before="20" w:after="20"/>
              <w:jc w:val="center"/>
              <w:rPr>
                <w:i/>
                <w:color w:val="262626"/>
                <w:sz w:val="20"/>
                <w:szCs w:val="20"/>
                <w:lang w:val="tr-TR"/>
              </w:rPr>
            </w:pPr>
          </w:p>
        </w:tc>
        <w:tc>
          <w:tcPr>
            <w:tcW w:w="607" w:type="dxa"/>
            <w:gridSpan w:val="3"/>
            <w:shd w:val="clear" w:color="auto" w:fill="auto"/>
          </w:tcPr>
          <w:p w14:paraId="180CCAE7" w14:textId="77777777" w:rsidR="00961C70" w:rsidRPr="00F9758A" w:rsidRDefault="00961C70" w:rsidP="00961C70">
            <w:pPr>
              <w:spacing w:before="20" w:after="20"/>
              <w:jc w:val="center"/>
              <w:rPr>
                <w:i/>
                <w:color w:val="262626"/>
                <w:sz w:val="20"/>
                <w:szCs w:val="20"/>
                <w:lang w:val="tr-TR"/>
              </w:rPr>
            </w:pPr>
          </w:p>
        </w:tc>
        <w:tc>
          <w:tcPr>
            <w:tcW w:w="607" w:type="dxa"/>
            <w:gridSpan w:val="3"/>
            <w:shd w:val="clear" w:color="auto" w:fill="auto"/>
          </w:tcPr>
          <w:p w14:paraId="3DD0BFE8" w14:textId="77777777" w:rsidR="00961C70" w:rsidRPr="00F9758A" w:rsidRDefault="00961C70" w:rsidP="00961C70">
            <w:pPr>
              <w:spacing w:before="20" w:after="20"/>
              <w:jc w:val="center"/>
              <w:rPr>
                <w:i/>
                <w:color w:val="262626"/>
                <w:sz w:val="20"/>
                <w:szCs w:val="20"/>
                <w:lang w:val="tr-TR"/>
              </w:rPr>
            </w:pPr>
          </w:p>
        </w:tc>
        <w:tc>
          <w:tcPr>
            <w:tcW w:w="1197" w:type="dxa"/>
            <w:gridSpan w:val="3"/>
            <w:shd w:val="clear" w:color="auto" w:fill="auto"/>
          </w:tcPr>
          <w:p w14:paraId="0C5F05C5" w14:textId="77777777" w:rsidR="00961C70" w:rsidRPr="00F9758A" w:rsidRDefault="00961C70" w:rsidP="00961C70">
            <w:pPr>
              <w:spacing w:before="20" w:after="20"/>
              <w:jc w:val="center"/>
              <w:rPr>
                <w:i/>
                <w:color w:val="262626"/>
                <w:sz w:val="20"/>
                <w:szCs w:val="20"/>
                <w:lang w:val="tr-TR"/>
              </w:rPr>
            </w:pPr>
          </w:p>
        </w:tc>
      </w:tr>
      <w:tr w:rsidR="00961C70" w:rsidRPr="00F9758A" w14:paraId="073E6DC4"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shd w:val="clear" w:color="auto" w:fill="auto"/>
          </w:tcPr>
          <w:p w14:paraId="00882B88"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02FAAFB1" w14:textId="0CAF8116" w:rsidR="00961C70" w:rsidRPr="00F9758A" w:rsidRDefault="00961C70" w:rsidP="00961C70">
            <w:pPr>
              <w:spacing w:before="20" w:after="20"/>
              <w:rPr>
                <w:b/>
                <w:color w:val="1F497D"/>
                <w:sz w:val="20"/>
                <w:szCs w:val="20"/>
                <w:lang w:val="tr-TR"/>
              </w:rPr>
            </w:pPr>
            <w:r>
              <w:rPr>
                <w:b/>
                <w:color w:val="1F497D"/>
                <w:sz w:val="20"/>
                <w:szCs w:val="20"/>
                <w:lang w:val="tr-TR"/>
              </w:rPr>
              <w:t>K17</w:t>
            </w:r>
          </w:p>
        </w:tc>
        <w:tc>
          <w:tcPr>
            <w:tcW w:w="1190" w:type="dxa"/>
            <w:gridSpan w:val="2"/>
            <w:shd w:val="clear" w:color="auto" w:fill="auto"/>
          </w:tcPr>
          <w:p w14:paraId="6632BE04" w14:textId="3BB32E41" w:rsidR="00961C70" w:rsidRPr="00F9758A" w:rsidRDefault="00961C70" w:rsidP="00961C70">
            <w:pPr>
              <w:spacing w:before="20" w:after="20"/>
              <w:rPr>
                <w:sz w:val="18"/>
                <w:szCs w:val="18"/>
                <w:lang w:val="tr-TR"/>
              </w:rPr>
            </w:pPr>
            <w:r>
              <w:rPr>
                <w:sz w:val="18"/>
                <w:szCs w:val="18"/>
                <w:lang w:val="tr-TR"/>
              </w:rPr>
              <w:t>17.</w:t>
            </w:r>
          </w:p>
        </w:tc>
        <w:tc>
          <w:tcPr>
            <w:tcW w:w="2635" w:type="dxa"/>
            <w:gridSpan w:val="5"/>
            <w:shd w:val="clear" w:color="auto" w:fill="auto"/>
          </w:tcPr>
          <w:p w14:paraId="43B084F1" w14:textId="32AF34DD" w:rsidR="00961C70" w:rsidRPr="007C2D79" w:rsidRDefault="00961C70" w:rsidP="00961C70">
            <w:pPr>
              <w:pStyle w:val="Style1"/>
              <w:jc w:val="left"/>
            </w:pPr>
            <w:r w:rsidRPr="00961C70">
              <w:t>Final Haftası</w:t>
            </w:r>
          </w:p>
        </w:tc>
        <w:tc>
          <w:tcPr>
            <w:tcW w:w="607" w:type="dxa"/>
            <w:gridSpan w:val="2"/>
            <w:shd w:val="clear" w:color="auto" w:fill="auto"/>
          </w:tcPr>
          <w:p w14:paraId="65E8E8D7" w14:textId="77777777" w:rsidR="00961C70" w:rsidRPr="00F9758A" w:rsidRDefault="00961C70" w:rsidP="00961C70">
            <w:pPr>
              <w:spacing w:before="20" w:after="20"/>
              <w:jc w:val="center"/>
              <w:rPr>
                <w:i/>
                <w:color w:val="262626"/>
                <w:sz w:val="20"/>
                <w:szCs w:val="20"/>
                <w:lang w:val="tr-TR"/>
              </w:rPr>
            </w:pPr>
          </w:p>
        </w:tc>
        <w:tc>
          <w:tcPr>
            <w:tcW w:w="607" w:type="dxa"/>
            <w:gridSpan w:val="2"/>
            <w:shd w:val="clear" w:color="auto" w:fill="auto"/>
          </w:tcPr>
          <w:p w14:paraId="33397166" w14:textId="77777777" w:rsidR="00961C70" w:rsidRPr="00F9758A" w:rsidRDefault="00961C70" w:rsidP="00961C70">
            <w:pPr>
              <w:spacing w:before="20" w:after="20"/>
              <w:jc w:val="center"/>
              <w:rPr>
                <w:i/>
                <w:color w:val="262626"/>
                <w:sz w:val="20"/>
                <w:szCs w:val="20"/>
                <w:lang w:val="tr-TR"/>
              </w:rPr>
            </w:pPr>
          </w:p>
        </w:tc>
        <w:tc>
          <w:tcPr>
            <w:tcW w:w="607" w:type="dxa"/>
            <w:gridSpan w:val="3"/>
            <w:shd w:val="clear" w:color="auto" w:fill="auto"/>
          </w:tcPr>
          <w:p w14:paraId="3DC0221B" w14:textId="77777777" w:rsidR="00961C70" w:rsidRPr="00F9758A" w:rsidRDefault="00961C70" w:rsidP="00961C70">
            <w:pPr>
              <w:spacing w:before="20" w:after="20"/>
              <w:jc w:val="center"/>
              <w:rPr>
                <w:i/>
                <w:color w:val="262626"/>
                <w:sz w:val="20"/>
                <w:szCs w:val="20"/>
                <w:lang w:val="tr-TR"/>
              </w:rPr>
            </w:pPr>
          </w:p>
        </w:tc>
        <w:tc>
          <w:tcPr>
            <w:tcW w:w="607" w:type="dxa"/>
            <w:gridSpan w:val="3"/>
            <w:shd w:val="clear" w:color="auto" w:fill="auto"/>
          </w:tcPr>
          <w:p w14:paraId="0EE94DAA" w14:textId="77777777" w:rsidR="00961C70" w:rsidRPr="00F9758A" w:rsidRDefault="00961C70" w:rsidP="00961C70">
            <w:pPr>
              <w:spacing w:before="20" w:after="20"/>
              <w:jc w:val="center"/>
              <w:rPr>
                <w:i/>
                <w:color w:val="262626"/>
                <w:sz w:val="20"/>
                <w:szCs w:val="20"/>
                <w:lang w:val="tr-TR"/>
              </w:rPr>
            </w:pPr>
          </w:p>
        </w:tc>
        <w:tc>
          <w:tcPr>
            <w:tcW w:w="1197" w:type="dxa"/>
            <w:gridSpan w:val="3"/>
            <w:shd w:val="clear" w:color="auto" w:fill="auto"/>
          </w:tcPr>
          <w:p w14:paraId="27551CCB" w14:textId="77777777" w:rsidR="00961C70" w:rsidRPr="00F9758A" w:rsidRDefault="00961C70" w:rsidP="00961C70">
            <w:pPr>
              <w:spacing w:before="20" w:after="20"/>
              <w:jc w:val="center"/>
              <w:rPr>
                <w:i/>
                <w:color w:val="262626"/>
                <w:sz w:val="20"/>
                <w:szCs w:val="20"/>
                <w:lang w:val="tr-TR"/>
              </w:rPr>
            </w:pPr>
          </w:p>
        </w:tc>
      </w:tr>
      <w:tr w:rsidR="00961C70" w:rsidRPr="00F9758A" w14:paraId="2E6879D1" w14:textId="77777777" w:rsidTr="00F516EA">
        <w:tblPrEx>
          <w:jc w:val="center"/>
          <w:tblBorders>
            <w:insideH w:val="dotted" w:sz="4" w:space="0" w:color="auto"/>
            <w:insideV w:val="dotted" w:sz="4" w:space="0" w:color="auto"/>
          </w:tblBorders>
        </w:tblPrEx>
        <w:trPr>
          <w:gridAfter w:val="3"/>
          <w:wAfter w:w="100" w:type="dxa"/>
          <w:jc w:val="center"/>
        </w:trPr>
        <w:tc>
          <w:tcPr>
            <w:tcW w:w="2098" w:type="dxa"/>
            <w:gridSpan w:val="3"/>
            <w:shd w:val="clear" w:color="auto" w:fill="auto"/>
          </w:tcPr>
          <w:p w14:paraId="37E904BE"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0167B70F" w14:textId="77777777" w:rsidR="00961C70" w:rsidRPr="00F9758A" w:rsidRDefault="00961C70" w:rsidP="00961C70">
            <w:pPr>
              <w:spacing w:before="20" w:after="20"/>
              <w:rPr>
                <w:b/>
                <w:color w:val="1F497D"/>
                <w:sz w:val="20"/>
                <w:szCs w:val="20"/>
                <w:lang w:val="tr-TR"/>
              </w:rPr>
            </w:pPr>
          </w:p>
        </w:tc>
        <w:tc>
          <w:tcPr>
            <w:tcW w:w="1190" w:type="dxa"/>
            <w:gridSpan w:val="2"/>
            <w:shd w:val="clear" w:color="auto" w:fill="auto"/>
          </w:tcPr>
          <w:p w14:paraId="02E65940" w14:textId="77777777" w:rsidR="00961C70" w:rsidRPr="00F9758A" w:rsidRDefault="00961C70" w:rsidP="00961C70">
            <w:pPr>
              <w:spacing w:before="20" w:after="20"/>
              <w:rPr>
                <w:sz w:val="18"/>
                <w:szCs w:val="18"/>
                <w:lang w:val="tr-TR"/>
              </w:rPr>
            </w:pPr>
          </w:p>
        </w:tc>
        <w:tc>
          <w:tcPr>
            <w:tcW w:w="2635" w:type="dxa"/>
            <w:gridSpan w:val="5"/>
            <w:shd w:val="clear" w:color="auto" w:fill="auto"/>
          </w:tcPr>
          <w:p w14:paraId="59FA9277" w14:textId="77777777" w:rsidR="00961C70" w:rsidRPr="00F9758A" w:rsidRDefault="00961C70" w:rsidP="00961C70">
            <w:pPr>
              <w:pStyle w:val="Style1"/>
              <w:jc w:val="left"/>
            </w:pPr>
          </w:p>
        </w:tc>
        <w:tc>
          <w:tcPr>
            <w:tcW w:w="607" w:type="dxa"/>
            <w:gridSpan w:val="2"/>
            <w:shd w:val="clear" w:color="auto" w:fill="auto"/>
          </w:tcPr>
          <w:p w14:paraId="7CD1B6A1" w14:textId="77777777" w:rsidR="00961C70" w:rsidRPr="00F9758A" w:rsidRDefault="00961C70" w:rsidP="00961C70">
            <w:pPr>
              <w:spacing w:before="20" w:after="20"/>
              <w:jc w:val="center"/>
              <w:rPr>
                <w:i/>
                <w:color w:val="262626"/>
                <w:sz w:val="20"/>
                <w:szCs w:val="20"/>
                <w:lang w:val="tr-TR"/>
              </w:rPr>
            </w:pPr>
          </w:p>
        </w:tc>
        <w:tc>
          <w:tcPr>
            <w:tcW w:w="607" w:type="dxa"/>
            <w:gridSpan w:val="2"/>
            <w:shd w:val="clear" w:color="auto" w:fill="auto"/>
          </w:tcPr>
          <w:p w14:paraId="14583674" w14:textId="77777777" w:rsidR="00961C70" w:rsidRPr="00F9758A" w:rsidRDefault="00961C70" w:rsidP="00961C70">
            <w:pPr>
              <w:spacing w:before="20" w:after="20"/>
              <w:jc w:val="center"/>
              <w:rPr>
                <w:i/>
                <w:color w:val="262626"/>
                <w:sz w:val="20"/>
                <w:szCs w:val="20"/>
                <w:lang w:val="tr-TR"/>
              </w:rPr>
            </w:pPr>
          </w:p>
        </w:tc>
        <w:tc>
          <w:tcPr>
            <w:tcW w:w="607" w:type="dxa"/>
            <w:gridSpan w:val="3"/>
            <w:shd w:val="clear" w:color="auto" w:fill="auto"/>
          </w:tcPr>
          <w:p w14:paraId="172DAC47" w14:textId="77777777" w:rsidR="00961C70" w:rsidRPr="00F9758A" w:rsidRDefault="00961C70" w:rsidP="00961C70">
            <w:pPr>
              <w:spacing w:before="20" w:after="20"/>
              <w:jc w:val="center"/>
              <w:rPr>
                <w:i/>
                <w:color w:val="262626"/>
                <w:sz w:val="20"/>
                <w:szCs w:val="20"/>
                <w:lang w:val="tr-TR"/>
              </w:rPr>
            </w:pPr>
          </w:p>
        </w:tc>
        <w:tc>
          <w:tcPr>
            <w:tcW w:w="607" w:type="dxa"/>
            <w:gridSpan w:val="3"/>
            <w:shd w:val="clear" w:color="auto" w:fill="auto"/>
          </w:tcPr>
          <w:p w14:paraId="4E36D2BE" w14:textId="77777777" w:rsidR="00961C70" w:rsidRPr="00F9758A" w:rsidRDefault="00961C70" w:rsidP="00961C70">
            <w:pPr>
              <w:spacing w:before="20" w:after="20"/>
              <w:jc w:val="center"/>
              <w:rPr>
                <w:i/>
                <w:color w:val="262626"/>
                <w:sz w:val="20"/>
                <w:szCs w:val="20"/>
                <w:lang w:val="tr-TR"/>
              </w:rPr>
            </w:pPr>
          </w:p>
        </w:tc>
        <w:tc>
          <w:tcPr>
            <w:tcW w:w="1197" w:type="dxa"/>
            <w:gridSpan w:val="3"/>
            <w:shd w:val="clear" w:color="auto" w:fill="auto"/>
          </w:tcPr>
          <w:p w14:paraId="283FB0A5" w14:textId="77777777" w:rsidR="00961C70" w:rsidRPr="00F9758A" w:rsidRDefault="00961C70" w:rsidP="00961C70">
            <w:pPr>
              <w:spacing w:before="20" w:after="20"/>
              <w:jc w:val="center"/>
              <w:rPr>
                <w:i/>
                <w:color w:val="262626"/>
                <w:sz w:val="20"/>
                <w:szCs w:val="20"/>
                <w:lang w:val="tr-TR"/>
              </w:rPr>
            </w:pPr>
          </w:p>
        </w:tc>
      </w:tr>
      <w:tr w:rsidR="00961C70" w:rsidRPr="00F9758A" w14:paraId="7DDCA7ED" w14:textId="77777777" w:rsidTr="00F516EA">
        <w:tblPrEx>
          <w:jc w:val="center"/>
          <w:tblBorders>
            <w:insideH w:val="dotted" w:sz="4" w:space="0" w:color="auto"/>
            <w:insideV w:val="dotted" w:sz="4" w:space="0" w:color="auto"/>
          </w:tblBorders>
        </w:tblPrEx>
        <w:trPr>
          <w:gridAfter w:val="1"/>
          <w:wAfter w:w="78" w:type="dxa"/>
          <w:trHeight w:val="324"/>
          <w:jc w:val="center"/>
        </w:trPr>
        <w:tc>
          <w:tcPr>
            <w:tcW w:w="2098" w:type="dxa"/>
            <w:gridSpan w:val="3"/>
            <w:vMerge w:val="restart"/>
            <w:shd w:val="clear" w:color="auto" w:fill="auto"/>
          </w:tcPr>
          <w:p w14:paraId="78281690" w14:textId="77777777" w:rsidR="00961C70" w:rsidRPr="00F9758A" w:rsidRDefault="00961C70" w:rsidP="00961C70">
            <w:pPr>
              <w:spacing w:before="20" w:after="20"/>
              <w:rPr>
                <w:b/>
                <w:color w:val="1F497D"/>
                <w:sz w:val="20"/>
                <w:szCs w:val="20"/>
                <w:lang w:val="tr-TR"/>
              </w:rPr>
            </w:pPr>
            <w:r w:rsidRPr="00F9758A">
              <w:rPr>
                <w:b/>
                <w:color w:val="1F497D"/>
                <w:sz w:val="20"/>
                <w:szCs w:val="20"/>
                <w:lang w:val="tr-TR"/>
              </w:rPr>
              <w:t xml:space="preserve">Öğrenim Değerlendirme </w:t>
            </w:r>
            <w:r w:rsidRPr="00F9758A">
              <w:rPr>
                <w:b/>
                <w:color w:val="1F497D"/>
                <w:sz w:val="20"/>
                <w:szCs w:val="20"/>
                <w:lang w:val="tr-TR"/>
              </w:rPr>
              <w:lastRenderedPageBreak/>
              <w:t xml:space="preserve">Metotları, </w:t>
            </w:r>
          </w:p>
          <w:p w14:paraId="6854A0F8" w14:textId="6F042A4A" w:rsidR="00961C70" w:rsidRPr="00F9758A" w:rsidRDefault="00961C70" w:rsidP="00961C70">
            <w:pPr>
              <w:spacing w:before="20" w:after="20"/>
              <w:rPr>
                <w:b/>
                <w:color w:val="1F497D"/>
                <w:sz w:val="20"/>
                <w:szCs w:val="20"/>
                <w:lang w:val="tr-TR"/>
              </w:rPr>
            </w:pPr>
            <w:r w:rsidRPr="00F9758A">
              <w:rPr>
                <w:b/>
                <w:color w:val="1F497D"/>
                <w:sz w:val="20"/>
                <w:szCs w:val="20"/>
                <w:lang w:val="tr-TR"/>
              </w:rPr>
              <w:t xml:space="preserve">Ders Notuna Etki Ağırlıkları, Uygulama ve Telafi Kuralları </w:t>
            </w:r>
          </w:p>
        </w:tc>
        <w:tc>
          <w:tcPr>
            <w:tcW w:w="666" w:type="dxa"/>
            <w:gridSpan w:val="2"/>
            <w:shd w:val="clear" w:color="auto" w:fill="auto"/>
          </w:tcPr>
          <w:p w14:paraId="11B03F6F" w14:textId="2D81A4A0" w:rsidR="00961C70" w:rsidRPr="00F9758A" w:rsidRDefault="00961C70" w:rsidP="00961C70">
            <w:pPr>
              <w:spacing w:before="20" w:after="20"/>
              <w:rPr>
                <w:sz w:val="20"/>
                <w:szCs w:val="20"/>
                <w:lang w:val="tr-TR"/>
              </w:rPr>
            </w:pPr>
            <w:r w:rsidRPr="00F9758A">
              <w:rPr>
                <w:b/>
                <w:color w:val="1F497D"/>
                <w:sz w:val="20"/>
                <w:szCs w:val="20"/>
                <w:lang w:val="tr-TR"/>
              </w:rPr>
              <w:lastRenderedPageBreak/>
              <w:t>No</w:t>
            </w:r>
          </w:p>
        </w:tc>
        <w:tc>
          <w:tcPr>
            <w:tcW w:w="1636" w:type="dxa"/>
            <w:gridSpan w:val="4"/>
            <w:shd w:val="clear" w:color="auto" w:fill="auto"/>
          </w:tcPr>
          <w:p w14:paraId="317E4A09" w14:textId="3847287E" w:rsidR="00961C70" w:rsidRPr="00F9758A" w:rsidRDefault="00961C70" w:rsidP="00961C70">
            <w:pPr>
              <w:spacing w:before="20" w:after="20"/>
              <w:rPr>
                <w:b/>
                <w:color w:val="1F497D"/>
                <w:sz w:val="20"/>
                <w:szCs w:val="20"/>
                <w:lang w:val="tr-TR"/>
              </w:rPr>
            </w:pPr>
            <w:r w:rsidRPr="00F9758A">
              <w:rPr>
                <w:b/>
                <w:color w:val="1F497D"/>
                <w:sz w:val="20"/>
                <w:szCs w:val="20"/>
                <w:lang w:val="tr-TR"/>
              </w:rPr>
              <w:t xml:space="preserve">Tür </w:t>
            </w:r>
          </w:p>
        </w:tc>
        <w:tc>
          <w:tcPr>
            <w:tcW w:w="789" w:type="dxa"/>
            <w:shd w:val="clear" w:color="auto" w:fill="auto"/>
          </w:tcPr>
          <w:p w14:paraId="54EB0466" w14:textId="3D7D1C91" w:rsidR="00961C70" w:rsidRPr="00F9758A" w:rsidRDefault="00961C70" w:rsidP="00961C70">
            <w:pPr>
              <w:spacing w:before="20" w:after="20"/>
              <w:rPr>
                <w:b/>
                <w:color w:val="1F497D"/>
                <w:sz w:val="20"/>
                <w:szCs w:val="20"/>
                <w:lang w:val="tr-TR"/>
              </w:rPr>
            </w:pPr>
            <w:r w:rsidRPr="00F9758A">
              <w:rPr>
                <w:b/>
                <w:color w:val="1F497D"/>
                <w:sz w:val="20"/>
                <w:szCs w:val="20"/>
                <w:lang w:val="tr-TR"/>
              </w:rPr>
              <w:t>Ağırlık</w:t>
            </w:r>
          </w:p>
        </w:tc>
        <w:tc>
          <w:tcPr>
            <w:tcW w:w="2024" w:type="dxa"/>
            <w:gridSpan w:val="5"/>
            <w:shd w:val="clear" w:color="auto" w:fill="auto"/>
          </w:tcPr>
          <w:p w14:paraId="5714A1AF" w14:textId="221393AE" w:rsidR="00961C70" w:rsidRPr="00F9758A" w:rsidRDefault="00961C70" w:rsidP="00961C70">
            <w:pPr>
              <w:spacing w:before="20" w:after="20"/>
              <w:rPr>
                <w:b/>
                <w:color w:val="1F497D"/>
                <w:sz w:val="20"/>
                <w:szCs w:val="20"/>
                <w:lang w:val="tr-TR"/>
              </w:rPr>
            </w:pPr>
            <w:r w:rsidRPr="00F9758A">
              <w:rPr>
                <w:b/>
                <w:color w:val="1F497D"/>
                <w:sz w:val="20"/>
                <w:szCs w:val="20"/>
                <w:lang w:val="tr-TR"/>
              </w:rPr>
              <w:t>Uygulama Kuralı</w:t>
            </w:r>
            <w:r w:rsidRPr="00F9758A">
              <w:rPr>
                <w:color w:val="1F497D"/>
                <w:sz w:val="20"/>
                <w:szCs w:val="20"/>
                <w:lang w:val="tr-TR"/>
              </w:rPr>
              <w:t xml:space="preserve"> </w:t>
            </w:r>
          </w:p>
        </w:tc>
        <w:tc>
          <w:tcPr>
            <w:tcW w:w="3023" w:type="dxa"/>
            <w:gridSpan w:val="12"/>
            <w:shd w:val="clear" w:color="auto" w:fill="auto"/>
          </w:tcPr>
          <w:p w14:paraId="4D8B8E3D" w14:textId="1BCB8782" w:rsidR="00961C70" w:rsidRPr="00F9758A" w:rsidRDefault="00961C70" w:rsidP="00961C70">
            <w:pPr>
              <w:spacing w:before="20" w:after="20"/>
              <w:rPr>
                <w:b/>
                <w:color w:val="1F497D"/>
                <w:sz w:val="20"/>
                <w:szCs w:val="20"/>
                <w:lang w:val="tr-TR"/>
              </w:rPr>
            </w:pPr>
            <w:r w:rsidRPr="00F9758A">
              <w:rPr>
                <w:b/>
                <w:color w:val="1F497D"/>
                <w:sz w:val="20"/>
                <w:szCs w:val="20"/>
                <w:lang w:val="tr-TR"/>
              </w:rPr>
              <w:t>Telafi Kuralı</w:t>
            </w:r>
          </w:p>
        </w:tc>
      </w:tr>
      <w:tr w:rsidR="00961C70" w:rsidRPr="00F9758A" w14:paraId="6DA62E28" w14:textId="77777777" w:rsidTr="00F516EA">
        <w:tblPrEx>
          <w:jc w:val="center"/>
          <w:tblBorders>
            <w:insideH w:val="dotted" w:sz="4" w:space="0" w:color="auto"/>
            <w:insideV w:val="dotted" w:sz="4" w:space="0" w:color="auto"/>
          </w:tblBorders>
        </w:tblPrEx>
        <w:trPr>
          <w:gridAfter w:val="1"/>
          <w:wAfter w:w="78" w:type="dxa"/>
          <w:trHeight w:val="232"/>
          <w:jc w:val="center"/>
        </w:trPr>
        <w:tc>
          <w:tcPr>
            <w:tcW w:w="2098" w:type="dxa"/>
            <w:gridSpan w:val="3"/>
            <w:vMerge/>
            <w:shd w:val="clear" w:color="auto" w:fill="auto"/>
          </w:tcPr>
          <w:p w14:paraId="15233346"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0272C7CB" w14:textId="599EAEF9" w:rsidR="00961C70" w:rsidRPr="00F9758A" w:rsidRDefault="00961C70" w:rsidP="00961C70">
            <w:pPr>
              <w:spacing w:before="20" w:after="20"/>
              <w:rPr>
                <w:b/>
                <w:color w:val="1F497D"/>
                <w:sz w:val="20"/>
                <w:szCs w:val="20"/>
                <w:lang w:val="tr-TR"/>
              </w:rPr>
            </w:pPr>
            <w:r w:rsidRPr="00F9758A">
              <w:rPr>
                <w:b/>
                <w:color w:val="1F497D"/>
                <w:sz w:val="20"/>
                <w:szCs w:val="20"/>
                <w:lang w:val="tr-TR"/>
              </w:rPr>
              <w:t>D1</w:t>
            </w:r>
          </w:p>
        </w:tc>
        <w:tc>
          <w:tcPr>
            <w:tcW w:w="1636" w:type="dxa"/>
            <w:gridSpan w:val="4"/>
            <w:shd w:val="clear" w:color="auto" w:fill="auto"/>
          </w:tcPr>
          <w:p w14:paraId="0867758A" w14:textId="167D8766" w:rsidR="00961C70" w:rsidRPr="00F9758A" w:rsidRDefault="00961C70" w:rsidP="00961C70">
            <w:pPr>
              <w:spacing w:before="20" w:after="20"/>
              <w:rPr>
                <w:b/>
                <w:color w:val="1F497D"/>
                <w:sz w:val="20"/>
                <w:szCs w:val="20"/>
                <w:lang w:val="tr-TR"/>
              </w:rPr>
            </w:pPr>
            <w:r w:rsidRPr="00F9758A">
              <w:rPr>
                <w:b/>
                <w:color w:val="1F497D"/>
                <w:sz w:val="20"/>
                <w:szCs w:val="20"/>
                <w:lang w:val="tr-TR"/>
              </w:rPr>
              <w:t>Sınav</w:t>
            </w:r>
          </w:p>
        </w:tc>
        <w:tc>
          <w:tcPr>
            <w:tcW w:w="789" w:type="dxa"/>
            <w:shd w:val="clear" w:color="auto" w:fill="auto"/>
          </w:tcPr>
          <w:p w14:paraId="0414EADB" w14:textId="5C7F4510" w:rsidR="00961C70" w:rsidRPr="00F9758A" w:rsidRDefault="00961C70" w:rsidP="00961C70">
            <w:pPr>
              <w:spacing w:before="20" w:after="20"/>
              <w:jc w:val="center"/>
              <w:rPr>
                <w:b/>
                <w:i/>
                <w:color w:val="262626" w:themeColor="text1" w:themeTint="D9"/>
                <w:sz w:val="20"/>
                <w:szCs w:val="20"/>
                <w:lang w:val="tr-TR"/>
              </w:rPr>
            </w:pPr>
            <w:r w:rsidRPr="00F9758A">
              <w:rPr>
                <w:rFonts w:ascii="Arial" w:hAnsi="Arial" w:cs="Arial"/>
                <w:color w:val="333333"/>
                <w:sz w:val="20"/>
                <w:szCs w:val="20"/>
                <w:lang w:val="tr-TR"/>
              </w:rPr>
              <w:t>40%</w:t>
            </w:r>
          </w:p>
        </w:tc>
        <w:tc>
          <w:tcPr>
            <w:tcW w:w="2024" w:type="dxa"/>
            <w:gridSpan w:val="5"/>
            <w:shd w:val="clear" w:color="auto" w:fill="auto"/>
          </w:tcPr>
          <w:p w14:paraId="3182951D" w14:textId="68CE2BAB" w:rsidR="00961C70" w:rsidRPr="00F9758A" w:rsidRDefault="00961C70" w:rsidP="00961C70">
            <w:pPr>
              <w:pStyle w:val="Style1"/>
              <w:jc w:val="center"/>
            </w:pPr>
            <w:r w:rsidRPr="00F9758A">
              <w:t>Sınavlarda hesap makinaları hariç hiçbir elektronik cihazın öğrencinin yanında bulundurulmasına izin verilmez.</w:t>
            </w:r>
          </w:p>
        </w:tc>
        <w:tc>
          <w:tcPr>
            <w:tcW w:w="3023" w:type="dxa"/>
            <w:gridSpan w:val="12"/>
            <w:shd w:val="clear" w:color="auto" w:fill="auto"/>
          </w:tcPr>
          <w:p w14:paraId="799F41A4" w14:textId="6BAAC8FC" w:rsidR="00961C70" w:rsidRPr="00F9758A" w:rsidRDefault="00961C70" w:rsidP="00961C70">
            <w:pPr>
              <w:pStyle w:val="Style1"/>
            </w:pPr>
            <w:r w:rsidRPr="00F9758A">
              <w:t>Öğrencinin özel durumu haklı görülür veya raporu okul tarafından kabul edilmesi durumunda kendisi telafi sınavının zamanı konusunda bilgilendirilir.</w:t>
            </w:r>
          </w:p>
        </w:tc>
      </w:tr>
      <w:tr w:rsidR="00961C70" w:rsidRPr="00F9758A" w14:paraId="0127EE4E"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1B459EDB"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58EC07CE" w14:textId="48F5631A" w:rsidR="00961C70" w:rsidRPr="00F9758A" w:rsidRDefault="00961C70" w:rsidP="00961C70">
            <w:pPr>
              <w:spacing w:before="20" w:after="20"/>
              <w:rPr>
                <w:b/>
                <w:color w:val="1F497D"/>
                <w:sz w:val="20"/>
                <w:szCs w:val="20"/>
                <w:lang w:val="tr-TR"/>
              </w:rPr>
            </w:pPr>
            <w:r w:rsidRPr="00F9758A">
              <w:rPr>
                <w:b/>
                <w:color w:val="1F497D"/>
                <w:sz w:val="20"/>
                <w:szCs w:val="20"/>
                <w:lang w:val="tr-TR"/>
              </w:rPr>
              <w:t>D2</w:t>
            </w:r>
          </w:p>
        </w:tc>
        <w:tc>
          <w:tcPr>
            <w:tcW w:w="1636" w:type="dxa"/>
            <w:gridSpan w:val="4"/>
            <w:shd w:val="clear" w:color="auto" w:fill="auto"/>
          </w:tcPr>
          <w:p w14:paraId="71F45847" w14:textId="294CC552" w:rsidR="00961C70" w:rsidRPr="00F9758A" w:rsidRDefault="00961C70" w:rsidP="00961C70">
            <w:pPr>
              <w:spacing w:before="20" w:after="20"/>
              <w:rPr>
                <w:b/>
                <w:color w:val="1F497D"/>
                <w:sz w:val="20"/>
                <w:szCs w:val="20"/>
                <w:lang w:val="tr-TR"/>
              </w:rPr>
            </w:pPr>
            <w:r w:rsidRPr="00F9758A">
              <w:rPr>
                <w:b/>
                <w:color w:val="1F497D"/>
                <w:sz w:val="20"/>
                <w:szCs w:val="20"/>
                <w:lang w:val="tr-TR"/>
              </w:rPr>
              <w:t>Kısa Sınav (Quiz)</w:t>
            </w:r>
          </w:p>
        </w:tc>
        <w:tc>
          <w:tcPr>
            <w:tcW w:w="789" w:type="dxa"/>
            <w:shd w:val="clear" w:color="auto" w:fill="auto"/>
          </w:tcPr>
          <w:p w14:paraId="45EB91F4" w14:textId="06DD13F6" w:rsidR="00961C70" w:rsidRPr="00F9758A" w:rsidRDefault="00961C70" w:rsidP="00961C70">
            <w:pPr>
              <w:spacing w:before="20" w:after="20"/>
              <w:jc w:val="center"/>
              <w:rPr>
                <w:color w:val="262626" w:themeColor="text1" w:themeTint="D9"/>
                <w:sz w:val="20"/>
                <w:szCs w:val="20"/>
                <w:lang w:val="tr-TR"/>
              </w:rPr>
            </w:pPr>
            <w:r w:rsidRPr="00F9758A">
              <w:rPr>
                <w:rFonts w:ascii="Arial" w:hAnsi="Arial" w:cs="Arial"/>
                <w:color w:val="333333"/>
                <w:sz w:val="20"/>
                <w:szCs w:val="20"/>
                <w:lang w:val="tr-TR"/>
              </w:rPr>
              <w:t>10%</w:t>
            </w:r>
          </w:p>
        </w:tc>
        <w:tc>
          <w:tcPr>
            <w:tcW w:w="2024" w:type="dxa"/>
            <w:gridSpan w:val="5"/>
            <w:shd w:val="clear" w:color="auto" w:fill="auto"/>
          </w:tcPr>
          <w:p w14:paraId="794B28B6" w14:textId="04003F55" w:rsidR="00961C70" w:rsidRPr="00F9758A" w:rsidRDefault="00961C70" w:rsidP="00961C70">
            <w:pPr>
              <w:pStyle w:val="Style1"/>
              <w:jc w:val="center"/>
            </w:pPr>
            <w:r w:rsidRPr="00F9758A">
              <w:t>Sınavlarda hesap makinaları hariç hiçbir elektronik cihazın öğrencinin yanında bulundurulmasına izin verilmez.</w:t>
            </w:r>
          </w:p>
        </w:tc>
        <w:tc>
          <w:tcPr>
            <w:tcW w:w="3023" w:type="dxa"/>
            <w:gridSpan w:val="12"/>
            <w:shd w:val="clear" w:color="auto" w:fill="auto"/>
          </w:tcPr>
          <w:p w14:paraId="5365BD9C" w14:textId="3EFD71E1" w:rsidR="00961C70" w:rsidRPr="00F9758A" w:rsidRDefault="00961C70" w:rsidP="00961C70">
            <w:pPr>
              <w:pStyle w:val="Style1"/>
            </w:pPr>
            <w:r w:rsidRPr="00F9758A">
              <w:t>Öğrencinin özel durumu haklı görülür veya raporu okul tarafından kabul edilmesi durumunda kendisi telafi sınavının zamanı konusunda bilgilendirilir.</w:t>
            </w:r>
          </w:p>
        </w:tc>
      </w:tr>
      <w:tr w:rsidR="00961C70" w:rsidRPr="00F9758A" w14:paraId="3A1EEF46"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73EDD7A3"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067675FD" w14:textId="3E0F0BC2" w:rsidR="00961C70" w:rsidRPr="00F9758A" w:rsidRDefault="00961C70" w:rsidP="00961C70">
            <w:pPr>
              <w:spacing w:before="20" w:after="20"/>
              <w:rPr>
                <w:b/>
                <w:color w:val="1F497D"/>
                <w:sz w:val="20"/>
                <w:szCs w:val="20"/>
                <w:lang w:val="tr-TR"/>
              </w:rPr>
            </w:pPr>
            <w:r w:rsidRPr="00F9758A">
              <w:rPr>
                <w:b/>
                <w:color w:val="1F497D"/>
                <w:sz w:val="20"/>
                <w:szCs w:val="20"/>
                <w:lang w:val="tr-TR"/>
              </w:rPr>
              <w:t>D3</w:t>
            </w:r>
          </w:p>
        </w:tc>
        <w:tc>
          <w:tcPr>
            <w:tcW w:w="1636" w:type="dxa"/>
            <w:gridSpan w:val="4"/>
            <w:shd w:val="clear" w:color="auto" w:fill="auto"/>
          </w:tcPr>
          <w:p w14:paraId="09992DFA" w14:textId="443615E7" w:rsidR="00961C70" w:rsidRPr="00F9758A" w:rsidRDefault="00961C70" w:rsidP="00961C70">
            <w:pPr>
              <w:spacing w:before="20" w:after="20"/>
              <w:rPr>
                <w:b/>
                <w:color w:val="1F497D"/>
                <w:sz w:val="20"/>
                <w:szCs w:val="20"/>
                <w:lang w:val="tr-TR"/>
              </w:rPr>
            </w:pPr>
            <w:r w:rsidRPr="00F9758A">
              <w:rPr>
                <w:b/>
                <w:color w:val="1F497D"/>
                <w:sz w:val="20"/>
                <w:szCs w:val="20"/>
                <w:lang w:val="tr-TR"/>
              </w:rPr>
              <w:t>Ödev</w:t>
            </w:r>
          </w:p>
        </w:tc>
        <w:tc>
          <w:tcPr>
            <w:tcW w:w="789" w:type="dxa"/>
            <w:shd w:val="clear" w:color="auto" w:fill="auto"/>
          </w:tcPr>
          <w:p w14:paraId="548572BC" w14:textId="4D2D712A" w:rsidR="00961C70" w:rsidRPr="00F9758A" w:rsidRDefault="00961C70" w:rsidP="00961C70">
            <w:pPr>
              <w:spacing w:before="20" w:after="20"/>
              <w:jc w:val="center"/>
              <w:rPr>
                <w:i/>
                <w:color w:val="262626" w:themeColor="text1" w:themeTint="D9"/>
                <w:sz w:val="20"/>
                <w:szCs w:val="20"/>
                <w:lang w:val="tr-TR"/>
              </w:rPr>
            </w:pPr>
            <w:r w:rsidRPr="00F9758A">
              <w:rPr>
                <w:rFonts w:ascii="Arial" w:hAnsi="Arial" w:cs="Arial"/>
                <w:color w:val="333333"/>
                <w:sz w:val="20"/>
                <w:szCs w:val="20"/>
                <w:lang w:val="tr-TR"/>
              </w:rPr>
              <w:t>10%</w:t>
            </w:r>
          </w:p>
        </w:tc>
        <w:tc>
          <w:tcPr>
            <w:tcW w:w="2024" w:type="dxa"/>
            <w:gridSpan w:val="5"/>
            <w:shd w:val="clear" w:color="auto" w:fill="auto"/>
          </w:tcPr>
          <w:p w14:paraId="1E8F88DD" w14:textId="24A2E26D" w:rsidR="00961C70" w:rsidRPr="00F9758A" w:rsidRDefault="00961C70" w:rsidP="00961C70">
            <w:pPr>
              <w:pStyle w:val="Style1"/>
            </w:pPr>
            <w:r w:rsidRPr="00F9758A">
              <w:rPr>
                <w:rStyle w:val="shorttext"/>
              </w:rPr>
              <w:t>Son teslim tarihi ile teslim</w:t>
            </w:r>
          </w:p>
        </w:tc>
        <w:tc>
          <w:tcPr>
            <w:tcW w:w="3023" w:type="dxa"/>
            <w:gridSpan w:val="12"/>
            <w:shd w:val="clear" w:color="auto" w:fill="auto"/>
          </w:tcPr>
          <w:p w14:paraId="038255B7" w14:textId="16AE8A7A" w:rsidR="00961C70" w:rsidRPr="00F9758A" w:rsidRDefault="00961C70" w:rsidP="00961C70">
            <w:pPr>
              <w:pStyle w:val="Style1"/>
            </w:pPr>
            <w:r w:rsidRPr="00F9758A">
              <w:t>Geç verilen ödevler cezalandırılır.</w:t>
            </w:r>
          </w:p>
        </w:tc>
      </w:tr>
      <w:tr w:rsidR="00961C70" w:rsidRPr="00F9758A" w14:paraId="2319F38C"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4FCE2732"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32C2900B" w14:textId="3C615310" w:rsidR="00961C70" w:rsidRPr="00F9758A" w:rsidRDefault="00961C70" w:rsidP="00961C70">
            <w:pPr>
              <w:spacing w:before="20" w:after="20"/>
              <w:rPr>
                <w:b/>
                <w:color w:val="1F497D"/>
                <w:sz w:val="20"/>
                <w:szCs w:val="20"/>
                <w:lang w:val="tr-TR"/>
              </w:rPr>
            </w:pPr>
            <w:r w:rsidRPr="00F9758A">
              <w:rPr>
                <w:b/>
                <w:color w:val="1F497D"/>
                <w:sz w:val="20"/>
                <w:szCs w:val="20"/>
                <w:lang w:val="tr-TR"/>
              </w:rPr>
              <w:t>D4</w:t>
            </w:r>
          </w:p>
        </w:tc>
        <w:tc>
          <w:tcPr>
            <w:tcW w:w="1636" w:type="dxa"/>
            <w:gridSpan w:val="4"/>
            <w:shd w:val="clear" w:color="auto" w:fill="auto"/>
          </w:tcPr>
          <w:p w14:paraId="6D1CB888" w14:textId="2CBC369E" w:rsidR="00961C70" w:rsidRPr="00F9758A" w:rsidRDefault="00961C70" w:rsidP="00961C70">
            <w:pPr>
              <w:spacing w:before="20" w:after="20"/>
              <w:rPr>
                <w:b/>
                <w:color w:val="1F497D"/>
                <w:sz w:val="20"/>
                <w:szCs w:val="20"/>
                <w:lang w:val="tr-TR"/>
              </w:rPr>
            </w:pPr>
            <w:r w:rsidRPr="00F9758A">
              <w:rPr>
                <w:b/>
                <w:color w:val="1F497D"/>
                <w:sz w:val="20"/>
                <w:szCs w:val="20"/>
                <w:lang w:val="tr-TR"/>
              </w:rPr>
              <w:t>Proje</w:t>
            </w:r>
          </w:p>
        </w:tc>
        <w:tc>
          <w:tcPr>
            <w:tcW w:w="789" w:type="dxa"/>
            <w:shd w:val="clear" w:color="auto" w:fill="auto"/>
          </w:tcPr>
          <w:p w14:paraId="01E01EA3" w14:textId="31131B2E" w:rsidR="00961C70" w:rsidRPr="00F9758A" w:rsidRDefault="00961C70" w:rsidP="00961C70">
            <w:pPr>
              <w:spacing w:before="20" w:after="20"/>
              <w:jc w:val="center"/>
              <w:rPr>
                <w:i/>
                <w:color w:val="262626" w:themeColor="text1" w:themeTint="D9"/>
                <w:sz w:val="20"/>
                <w:szCs w:val="20"/>
                <w:lang w:val="tr-TR"/>
              </w:rPr>
            </w:pPr>
            <w:r w:rsidRPr="00F9758A">
              <w:rPr>
                <w:rFonts w:ascii="Arial" w:hAnsi="Arial" w:cs="Arial"/>
                <w:color w:val="333333"/>
                <w:sz w:val="18"/>
                <w:szCs w:val="18"/>
                <w:lang w:val="tr-TR"/>
              </w:rPr>
              <w:t>-</w:t>
            </w:r>
          </w:p>
        </w:tc>
        <w:tc>
          <w:tcPr>
            <w:tcW w:w="2024" w:type="dxa"/>
            <w:gridSpan w:val="5"/>
            <w:shd w:val="clear" w:color="auto" w:fill="auto"/>
          </w:tcPr>
          <w:p w14:paraId="0E0415FB" w14:textId="450687DB" w:rsidR="00961C70" w:rsidRPr="00F9758A" w:rsidRDefault="00961C70" w:rsidP="00961C70">
            <w:pPr>
              <w:jc w:val="center"/>
              <w:rPr>
                <w:i/>
                <w:color w:val="262626" w:themeColor="text1" w:themeTint="D9"/>
                <w:sz w:val="20"/>
                <w:szCs w:val="20"/>
                <w:lang w:val="tr-TR"/>
              </w:rPr>
            </w:pPr>
            <w:r w:rsidRPr="00F9758A">
              <w:rPr>
                <w:i/>
                <w:color w:val="262626" w:themeColor="text1" w:themeTint="D9"/>
                <w:sz w:val="20"/>
                <w:szCs w:val="20"/>
                <w:lang w:val="tr-TR"/>
              </w:rPr>
              <w:t>-</w:t>
            </w:r>
          </w:p>
        </w:tc>
        <w:tc>
          <w:tcPr>
            <w:tcW w:w="3023" w:type="dxa"/>
            <w:gridSpan w:val="12"/>
            <w:shd w:val="clear" w:color="auto" w:fill="auto"/>
          </w:tcPr>
          <w:p w14:paraId="4DCBEB98" w14:textId="2696B5BA" w:rsidR="00961C70" w:rsidRPr="00F9758A" w:rsidRDefault="00961C70" w:rsidP="00961C70">
            <w:pPr>
              <w:jc w:val="center"/>
              <w:rPr>
                <w:sz w:val="18"/>
                <w:szCs w:val="18"/>
                <w:lang w:val="tr-TR"/>
              </w:rPr>
            </w:pPr>
            <w:r w:rsidRPr="00F9758A">
              <w:rPr>
                <w:sz w:val="18"/>
                <w:szCs w:val="18"/>
                <w:lang w:val="tr-TR"/>
              </w:rPr>
              <w:t>-</w:t>
            </w:r>
          </w:p>
        </w:tc>
      </w:tr>
      <w:tr w:rsidR="00961C70" w:rsidRPr="00F9758A" w14:paraId="60D4CBBE"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3052F2C3"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7937EB24" w14:textId="13F829D9" w:rsidR="00961C70" w:rsidRPr="00F9758A" w:rsidRDefault="00961C70" w:rsidP="00961C70">
            <w:pPr>
              <w:spacing w:before="20" w:after="20"/>
              <w:rPr>
                <w:b/>
                <w:color w:val="1F497D"/>
                <w:sz w:val="20"/>
                <w:szCs w:val="20"/>
                <w:lang w:val="tr-TR"/>
              </w:rPr>
            </w:pPr>
            <w:r w:rsidRPr="00F9758A">
              <w:rPr>
                <w:b/>
                <w:color w:val="1F497D"/>
                <w:sz w:val="20"/>
                <w:szCs w:val="20"/>
                <w:lang w:val="tr-TR"/>
              </w:rPr>
              <w:t>D5</w:t>
            </w:r>
          </w:p>
        </w:tc>
        <w:tc>
          <w:tcPr>
            <w:tcW w:w="1636" w:type="dxa"/>
            <w:gridSpan w:val="4"/>
            <w:shd w:val="clear" w:color="auto" w:fill="auto"/>
          </w:tcPr>
          <w:p w14:paraId="7144CF24" w14:textId="78EA3E46" w:rsidR="00961C70" w:rsidRPr="00F9758A" w:rsidRDefault="00961C70" w:rsidP="00961C70">
            <w:pPr>
              <w:spacing w:before="20" w:after="20"/>
              <w:rPr>
                <w:b/>
                <w:color w:val="1F497D"/>
                <w:sz w:val="20"/>
                <w:szCs w:val="20"/>
                <w:lang w:val="tr-TR"/>
              </w:rPr>
            </w:pPr>
            <w:r w:rsidRPr="00F9758A">
              <w:rPr>
                <w:b/>
                <w:color w:val="1F497D"/>
                <w:sz w:val="20"/>
                <w:szCs w:val="20"/>
                <w:lang w:val="tr-TR"/>
              </w:rPr>
              <w:t>Final</w:t>
            </w:r>
          </w:p>
        </w:tc>
        <w:tc>
          <w:tcPr>
            <w:tcW w:w="789" w:type="dxa"/>
            <w:shd w:val="clear" w:color="auto" w:fill="auto"/>
          </w:tcPr>
          <w:p w14:paraId="77CB9D13" w14:textId="2B582DE9" w:rsidR="00961C70" w:rsidRPr="00F9758A" w:rsidRDefault="00961C70" w:rsidP="00961C70">
            <w:pPr>
              <w:spacing w:before="20" w:after="20"/>
              <w:jc w:val="center"/>
              <w:rPr>
                <w:rFonts w:ascii="Arial" w:hAnsi="Arial" w:cs="Arial"/>
                <w:color w:val="333333"/>
                <w:sz w:val="18"/>
                <w:szCs w:val="18"/>
                <w:lang w:val="tr-TR"/>
              </w:rPr>
            </w:pPr>
            <w:r w:rsidRPr="00F9758A">
              <w:rPr>
                <w:rFonts w:ascii="Arial" w:hAnsi="Arial" w:cs="Arial"/>
                <w:color w:val="333333"/>
                <w:sz w:val="18"/>
                <w:szCs w:val="18"/>
                <w:lang w:val="tr-TR"/>
              </w:rPr>
              <w:t>40%</w:t>
            </w:r>
          </w:p>
        </w:tc>
        <w:tc>
          <w:tcPr>
            <w:tcW w:w="2024" w:type="dxa"/>
            <w:gridSpan w:val="5"/>
            <w:shd w:val="clear" w:color="auto" w:fill="auto"/>
          </w:tcPr>
          <w:p w14:paraId="5955CBA0" w14:textId="0E8D80E3" w:rsidR="00961C70" w:rsidRPr="00F9758A" w:rsidRDefault="00961C70" w:rsidP="00961C70">
            <w:pPr>
              <w:jc w:val="center"/>
              <w:rPr>
                <w:i/>
                <w:color w:val="262626" w:themeColor="text1" w:themeTint="D9"/>
                <w:sz w:val="20"/>
                <w:szCs w:val="20"/>
                <w:lang w:val="tr-TR"/>
              </w:rPr>
            </w:pPr>
            <w:r w:rsidRPr="00F9758A">
              <w:rPr>
                <w:sz w:val="18"/>
                <w:szCs w:val="21"/>
                <w:lang w:val="tr-TR"/>
              </w:rPr>
              <w:t>Sınavlarda hesap makinaları hariç hiçbir elektronik cihazın öğrencinin yanında bulundurulmasına izin verilmez.</w:t>
            </w:r>
          </w:p>
        </w:tc>
        <w:tc>
          <w:tcPr>
            <w:tcW w:w="3023" w:type="dxa"/>
            <w:gridSpan w:val="12"/>
            <w:shd w:val="clear" w:color="auto" w:fill="auto"/>
          </w:tcPr>
          <w:p w14:paraId="4B719E5A" w14:textId="6DF5BC9B" w:rsidR="00961C70" w:rsidRPr="00F9758A" w:rsidRDefault="00961C70" w:rsidP="00961C70">
            <w:pPr>
              <w:jc w:val="center"/>
              <w:rPr>
                <w:sz w:val="18"/>
                <w:szCs w:val="18"/>
                <w:lang w:val="tr-TR"/>
              </w:rPr>
            </w:pPr>
            <w:r w:rsidRPr="00F9758A">
              <w:rPr>
                <w:sz w:val="18"/>
                <w:szCs w:val="21"/>
                <w:lang w:val="tr-TR"/>
              </w:rPr>
              <w:t>Öğrencinin özel durumu haklı görülür veya raporu okul tarafından kabul edilmesi durumunda kendisi telafi sınavının zamanı konusunda bilgilendirilir</w:t>
            </w:r>
            <w:r w:rsidRPr="00F9758A">
              <w:rPr>
                <w:lang w:val="tr-TR"/>
              </w:rPr>
              <w:t>.</w:t>
            </w:r>
          </w:p>
        </w:tc>
      </w:tr>
      <w:tr w:rsidR="00961C70" w:rsidRPr="00F9758A" w14:paraId="13A1A119"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36D4B3FA"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19095A5C" w14:textId="5C0E8B70" w:rsidR="00961C70" w:rsidRPr="00F9758A" w:rsidRDefault="00961C70" w:rsidP="00961C70">
            <w:pPr>
              <w:spacing w:before="20" w:after="20"/>
              <w:rPr>
                <w:b/>
                <w:color w:val="1F497D"/>
                <w:sz w:val="20"/>
                <w:szCs w:val="20"/>
                <w:lang w:val="tr-TR"/>
              </w:rPr>
            </w:pPr>
            <w:r w:rsidRPr="00F9758A">
              <w:rPr>
                <w:b/>
                <w:color w:val="1F497D"/>
                <w:sz w:val="20"/>
                <w:szCs w:val="20"/>
                <w:lang w:val="tr-TR"/>
              </w:rPr>
              <w:t>D6</w:t>
            </w:r>
          </w:p>
        </w:tc>
        <w:tc>
          <w:tcPr>
            <w:tcW w:w="1636" w:type="dxa"/>
            <w:gridSpan w:val="4"/>
            <w:shd w:val="clear" w:color="auto" w:fill="auto"/>
          </w:tcPr>
          <w:p w14:paraId="16DC3B6A" w14:textId="086256BC" w:rsidR="00961C70" w:rsidRPr="00F9758A" w:rsidRDefault="00961C70" w:rsidP="00961C70">
            <w:pPr>
              <w:spacing w:before="20" w:after="20"/>
              <w:rPr>
                <w:b/>
                <w:color w:val="1F497D"/>
                <w:sz w:val="20"/>
                <w:szCs w:val="20"/>
                <w:lang w:val="tr-TR"/>
              </w:rPr>
            </w:pPr>
            <w:r w:rsidRPr="00F9758A">
              <w:rPr>
                <w:b/>
                <w:color w:val="1F497D"/>
                <w:sz w:val="20"/>
                <w:szCs w:val="20"/>
                <w:lang w:val="tr-TR"/>
              </w:rPr>
              <w:t>Diğer</w:t>
            </w:r>
          </w:p>
        </w:tc>
        <w:tc>
          <w:tcPr>
            <w:tcW w:w="789" w:type="dxa"/>
            <w:shd w:val="clear" w:color="auto" w:fill="auto"/>
          </w:tcPr>
          <w:p w14:paraId="19E009A2" w14:textId="18DAAFA7" w:rsidR="00961C70" w:rsidRPr="00F9758A" w:rsidRDefault="00961C70" w:rsidP="00961C70">
            <w:pPr>
              <w:jc w:val="center"/>
              <w:rPr>
                <w:sz w:val="18"/>
                <w:szCs w:val="18"/>
                <w:lang w:val="tr-TR"/>
              </w:rPr>
            </w:pPr>
            <w:r w:rsidRPr="00F9758A">
              <w:rPr>
                <w:sz w:val="18"/>
                <w:szCs w:val="18"/>
                <w:lang w:val="tr-TR"/>
              </w:rPr>
              <w:t>-</w:t>
            </w:r>
          </w:p>
        </w:tc>
        <w:tc>
          <w:tcPr>
            <w:tcW w:w="2024" w:type="dxa"/>
            <w:gridSpan w:val="5"/>
            <w:shd w:val="clear" w:color="auto" w:fill="auto"/>
          </w:tcPr>
          <w:p w14:paraId="42DE4133" w14:textId="18915F47" w:rsidR="00961C70" w:rsidRPr="00F9758A" w:rsidRDefault="00961C70" w:rsidP="00961C70">
            <w:pPr>
              <w:jc w:val="center"/>
              <w:rPr>
                <w:sz w:val="18"/>
                <w:szCs w:val="18"/>
                <w:lang w:val="tr-TR"/>
              </w:rPr>
            </w:pPr>
            <w:r w:rsidRPr="00F9758A">
              <w:rPr>
                <w:sz w:val="18"/>
                <w:szCs w:val="18"/>
                <w:lang w:val="tr-TR"/>
              </w:rPr>
              <w:t>-</w:t>
            </w:r>
          </w:p>
        </w:tc>
        <w:tc>
          <w:tcPr>
            <w:tcW w:w="3023" w:type="dxa"/>
            <w:gridSpan w:val="12"/>
            <w:shd w:val="clear" w:color="auto" w:fill="auto"/>
          </w:tcPr>
          <w:p w14:paraId="637827F4" w14:textId="1C00F6D2" w:rsidR="00961C70" w:rsidRPr="00F9758A" w:rsidRDefault="00961C70" w:rsidP="00961C70">
            <w:pPr>
              <w:jc w:val="center"/>
              <w:rPr>
                <w:sz w:val="18"/>
                <w:szCs w:val="18"/>
                <w:lang w:val="tr-TR"/>
              </w:rPr>
            </w:pPr>
            <w:r w:rsidRPr="00F9758A">
              <w:rPr>
                <w:sz w:val="18"/>
                <w:szCs w:val="18"/>
                <w:lang w:val="tr-TR"/>
              </w:rPr>
              <w:t>-</w:t>
            </w:r>
          </w:p>
        </w:tc>
      </w:tr>
      <w:tr w:rsidR="00961C70" w:rsidRPr="00F9758A" w14:paraId="22A63B50"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3AADED50" w14:textId="77777777" w:rsidR="00961C70" w:rsidRPr="00F9758A" w:rsidRDefault="00961C70" w:rsidP="00961C70">
            <w:pPr>
              <w:spacing w:before="20" w:after="20"/>
              <w:rPr>
                <w:b/>
                <w:color w:val="1F497D"/>
                <w:sz w:val="20"/>
                <w:szCs w:val="20"/>
                <w:lang w:val="tr-TR"/>
              </w:rPr>
            </w:pPr>
          </w:p>
        </w:tc>
        <w:tc>
          <w:tcPr>
            <w:tcW w:w="2302" w:type="dxa"/>
            <w:gridSpan w:val="6"/>
            <w:shd w:val="clear" w:color="auto" w:fill="auto"/>
          </w:tcPr>
          <w:p w14:paraId="3D75D680" w14:textId="4DAB252C" w:rsidR="00961C70" w:rsidRPr="00F9758A" w:rsidRDefault="00961C70" w:rsidP="00961C70">
            <w:pPr>
              <w:spacing w:before="20" w:after="20"/>
              <w:rPr>
                <w:b/>
                <w:color w:val="1F497D"/>
                <w:sz w:val="20"/>
                <w:szCs w:val="20"/>
                <w:lang w:val="tr-TR"/>
              </w:rPr>
            </w:pPr>
            <w:r w:rsidRPr="00F9758A">
              <w:rPr>
                <w:b/>
                <w:color w:val="1F497D"/>
                <w:sz w:val="20"/>
                <w:szCs w:val="20"/>
                <w:lang w:val="tr-TR"/>
              </w:rPr>
              <w:t>TOPLAM</w:t>
            </w:r>
          </w:p>
        </w:tc>
        <w:tc>
          <w:tcPr>
            <w:tcW w:w="5836" w:type="dxa"/>
            <w:gridSpan w:val="18"/>
            <w:shd w:val="clear" w:color="auto" w:fill="auto"/>
          </w:tcPr>
          <w:p w14:paraId="6CB2CE6E" w14:textId="47BE8747" w:rsidR="00961C70" w:rsidRPr="00F9758A" w:rsidRDefault="00961C70" w:rsidP="00961C70">
            <w:pPr>
              <w:spacing w:before="20" w:after="20"/>
              <w:rPr>
                <w:b/>
                <w:sz w:val="20"/>
                <w:szCs w:val="20"/>
                <w:lang w:val="tr-TR"/>
              </w:rPr>
            </w:pPr>
            <w:r w:rsidRPr="00F9758A">
              <w:rPr>
                <w:b/>
                <w:color w:val="1F497D"/>
                <w:sz w:val="20"/>
                <w:szCs w:val="20"/>
                <w:lang w:val="tr-TR"/>
              </w:rPr>
              <w:t>%100</w:t>
            </w:r>
          </w:p>
        </w:tc>
      </w:tr>
      <w:tr w:rsidR="00961C70" w:rsidRPr="00F9758A" w14:paraId="12DCEC5C" w14:textId="77777777" w:rsidTr="00F516EA">
        <w:tblPrEx>
          <w:jc w:val="center"/>
          <w:tblBorders>
            <w:insideH w:val="dotted" w:sz="4" w:space="0" w:color="auto"/>
            <w:insideV w:val="dotted" w:sz="4" w:space="0" w:color="auto"/>
          </w:tblBorders>
        </w:tblPrEx>
        <w:trPr>
          <w:gridAfter w:val="1"/>
          <w:wAfter w:w="78" w:type="dxa"/>
          <w:trHeight w:val="981"/>
          <w:jc w:val="center"/>
        </w:trPr>
        <w:tc>
          <w:tcPr>
            <w:tcW w:w="2098" w:type="dxa"/>
            <w:gridSpan w:val="3"/>
            <w:shd w:val="clear" w:color="auto" w:fill="auto"/>
          </w:tcPr>
          <w:p w14:paraId="5E3E2E86" w14:textId="3AC15F08" w:rsidR="00961C70" w:rsidRPr="00F9758A" w:rsidRDefault="00961C70" w:rsidP="00961C70">
            <w:pPr>
              <w:spacing w:before="20" w:after="20"/>
              <w:rPr>
                <w:b/>
                <w:color w:val="1F497D"/>
                <w:sz w:val="20"/>
                <w:szCs w:val="20"/>
                <w:lang w:val="tr-TR"/>
              </w:rPr>
            </w:pPr>
            <w:r w:rsidRPr="00F9758A">
              <w:rPr>
                <w:b/>
                <w:color w:val="1F497D"/>
                <w:sz w:val="20"/>
                <w:szCs w:val="20"/>
                <w:lang w:val="tr-TR"/>
              </w:rPr>
              <w:t>Öğrenim Çıktılarının Kazanılmasının Kanıtı</w:t>
            </w:r>
          </w:p>
        </w:tc>
        <w:tc>
          <w:tcPr>
            <w:tcW w:w="8138" w:type="dxa"/>
            <w:gridSpan w:val="24"/>
            <w:shd w:val="clear" w:color="auto" w:fill="auto"/>
          </w:tcPr>
          <w:p w14:paraId="128BA8F1" w14:textId="08D7A79F" w:rsidR="00961C70" w:rsidRPr="00F9758A" w:rsidRDefault="00961C70" w:rsidP="00961C70">
            <w:pPr>
              <w:pStyle w:val="Style1"/>
            </w:pPr>
            <w:r w:rsidRPr="00F9758A">
              <w:rPr>
                <w:rStyle w:val="alt-edited"/>
              </w:rPr>
              <w:t>Harf notları, yukarıda verilen ağırlıklara göre ödev, ara sınav, final, quizden elde edilen puanın ağırlıklı toplamına bağlıdır.</w:t>
            </w:r>
          </w:p>
        </w:tc>
      </w:tr>
      <w:tr w:rsidR="00961C70" w:rsidRPr="00F9758A" w14:paraId="5C6C5B9D" w14:textId="77777777" w:rsidTr="00F516EA">
        <w:tblPrEx>
          <w:jc w:val="center"/>
          <w:tblBorders>
            <w:insideH w:val="dotted" w:sz="4" w:space="0" w:color="auto"/>
            <w:insideV w:val="dotted" w:sz="4" w:space="0" w:color="auto"/>
          </w:tblBorders>
        </w:tblPrEx>
        <w:trPr>
          <w:gridAfter w:val="1"/>
          <w:wAfter w:w="78" w:type="dxa"/>
          <w:trHeight w:val="1250"/>
          <w:jc w:val="center"/>
        </w:trPr>
        <w:tc>
          <w:tcPr>
            <w:tcW w:w="2098" w:type="dxa"/>
            <w:gridSpan w:val="3"/>
            <w:shd w:val="clear" w:color="auto" w:fill="auto"/>
          </w:tcPr>
          <w:p w14:paraId="4C329541" w14:textId="77777777" w:rsidR="00961C70" w:rsidRPr="00F9758A" w:rsidRDefault="00961C70" w:rsidP="00961C70">
            <w:pPr>
              <w:spacing w:before="20" w:after="20"/>
              <w:rPr>
                <w:b/>
                <w:color w:val="1F497D"/>
                <w:sz w:val="20"/>
                <w:szCs w:val="20"/>
                <w:lang w:val="tr-TR"/>
              </w:rPr>
            </w:pPr>
            <w:r w:rsidRPr="00F9758A">
              <w:rPr>
                <w:b/>
                <w:color w:val="1F497D"/>
                <w:sz w:val="20"/>
                <w:szCs w:val="20"/>
                <w:lang w:val="tr-TR"/>
              </w:rPr>
              <w:t>Harf Notu Belirleme Metodu</w:t>
            </w:r>
          </w:p>
          <w:p w14:paraId="21BD3F9A" w14:textId="77777777" w:rsidR="00961C70" w:rsidRPr="00F9758A" w:rsidRDefault="00961C70" w:rsidP="00961C70">
            <w:pPr>
              <w:spacing w:before="20" w:after="20"/>
              <w:rPr>
                <w:b/>
                <w:color w:val="1F497D"/>
                <w:sz w:val="20"/>
                <w:szCs w:val="20"/>
                <w:lang w:val="tr-TR"/>
              </w:rPr>
            </w:pPr>
          </w:p>
          <w:p w14:paraId="7F2F86D7" w14:textId="77777777" w:rsidR="00961C70" w:rsidRPr="00F9758A" w:rsidRDefault="00961C70" w:rsidP="00961C70">
            <w:pPr>
              <w:spacing w:before="20" w:after="20"/>
              <w:rPr>
                <w:b/>
                <w:color w:val="1F497D"/>
                <w:sz w:val="20"/>
                <w:szCs w:val="20"/>
                <w:lang w:val="tr-TR"/>
              </w:rPr>
            </w:pPr>
          </w:p>
          <w:p w14:paraId="5CB33DC9" w14:textId="77777777" w:rsidR="00961C70" w:rsidRPr="00F9758A" w:rsidRDefault="00961C70" w:rsidP="00961C70">
            <w:pPr>
              <w:spacing w:before="20" w:after="20"/>
              <w:rPr>
                <w:b/>
                <w:color w:val="1F497D"/>
                <w:sz w:val="20"/>
                <w:szCs w:val="20"/>
                <w:lang w:val="tr-TR"/>
              </w:rPr>
            </w:pPr>
          </w:p>
          <w:p w14:paraId="406451D9" w14:textId="6BD16F99" w:rsidR="00961C70" w:rsidRPr="00F9758A" w:rsidRDefault="00961C70" w:rsidP="00961C70">
            <w:pPr>
              <w:spacing w:before="20" w:after="20"/>
              <w:rPr>
                <w:b/>
                <w:color w:val="1F497D"/>
                <w:sz w:val="20"/>
                <w:szCs w:val="20"/>
                <w:lang w:val="tr-TR"/>
              </w:rPr>
            </w:pPr>
          </w:p>
        </w:tc>
        <w:tc>
          <w:tcPr>
            <w:tcW w:w="8138" w:type="dxa"/>
            <w:gridSpan w:val="24"/>
            <w:shd w:val="clear" w:color="auto" w:fill="auto"/>
          </w:tcPr>
          <w:p w14:paraId="0992B9E0" w14:textId="77777777" w:rsidR="00961C70" w:rsidRPr="00F9758A" w:rsidRDefault="00961C70" w:rsidP="00961C70">
            <w:pPr>
              <w:pStyle w:val="Style1"/>
              <w:rPr>
                <w:rStyle w:val="alt-edited"/>
              </w:rPr>
            </w:pPr>
            <w:r w:rsidRPr="00F9758A">
              <w:rPr>
                <w:rStyle w:val="alt-edited"/>
              </w:rPr>
              <w:t>Toplam %70 devamlılık zorunludur, aksi takdirde öğrenci devamsızlık nedeniyle dersi başarısız olur. Harf notları, öğrencinin toplam ağırlıklı notuna katalog sistemi uygulanarak belirlenir. Aşağıda bir örnek verilmiştir:</w:t>
            </w:r>
          </w:p>
          <w:p w14:paraId="5CF1749B" w14:textId="77777777" w:rsidR="00961C70" w:rsidRPr="00F9758A" w:rsidRDefault="00961C70" w:rsidP="00961C70">
            <w:pPr>
              <w:spacing w:before="20" w:after="20"/>
              <w:ind w:left="90"/>
              <w:jc w:val="both"/>
              <w:rPr>
                <w:sz w:val="20"/>
                <w:szCs w:val="20"/>
                <w:lang w:val="tr-TR"/>
              </w:rPr>
            </w:pPr>
            <w:r w:rsidRPr="00F9758A">
              <w:rPr>
                <w:sz w:val="20"/>
                <w:szCs w:val="20"/>
                <w:lang w:val="tr-TR"/>
              </w:rPr>
              <w:t>≥ 97%</w:t>
            </w:r>
            <w:r w:rsidRPr="00F9758A">
              <w:rPr>
                <w:sz w:val="20"/>
                <w:szCs w:val="20"/>
                <w:lang w:val="tr-TR"/>
              </w:rPr>
              <w:tab/>
              <w:t xml:space="preserve"> A+</w:t>
            </w:r>
          </w:p>
          <w:p w14:paraId="36133AEC" w14:textId="77777777" w:rsidR="00961C70" w:rsidRPr="00F9758A" w:rsidRDefault="00961C70" w:rsidP="00961C70">
            <w:pPr>
              <w:spacing w:before="20" w:after="20"/>
              <w:ind w:left="90"/>
              <w:jc w:val="both"/>
              <w:rPr>
                <w:sz w:val="20"/>
                <w:szCs w:val="20"/>
                <w:lang w:val="tr-TR"/>
              </w:rPr>
            </w:pPr>
            <w:r w:rsidRPr="00F9758A">
              <w:rPr>
                <w:sz w:val="20"/>
                <w:szCs w:val="20"/>
                <w:lang w:val="tr-TR"/>
              </w:rPr>
              <w:t>[93 97)</w:t>
            </w:r>
            <w:r w:rsidRPr="00F9758A">
              <w:rPr>
                <w:sz w:val="20"/>
                <w:szCs w:val="20"/>
                <w:lang w:val="tr-TR"/>
              </w:rPr>
              <w:tab/>
              <w:t xml:space="preserve"> A</w:t>
            </w:r>
          </w:p>
          <w:p w14:paraId="1AC836B2" w14:textId="77777777" w:rsidR="00961C70" w:rsidRPr="00F9758A" w:rsidRDefault="00961C70" w:rsidP="00961C70">
            <w:pPr>
              <w:spacing w:before="20" w:after="20"/>
              <w:ind w:left="90"/>
              <w:jc w:val="both"/>
              <w:rPr>
                <w:sz w:val="20"/>
                <w:szCs w:val="20"/>
                <w:lang w:val="tr-TR"/>
              </w:rPr>
            </w:pPr>
            <w:r w:rsidRPr="00F9758A">
              <w:rPr>
                <w:sz w:val="20"/>
                <w:szCs w:val="20"/>
                <w:lang w:val="tr-TR"/>
              </w:rPr>
              <w:t>[90 93)</w:t>
            </w:r>
            <w:r w:rsidRPr="00F9758A">
              <w:rPr>
                <w:sz w:val="20"/>
                <w:szCs w:val="20"/>
                <w:lang w:val="tr-TR"/>
              </w:rPr>
              <w:tab/>
              <w:t xml:space="preserve"> A-</w:t>
            </w:r>
          </w:p>
          <w:p w14:paraId="0DE6FEAB" w14:textId="77777777" w:rsidR="00961C70" w:rsidRPr="00F9758A" w:rsidRDefault="00961C70" w:rsidP="00961C70">
            <w:pPr>
              <w:spacing w:before="20" w:after="20"/>
              <w:ind w:left="90"/>
              <w:jc w:val="both"/>
              <w:rPr>
                <w:sz w:val="20"/>
                <w:szCs w:val="20"/>
                <w:lang w:val="tr-TR"/>
              </w:rPr>
            </w:pPr>
            <w:r w:rsidRPr="00F9758A">
              <w:rPr>
                <w:sz w:val="20"/>
                <w:szCs w:val="20"/>
                <w:lang w:val="tr-TR"/>
              </w:rPr>
              <w:t>[87 90)</w:t>
            </w:r>
            <w:r w:rsidRPr="00F9758A">
              <w:rPr>
                <w:sz w:val="20"/>
                <w:szCs w:val="20"/>
                <w:lang w:val="tr-TR"/>
              </w:rPr>
              <w:tab/>
              <w:t xml:space="preserve"> B+</w:t>
            </w:r>
          </w:p>
          <w:p w14:paraId="71C49BD8" w14:textId="77777777" w:rsidR="00961C70" w:rsidRPr="00F9758A" w:rsidRDefault="00961C70" w:rsidP="00961C70">
            <w:pPr>
              <w:spacing w:before="20" w:after="20"/>
              <w:ind w:left="90"/>
              <w:jc w:val="both"/>
              <w:rPr>
                <w:sz w:val="20"/>
                <w:szCs w:val="20"/>
                <w:lang w:val="tr-TR"/>
              </w:rPr>
            </w:pPr>
            <w:r w:rsidRPr="00F9758A">
              <w:rPr>
                <w:sz w:val="20"/>
                <w:szCs w:val="20"/>
                <w:lang w:val="tr-TR"/>
              </w:rPr>
              <w:t>[83 87)</w:t>
            </w:r>
            <w:r w:rsidRPr="00F9758A">
              <w:rPr>
                <w:sz w:val="20"/>
                <w:szCs w:val="20"/>
                <w:lang w:val="tr-TR"/>
              </w:rPr>
              <w:tab/>
              <w:t xml:space="preserve"> B</w:t>
            </w:r>
          </w:p>
          <w:p w14:paraId="1E9B9060" w14:textId="77777777" w:rsidR="00961C70" w:rsidRPr="00F9758A" w:rsidRDefault="00961C70" w:rsidP="00961C70">
            <w:pPr>
              <w:spacing w:before="20" w:after="20"/>
              <w:ind w:left="90"/>
              <w:jc w:val="both"/>
              <w:rPr>
                <w:sz w:val="20"/>
                <w:szCs w:val="20"/>
                <w:lang w:val="tr-TR"/>
              </w:rPr>
            </w:pPr>
            <w:r w:rsidRPr="00F9758A">
              <w:rPr>
                <w:sz w:val="20"/>
                <w:szCs w:val="20"/>
                <w:lang w:val="tr-TR"/>
              </w:rPr>
              <w:t>[80 83)</w:t>
            </w:r>
            <w:r w:rsidRPr="00F9758A">
              <w:rPr>
                <w:sz w:val="20"/>
                <w:szCs w:val="20"/>
                <w:lang w:val="tr-TR"/>
              </w:rPr>
              <w:tab/>
              <w:t xml:space="preserve"> B-</w:t>
            </w:r>
          </w:p>
          <w:p w14:paraId="50FE83B9" w14:textId="77777777" w:rsidR="00961C70" w:rsidRPr="00F9758A" w:rsidRDefault="00961C70" w:rsidP="00961C70">
            <w:pPr>
              <w:spacing w:before="20" w:after="20"/>
              <w:ind w:left="90"/>
              <w:jc w:val="both"/>
              <w:rPr>
                <w:sz w:val="20"/>
                <w:szCs w:val="20"/>
                <w:lang w:val="tr-TR"/>
              </w:rPr>
            </w:pPr>
            <w:r w:rsidRPr="00F9758A">
              <w:rPr>
                <w:sz w:val="20"/>
                <w:szCs w:val="20"/>
                <w:lang w:val="tr-TR"/>
              </w:rPr>
              <w:t>[77 80)</w:t>
            </w:r>
            <w:r w:rsidRPr="00F9758A">
              <w:rPr>
                <w:sz w:val="20"/>
                <w:szCs w:val="20"/>
                <w:lang w:val="tr-TR"/>
              </w:rPr>
              <w:tab/>
              <w:t xml:space="preserve"> C+</w:t>
            </w:r>
          </w:p>
          <w:p w14:paraId="4F1029AC" w14:textId="77777777" w:rsidR="00961C70" w:rsidRPr="00F9758A" w:rsidRDefault="00961C70" w:rsidP="00961C70">
            <w:pPr>
              <w:spacing w:before="20" w:after="20"/>
              <w:ind w:left="90"/>
              <w:jc w:val="both"/>
              <w:rPr>
                <w:sz w:val="20"/>
                <w:szCs w:val="20"/>
                <w:lang w:val="tr-TR"/>
              </w:rPr>
            </w:pPr>
            <w:r w:rsidRPr="00F9758A">
              <w:rPr>
                <w:sz w:val="20"/>
                <w:szCs w:val="20"/>
                <w:lang w:val="tr-TR"/>
              </w:rPr>
              <w:t>[73 77)</w:t>
            </w:r>
            <w:r w:rsidRPr="00F9758A">
              <w:rPr>
                <w:sz w:val="20"/>
                <w:szCs w:val="20"/>
                <w:lang w:val="tr-TR"/>
              </w:rPr>
              <w:tab/>
              <w:t xml:space="preserve"> C</w:t>
            </w:r>
          </w:p>
          <w:p w14:paraId="3A1B80AE" w14:textId="77777777" w:rsidR="00961C70" w:rsidRPr="00F9758A" w:rsidRDefault="00961C70" w:rsidP="00961C70">
            <w:pPr>
              <w:spacing w:before="20" w:after="20"/>
              <w:ind w:left="90"/>
              <w:jc w:val="both"/>
              <w:rPr>
                <w:sz w:val="20"/>
                <w:szCs w:val="20"/>
                <w:lang w:val="tr-TR"/>
              </w:rPr>
            </w:pPr>
            <w:r w:rsidRPr="00F9758A">
              <w:rPr>
                <w:sz w:val="20"/>
                <w:szCs w:val="20"/>
                <w:lang w:val="tr-TR"/>
              </w:rPr>
              <w:t>[70 73)</w:t>
            </w:r>
            <w:r w:rsidRPr="00F9758A">
              <w:rPr>
                <w:sz w:val="20"/>
                <w:szCs w:val="20"/>
                <w:lang w:val="tr-TR"/>
              </w:rPr>
              <w:tab/>
              <w:t xml:space="preserve"> C-</w:t>
            </w:r>
          </w:p>
          <w:p w14:paraId="4C245AD8" w14:textId="77777777" w:rsidR="00961C70" w:rsidRPr="00F9758A" w:rsidRDefault="00961C70" w:rsidP="00961C70">
            <w:pPr>
              <w:spacing w:before="20" w:after="20"/>
              <w:ind w:left="90"/>
              <w:jc w:val="both"/>
              <w:rPr>
                <w:sz w:val="20"/>
                <w:szCs w:val="20"/>
                <w:lang w:val="tr-TR"/>
              </w:rPr>
            </w:pPr>
            <w:r w:rsidRPr="00F9758A">
              <w:rPr>
                <w:sz w:val="20"/>
                <w:szCs w:val="20"/>
                <w:lang w:val="tr-TR"/>
              </w:rPr>
              <w:t>[67 70)</w:t>
            </w:r>
            <w:r w:rsidRPr="00F9758A">
              <w:rPr>
                <w:sz w:val="20"/>
                <w:szCs w:val="20"/>
                <w:lang w:val="tr-TR"/>
              </w:rPr>
              <w:tab/>
              <w:t xml:space="preserve"> D+</w:t>
            </w:r>
          </w:p>
          <w:p w14:paraId="29BDDCD3" w14:textId="77777777" w:rsidR="00961C70" w:rsidRPr="00F9758A" w:rsidRDefault="00961C70" w:rsidP="00961C70">
            <w:pPr>
              <w:spacing w:before="20" w:after="20"/>
              <w:ind w:left="90"/>
              <w:jc w:val="both"/>
              <w:rPr>
                <w:sz w:val="20"/>
                <w:szCs w:val="20"/>
                <w:lang w:val="tr-TR"/>
              </w:rPr>
            </w:pPr>
            <w:r w:rsidRPr="00F9758A">
              <w:rPr>
                <w:sz w:val="20"/>
                <w:szCs w:val="20"/>
                <w:lang w:val="tr-TR"/>
              </w:rPr>
              <w:t>[60 67)</w:t>
            </w:r>
            <w:r w:rsidRPr="00F9758A">
              <w:rPr>
                <w:sz w:val="20"/>
                <w:szCs w:val="20"/>
                <w:lang w:val="tr-TR"/>
              </w:rPr>
              <w:tab/>
              <w:t xml:space="preserve"> D</w:t>
            </w:r>
          </w:p>
          <w:p w14:paraId="73CD41A6" w14:textId="77777777" w:rsidR="00961C70" w:rsidRPr="00F9758A" w:rsidRDefault="00961C70" w:rsidP="00961C70">
            <w:pPr>
              <w:spacing w:before="20" w:after="20"/>
              <w:ind w:left="90"/>
              <w:jc w:val="both"/>
              <w:rPr>
                <w:sz w:val="20"/>
                <w:szCs w:val="20"/>
                <w:lang w:val="tr-TR"/>
              </w:rPr>
            </w:pPr>
            <w:r w:rsidRPr="00F9758A">
              <w:rPr>
                <w:sz w:val="20"/>
                <w:szCs w:val="20"/>
                <w:lang w:val="tr-TR"/>
              </w:rPr>
              <w:t>&lt; 60</w:t>
            </w:r>
            <w:r w:rsidRPr="00F9758A">
              <w:rPr>
                <w:sz w:val="20"/>
                <w:szCs w:val="20"/>
                <w:lang w:val="tr-TR"/>
              </w:rPr>
              <w:tab/>
              <w:t xml:space="preserve"> F</w:t>
            </w:r>
          </w:p>
          <w:p w14:paraId="45B8C50D" w14:textId="77777777" w:rsidR="00961C70" w:rsidRPr="00F9758A" w:rsidRDefault="00961C70" w:rsidP="00961C70">
            <w:pPr>
              <w:spacing w:before="20" w:after="20"/>
              <w:ind w:left="90"/>
              <w:jc w:val="both"/>
              <w:rPr>
                <w:sz w:val="20"/>
                <w:szCs w:val="20"/>
                <w:lang w:val="tr-TR"/>
              </w:rPr>
            </w:pPr>
          </w:p>
        </w:tc>
      </w:tr>
      <w:tr w:rsidR="00961C70" w:rsidRPr="00F9758A" w14:paraId="1A21A74B" w14:textId="77777777" w:rsidTr="00F516EA">
        <w:tblPrEx>
          <w:jc w:val="center"/>
          <w:tblBorders>
            <w:insideH w:val="dotted" w:sz="4" w:space="0" w:color="auto"/>
            <w:insideV w:val="dotted" w:sz="4" w:space="0" w:color="auto"/>
          </w:tblBorders>
        </w:tblPrEx>
        <w:trPr>
          <w:gridAfter w:val="1"/>
          <w:wAfter w:w="78" w:type="dxa"/>
          <w:trHeight w:val="324"/>
          <w:jc w:val="center"/>
        </w:trPr>
        <w:tc>
          <w:tcPr>
            <w:tcW w:w="2098" w:type="dxa"/>
            <w:gridSpan w:val="3"/>
            <w:vMerge w:val="restart"/>
            <w:shd w:val="clear" w:color="auto" w:fill="auto"/>
          </w:tcPr>
          <w:p w14:paraId="44037259" w14:textId="29559EFE" w:rsidR="00961C70" w:rsidRPr="00F9758A" w:rsidRDefault="00961C70" w:rsidP="00961C70">
            <w:pPr>
              <w:spacing w:before="20" w:after="20"/>
              <w:rPr>
                <w:b/>
                <w:color w:val="1F497D"/>
                <w:sz w:val="20"/>
                <w:szCs w:val="20"/>
                <w:lang w:val="tr-TR"/>
              </w:rPr>
            </w:pPr>
            <w:r w:rsidRPr="00F9758A">
              <w:rPr>
                <w:b/>
                <w:color w:val="1F497D"/>
                <w:sz w:val="20"/>
                <w:szCs w:val="20"/>
                <w:lang w:val="tr-TR"/>
              </w:rPr>
              <w:t>Öğretim Metodları, Tahmini Öğrenci Yükü</w:t>
            </w:r>
          </w:p>
        </w:tc>
        <w:tc>
          <w:tcPr>
            <w:tcW w:w="666" w:type="dxa"/>
            <w:gridSpan w:val="2"/>
            <w:shd w:val="clear" w:color="auto" w:fill="auto"/>
          </w:tcPr>
          <w:p w14:paraId="534691C7" w14:textId="0E37E1CB" w:rsidR="00961C70" w:rsidRPr="00F9758A" w:rsidRDefault="00961C70" w:rsidP="00961C70">
            <w:pPr>
              <w:spacing w:before="20" w:after="20"/>
              <w:rPr>
                <w:sz w:val="20"/>
                <w:szCs w:val="20"/>
                <w:lang w:val="tr-TR"/>
              </w:rPr>
            </w:pPr>
            <w:r w:rsidRPr="00F9758A">
              <w:rPr>
                <w:b/>
                <w:color w:val="1F497D"/>
                <w:sz w:val="20"/>
                <w:szCs w:val="20"/>
                <w:lang w:val="tr-TR"/>
              </w:rPr>
              <w:t>No</w:t>
            </w:r>
          </w:p>
        </w:tc>
        <w:tc>
          <w:tcPr>
            <w:tcW w:w="1341" w:type="dxa"/>
            <w:gridSpan w:val="3"/>
            <w:shd w:val="clear" w:color="auto" w:fill="auto"/>
          </w:tcPr>
          <w:p w14:paraId="55536A24" w14:textId="284B1FEB" w:rsidR="00961C70" w:rsidRPr="00F9758A" w:rsidRDefault="00961C70" w:rsidP="00961C70">
            <w:pPr>
              <w:spacing w:before="20" w:after="20"/>
              <w:rPr>
                <w:b/>
                <w:color w:val="1F497D"/>
                <w:sz w:val="20"/>
                <w:szCs w:val="20"/>
                <w:lang w:val="tr-TR"/>
              </w:rPr>
            </w:pPr>
            <w:r w:rsidRPr="00F9758A">
              <w:rPr>
                <w:b/>
                <w:color w:val="1F497D"/>
                <w:sz w:val="20"/>
                <w:szCs w:val="20"/>
                <w:lang w:val="tr-TR"/>
              </w:rPr>
              <w:t>Tür</w:t>
            </w:r>
          </w:p>
        </w:tc>
        <w:tc>
          <w:tcPr>
            <w:tcW w:w="4651" w:type="dxa"/>
            <w:gridSpan w:val="13"/>
            <w:shd w:val="clear" w:color="auto" w:fill="auto"/>
          </w:tcPr>
          <w:p w14:paraId="7C1BC1AA" w14:textId="55490BCF" w:rsidR="00961C70" w:rsidRPr="00F9758A" w:rsidRDefault="00961C70" w:rsidP="00961C70">
            <w:pPr>
              <w:spacing w:before="20" w:after="20"/>
              <w:rPr>
                <w:b/>
                <w:color w:val="1F497D"/>
                <w:sz w:val="20"/>
                <w:szCs w:val="20"/>
                <w:lang w:val="tr-TR"/>
              </w:rPr>
            </w:pPr>
            <w:r w:rsidRPr="00F9758A">
              <w:rPr>
                <w:b/>
                <w:color w:val="1F497D"/>
                <w:sz w:val="20"/>
                <w:szCs w:val="20"/>
                <w:lang w:val="tr-TR"/>
              </w:rPr>
              <w:t>Açıklama</w:t>
            </w:r>
          </w:p>
        </w:tc>
        <w:tc>
          <w:tcPr>
            <w:tcW w:w="1480" w:type="dxa"/>
            <w:gridSpan w:val="6"/>
            <w:shd w:val="clear" w:color="auto" w:fill="auto"/>
          </w:tcPr>
          <w:p w14:paraId="4FE187C0" w14:textId="178520CE" w:rsidR="00961C70" w:rsidRPr="00F9758A" w:rsidRDefault="00961C70" w:rsidP="00961C70">
            <w:pPr>
              <w:spacing w:before="20" w:after="20"/>
              <w:rPr>
                <w:b/>
                <w:color w:val="1F497D"/>
                <w:sz w:val="20"/>
                <w:szCs w:val="20"/>
                <w:lang w:val="tr-TR"/>
              </w:rPr>
            </w:pPr>
            <w:r w:rsidRPr="00F9758A">
              <w:rPr>
                <w:b/>
                <w:color w:val="1F497D"/>
                <w:sz w:val="20"/>
                <w:szCs w:val="20"/>
                <w:lang w:val="tr-TR"/>
              </w:rPr>
              <w:t>Saat</w:t>
            </w:r>
          </w:p>
        </w:tc>
      </w:tr>
      <w:tr w:rsidR="00961C70" w:rsidRPr="00F9758A" w14:paraId="4372BFA1" w14:textId="77777777" w:rsidTr="00F516EA">
        <w:tblPrEx>
          <w:jc w:val="center"/>
          <w:tblBorders>
            <w:insideH w:val="dotted" w:sz="4" w:space="0" w:color="auto"/>
            <w:insideV w:val="dotted" w:sz="4" w:space="0" w:color="auto"/>
          </w:tblBorders>
        </w:tblPrEx>
        <w:trPr>
          <w:gridAfter w:val="1"/>
          <w:wAfter w:w="78" w:type="dxa"/>
          <w:trHeight w:val="178"/>
          <w:jc w:val="center"/>
        </w:trPr>
        <w:tc>
          <w:tcPr>
            <w:tcW w:w="2098" w:type="dxa"/>
            <w:gridSpan w:val="3"/>
            <w:vMerge/>
            <w:shd w:val="clear" w:color="auto" w:fill="auto"/>
          </w:tcPr>
          <w:p w14:paraId="181BBA38" w14:textId="77777777" w:rsidR="00961C70" w:rsidRPr="00F9758A" w:rsidRDefault="00961C70" w:rsidP="00961C70">
            <w:pPr>
              <w:spacing w:before="20" w:after="20"/>
              <w:rPr>
                <w:b/>
                <w:color w:val="1F497D"/>
                <w:sz w:val="20"/>
                <w:szCs w:val="20"/>
                <w:lang w:val="tr-TR"/>
              </w:rPr>
            </w:pPr>
          </w:p>
        </w:tc>
        <w:tc>
          <w:tcPr>
            <w:tcW w:w="8138" w:type="dxa"/>
            <w:gridSpan w:val="24"/>
            <w:shd w:val="clear" w:color="auto" w:fill="D9D9D9" w:themeFill="background1" w:themeFillShade="D9"/>
          </w:tcPr>
          <w:p w14:paraId="7AC3C53D" w14:textId="3A9D2282" w:rsidR="00961C70" w:rsidRPr="00F9758A" w:rsidRDefault="00961C70" w:rsidP="00961C70">
            <w:pPr>
              <w:rPr>
                <w:sz w:val="20"/>
                <w:szCs w:val="20"/>
                <w:lang w:val="tr-TR"/>
              </w:rPr>
            </w:pPr>
            <w:r w:rsidRPr="00F9758A">
              <w:rPr>
                <w:b/>
                <w:color w:val="1F497D"/>
                <w:sz w:val="20"/>
                <w:szCs w:val="20"/>
                <w:lang w:val="tr-TR"/>
              </w:rPr>
              <w:t>Öğretim elemanı tarafından uygulanan süre</w:t>
            </w:r>
          </w:p>
        </w:tc>
      </w:tr>
      <w:tr w:rsidR="00961C70" w:rsidRPr="00F9758A" w14:paraId="28CE2391" w14:textId="77777777" w:rsidTr="00F516EA">
        <w:tblPrEx>
          <w:jc w:val="center"/>
          <w:tblBorders>
            <w:insideH w:val="dotted" w:sz="4" w:space="0" w:color="auto"/>
            <w:insideV w:val="dotted" w:sz="4" w:space="0" w:color="auto"/>
          </w:tblBorders>
        </w:tblPrEx>
        <w:trPr>
          <w:gridAfter w:val="1"/>
          <w:wAfter w:w="78" w:type="dxa"/>
          <w:trHeight w:val="529"/>
          <w:jc w:val="center"/>
        </w:trPr>
        <w:tc>
          <w:tcPr>
            <w:tcW w:w="2098" w:type="dxa"/>
            <w:gridSpan w:val="3"/>
            <w:vMerge/>
            <w:shd w:val="clear" w:color="auto" w:fill="auto"/>
          </w:tcPr>
          <w:p w14:paraId="242E50BE"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1FDC46EB" w14:textId="77777777" w:rsidR="00961C70" w:rsidRPr="00F9758A" w:rsidRDefault="00961C70" w:rsidP="00961C70">
            <w:pPr>
              <w:rPr>
                <w:b/>
                <w:color w:val="1F497D"/>
                <w:sz w:val="20"/>
                <w:szCs w:val="20"/>
                <w:lang w:val="tr-TR"/>
              </w:rPr>
            </w:pPr>
            <w:r w:rsidRPr="00F9758A">
              <w:rPr>
                <w:b/>
                <w:color w:val="1F497D"/>
                <w:sz w:val="20"/>
                <w:szCs w:val="20"/>
                <w:lang w:val="tr-TR"/>
              </w:rPr>
              <w:t>1</w:t>
            </w:r>
          </w:p>
        </w:tc>
        <w:tc>
          <w:tcPr>
            <w:tcW w:w="1341" w:type="dxa"/>
            <w:gridSpan w:val="3"/>
            <w:shd w:val="clear" w:color="auto" w:fill="auto"/>
          </w:tcPr>
          <w:p w14:paraId="60995A32" w14:textId="64570038" w:rsidR="00961C70" w:rsidRPr="00F9758A" w:rsidRDefault="00961C70" w:rsidP="00961C70">
            <w:pPr>
              <w:rPr>
                <w:b/>
                <w:color w:val="1F497D"/>
                <w:sz w:val="20"/>
                <w:szCs w:val="20"/>
                <w:lang w:val="tr-TR"/>
              </w:rPr>
            </w:pPr>
            <w:r w:rsidRPr="00F9758A">
              <w:rPr>
                <w:b/>
                <w:color w:val="1F497D"/>
                <w:sz w:val="20"/>
                <w:szCs w:val="20"/>
                <w:lang w:val="tr-TR"/>
              </w:rPr>
              <w:t>Ders</w:t>
            </w:r>
          </w:p>
        </w:tc>
        <w:tc>
          <w:tcPr>
            <w:tcW w:w="4651" w:type="dxa"/>
            <w:gridSpan w:val="13"/>
            <w:shd w:val="clear" w:color="auto" w:fill="auto"/>
          </w:tcPr>
          <w:p w14:paraId="76260C2C" w14:textId="397AF7DA" w:rsidR="00961C70" w:rsidRPr="00F9758A" w:rsidRDefault="00961C70" w:rsidP="00961C70">
            <w:pPr>
              <w:pStyle w:val="Style1"/>
              <w:jc w:val="left"/>
              <w:rPr>
                <w:rStyle w:val="shorttext"/>
              </w:rPr>
            </w:pPr>
            <w:r w:rsidRPr="00F9758A">
              <w:rPr>
                <w:rStyle w:val="shorttext"/>
              </w:rPr>
              <w:t>(14 hafta) × (haftada 3 saat)</w:t>
            </w:r>
          </w:p>
        </w:tc>
        <w:tc>
          <w:tcPr>
            <w:tcW w:w="1480" w:type="dxa"/>
            <w:gridSpan w:val="6"/>
            <w:shd w:val="clear" w:color="auto" w:fill="auto"/>
          </w:tcPr>
          <w:p w14:paraId="2CADF649" w14:textId="6FE04391" w:rsidR="00961C70" w:rsidRPr="00F9758A" w:rsidRDefault="00961C70" w:rsidP="00961C70">
            <w:pPr>
              <w:pStyle w:val="Style1"/>
              <w:jc w:val="center"/>
              <w:rPr>
                <w:rStyle w:val="shorttext"/>
              </w:rPr>
            </w:pPr>
            <w:r w:rsidRPr="00F9758A">
              <w:rPr>
                <w:rStyle w:val="shorttext"/>
              </w:rPr>
              <w:t>42</w:t>
            </w:r>
          </w:p>
        </w:tc>
      </w:tr>
      <w:tr w:rsidR="00961C70" w:rsidRPr="00F9758A" w14:paraId="7FD9A144"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3C963282"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691C7985" w14:textId="6740694E" w:rsidR="00961C70" w:rsidRPr="00F9758A" w:rsidRDefault="00961C70" w:rsidP="00961C70">
            <w:pPr>
              <w:rPr>
                <w:b/>
                <w:color w:val="1F497D"/>
                <w:sz w:val="20"/>
                <w:szCs w:val="20"/>
                <w:lang w:val="tr-TR"/>
              </w:rPr>
            </w:pPr>
            <w:r w:rsidRPr="00F9758A">
              <w:rPr>
                <w:b/>
                <w:color w:val="1F497D"/>
                <w:sz w:val="20"/>
                <w:szCs w:val="20"/>
                <w:lang w:val="tr-TR"/>
              </w:rPr>
              <w:t>2</w:t>
            </w:r>
          </w:p>
        </w:tc>
        <w:tc>
          <w:tcPr>
            <w:tcW w:w="1341" w:type="dxa"/>
            <w:gridSpan w:val="3"/>
            <w:shd w:val="clear" w:color="auto" w:fill="auto"/>
          </w:tcPr>
          <w:p w14:paraId="046ECA6C" w14:textId="3132066F" w:rsidR="00961C70" w:rsidRPr="00F9758A" w:rsidRDefault="00961C70" w:rsidP="00961C70">
            <w:pPr>
              <w:rPr>
                <w:b/>
                <w:color w:val="1F497D"/>
                <w:sz w:val="20"/>
                <w:szCs w:val="20"/>
                <w:lang w:val="tr-TR"/>
              </w:rPr>
            </w:pPr>
            <w:r w:rsidRPr="00F9758A">
              <w:rPr>
                <w:b/>
                <w:color w:val="1F497D"/>
                <w:sz w:val="20"/>
                <w:szCs w:val="20"/>
                <w:lang w:val="tr-TR"/>
              </w:rPr>
              <w:t>Dersin dökümanları  ve ders için ön hazırlık</w:t>
            </w:r>
          </w:p>
        </w:tc>
        <w:tc>
          <w:tcPr>
            <w:tcW w:w="4651" w:type="dxa"/>
            <w:gridSpan w:val="13"/>
            <w:shd w:val="clear" w:color="auto" w:fill="auto"/>
          </w:tcPr>
          <w:p w14:paraId="29584250" w14:textId="411BC092" w:rsidR="00961C70" w:rsidRPr="00F9758A" w:rsidRDefault="00961C70" w:rsidP="00961C70">
            <w:pPr>
              <w:spacing w:before="20" w:after="20"/>
              <w:rPr>
                <w:rStyle w:val="shorttext"/>
                <w:sz w:val="18"/>
                <w:szCs w:val="21"/>
                <w:lang w:val="tr-TR"/>
              </w:rPr>
            </w:pPr>
            <w:r w:rsidRPr="00F9758A">
              <w:rPr>
                <w:rStyle w:val="shorttext"/>
                <w:sz w:val="18"/>
                <w:szCs w:val="21"/>
                <w:lang w:val="tr-TR"/>
              </w:rPr>
              <w:t>(14 hafta) × (haftada 2 saat)</w:t>
            </w:r>
          </w:p>
        </w:tc>
        <w:tc>
          <w:tcPr>
            <w:tcW w:w="1480" w:type="dxa"/>
            <w:gridSpan w:val="6"/>
            <w:shd w:val="clear" w:color="auto" w:fill="auto"/>
          </w:tcPr>
          <w:p w14:paraId="39F4CFEE" w14:textId="42763A9E" w:rsidR="00961C70" w:rsidRPr="00F9758A" w:rsidRDefault="00961C70" w:rsidP="00961C70">
            <w:pPr>
              <w:jc w:val="center"/>
              <w:rPr>
                <w:rStyle w:val="shorttext"/>
                <w:szCs w:val="21"/>
                <w:lang w:val="tr-TR"/>
              </w:rPr>
            </w:pPr>
            <w:r w:rsidRPr="00F9758A">
              <w:rPr>
                <w:rStyle w:val="shorttext"/>
                <w:szCs w:val="21"/>
                <w:lang w:val="tr-TR"/>
              </w:rPr>
              <w:t>28</w:t>
            </w:r>
          </w:p>
        </w:tc>
      </w:tr>
      <w:tr w:rsidR="00961C70" w:rsidRPr="00F9758A" w14:paraId="2B5E8F38"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07372B60"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6A87B01A" w14:textId="2D14D34B" w:rsidR="00961C70" w:rsidRPr="00F9758A" w:rsidRDefault="00961C70" w:rsidP="00961C70">
            <w:pPr>
              <w:rPr>
                <w:b/>
                <w:color w:val="1F497D"/>
                <w:sz w:val="20"/>
                <w:szCs w:val="20"/>
                <w:lang w:val="tr-TR"/>
              </w:rPr>
            </w:pPr>
            <w:r w:rsidRPr="00F9758A">
              <w:rPr>
                <w:b/>
                <w:color w:val="1F497D"/>
                <w:sz w:val="20"/>
                <w:szCs w:val="20"/>
                <w:lang w:val="tr-TR"/>
              </w:rPr>
              <w:t>3</w:t>
            </w:r>
          </w:p>
        </w:tc>
        <w:tc>
          <w:tcPr>
            <w:tcW w:w="1341" w:type="dxa"/>
            <w:gridSpan w:val="3"/>
            <w:shd w:val="clear" w:color="auto" w:fill="auto"/>
          </w:tcPr>
          <w:p w14:paraId="727BD86B" w14:textId="79F3ED16" w:rsidR="00961C70" w:rsidRPr="00F9758A" w:rsidRDefault="00961C70" w:rsidP="00961C70">
            <w:pPr>
              <w:rPr>
                <w:b/>
                <w:color w:val="1F497D"/>
                <w:sz w:val="20"/>
                <w:szCs w:val="20"/>
                <w:lang w:val="tr-TR"/>
              </w:rPr>
            </w:pPr>
            <w:r w:rsidRPr="00F9758A">
              <w:rPr>
                <w:b/>
                <w:color w:val="1F497D"/>
                <w:sz w:val="20"/>
                <w:szCs w:val="20"/>
                <w:lang w:val="tr-TR"/>
              </w:rPr>
              <w:t>Sınav için ön hazırlık</w:t>
            </w:r>
          </w:p>
        </w:tc>
        <w:tc>
          <w:tcPr>
            <w:tcW w:w="4651" w:type="dxa"/>
            <w:gridSpan w:val="13"/>
            <w:shd w:val="clear" w:color="auto" w:fill="auto"/>
          </w:tcPr>
          <w:p w14:paraId="142A6E32" w14:textId="50F8B600" w:rsidR="00961C70" w:rsidRPr="00F9758A" w:rsidRDefault="00961C70" w:rsidP="00961C70">
            <w:pPr>
              <w:pStyle w:val="Style1"/>
              <w:rPr>
                <w:rStyle w:val="shorttext"/>
              </w:rPr>
            </w:pPr>
            <w:r w:rsidRPr="00F9758A">
              <w:rPr>
                <w:rStyle w:val="shorttext"/>
              </w:rPr>
              <w:t>(1 hafta) × (haftada 17 saat)</w:t>
            </w:r>
          </w:p>
        </w:tc>
        <w:tc>
          <w:tcPr>
            <w:tcW w:w="1480" w:type="dxa"/>
            <w:gridSpan w:val="6"/>
            <w:shd w:val="clear" w:color="auto" w:fill="auto"/>
          </w:tcPr>
          <w:p w14:paraId="3AD2283D" w14:textId="5392FAB0" w:rsidR="00961C70" w:rsidRPr="00F9758A" w:rsidRDefault="00961C70" w:rsidP="00961C70">
            <w:pPr>
              <w:jc w:val="center"/>
              <w:rPr>
                <w:rStyle w:val="shorttext"/>
                <w:szCs w:val="21"/>
                <w:lang w:val="tr-TR"/>
              </w:rPr>
            </w:pPr>
            <w:r w:rsidRPr="00F9758A">
              <w:rPr>
                <w:rStyle w:val="shorttext"/>
                <w:szCs w:val="21"/>
                <w:lang w:val="tr-TR"/>
              </w:rPr>
              <w:t>17</w:t>
            </w:r>
          </w:p>
        </w:tc>
      </w:tr>
      <w:tr w:rsidR="00961C70" w:rsidRPr="00F9758A" w14:paraId="75E67151"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65A90FC3"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21CEA36D" w14:textId="12FAA4B0" w:rsidR="00961C70" w:rsidRPr="00F9758A" w:rsidRDefault="00961C70" w:rsidP="00961C70">
            <w:pPr>
              <w:rPr>
                <w:b/>
                <w:color w:val="1F497D"/>
                <w:sz w:val="20"/>
                <w:szCs w:val="20"/>
                <w:lang w:val="tr-TR"/>
              </w:rPr>
            </w:pPr>
            <w:r w:rsidRPr="00F9758A">
              <w:rPr>
                <w:b/>
                <w:color w:val="1F497D"/>
                <w:sz w:val="20"/>
                <w:szCs w:val="20"/>
                <w:lang w:val="tr-TR"/>
              </w:rPr>
              <w:t>4</w:t>
            </w:r>
          </w:p>
        </w:tc>
        <w:tc>
          <w:tcPr>
            <w:tcW w:w="1341" w:type="dxa"/>
            <w:gridSpan w:val="3"/>
            <w:shd w:val="clear" w:color="auto" w:fill="auto"/>
          </w:tcPr>
          <w:p w14:paraId="0F60628B" w14:textId="134903AE" w:rsidR="00961C70" w:rsidRPr="00F9758A" w:rsidRDefault="00961C70" w:rsidP="00961C70">
            <w:pPr>
              <w:rPr>
                <w:b/>
                <w:color w:val="1F497D"/>
                <w:sz w:val="20"/>
                <w:szCs w:val="20"/>
                <w:lang w:val="tr-TR"/>
              </w:rPr>
            </w:pPr>
            <w:r w:rsidRPr="00F9758A">
              <w:rPr>
                <w:b/>
                <w:color w:val="1F497D"/>
                <w:sz w:val="20"/>
                <w:szCs w:val="20"/>
                <w:lang w:val="tr-TR"/>
              </w:rPr>
              <w:t>Sınav</w:t>
            </w:r>
          </w:p>
        </w:tc>
        <w:tc>
          <w:tcPr>
            <w:tcW w:w="4651" w:type="dxa"/>
            <w:gridSpan w:val="13"/>
            <w:shd w:val="clear" w:color="auto" w:fill="auto"/>
          </w:tcPr>
          <w:p w14:paraId="7FB12F15" w14:textId="45E370C6" w:rsidR="00961C70" w:rsidRPr="00F9758A" w:rsidRDefault="00961C70" w:rsidP="00961C70">
            <w:pPr>
              <w:spacing w:before="20" w:after="20"/>
              <w:rPr>
                <w:rStyle w:val="shorttext"/>
                <w:szCs w:val="21"/>
                <w:lang w:val="tr-TR"/>
              </w:rPr>
            </w:pPr>
            <w:r w:rsidRPr="00F9758A">
              <w:rPr>
                <w:rStyle w:val="shorttext"/>
                <w:sz w:val="18"/>
                <w:szCs w:val="21"/>
                <w:lang w:val="tr-TR"/>
              </w:rPr>
              <w:t>(1 hafta) × (haftada 3 saat)</w:t>
            </w:r>
          </w:p>
        </w:tc>
        <w:tc>
          <w:tcPr>
            <w:tcW w:w="1480" w:type="dxa"/>
            <w:gridSpan w:val="6"/>
            <w:shd w:val="clear" w:color="auto" w:fill="auto"/>
          </w:tcPr>
          <w:p w14:paraId="4B68287F" w14:textId="24EDBD99" w:rsidR="00961C70" w:rsidRPr="00F9758A" w:rsidRDefault="00961C70" w:rsidP="00961C70">
            <w:pPr>
              <w:jc w:val="center"/>
              <w:rPr>
                <w:rStyle w:val="shorttext"/>
                <w:szCs w:val="21"/>
                <w:lang w:val="tr-TR"/>
              </w:rPr>
            </w:pPr>
            <w:r w:rsidRPr="00F9758A">
              <w:rPr>
                <w:rStyle w:val="shorttext"/>
                <w:szCs w:val="21"/>
                <w:lang w:val="tr-TR"/>
              </w:rPr>
              <w:t>3</w:t>
            </w:r>
          </w:p>
        </w:tc>
      </w:tr>
      <w:tr w:rsidR="00961C70" w:rsidRPr="00F9758A" w14:paraId="51D1A145"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249620D2"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2E75DD73" w14:textId="348CAF82" w:rsidR="00961C70" w:rsidRPr="00F9758A" w:rsidRDefault="00961C70" w:rsidP="00961C70">
            <w:pPr>
              <w:rPr>
                <w:b/>
                <w:color w:val="1F497D"/>
                <w:sz w:val="20"/>
                <w:szCs w:val="20"/>
                <w:lang w:val="tr-TR"/>
              </w:rPr>
            </w:pPr>
            <w:r w:rsidRPr="00F9758A">
              <w:rPr>
                <w:b/>
                <w:color w:val="1F497D"/>
                <w:sz w:val="20"/>
                <w:szCs w:val="20"/>
                <w:lang w:val="tr-TR"/>
              </w:rPr>
              <w:t>5</w:t>
            </w:r>
          </w:p>
        </w:tc>
        <w:tc>
          <w:tcPr>
            <w:tcW w:w="1341" w:type="dxa"/>
            <w:gridSpan w:val="3"/>
            <w:shd w:val="clear" w:color="auto" w:fill="auto"/>
          </w:tcPr>
          <w:p w14:paraId="7ABD515A" w14:textId="090DDC18" w:rsidR="00961C70" w:rsidRPr="00F9758A" w:rsidRDefault="00961C70" w:rsidP="00961C70">
            <w:pPr>
              <w:rPr>
                <w:b/>
                <w:color w:val="1F497D"/>
                <w:sz w:val="20"/>
                <w:szCs w:val="20"/>
                <w:lang w:val="tr-TR"/>
              </w:rPr>
            </w:pPr>
            <w:r w:rsidRPr="00F9758A">
              <w:rPr>
                <w:b/>
                <w:color w:val="1F497D"/>
                <w:sz w:val="20"/>
                <w:szCs w:val="20"/>
                <w:lang w:val="tr-TR"/>
              </w:rPr>
              <w:t>Final sınavı için ön hazırlık</w:t>
            </w:r>
          </w:p>
        </w:tc>
        <w:tc>
          <w:tcPr>
            <w:tcW w:w="4651" w:type="dxa"/>
            <w:gridSpan w:val="13"/>
            <w:shd w:val="clear" w:color="auto" w:fill="auto"/>
          </w:tcPr>
          <w:p w14:paraId="4BE6DBF6" w14:textId="2A05B18B" w:rsidR="00961C70" w:rsidRPr="00F9758A" w:rsidRDefault="00961C70" w:rsidP="00961C70">
            <w:pPr>
              <w:spacing w:before="20" w:after="20"/>
              <w:rPr>
                <w:rStyle w:val="shorttext"/>
                <w:szCs w:val="21"/>
                <w:lang w:val="tr-TR"/>
              </w:rPr>
            </w:pPr>
            <w:r w:rsidRPr="00F9758A">
              <w:rPr>
                <w:rStyle w:val="shorttext"/>
                <w:sz w:val="18"/>
                <w:szCs w:val="21"/>
                <w:lang w:val="tr-TR"/>
              </w:rPr>
              <w:t>(1 hafta) × (haftada 17 saat)</w:t>
            </w:r>
          </w:p>
        </w:tc>
        <w:tc>
          <w:tcPr>
            <w:tcW w:w="1480" w:type="dxa"/>
            <w:gridSpan w:val="6"/>
            <w:shd w:val="clear" w:color="auto" w:fill="auto"/>
          </w:tcPr>
          <w:p w14:paraId="4A44F0AB" w14:textId="11F07406" w:rsidR="00961C70" w:rsidRPr="00F9758A" w:rsidRDefault="00961C70" w:rsidP="00961C70">
            <w:pPr>
              <w:jc w:val="center"/>
              <w:rPr>
                <w:rStyle w:val="shorttext"/>
                <w:szCs w:val="21"/>
                <w:lang w:val="tr-TR"/>
              </w:rPr>
            </w:pPr>
            <w:r w:rsidRPr="00F9758A">
              <w:rPr>
                <w:rStyle w:val="shorttext"/>
                <w:szCs w:val="21"/>
                <w:lang w:val="tr-TR"/>
              </w:rPr>
              <w:t>17</w:t>
            </w:r>
          </w:p>
        </w:tc>
      </w:tr>
      <w:tr w:rsidR="00961C70" w:rsidRPr="00F9758A" w14:paraId="198A37DB" w14:textId="77777777" w:rsidTr="00F516EA">
        <w:tblPrEx>
          <w:jc w:val="center"/>
          <w:tblBorders>
            <w:insideH w:val="dotted" w:sz="4" w:space="0" w:color="auto"/>
            <w:insideV w:val="dotted" w:sz="4" w:space="0" w:color="auto"/>
          </w:tblBorders>
        </w:tblPrEx>
        <w:trPr>
          <w:gridAfter w:val="1"/>
          <w:wAfter w:w="78" w:type="dxa"/>
          <w:trHeight w:val="268"/>
          <w:jc w:val="center"/>
        </w:trPr>
        <w:tc>
          <w:tcPr>
            <w:tcW w:w="2098" w:type="dxa"/>
            <w:gridSpan w:val="3"/>
            <w:vMerge/>
            <w:shd w:val="clear" w:color="auto" w:fill="auto"/>
          </w:tcPr>
          <w:p w14:paraId="7224A30A"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028FA1B6" w14:textId="1435D137" w:rsidR="00961C70" w:rsidRPr="00F9758A" w:rsidRDefault="00961C70" w:rsidP="00961C70">
            <w:pPr>
              <w:rPr>
                <w:b/>
                <w:color w:val="1F497D"/>
                <w:sz w:val="20"/>
                <w:szCs w:val="20"/>
                <w:lang w:val="tr-TR"/>
              </w:rPr>
            </w:pPr>
            <w:r w:rsidRPr="00F9758A">
              <w:rPr>
                <w:b/>
                <w:color w:val="1F497D"/>
                <w:sz w:val="20"/>
                <w:szCs w:val="20"/>
                <w:lang w:val="tr-TR"/>
              </w:rPr>
              <w:t>6</w:t>
            </w:r>
          </w:p>
        </w:tc>
        <w:tc>
          <w:tcPr>
            <w:tcW w:w="1341" w:type="dxa"/>
            <w:gridSpan w:val="3"/>
            <w:shd w:val="clear" w:color="auto" w:fill="auto"/>
          </w:tcPr>
          <w:p w14:paraId="5B3B65F5" w14:textId="3D52C76B" w:rsidR="00961C70" w:rsidRPr="00F9758A" w:rsidRDefault="00961C70" w:rsidP="00961C70">
            <w:pPr>
              <w:rPr>
                <w:b/>
                <w:color w:val="1F497D"/>
                <w:sz w:val="20"/>
                <w:szCs w:val="20"/>
                <w:lang w:val="tr-TR"/>
              </w:rPr>
            </w:pPr>
            <w:r w:rsidRPr="00F9758A">
              <w:rPr>
                <w:b/>
                <w:color w:val="1F497D"/>
                <w:sz w:val="20"/>
                <w:szCs w:val="20"/>
                <w:lang w:val="tr-TR"/>
              </w:rPr>
              <w:t>Final sınavı</w:t>
            </w:r>
          </w:p>
        </w:tc>
        <w:tc>
          <w:tcPr>
            <w:tcW w:w="4651" w:type="dxa"/>
            <w:gridSpan w:val="13"/>
            <w:shd w:val="clear" w:color="auto" w:fill="auto"/>
          </w:tcPr>
          <w:p w14:paraId="10C3539B" w14:textId="491A4090" w:rsidR="00961C70" w:rsidRPr="00F9758A" w:rsidRDefault="00961C70" w:rsidP="00961C70">
            <w:pPr>
              <w:spacing w:before="20" w:after="20"/>
              <w:rPr>
                <w:rStyle w:val="shorttext"/>
                <w:szCs w:val="21"/>
                <w:lang w:val="tr-TR"/>
              </w:rPr>
            </w:pPr>
            <w:r w:rsidRPr="00F9758A">
              <w:rPr>
                <w:rStyle w:val="shorttext"/>
                <w:sz w:val="18"/>
                <w:szCs w:val="21"/>
                <w:lang w:val="tr-TR"/>
              </w:rPr>
              <w:t>(1 hafta) × (haftada 3 saat)</w:t>
            </w:r>
          </w:p>
        </w:tc>
        <w:tc>
          <w:tcPr>
            <w:tcW w:w="1480" w:type="dxa"/>
            <w:gridSpan w:val="6"/>
            <w:shd w:val="clear" w:color="auto" w:fill="auto"/>
          </w:tcPr>
          <w:p w14:paraId="306B257F" w14:textId="4F491A16" w:rsidR="00961C70" w:rsidRPr="00F9758A" w:rsidRDefault="00961C70" w:rsidP="00961C70">
            <w:pPr>
              <w:jc w:val="center"/>
              <w:rPr>
                <w:rStyle w:val="shorttext"/>
                <w:szCs w:val="21"/>
                <w:lang w:val="tr-TR"/>
              </w:rPr>
            </w:pPr>
            <w:r w:rsidRPr="00F9758A">
              <w:rPr>
                <w:rStyle w:val="shorttext"/>
                <w:szCs w:val="21"/>
                <w:lang w:val="tr-TR"/>
              </w:rPr>
              <w:t>3</w:t>
            </w:r>
          </w:p>
        </w:tc>
      </w:tr>
      <w:tr w:rsidR="00961C70" w:rsidRPr="00F9758A" w14:paraId="58D8C115"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668D814E" w14:textId="77777777" w:rsidR="00961C70" w:rsidRPr="00F9758A" w:rsidRDefault="00961C70" w:rsidP="00961C70">
            <w:pPr>
              <w:spacing w:before="20" w:after="20"/>
              <w:rPr>
                <w:b/>
                <w:color w:val="1F497D"/>
                <w:sz w:val="20"/>
                <w:szCs w:val="20"/>
                <w:lang w:val="tr-TR"/>
              </w:rPr>
            </w:pPr>
          </w:p>
        </w:tc>
        <w:tc>
          <w:tcPr>
            <w:tcW w:w="8138" w:type="dxa"/>
            <w:gridSpan w:val="24"/>
            <w:shd w:val="clear" w:color="auto" w:fill="D9D9D9" w:themeFill="background1" w:themeFillShade="D9"/>
          </w:tcPr>
          <w:p w14:paraId="5DA688BE" w14:textId="7E73D719" w:rsidR="00961C70" w:rsidRPr="00F9758A" w:rsidRDefault="00961C70" w:rsidP="00961C70">
            <w:pPr>
              <w:rPr>
                <w:b/>
                <w:i/>
                <w:color w:val="1F497D"/>
                <w:sz w:val="20"/>
                <w:szCs w:val="20"/>
                <w:lang w:val="tr-TR"/>
              </w:rPr>
            </w:pPr>
            <w:r w:rsidRPr="00F9758A">
              <w:rPr>
                <w:b/>
                <w:color w:val="1F497D"/>
                <w:sz w:val="20"/>
                <w:szCs w:val="20"/>
                <w:lang w:val="tr-TR"/>
              </w:rPr>
              <w:t>Öğrencinin ayırması beklenen tahmini süre</w:t>
            </w:r>
          </w:p>
        </w:tc>
      </w:tr>
      <w:tr w:rsidR="00961C70" w:rsidRPr="00F9758A" w14:paraId="29729C7D"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2EF6C527"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4BF642A2" w14:textId="324BC79D" w:rsidR="00961C70" w:rsidRPr="00F9758A" w:rsidRDefault="00961C70" w:rsidP="00961C70">
            <w:pPr>
              <w:rPr>
                <w:b/>
                <w:color w:val="1F497D"/>
                <w:sz w:val="20"/>
                <w:szCs w:val="20"/>
                <w:lang w:val="tr-TR"/>
              </w:rPr>
            </w:pPr>
            <w:r w:rsidRPr="00F9758A">
              <w:rPr>
                <w:b/>
                <w:color w:val="1F497D"/>
                <w:sz w:val="20"/>
                <w:szCs w:val="20"/>
                <w:lang w:val="tr-TR"/>
              </w:rPr>
              <w:t>7</w:t>
            </w:r>
          </w:p>
        </w:tc>
        <w:tc>
          <w:tcPr>
            <w:tcW w:w="1341" w:type="dxa"/>
            <w:gridSpan w:val="3"/>
            <w:shd w:val="clear" w:color="auto" w:fill="auto"/>
          </w:tcPr>
          <w:p w14:paraId="4167160C" w14:textId="2BE59B4D" w:rsidR="00961C70" w:rsidRPr="00F9758A" w:rsidRDefault="00961C70" w:rsidP="00961C70">
            <w:pPr>
              <w:rPr>
                <w:b/>
                <w:color w:val="1F497D"/>
                <w:sz w:val="20"/>
                <w:szCs w:val="20"/>
                <w:lang w:val="tr-TR"/>
              </w:rPr>
            </w:pPr>
            <w:r w:rsidRPr="00F9758A">
              <w:rPr>
                <w:b/>
                <w:color w:val="1F497D"/>
                <w:sz w:val="20"/>
                <w:szCs w:val="20"/>
                <w:lang w:val="tr-TR"/>
              </w:rPr>
              <w:t>Ödev</w:t>
            </w:r>
          </w:p>
        </w:tc>
        <w:tc>
          <w:tcPr>
            <w:tcW w:w="4651" w:type="dxa"/>
            <w:gridSpan w:val="13"/>
            <w:shd w:val="clear" w:color="auto" w:fill="auto"/>
          </w:tcPr>
          <w:p w14:paraId="2AC591FE" w14:textId="5FB70538" w:rsidR="00961C70" w:rsidRPr="00F9758A" w:rsidRDefault="00961C70" w:rsidP="00961C70">
            <w:pPr>
              <w:pStyle w:val="Style1"/>
              <w:rPr>
                <w:rStyle w:val="shorttext"/>
              </w:rPr>
            </w:pPr>
            <w:r w:rsidRPr="00F9758A">
              <w:rPr>
                <w:rStyle w:val="shorttext"/>
              </w:rPr>
              <w:t>(14 hafta) × (haftada 3 saat)</w:t>
            </w:r>
          </w:p>
        </w:tc>
        <w:tc>
          <w:tcPr>
            <w:tcW w:w="1480" w:type="dxa"/>
            <w:gridSpan w:val="6"/>
            <w:shd w:val="clear" w:color="auto" w:fill="auto"/>
          </w:tcPr>
          <w:p w14:paraId="787E899F" w14:textId="0350AF28" w:rsidR="00961C70" w:rsidRPr="00F9758A" w:rsidRDefault="00961C70" w:rsidP="00961C70">
            <w:pPr>
              <w:pStyle w:val="Style1"/>
              <w:jc w:val="center"/>
              <w:rPr>
                <w:rStyle w:val="shorttext"/>
              </w:rPr>
            </w:pPr>
            <w:r w:rsidRPr="00F9758A">
              <w:rPr>
                <w:rStyle w:val="shorttext"/>
              </w:rPr>
              <w:t>42</w:t>
            </w:r>
          </w:p>
        </w:tc>
      </w:tr>
      <w:tr w:rsidR="00961C70" w:rsidRPr="00F9758A" w14:paraId="3C3E5508"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021A4F54" w14:textId="77777777" w:rsidR="00961C70" w:rsidRPr="00F9758A" w:rsidRDefault="00961C70" w:rsidP="00961C70">
            <w:pPr>
              <w:spacing w:before="20" w:after="20"/>
              <w:rPr>
                <w:b/>
                <w:color w:val="1F497D"/>
                <w:sz w:val="20"/>
                <w:szCs w:val="20"/>
                <w:lang w:val="tr-TR"/>
              </w:rPr>
            </w:pPr>
          </w:p>
        </w:tc>
        <w:tc>
          <w:tcPr>
            <w:tcW w:w="666" w:type="dxa"/>
            <w:gridSpan w:val="2"/>
            <w:shd w:val="clear" w:color="auto" w:fill="auto"/>
          </w:tcPr>
          <w:p w14:paraId="4661F01B" w14:textId="3CBEF4F0" w:rsidR="00961C70" w:rsidRPr="00F9758A" w:rsidRDefault="00961C70" w:rsidP="00961C70">
            <w:pPr>
              <w:rPr>
                <w:b/>
                <w:color w:val="1F497D"/>
                <w:sz w:val="20"/>
                <w:szCs w:val="20"/>
                <w:lang w:val="tr-TR"/>
              </w:rPr>
            </w:pPr>
            <w:r w:rsidRPr="00F9758A">
              <w:rPr>
                <w:b/>
                <w:color w:val="1F497D"/>
                <w:sz w:val="20"/>
                <w:szCs w:val="20"/>
                <w:lang w:val="tr-TR"/>
              </w:rPr>
              <w:t>8</w:t>
            </w:r>
          </w:p>
        </w:tc>
        <w:tc>
          <w:tcPr>
            <w:tcW w:w="1341" w:type="dxa"/>
            <w:gridSpan w:val="3"/>
            <w:shd w:val="clear" w:color="auto" w:fill="auto"/>
          </w:tcPr>
          <w:p w14:paraId="36450431" w14:textId="6ABFD6D1" w:rsidR="00961C70" w:rsidRPr="00F9758A" w:rsidRDefault="00961C70" w:rsidP="00961C70">
            <w:pPr>
              <w:rPr>
                <w:b/>
                <w:color w:val="1F497D"/>
                <w:sz w:val="20"/>
                <w:szCs w:val="20"/>
                <w:lang w:val="tr-TR"/>
              </w:rPr>
            </w:pPr>
            <w:r w:rsidRPr="00F9758A">
              <w:rPr>
                <w:b/>
                <w:color w:val="1F497D"/>
                <w:sz w:val="20"/>
                <w:szCs w:val="20"/>
                <w:lang w:val="tr-TR"/>
              </w:rPr>
              <w:t>Ofis Saati</w:t>
            </w:r>
          </w:p>
        </w:tc>
        <w:tc>
          <w:tcPr>
            <w:tcW w:w="4651" w:type="dxa"/>
            <w:gridSpan w:val="13"/>
            <w:shd w:val="clear" w:color="auto" w:fill="auto"/>
          </w:tcPr>
          <w:p w14:paraId="10BEA81E" w14:textId="4D9F84E4" w:rsidR="00961C70" w:rsidRPr="00F9758A" w:rsidRDefault="00961C70" w:rsidP="00961C70">
            <w:pPr>
              <w:pStyle w:val="Style1"/>
              <w:rPr>
                <w:rStyle w:val="shorttext"/>
              </w:rPr>
            </w:pPr>
            <w:r w:rsidRPr="00F9758A">
              <w:rPr>
                <w:rStyle w:val="shorttext"/>
              </w:rPr>
              <w:t>(14 hafta) × (haftada 2 saat)</w:t>
            </w:r>
          </w:p>
        </w:tc>
        <w:tc>
          <w:tcPr>
            <w:tcW w:w="1480" w:type="dxa"/>
            <w:gridSpan w:val="6"/>
            <w:shd w:val="clear" w:color="auto" w:fill="auto"/>
          </w:tcPr>
          <w:p w14:paraId="7D4431FB" w14:textId="70358172" w:rsidR="00961C70" w:rsidRPr="00F9758A" w:rsidRDefault="00961C70" w:rsidP="00961C70">
            <w:pPr>
              <w:jc w:val="center"/>
              <w:rPr>
                <w:rStyle w:val="shorttext"/>
                <w:szCs w:val="21"/>
                <w:lang w:val="tr-TR"/>
              </w:rPr>
            </w:pPr>
            <w:r w:rsidRPr="00F9758A">
              <w:rPr>
                <w:rStyle w:val="shorttext"/>
                <w:szCs w:val="21"/>
                <w:lang w:val="tr-TR"/>
              </w:rPr>
              <w:t>28</w:t>
            </w:r>
          </w:p>
        </w:tc>
      </w:tr>
      <w:tr w:rsidR="00961C70" w:rsidRPr="00F9758A" w14:paraId="577FDAC3"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3E50EEA5" w14:textId="77777777" w:rsidR="00961C70" w:rsidRPr="00F9758A" w:rsidRDefault="00961C70" w:rsidP="00961C70">
            <w:pPr>
              <w:spacing w:before="20" w:after="20"/>
              <w:rPr>
                <w:b/>
                <w:color w:val="1F497D"/>
                <w:sz w:val="20"/>
                <w:szCs w:val="20"/>
                <w:lang w:val="tr-TR"/>
              </w:rPr>
            </w:pPr>
          </w:p>
        </w:tc>
        <w:tc>
          <w:tcPr>
            <w:tcW w:w="2007" w:type="dxa"/>
            <w:gridSpan w:val="5"/>
            <w:shd w:val="clear" w:color="auto" w:fill="auto"/>
          </w:tcPr>
          <w:p w14:paraId="41E00882" w14:textId="1E112BBD" w:rsidR="00961C70" w:rsidRPr="00F9758A" w:rsidRDefault="00961C70" w:rsidP="00961C70">
            <w:pPr>
              <w:spacing w:before="20" w:after="20"/>
              <w:rPr>
                <w:b/>
                <w:color w:val="1F497D"/>
                <w:sz w:val="20"/>
                <w:szCs w:val="20"/>
                <w:lang w:val="tr-TR"/>
              </w:rPr>
            </w:pPr>
            <w:r w:rsidRPr="00F9758A">
              <w:rPr>
                <w:b/>
                <w:color w:val="1F497D"/>
                <w:sz w:val="20"/>
                <w:szCs w:val="20"/>
                <w:lang w:val="tr-TR"/>
              </w:rPr>
              <w:t>TOPLAM</w:t>
            </w:r>
          </w:p>
        </w:tc>
        <w:tc>
          <w:tcPr>
            <w:tcW w:w="6131" w:type="dxa"/>
            <w:gridSpan w:val="19"/>
            <w:shd w:val="clear" w:color="auto" w:fill="auto"/>
          </w:tcPr>
          <w:p w14:paraId="4AB33187" w14:textId="76371617" w:rsidR="00961C70" w:rsidRPr="00F9758A" w:rsidRDefault="00961C70" w:rsidP="00961C70">
            <w:pPr>
              <w:pStyle w:val="Style1"/>
              <w:rPr>
                <w:rStyle w:val="shorttext"/>
              </w:rPr>
            </w:pPr>
            <w:r w:rsidRPr="00F9758A">
              <w:rPr>
                <w:rStyle w:val="shorttext"/>
              </w:rPr>
              <w:tab/>
              <w:t xml:space="preserve">                                                                                                         180</w:t>
            </w:r>
          </w:p>
        </w:tc>
      </w:tr>
      <w:tr w:rsidR="00961C70" w:rsidRPr="00F9758A" w14:paraId="787D75B4" w14:textId="77777777" w:rsidTr="00F516EA">
        <w:tblPrEx>
          <w:jc w:val="center"/>
          <w:tblBorders>
            <w:insideH w:val="dotted" w:sz="4" w:space="0" w:color="auto"/>
            <w:insideV w:val="dotted" w:sz="4" w:space="0" w:color="auto"/>
          </w:tblBorders>
        </w:tblPrEx>
        <w:trPr>
          <w:gridAfter w:val="1"/>
          <w:wAfter w:w="78" w:type="dxa"/>
          <w:jc w:val="center"/>
        </w:trPr>
        <w:tc>
          <w:tcPr>
            <w:tcW w:w="10236" w:type="dxa"/>
            <w:gridSpan w:val="27"/>
            <w:shd w:val="clear" w:color="auto" w:fill="D9D9D9" w:themeFill="background1" w:themeFillShade="D9"/>
          </w:tcPr>
          <w:p w14:paraId="5EF8590F" w14:textId="55AE691F" w:rsidR="00961C70" w:rsidRPr="00F9758A" w:rsidRDefault="00961C70" w:rsidP="00961C70">
            <w:pPr>
              <w:spacing w:before="20" w:after="20"/>
              <w:jc w:val="center"/>
              <w:rPr>
                <w:color w:val="1F497D"/>
                <w:sz w:val="20"/>
                <w:szCs w:val="20"/>
                <w:lang w:val="tr-TR"/>
              </w:rPr>
            </w:pPr>
            <w:r w:rsidRPr="00F9758A">
              <w:rPr>
                <w:b/>
                <w:color w:val="1F497D"/>
                <w:sz w:val="20"/>
                <w:szCs w:val="20"/>
                <w:lang w:val="tr-TR"/>
              </w:rPr>
              <w:t>IV. BÖLÜM</w:t>
            </w:r>
          </w:p>
        </w:tc>
      </w:tr>
      <w:tr w:rsidR="00961C70" w:rsidRPr="00F9758A" w14:paraId="52D4E052"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val="restart"/>
            <w:shd w:val="clear" w:color="auto" w:fill="auto"/>
          </w:tcPr>
          <w:p w14:paraId="001971C1" w14:textId="53382C4C" w:rsidR="00961C70" w:rsidRPr="00F9758A" w:rsidRDefault="00961C70" w:rsidP="00961C70">
            <w:pPr>
              <w:spacing w:before="20" w:after="20"/>
              <w:rPr>
                <w:b/>
                <w:color w:val="1F497D"/>
                <w:sz w:val="20"/>
                <w:szCs w:val="20"/>
                <w:lang w:val="tr-TR"/>
              </w:rPr>
            </w:pPr>
            <w:r w:rsidRPr="00F9758A">
              <w:rPr>
                <w:b/>
                <w:color w:val="1F497D"/>
                <w:sz w:val="20"/>
                <w:szCs w:val="20"/>
                <w:lang w:val="tr-TR"/>
              </w:rPr>
              <w:t>Öğretim Elemanı</w:t>
            </w:r>
          </w:p>
        </w:tc>
        <w:tc>
          <w:tcPr>
            <w:tcW w:w="2007" w:type="dxa"/>
            <w:gridSpan w:val="5"/>
            <w:shd w:val="clear" w:color="auto" w:fill="auto"/>
          </w:tcPr>
          <w:p w14:paraId="6B2DBA39" w14:textId="2FBA565F" w:rsidR="00961C70" w:rsidRPr="00F9758A" w:rsidRDefault="00961C70" w:rsidP="00961C70">
            <w:pPr>
              <w:spacing w:before="20" w:after="20"/>
              <w:rPr>
                <w:b/>
                <w:color w:val="1F497D"/>
                <w:sz w:val="20"/>
                <w:szCs w:val="20"/>
                <w:lang w:val="tr-TR"/>
              </w:rPr>
            </w:pPr>
            <w:r w:rsidRPr="00F9758A">
              <w:rPr>
                <w:b/>
                <w:color w:val="1F497D"/>
                <w:sz w:val="20"/>
                <w:szCs w:val="20"/>
                <w:lang w:val="tr-TR"/>
              </w:rPr>
              <w:t>İsim</w:t>
            </w:r>
          </w:p>
        </w:tc>
        <w:tc>
          <w:tcPr>
            <w:tcW w:w="6131" w:type="dxa"/>
            <w:gridSpan w:val="19"/>
            <w:shd w:val="clear" w:color="auto" w:fill="auto"/>
          </w:tcPr>
          <w:p w14:paraId="544E16FE" w14:textId="6B038D88" w:rsidR="00961C70" w:rsidRPr="00F9758A" w:rsidRDefault="00961C70" w:rsidP="00961C70">
            <w:pPr>
              <w:spacing w:before="20" w:after="20"/>
              <w:rPr>
                <w:sz w:val="18"/>
                <w:szCs w:val="18"/>
                <w:lang w:val="tr-TR"/>
              </w:rPr>
            </w:pPr>
            <w:r w:rsidRPr="00F9758A">
              <w:rPr>
                <w:sz w:val="18"/>
                <w:szCs w:val="18"/>
                <w:lang w:val="tr-TR"/>
              </w:rPr>
              <w:t>Dr. Semail Ülgen</w:t>
            </w:r>
          </w:p>
        </w:tc>
      </w:tr>
      <w:tr w:rsidR="00961C70" w:rsidRPr="00F9758A" w14:paraId="0251FB01"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4BAE7FA8" w14:textId="77777777" w:rsidR="00961C70" w:rsidRPr="00F9758A" w:rsidRDefault="00961C70" w:rsidP="00961C70">
            <w:pPr>
              <w:spacing w:before="20" w:after="20"/>
              <w:rPr>
                <w:b/>
                <w:color w:val="1F497D"/>
                <w:sz w:val="20"/>
                <w:szCs w:val="20"/>
                <w:lang w:val="tr-TR"/>
              </w:rPr>
            </w:pPr>
          </w:p>
        </w:tc>
        <w:tc>
          <w:tcPr>
            <w:tcW w:w="2007" w:type="dxa"/>
            <w:gridSpan w:val="5"/>
            <w:shd w:val="clear" w:color="auto" w:fill="auto"/>
          </w:tcPr>
          <w:p w14:paraId="00643005" w14:textId="2A9CB96D" w:rsidR="00961C70" w:rsidRPr="00F9758A" w:rsidRDefault="00961C70" w:rsidP="00961C70">
            <w:pPr>
              <w:spacing w:before="20" w:after="20"/>
              <w:rPr>
                <w:b/>
                <w:color w:val="1F497D"/>
                <w:sz w:val="20"/>
                <w:szCs w:val="20"/>
                <w:lang w:val="tr-TR"/>
              </w:rPr>
            </w:pPr>
            <w:r w:rsidRPr="00F9758A">
              <w:rPr>
                <w:b/>
                <w:color w:val="1F497D"/>
                <w:sz w:val="20"/>
                <w:szCs w:val="20"/>
                <w:lang w:val="tr-TR"/>
              </w:rPr>
              <w:t>E-mail</w:t>
            </w:r>
          </w:p>
        </w:tc>
        <w:tc>
          <w:tcPr>
            <w:tcW w:w="6131" w:type="dxa"/>
            <w:gridSpan w:val="19"/>
            <w:shd w:val="clear" w:color="auto" w:fill="auto"/>
          </w:tcPr>
          <w:p w14:paraId="1E92D715" w14:textId="7289EA45" w:rsidR="00961C70" w:rsidRPr="00F9758A" w:rsidRDefault="00961C70" w:rsidP="00961C70">
            <w:pPr>
              <w:spacing w:before="20" w:after="20"/>
              <w:rPr>
                <w:sz w:val="18"/>
                <w:szCs w:val="18"/>
                <w:lang w:val="tr-TR"/>
              </w:rPr>
            </w:pPr>
            <w:r w:rsidRPr="00F9758A">
              <w:rPr>
                <w:i/>
                <w:sz w:val="18"/>
                <w:szCs w:val="18"/>
                <w:lang w:val="tr-TR"/>
              </w:rPr>
              <w:t>sulgen@antalya.ed.tr</w:t>
            </w:r>
          </w:p>
        </w:tc>
      </w:tr>
      <w:tr w:rsidR="00961C70" w:rsidRPr="00F9758A" w14:paraId="75CF7AFD"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1E1703F9" w14:textId="77777777" w:rsidR="00961C70" w:rsidRPr="00F9758A" w:rsidRDefault="00961C70" w:rsidP="00961C70">
            <w:pPr>
              <w:spacing w:before="20" w:after="20"/>
              <w:rPr>
                <w:b/>
                <w:color w:val="1F497D"/>
                <w:sz w:val="20"/>
                <w:szCs w:val="20"/>
                <w:lang w:val="tr-TR"/>
              </w:rPr>
            </w:pPr>
          </w:p>
        </w:tc>
        <w:tc>
          <w:tcPr>
            <w:tcW w:w="2007" w:type="dxa"/>
            <w:gridSpan w:val="5"/>
            <w:shd w:val="clear" w:color="auto" w:fill="auto"/>
          </w:tcPr>
          <w:p w14:paraId="74001A2F" w14:textId="770C941F" w:rsidR="00961C70" w:rsidRPr="00F9758A" w:rsidRDefault="00961C70" w:rsidP="00961C70">
            <w:pPr>
              <w:spacing w:before="20" w:after="20"/>
              <w:rPr>
                <w:b/>
                <w:color w:val="1F497D"/>
                <w:sz w:val="20"/>
                <w:szCs w:val="20"/>
                <w:lang w:val="tr-TR"/>
              </w:rPr>
            </w:pPr>
            <w:r w:rsidRPr="00F9758A">
              <w:rPr>
                <w:b/>
                <w:color w:val="1F497D"/>
                <w:sz w:val="20"/>
                <w:szCs w:val="20"/>
                <w:lang w:val="tr-TR"/>
              </w:rPr>
              <w:t>Tel</w:t>
            </w:r>
          </w:p>
        </w:tc>
        <w:tc>
          <w:tcPr>
            <w:tcW w:w="6131" w:type="dxa"/>
            <w:gridSpan w:val="19"/>
            <w:shd w:val="clear" w:color="auto" w:fill="auto"/>
          </w:tcPr>
          <w:p w14:paraId="42F96CCB" w14:textId="3BFD067A" w:rsidR="00961C70" w:rsidRPr="00F9758A" w:rsidRDefault="00961C70" w:rsidP="00961C70">
            <w:pPr>
              <w:spacing w:before="20" w:after="20"/>
              <w:rPr>
                <w:i/>
                <w:color w:val="262626" w:themeColor="text1" w:themeTint="D9"/>
                <w:sz w:val="20"/>
                <w:szCs w:val="20"/>
                <w:lang w:val="tr-TR"/>
              </w:rPr>
            </w:pPr>
            <w:r w:rsidRPr="00F9758A">
              <w:rPr>
                <w:i/>
                <w:color w:val="262626" w:themeColor="text1" w:themeTint="D9"/>
                <w:sz w:val="18"/>
                <w:szCs w:val="18"/>
                <w:lang w:val="tr-TR"/>
              </w:rPr>
              <w:t>0242 2452307</w:t>
            </w:r>
          </w:p>
        </w:tc>
      </w:tr>
      <w:tr w:rsidR="00961C70" w:rsidRPr="00F9758A" w14:paraId="6EE33F77"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33AE348C" w14:textId="77777777" w:rsidR="00961C70" w:rsidRPr="00F9758A" w:rsidRDefault="00961C70" w:rsidP="00961C70">
            <w:pPr>
              <w:spacing w:before="20" w:after="20"/>
              <w:rPr>
                <w:b/>
                <w:color w:val="1F497D"/>
                <w:sz w:val="20"/>
                <w:szCs w:val="20"/>
                <w:lang w:val="tr-TR"/>
              </w:rPr>
            </w:pPr>
          </w:p>
        </w:tc>
        <w:tc>
          <w:tcPr>
            <w:tcW w:w="2007" w:type="dxa"/>
            <w:gridSpan w:val="5"/>
            <w:shd w:val="clear" w:color="auto" w:fill="auto"/>
          </w:tcPr>
          <w:p w14:paraId="3D22A36B" w14:textId="397536A8" w:rsidR="00961C70" w:rsidRPr="00F9758A" w:rsidRDefault="00961C70" w:rsidP="00961C70">
            <w:pPr>
              <w:spacing w:before="20" w:after="20"/>
              <w:rPr>
                <w:b/>
                <w:color w:val="1F497D"/>
                <w:sz w:val="20"/>
                <w:szCs w:val="20"/>
                <w:lang w:val="tr-TR"/>
              </w:rPr>
            </w:pPr>
            <w:r w:rsidRPr="00F9758A">
              <w:rPr>
                <w:b/>
                <w:color w:val="1F497D"/>
                <w:sz w:val="20"/>
                <w:szCs w:val="20"/>
                <w:lang w:val="tr-TR"/>
              </w:rPr>
              <w:t>Ofis</w:t>
            </w:r>
          </w:p>
        </w:tc>
        <w:tc>
          <w:tcPr>
            <w:tcW w:w="6131" w:type="dxa"/>
            <w:gridSpan w:val="19"/>
            <w:shd w:val="clear" w:color="auto" w:fill="auto"/>
          </w:tcPr>
          <w:p w14:paraId="74E4216D" w14:textId="5B3BF1DF" w:rsidR="00961C70" w:rsidRPr="00F9758A" w:rsidRDefault="00961C70" w:rsidP="00961C70">
            <w:pPr>
              <w:spacing w:before="20" w:after="20"/>
              <w:rPr>
                <w:i/>
                <w:color w:val="262626" w:themeColor="text1" w:themeTint="D9"/>
                <w:sz w:val="20"/>
                <w:szCs w:val="20"/>
                <w:lang w:val="tr-TR"/>
              </w:rPr>
            </w:pPr>
            <w:r w:rsidRPr="00F9758A">
              <w:rPr>
                <w:i/>
                <w:color w:val="262626" w:themeColor="text1" w:themeTint="D9"/>
                <w:sz w:val="18"/>
                <w:szCs w:val="18"/>
                <w:lang w:val="tr-TR"/>
              </w:rPr>
              <w:t>A1-33</w:t>
            </w:r>
          </w:p>
        </w:tc>
      </w:tr>
      <w:tr w:rsidR="00961C70" w:rsidRPr="00F9758A" w14:paraId="59D50FF4"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1F06B596" w14:textId="77777777" w:rsidR="00961C70" w:rsidRPr="00F9758A" w:rsidRDefault="00961C70" w:rsidP="00961C70">
            <w:pPr>
              <w:spacing w:before="20" w:after="20"/>
              <w:rPr>
                <w:b/>
                <w:color w:val="1F497D"/>
                <w:sz w:val="20"/>
                <w:szCs w:val="20"/>
                <w:lang w:val="tr-TR"/>
              </w:rPr>
            </w:pPr>
          </w:p>
        </w:tc>
        <w:tc>
          <w:tcPr>
            <w:tcW w:w="2007" w:type="dxa"/>
            <w:gridSpan w:val="5"/>
            <w:shd w:val="clear" w:color="auto" w:fill="auto"/>
          </w:tcPr>
          <w:p w14:paraId="5F7110FC" w14:textId="0A9749E8" w:rsidR="00961C70" w:rsidRPr="00F9758A" w:rsidRDefault="00961C70" w:rsidP="00961C70">
            <w:pPr>
              <w:spacing w:before="20" w:after="20"/>
              <w:rPr>
                <w:b/>
                <w:color w:val="1F497D"/>
                <w:sz w:val="20"/>
                <w:szCs w:val="20"/>
                <w:lang w:val="tr-TR"/>
              </w:rPr>
            </w:pPr>
            <w:r w:rsidRPr="00F9758A">
              <w:rPr>
                <w:b/>
                <w:color w:val="1F497D"/>
                <w:sz w:val="20"/>
                <w:szCs w:val="20"/>
                <w:lang w:val="tr-TR"/>
              </w:rPr>
              <w:t>Görüşme saatleri</w:t>
            </w:r>
          </w:p>
        </w:tc>
        <w:tc>
          <w:tcPr>
            <w:tcW w:w="6131" w:type="dxa"/>
            <w:gridSpan w:val="19"/>
            <w:shd w:val="clear" w:color="auto" w:fill="auto"/>
          </w:tcPr>
          <w:p w14:paraId="0FA5770E" w14:textId="0B22A918" w:rsidR="00961C70" w:rsidRPr="00F9758A" w:rsidRDefault="00961C70" w:rsidP="00961C70">
            <w:pPr>
              <w:pStyle w:val="Style1"/>
            </w:pPr>
            <w:r w:rsidRPr="00F9758A">
              <w:rPr>
                <w:rStyle w:val="shorttext"/>
              </w:rPr>
              <w:t>Haftada 2 saat</w:t>
            </w:r>
          </w:p>
        </w:tc>
      </w:tr>
      <w:tr w:rsidR="00E64B4D" w:rsidRPr="00F9758A" w14:paraId="4DA8A496"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val="restart"/>
            <w:shd w:val="clear" w:color="auto" w:fill="auto"/>
          </w:tcPr>
          <w:p w14:paraId="3B82A791" w14:textId="77777777" w:rsidR="00E64B4D" w:rsidRPr="00F9758A" w:rsidRDefault="00E64B4D" w:rsidP="00E64B4D">
            <w:pPr>
              <w:spacing w:before="20" w:after="20"/>
              <w:rPr>
                <w:b/>
                <w:color w:val="1F497D"/>
                <w:sz w:val="20"/>
                <w:szCs w:val="20"/>
                <w:lang w:val="tr-TR"/>
              </w:rPr>
            </w:pPr>
            <w:r w:rsidRPr="00F9758A">
              <w:rPr>
                <w:b/>
                <w:color w:val="1F497D"/>
                <w:sz w:val="20"/>
                <w:szCs w:val="20"/>
                <w:lang w:val="tr-TR"/>
              </w:rPr>
              <w:t>Ders Materyalleri</w:t>
            </w:r>
          </w:p>
          <w:p w14:paraId="5DD1E280" w14:textId="5F041ABD" w:rsidR="00E64B4D" w:rsidRPr="00F9758A" w:rsidRDefault="00E64B4D" w:rsidP="00E64B4D">
            <w:pPr>
              <w:spacing w:before="20" w:after="20"/>
              <w:rPr>
                <w:b/>
                <w:color w:val="1F497D"/>
                <w:sz w:val="20"/>
                <w:szCs w:val="20"/>
                <w:lang w:val="tr-TR"/>
              </w:rPr>
            </w:pPr>
          </w:p>
        </w:tc>
        <w:tc>
          <w:tcPr>
            <w:tcW w:w="2007" w:type="dxa"/>
            <w:gridSpan w:val="5"/>
            <w:shd w:val="clear" w:color="auto" w:fill="auto"/>
          </w:tcPr>
          <w:p w14:paraId="57EB20B1" w14:textId="7F60946A" w:rsidR="00E64B4D" w:rsidRPr="00F9758A" w:rsidRDefault="00E64B4D" w:rsidP="00E64B4D">
            <w:pPr>
              <w:spacing w:before="20" w:after="20"/>
              <w:rPr>
                <w:b/>
                <w:color w:val="1F497D"/>
                <w:sz w:val="20"/>
                <w:szCs w:val="20"/>
                <w:lang w:val="tr-TR"/>
              </w:rPr>
            </w:pPr>
            <w:r w:rsidRPr="00F9758A">
              <w:rPr>
                <w:b/>
                <w:color w:val="1F497D"/>
                <w:sz w:val="20"/>
                <w:szCs w:val="20"/>
                <w:lang w:val="tr-TR"/>
              </w:rPr>
              <w:t>Zorunlu</w:t>
            </w:r>
          </w:p>
        </w:tc>
        <w:tc>
          <w:tcPr>
            <w:tcW w:w="6131" w:type="dxa"/>
            <w:gridSpan w:val="19"/>
            <w:shd w:val="clear" w:color="auto" w:fill="auto"/>
          </w:tcPr>
          <w:p w14:paraId="7251F81F" w14:textId="00F46C6D" w:rsidR="00E64B4D" w:rsidRPr="00F9758A" w:rsidRDefault="00E64B4D" w:rsidP="00E64B4D">
            <w:pPr>
              <w:spacing w:before="20" w:after="20"/>
              <w:rPr>
                <w:i/>
                <w:color w:val="262626" w:themeColor="text1" w:themeTint="D9"/>
                <w:sz w:val="20"/>
                <w:szCs w:val="20"/>
                <w:lang w:val="tr-TR"/>
              </w:rPr>
            </w:pPr>
            <w:r w:rsidRPr="004B371D">
              <w:rPr>
                <w:i/>
                <w:sz w:val="18"/>
                <w:szCs w:val="18"/>
              </w:rPr>
              <w:t xml:space="preserve">Bowersox, Donald J., David J. Class and Omar K. Helferich. </w:t>
            </w:r>
            <w:r>
              <w:rPr>
                <w:i/>
                <w:sz w:val="18"/>
                <w:szCs w:val="18"/>
              </w:rPr>
              <w:t xml:space="preserve">Logistical Management </w:t>
            </w:r>
            <w:r w:rsidRPr="004B371D">
              <w:rPr>
                <w:i/>
                <w:sz w:val="18"/>
                <w:szCs w:val="18"/>
              </w:rPr>
              <w:t>McGraw</w:t>
            </w:r>
            <w:r>
              <w:rPr>
                <w:i/>
                <w:sz w:val="18"/>
                <w:szCs w:val="18"/>
              </w:rPr>
              <w:t xml:space="preserve"> </w:t>
            </w:r>
            <w:r w:rsidRPr="004B371D">
              <w:rPr>
                <w:i/>
                <w:sz w:val="18"/>
                <w:szCs w:val="18"/>
              </w:rPr>
              <w:t>Hill, 1996, Chapter 1 (Logistical Management)</w:t>
            </w:r>
          </w:p>
        </w:tc>
      </w:tr>
      <w:tr w:rsidR="00E64B4D" w:rsidRPr="00F9758A" w14:paraId="4D9AD29A"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shd w:val="clear" w:color="auto" w:fill="auto"/>
          </w:tcPr>
          <w:p w14:paraId="59BEFAEA" w14:textId="77777777" w:rsidR="00E64B4D" w:rsidRPr="00F9758A" w:rsidRDefault="00E64B4D" w:rsidP="00E64B4D">
            <w:pPr>
              <w:spacing w:before="20" w:after="20"/>
              <w:rPr>
                <w:b/>
                <w:color w:val="1F497D"/>
                <w:sz w:val="20"/>
                <w:szCs w:val="20"/>
                <w:lang w:val="tr-TR"/>
              </w:rPr>
            </w:pPr>
          </w:p>
        </w:tc>
        <w:tc>
          <w:tcPr>
            <w:tcW w:w="2007" w:type="dxa"/>
            <w:gridSpan w:val="5"/>
            <w:shd w:val="clear" w:color="auto" w:fill="auto"/>
          </w:tcPr>
          <w:p w14:paraId="0EACB67B" w14:textId="779B64B2" w:rsidR="00E64B4D" w:rsidRPr="00F9758A" w:rsidRDefault="00E64B4D" w:rsidP="00E64B4D">
            <w:pPr>
              <w:spacing w:before="20" w:after="20"/>
              <w:rPr>
                <w:b/>
                <w:color w:val="1F497D"/>
                <w:sz w:val="20"/>
                <w:szCs w:val="20"/>
                <w:lang w:val="tr-TR"/>
              </w:rPr>
            </w:pPr>
            <w:r w:rsidRPr="00F9758A">
              <w:rPr>
                <w:b/>
                <w:color w:val="1F497D"/>
                <w:sz w:val="20"/>
                <w:szCs w:val="20"/>
                <w:lang w:val="tr-TR"/>
              </w:rPr>
              <w:t>Önerilen</w:t>
            </w:r>
          </w:p>
        </w:tc>
        <w:tc>
          <w:tcPr>
            <w:tcW w:w="6131" w:type="dxa"/>
            <w:gridSpan w:val="19"/>
            <w:shd w:val="clear" w:color="auto" w:fill="auto"/>
          </w:tcPr>
          <w:p w14:paraId="6866DF8B" w14:textId="0A4F0A52" w:rsidR="00E64B4D" w:rsidRPr="00F9758A" w:rsidRDefault="00E64B4D" w:rsidP="00E64B4D">
            <w:pPr>
              <w:spacing w:before="20" w:after="20"/>
              <w:rPr>
                <w:i/>
                <w:color w:val="262626" w:themeColor="text1" w:themeTint="D9"/>
                <w:sz w:val="20"/>
                <w:szCs w:val="20"/>
                <w:lang w:val="tr-TR"/>
              </w:rPr>
            </w:pPr>
            <w:r w:rsidRPr="004B371D">
              <w:rPr>
                <w:i/>
                <w:sz w:val="18"/>
                <w:szCs w:val="18"/>
              </w:rPr>
              <w:t xml:space="preserve">Anderson, David L, Frank F. Britt and Donovan J., </w:t>
            </w:r>
            <w:r>
              <w:rPr>
                <w:i/>
                <w:sz w:val="18"/>
                <w:szCs w:val="18"/>
              </w:rPr>
              <w:t xml:space="preserve">Favre. “The Seven Principles of </w:t>
            </w:r>
            <w:r w:rsidRPr="004B371D">
              <w:rPr>
                <w:i/>
                <w:sz w:val="18"/>
                <w:szCs w:val="18"/>
              </w:rPr>
              <w:t>Supply Chain</w:t>
            </w:r>
            <w:r>
              <w:rPr>
                <w:i/>
                <w:sz w:val="18"/>
                <w:szCs w:val="18"/>
              </w:rPr>
              <w:t xml:space="preserve"> </w:t>
            </w:r>
            <w:r w:rsidRPr="004B371D">
              <w:rPr>
                <w:i/>
                <w:sz w:val="18"/>
                <w:szCs w:val="18"/>
              </w:rPr>
              <w:t>Management,” Supply Chain Management Review, Spring 1997</w:t>
            </w:r>
          </w:p>
        </w:tc>
      </w:tr>
      <w:tr w:rsidR="00961C70" w:rsidRPr="00F9758A" w14:paraId="1DAE37BF" w14:textId="77777777" w:rsidTr="00F516EA">
        <w:tblPrEx>
          <w:jc w:val="center"/>
          <w:tblBorders>
            <w:insideH w:val="dotted" w:sz="4" w:space="0" w:color="auto"/>
            <w:insideV w:val="dotted" w:sz="4" w:space="0" w:color="auto"/>
          </w:tblBorders>
        </w:tblPrEx>
        <w:trPr>
          <w:gridAfter w:val="1"/>
          <w:wAfter w:w="78" w:type="dxa"/>
          <w:jc w:val="center"/>
        </w:trPr>
        <w:tc>
          <w:tcPr>
            <w:tcW w:w="2098" w:type="dxa"/>
            <w:gridSpan w:val="3"/>
            <w:vMerge w:val="restart"/>
            <w:shd w:val="clear" w:color="auto" w:fill="auto"/>
          </w:tcPr>
          <w:p w14:paraId="478E487E" w14:textId="5F2F8C24" w:rsidR="00961C70" w:rsidRPr="00F9758A" w:rsidRDefault="00961C70" w:rsidP="00961C70">
            <w:pPr>
              <w:spacing w:before="20" w:after="20"/>
              <w:rPr>
                <w:b/>
                <w:color w:val="1F497D"/>
                <w:sz w:val="20"/>
                <w:szCs w:val="20"/>
                <w:lang w:val="tr-TR"/>
              </w:rPr>
            </w:pPr>
            <w:r w:rsidRPr="00F9758A">
              <w:rPr>
                <w:b/>
                <w:color w:val="1F497D"/>
                <w:sz w:val="20"/>
                <w:szCs w:val="20"/>
                <w:lang w:val="tr-TR"/>
              </w:rPr>
              <w:t>Diğer</w:t>
            </w:r>
          </w:p>
        </w:tc>
        <w:tc>
          <w:tcPr>
            <w:tcW w:w="2007" w:type="dxa"/>
            <w:gridSpan w:val="5"/>
            <w:shd w:val="clear" w:color="auto" w:fill="auto"/>
            <w:vAlign w:val="center"/>
          </w:tcPr>
          <w:p w14:paraId="387FEEDA" w14:textId="1803CCD9" w:rsidR="00961C70" w:rsidRPr="00F9758A" w:rsidRDefault="00961C70" w:rsidP="00961C70">
            <w:pPr>
              <w:spacing w:before="20" w:after="20"/>
              <w:rPr>
                <w:b/>
                <w:color w:val="1F497D"/>
                <w:sz w:val="20"/>
                <w:szCs w:val="20"/>
                <w:lang w:val="tr-TR"/>
              </w:rPr>
            </w:pPr>
            <w:r w:rsidRPr="00F9758A">
              <w:rPr>
                <w:b/>
                <w:color w:val="1F497D"/>
                <w:sz w:val="20"/>
                <w:szCs w:val="20"/>
                <w:lang w:val="tr-TR"/>
              </w:rPr>
              <w:t>Akademik Dürüstlük</w:t>
            </w:r>
          </w:p>
        </w:tc>
        <w:tc>
          <w:tcPr>
            <w:tcW w:w="6131" w:type="dxa"/>
            <w:gridSpan w:val="19"/>
            <w:shd w:val="clear" w:color="auto" w:fill="auto"/>
          </w:tcPr>
          <w:p w14:paraId="1EFAFC4F" w14:textId="1692D4F2" w:rsidR="00961C70" w:rsidRPr="00F9758A" w:rsidRDefault="00961C70" w:rsidP="00961C70">
            <w:pPr>
              <w:pStyle w:val="Style1"/>
            </w:pPr>
            <w:r w:rsidRPr="00F9758A">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961C70" w:rsidRPr="00F9758A" w14:paraId="13F969C0" w14:textId="77777777" w:rsidTr="00F516EA">
        <w:tblPrEx>
          <w:jc w:val="center"/>
          <w:tblBorders>
            <w:insideH w:val="dotted" w:sz="4" w:space="0" w:color="auto"/>
            <w:insideV w:val="dotted" w:sz="4" w:space="0" w:color="auto"/>
          </w:tblBorders>
        </w:tblPrEx>
        <w:trPr>
          <w:gridAfter w:val="1"/>
          <w:wAfter w:w="78" w:type="dxa"/>
          <w:trHeight w:val="115"/>
          <w:jc w:val="center"/>
        </w:trPr>
        <w:tc>
          <w:tcPr>
            <w:tcW w:w="2098" w:type="dxa"/>
            <w:gridSpan w:val="3"/>
            <w:vMerge/>
            <w:shd w:val="clear" w:color="auto" w:fill="auto"/>
          </w:tcPr>
          <w:p w14:paraId="3F9D5415" w14:textId="77777777" w:rsidR="00961C70" w:rsidRPr="00F9758A" w:rsidRDefault="00961C70" w:rsidP="00961C70">
            <w:pPr>
              <w:spacing w:before="20" w:after="20"/>
              <w:rPr>
                <w:b/>
                <w:color w:val="1F497D"/>
                <w:sz w:val="20"/>
                <w:szCs w:val="20"/>
                <w:lang w:val="tr-TR"/>
              </w:rPr>
            </w:pPr>
          </w:p>
        </w:tc>
        <w:tc>
          <w:tcPr>
            <w:tcW w:w="2007" w:type="dxa"/>
            <w:gridSpan w:val="5"/>
            <w:shd w:val="clear" w:color="auto" w:fill="auto"/>
            <w:vAlign w:val="center"/>
          </w:tcPr>
          <w:p w14:paraId="11AF7E3A" w14:textId="17D92EA3" w:rsidR="00961C70" w:rsidRPr="00F9758A" w:rsidRDefault="00961C70" w:rsidP="00961C70">
            <w:pPr>
              <w:spacing w:before="20" w:after="20"/>
              <w:rPr>
                <w:b/>
                <w:color w:val="1F497D"/>
                <w:sz w:val="20"/>
                <w:szCs w:val="20"/>
                <w:lang w:val="tr-TR"/>
              </w:rPr>
            </w:pPr>
            <w:r w:rsidRPr="00F9758A">
              <w:rPr>
                <w:b/>
                <w:color w:val="1F497D"/>
                <w:sz w:val="20"/>
                <w:szCs w:val="20"/>
                <w:lang w:val="tr-TR"/>
              </w:rPr>
              <w:t>Engelli Öğrenciler</w:t>
            </w:r>
          </w:p>
        </w:tc>
        <w:tc>
          <w:tcPr>
            <w:tcW w:w="6131" w:type="dxa"/>
            <w:gridSpan w:val="19"/>
            <w:shd w:val="clear" w:color="auto" w:fill="auto"/>
          </w:tcPr>
          <w:p w14:paraId="148A2D52" w14:textId="0A27D43F" w:rsidR="00961C70" w:rsidRPr="00F9758A" w:rsidRDefault="00961C70" w:rsidP="00961C70">
            <w:pPr>
              <w:pStyle w:val="Style1"/>
            </w:pPr>
            <w:r w:rsidRPr="00F9758A">
              <w:t>Dersin işlenişi ve öğrenimin değerlendirilmesi ile ilgili olarak engelli öğrenciler için uygun şartlar sağlanmaktadır.</w:t>
            </w:r>
          </w:p>
        </w:tc>
      </w:tr>
      <w:tr w:rsidR="00961C70" w:rsidRPr="00F9758A" w14:paraId="4673D427" w14:textId="77777777" w:rsidTr="00F516EA">
        <w:tblPrEx>
          <w:jc w:val="center"/>
          <w:tblBorders>
            <w:insideH w:val="dotted" w:sz="4" w:space="0" w:color="auto"/>
            <w:insideV w:val="dotted" w:sz="4" w:space="0" w:color="auto"/>
          </w:tblBorders>
        </w:tblPrEx>
        <w:trPr>
          <w:gridAfter w:val="1"/>
          <w:wAfter w:w="78" w:type="dxa"/>
          <w:trHeight w:val="115"/>
          <w:jc w:val="center"/>
        </w:trPr>
        <w:tc>
          <w:tcPr>
            <w:tcW w:w="2098" w:type="dxa"/>
            <w:gridSpan w:val="3"/>
            <w:vMerge/>
            <w:shd w:val="clear" w:color="auto" w:fill="auto"/>
          </w:tcPr>
          <w:p w14:paraId="625A9EC0" w14:textId="77777777" w:rsidR="00961C70" w:rsidRPr="00F9758A" w:rsidRDefault="00961C70" w:rsidP="00961C70">
            <w:pPr>
              <w:spacing w:before="20" w:after="20"/>
              <w:rPr>
                <w:b/>
                <w:color w:val="1F497D"/>
                <w:sz w:val="20"/>
                <w:szCs w:val="20"/>
                <w:lang w:val="tr-TR"/>
              </w:rPr>
            </w:pPr>
          </w:p>
        </w:tc>
        <w:tc>
          <w:tcPr>
            <w:tcW w:w="2007" w:type="dxa"/>
            <w:gridSpan w:val="5"/>
            <w:shd w:val="clear" w:color="auto" w:fill="auto"/>
          </w:tcPr>
          <w:p w14:paraId="498907D6" w14:textId="5E8B62B4" w:rsidR="00961C70" w:rsidRPr="00F9758A" w:rsidRDefault="00961C70" w:rsidP="00961C70">
            <w:pPr>
              <w:rPr>
                <w:b/>
                <w:color w:val="1F497D"/>
                <w:sz w:val="20"/>
                <w:szCs w:val="20"/>
                <w:lang w:val="tr-TR"/>
              </w:rPr>
            </w:pPr>
            <w:r w:rsidRPr="00F9758A">
              <w:rPr>
                <w:b/>
                <w:color w:val="1F497D"/>
                <w:sz w:val="20"/>
                <w:szCs w:val="20"/>
                <w:lang w:val="tr-TR"/>
              </w:rPr>
              <w:t>Güvenlik Konuları</w:t>
            </w:r>
            <w:r w:rsidRPr="00F9758A">
              <w:rPr>
                <w:b/>
                <w:color w:val="1F497D"/>
                <w:sz w:val="20"/>
                <w:szCs w:val="20"/>
                <w:lang w:val="tr-TR"/>
              </w:rPr>
              <w:tab/>
            </w:r>
          </w:p>
        </w:tc>
        <w:tc>
          <w:tcPr>
            <w:tcW w:w="6131" w:type="dxa"/>
            <w:gridSpan w:val="19"/>
            <w:shd w:val="clear" w:color="auto" w:fill="auto"/>
          </w:tcPr>
          <w:p w14:paraId="28FE7FA6" w14:textId="639C5436" w:rsidR="00961C70" w:rsidRPr="00F9758A" w:rsidRDefault="00961C70" w:rsidP="00961C70">
            <w:pPr>
              <w:pStyle w:val="Style1"/>
            </w:pPr>
            <w:r w:rsidRPr="00F9758A">
              <w:t>Dersin işlenişi özel bir güvenlik önlemi gerektirmemektedir.</w:t>
            </w:r>
          </w:p>
        </w:tc>
      </w:tr>
      <w:tr w:rsidR="00961C70" w:rsidRPr="00F9758A" w14:paraId="56A0C8A0" w14:textId="77777777" w:rsidTr="00F516EA">
        <w:tblPrEx>
          <w:jc w:val="center"/>
          <w:tblBorders>
            <w:insideH w:val="dotted" w:sz="4" w:space="0" w:color="auto"/>
            <w:insideV w:val="dotted" w:sz="4" w:space="0" w:color="auto"/>
          </w:tblBorders>
        </w:tblPrEx>
        <w:trPr>
          <w:gridAfter w:val="1"/>
          <w:wAfter w:w="78" w:type="dxa"/>
          <w:trHeight w:val="115"/>
          <w:jc w:val="center"/>
        </w:trPr>
        <w:tc>
          <w:tcPr>
            <w:tcW w:w="2098" w:type="dxa"/>
            <w:gridSpan w:val="3"/>
            <w:vMerge/>
            <w:shd w:val="clear" w:color="auto" w:fill="auto"/>
          </w:tcPr>
          <w:p w14:paraId="649EB5A1" w14:textId="77777777" w:rsidR="00961C70" w:rsidRPr="00F9758A" w:rsidRDefault="00961C70" w:rsidP="00961C70">
            <w:pPr>
              <w:spacing w:before="20" w:after="20"/>
              <w:rPr>
                <w:b/>
                <w:color w:val="1F497D"/>
                <w:sz w:val="20"/>
                <w:szCs w:val="20"/>
                <w:lang w:val="tr-TR"/>
              </w:rPr>
            </w:pPr>
          </w:p>
        </w:tc>
        <w:tc>
          <w:tcPr>
            <w:tcW w:w="2007" w:type="dxa"/>
            <w:gridSpan w:val="5"/>
            <w:shd w:val="clear" w:color="auto" w:fill="auto"/>
          </w:tcPr>
          <w:p w14:paraId="37AADD0C" w14:textId="228F7A46" w:rsidR="00961C70" w:rsidRPr="00F9758A" w:rsidRDefault="00961C70" w:rsidP="00961C70">
            <w:pPr>
              <w:rPr>
                <w:b/>
                <w:color w:val="1F497D"/>
                <w:sz w:val="20"/>
                <w:szCs w:val="20"/>
                <w:lang w:val="tr-TR"/>
              </w:rPr>
            </w:pPr>
            <w:r w:rsidRPr="00F9758A">
              <w:rPr>
                <w:b/>
                <w:color w:val="1F497D"/>
                <w:sz w:val="20"/>
                <w:szCs w:val="20"/>
                <w:lang w:val="tr-TR"/>
              </w:rPr>
              <w:t>Esneklik</w:t>
            </w:r>
          </w:p>
        </w:tc>
        <w:tc>
          <w:tcPr>
            <w:tcW w:w="6131" w:type="dxa"/>
            <w:gridSpan w:val="19"/>
            <w:shd w:val="clear" w:color="auto" w:fill="auto"/>
          </w:tcPr>
          <w:p w14:paraId="30EEDCFE" w14:textId="0DB1418A" w:rsidR="00961C70" w:rsidRPr="00F9758A" w:rsidRDefault="00961C70" w:rsidP="00961C70">
            <w:pPr>
              <w:pStyle w:val="Style1"/>
            </w:pPr>
            <w:r w:rsidRPr="00F9758A">
              <w:t>Dönem içerisinde mecbur kalınması durumunda dersin işleniş şekli öğretim üyesi tarafından öğrencilere haber verilerek değiştirilebilir.</w:t>
            </w:r>
          </w:p>
        </w:tc>
      </w:tr>
    </w:tbl>
    <w:p w14:paraId="4CBCB828" w14:textId="77777777" w:rsidR="00121D63" w:rsidRPr="00F9758A" w:rsidRDefault="00121D63" w:rsidP="00041E46">
      <w:pPr>
        <w:spacing w:before="20" w:after="20"/>
        <w:rPr>
          <w:b/>
          <w:color w:val="1F497D"/>
          <w:sz w:val="20"/>
          <w:szCs w:val="20"/>
          <w:lang w:val="tr-TR"/>
        </w:rPr>
      </w:pPr>
    </w:p>
    <w:sectPr w:rsidR="00121D63" w:rsidRPr="00F9758A"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E6F1" w14:textId="77777777" w:rsidR="00D4090E" w:rsidRDefault="00D4090E" w:rsidP="00AC6DCE">
      <w:r>
        <w:separator/>
      </w:r>
    </w:p>
  </w:endnote>
  <w:endnote w:type="continuationSeparator" w:id="0">
    <w:p w14:paraId="543D9B91" w14:textId="77777777" w:rsidR="00D4090E" w:rsidRDefault="00D4090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1B83D" w14:textId="77777777" w:rsidR="00C70656" w:rsidRDefault="00C706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36C7" w14:textId="77777777" w:rsidR="00C70656" w:rsidRDefault="00C70656" w:rsidP="00C70656">
    <w:pPr>
      <w:pStyle w:val="Footer"/>
      <w:rPr>
        <w:sz w:val="16"/>
        <w:szCs w:val="16"/>
      </w:rPr>
    </w:pPr>
  </w:p>
  <w:p w14:paraId="33334D58" w14:textId="78F65693" w:rsidR="00C70656" w:rsidRPr="00C70656" w:rsidRDefault="00C70656" w:rsidP="00C70656">
    <w:pPr>
      <w:pStyle w:val="Footer"/>
    </w:pPr>
    <w:r>
      <w:rPr>
        <w:sz w:val="16"/>
        <w:szCs w:val="16"/>
      </w:rPr>
      <w:t xml:space="preserve">Form No: </w:t>
    </w:r>
    <w:r>
      <w:rPr>
        <w:sz w:val="16"/>
        <w:szCs w:val="16"/>
      </w:rPr>
      <w:t>ÜY-FR-0561</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C751" w14:textId="77777777" w:rsidR="00C70656" w:rsidRDefault="00C706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D67C" w14:textId="77777777" w:rsidR="00D4090E" w:rsidRDefault="00D4090E" w:rsidP="00AC6DCE">
      <w:r>
        <w:separator/>
      </w:r>
    </w:p>
  </w:footnote>
  <w:footnote w:type="continuationSeparator" w:id="0">
    <w:p w14:paraId="351C57B7" w14:textId="77777777" w:rsidR="00D4090E" w:rsidRDefault="00D4090E"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AAE1C" w14:textId="77777777" w:rsidR="00C70656" w:rsidRDefault="00C706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D3DC" w14:textId="77777777" w:rsidR="00C70656" w:rsidRDefault="00C706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80D40" w14:textId="77777777" w:rsidR="00C70656" w:rsidRDefault="00C706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91ED5"/>
    <w:multiLevelType w:val="hybridMultilevel"/>
    <w:tmpl w:val="10362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22CA5"/>
    <w:multiLevelType w:val="hybridMultilevel"/>
    <w:tmpl w:val="783E5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2"/>
  </w:num>
  <w:num w:numId="5">
    <w:abstractNumId w:val="1"/>
  </w:num>
  <w:num w:numId="6">
    <w:abstractNumId w:val="8"/>
  </w:num>
  <w:num w:numId="7">
    <w:abstractNumId w:val="9"/>
  </w:num>
  <w:num w:numId="8">
    <w:abstractNumId w:val="10"/>
  </w:num>
  <w:num w:numId="9">
    <w:abstractNumId w:val="16"/>
  </w:num>
  <w:num w:numId="10">
    <w:abstractNumId w:val="13"/>
  </w:num>
  <w:num w:numId="11">
    <w:abstractNumId w:val="14"/>
  </w:num>
  <w:num w:numId="12">
    <w:abstractNumId w:val="6"/>
  </w:num>
  <w:num w:numId="13">
    <w:abstractNumId w:val="5"/>
  </w:num>
  <w:num w:numId="14">
    <w:abstractNumId w:val="0"/>
  </w:num>
  <w:num w:numId="15">
    <w:abstractNumId w:val="4"/>
  </w:num>
  <w:num w:numId="16">
    <w:abstractNumId w:val="1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238B"/>
    <w:rsid w:val="00086052"/>
    <w:rsid w:val="00086F6D"/>
    <w:rsid w:val="00093B4C"/>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27D74"/>
    <w:rsid w:val="00130E58"/>
    <w:rsid w:val="00134F8E"/>
    <w:rsid w:val="001469E7"/>
    <w:rsid w:val="0016075A"/>
    <w:rsid w:val="00172C27"/>
    <w:rsid w:val="00182B93"/>
    <w:rsid w:val="00187269"/>
    <w:rsid w:val="00193DF5"/>
    <w:rsid w:val="0019531B"/>
    <w:rsid w:val="001957BD"/>
    <w:rsid w:val="001B070F"/>
    <w:rsid w:val="001C1A4E"/>
    <w:rsid w:val="001C32EA"/>
    <w:rsid w:val="001D3A3C"/>
    <w:rsid w:val="001D6C9C"/>
    <w:rsid w:val="001E7539"/>
    <w:rsid w:val="001F3DB2"/>
    <w:rsid w:val="001F4828"/>
    <w:rsid w:val="00205F77"/>
    <w:rsid w:val="00215E9C"/>
    <w:rsid w:val="00225F41"/>
    <w:rsid w:val="00226489"/>
    <w:rsid w:val="002372B5"/>
    <w:rsid w:val="00244413"/>
    <w:rsid w:val="00245B05"/>
    <w:rsid w:val="002472AF"/>
    <w:rsid w:val="00252C5D"/>
    <w:rsid w:val="00253522"/>
    <w:rsid w:val="00260AC7"/>
    <w:rsid w:val="00271598"/>
    <w:rsid w:val="00271BE2"/>
    <w:rsid w:val="002809D2"/>
    <w:rsid w:val="00281442"/>
    <w:rsid w:val="00281539"/>
    <w:rsid w:val="00286621"/>
    <w:rsid w:val="00286B08"/>
    <w:rsid w:val="00295D33"/>
    <w:rsid w:val="00296AC4"/>
    <w:rsid w:val="002A5699"/>
    <w:rsid w:val="002A7F38"/>
    <w:rsid w:val="002B0CAB"/>
    <w:rsid w:val="002B10CD"/>
    <w:rsid w:val="002C3152"/>
    <w:rsid w:val="002D31AC"/>
    <w:rsid w:val="002E0EE0"/>
    <w:rsid w:val="002E7688"/>
    <w:rsid w:val="002F32F5"/>
    <w:rsid w:val="002F34CE"/>
    <w:rsid w:val="002F4198"/>
    <w:rsid w:val="002F4554"/>
    <w:rsid w:val="00300842"/>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50C5"/>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369A"/>
    <w:rsid w:val="004B6175"/>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479BB"/>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2D79"/>
    <w:rsid w:val="007C4556"/>
    <w:rsid w:val="007D0A45"/>
    <w:rsid w:val="007D3565"/>
    <w:rsid w:val="007D73BA"/>
    <w:rsid w:val="007E1C95"/>
    <w:rsid w:val="007E67A6"/>
    <w:rsid w:val="007F63A5"/>
    <w:rsid w:val="00800B87"/>
    <w:rsid w:val="00803026"/>
    <w:rsid w:val="00811C8A"/>
    <w:rsid w:val="00813953"/>
    <w:rsid w:val="00821470"/>
    <w:rsid w:val="008308EE"/>
    <w:rsid w:val="008327F3"/>
    <w:rsid w:val="00833E55"/>
    <w:rsid w:val="00837E69"/>
    <w:rsid w:val="008455E7"/>
    <w:rsid w:val="00846028"/>
    <w:rsid w:val="00854951"/>
    <w:rsid w:val="0088144F"/>
    <w:rsid w:val="00891D43"/>
    <w:rsid w:val="00895A32"/>
    <w:rsid w:val="00897010"/>
    <w:rsid w:val="008A2F92"/>
    <w:rsid w:val="008A4BC9"/>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A1D"/>
    <w:rsid w:val="00933D75"/>
    <w:rsid w:val="0094254B"/>
    <w:rsid w:val="00942767"/>
    <w:rsid w:val="009431E8"/>
    <w:rsid w:val="00952E1F"/>
    <w:rsid w:val="00953EE9"/>
    <w:rsid w:val="009562D8"/>
    <w:rsid w:val="00961C70"/>
    <w:rsid w:val="00962231"/>
    <w:rsid w:val="0097737F"/>
    <w:rsid w:val="00977648"/>
    <w:rsid w:val="00980081"/>
    <w:rsid w:val="00982352"/>
    <w:rsid w:val="00984862"/>
    <w:rsid w:val="00985601"/>
    <w:rsid w:val="00987B24"/>
    <w:rsid w:val="00990718"/>
    <w:rsid w:val="0099774C"/>
    <w:rsid w:val="009A0B43"/>
    <w:rsid w:val="009A11BB"/>
    <w:rsid w:val="009A3666"/>
    <w:rsid w:val="009B7FA7"/>
    <w:rsid w:val="009C0378"/>
    <w:rsid w:val="009C1ABE"/>
    <w:rsid w:val="009C241E"/>
    <w:rsid w:val="009D18E4"/>
    <w:rsid w:val="009E6AE4"/>
    <w:rsid w:val="00A04CA2"/>
    <w:rsid w:val="00A07D9D"/>
    <w:rsid w:val="00A16A54"/>
    <w:rsid w:val="00A21EDD"/>
    <w:rsid w:val="00A4403D"/>
    <w:rsid w:val="00A44C97"/>
    <w:rsid w:val="00A5082F"/>
    <w:rsid w:val="00A51AC3"/>
    <w:rsid w:val="00A527F5"/>
    <w:rsid w:val="00A53258"/>
    <w:rsid w:val="00A617C1"/>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30294"/>
    <w:rsid w:val="00B36FE1"/>
    <w:rsid w:val="00B40006"/>
    <w:rsid w:val="00B4797C"/>
    <w:rsid w:val="00B51651"/>
    <w:rsid w:val="00B563BE"/>
    <w:rsid w:val="00B56457"/>
    <w:rsid w:val="00B56FDB"/>
    <w:rsid w:val="00B631D4"/>
    <w:rsid w:val="00B649C2"/>
    <w:rsid w:val="00B7501E"/>
    <w:rsid w:val="00B80B03"/>
    <w:rsid w:val="00B81FF2"/>
    <w:rsid w:val="00B8420F"/>
    <w:rsid w:val="00B9310C"/>
    <w:rsid w:val="00B95964"/>
    <w:rsid w:val="00BA09D4"/>
    <w:rsid w:val="00BA20F4"/>
    <w:rsid w:val="00BA7C53"/>
    <w:rsid w:val="00BB5575"/>
    <w:rsid w:val="00BC64AF"/>
    <w:rsid w:val="00BD0A34"/>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2649"/>
    <w:rsid w:val="00C37063"/>
    <w:rsid w:val="00C41C16"/>
    <w:rsid w:val="00C57A0C"/>
    <w:rsid w:val="00C70656"/>
    <w:rsid w:val="00C7410B"/>
    <w:rsid w:val="00C77C7D"/>
    <w:rsid w:val="00C803C4"/>
    <w:rsid w:val="00C8163D"/>
    <w:rsid w:val="00CC0D1B"/>
    <w:rsid w:val="00CD174E"/>
    <w:rsid w:val="00CD468A"/>
    <w:rsid w:val="00CE0315"/>
    <w:rsid w:val="00CE1D95"/>
    <w:rsid w:val="00CE2C21"/>
    <w:rsid w:val="00D05C17"/>
    <w:rsid w:val="00D117B5"/>
    <w:rsid w:val="00D14DEC"/>
    <w:rsid w:val="00D22268"/>
    <w:rsid w:val="00D259E0"/>
    <w:rsid w:val="00D4090E"/>
    <w:rsid w:val="00D472B9"/>
    <w:rsid w:val="00D47D24"/>
    <w:rsid w:val="00D50681"/>
    <w:rsid w:val="00D524C6"/>
    <w:rsid w:val="00D5555E"/>
    <w:rsid w:val="00D56000"/>
    <w:rsid w:val="00D607EE"/>
    <w:rsid w:val="00D71EDF"/>
    <w:rsid w:val="00D75F2D"/>
    <w:rsid w:val="00D805E9"/>
    <w:rsid w:val="00D872F1"/>
    <w:rsid w:val="00D90534"/>
    <w:rsid w:val="00D91EED"/>
    <w:rsid w:val="00D91FCC"/>
    <w:rsid w:val="00DA5560"/>
    <w:rsid w:val="00DB01F0"/>
    <w:rsid w:val="00DB294F"/>
    <w:rsid w:val="00DB3B1C"/>
    <w:rsid w:val="00DC320F"/>
    <w:rsid w:val="00DE7F14"/>
    <w:rsid w:val="00DF049E"/>
    <w:rsid w:val="00DF0673"/>
    <w:rsid w:val="00DF1B61"/>
    <w:rsid w:val="00E065A8"/>
    <w:rsid w:val="00E06A54"/>
    <w:rsid w:val="00E1489B"/>
    <w:rsid w:val="00E1792A"/>
    <w:rsid w:val="00E27E29"/>
    <w:rsid w:val="00E32A19"/>
    <w:rsid w:val="00E37C82"/>
    <w:rsid w:val="00E479DA"/>
    <w:rsid w:val="00E530C5"/>
    <w:rsid w:val="00E62E35"/>
    <w:rsid w:val="00E64B4D"/>
    <w:rsid w:val="00E7196A"/>
    <w:rsid w:val="00E7576C"/>
    <w:rsid w:val="00E77497"/>
    <w:rsid w:val="00E83DE2"/>
    <w:rsid w:val="00E857D5"/>
    <w:rsid w:val="00E87825"/>
    <w:rsid w:val="00E937BC"/>
    <w:rsid w:val="00EA6EFE"/>
    <w:rsid w:val="00EB1D63"/>
    <w:rsid w:val="00EB2C12"/>
    <w:rsid w:val="00EB3505"/>
    <w:rsid w:val="00EC00F4"/>
    <w:rsid w:val="00EC08C6"/>
    <w:rsid w:val="00EC4EB6"/>
    <w:rsid w:val="00ED3C45"/>
    <w:rsid w:val="00ED5966"/>
    <w:rsid w:val="00EE6010"/>
    <w:rsid w:val="00EF495B"/>
    <w:rsid w:val="00EF4E7F"/>
    <w:rsid w:val="00F00C73"/>
    <w:rsid w:val="00F02D38"/>
    <w:rsid w:val="00F047CC"/>
    <w:rsid w:val="00F075DD"/>
    <w:rsid w:val="00F109A2"/>
    <w:rsid w:val="00F10CF4"/>
    <w:rsid w:val="00F35F34"/>
    <w:rsid w:val="00F40392"/>
    <w:rsid w:val="00F4098C"/>
    <w:rsid w:val="00F44584"/>
    <w:rsid w:val="00F464B2"/>
    <w:rsid w:val="00F516EA"/>
    <w:rsid w:val="00F53ADB"/>
    <w:rsid w:val="00F53F21"/>
    <w:rsid w:val="00F57802"/>
    <w:rsid w:val="00F6318C"/>
    <w:rsid w:val="00F76C8C"/>
    <w:rsid w:val="00F80548"/>
    <w:rsid w:val="00F80C57"/>
    <w:rsid w:val="00F8709F"/>
    <w:rsid w:val="00F9758A"/>
    <w:rsid w:val="00FA1E83"/>
    <w:rsid w:val="00FA724D"/>
    <w:rsid w:val="00FA7335"/>
    <w:rsid w:val="00FB1EF4"/>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DDDEFB6C-A8D0-4579-94C8-0EFE773C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DefaultParagraphFont"/>
    <w:link w:val="Style1"/>
    <w:rsid w:val="00E530C5"/>
    <w:rPr>
      <w:sz w:val="18"/>
      <w:szCs w:val="21"/>
      <w:lang w:val="tr-TR"/>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DefaultParagraphFont"/>
    <w:rsid w:val="00C57A0C"/>
  </w:style>
  <w:style w:type="character" w:customStyle="1" w:styleId="alt-edited">
    <w:name w:val="alt-edited"/>
    <w:basedOn w:val="DefaultParagraphFont"/>
    <w:rsid w:val="00C3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11</cp:revision>
  <cp:lastPrinted>2016-05-25T10:33:00Z</cp:lastPrinted>
  <dcterms:created xsi:type="dcterms:W3CDTF">2017-06-29T19:14:00Z</dcterms:created>
  <dcterms:modified xsi:type="dcterms:W3CDTF">2019-04-17T11:46:00Z</dcterms:modified>
</cp:coreProperties>
</file>