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39F098EF" w:rsidR="000554A8" w:rsidRPr="00F9758A" w:rsidRDefault="000554A8" w:rsidP="00CE1D95">
      <w:pPr>
        <w:spacing w:before="20" w:after="20"/>
        <w:rPr>
          <w:b/>
          <w:sz w:val="20"/>
          <w:szCs w:val="20"/>
          <w:lang w:val="tr-TR"/>
        </w:rPr>
      </w:pPr>
    </w:p>
    <w:tbl>
      <w:tblPr>
        <w:tblW w:w="10915"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568"/>
        <w:gridCol w:w="137"/>
        <w:gridCol w:w="309"/>
        <w:gridCol w:w="967"/>
        <w:gridCol w:w="164"/>
        <w:gridCol w:w="321"/>
        <w:gridCol w:w="839"/>
        <w:gridCol w:w="802"/>
        <w:gridCol w:w="717"/>
        <w:gridCol w:w="289"/>
        <w:gridCol w:w="351"/>
        <w:gridCol w:w="17"/>
        <w:gridCol w:w="623"/>
        <w:gridCol w:w="32"/>
        <w:gridCol w:w="239"/>
        <w:gridCol w:w="370"/>
        <w:gridCol w:w="46"/>
        <w:gridCol w:w="316"/>
        <w:gridCol w:w="278"/>
        <w:gridCol w:w="60"/>
        <w:gridCol w:w="631"/>
        <w:gridCol w:w="567"/>
        <w:gridCol w:w="12"/>
        <w:gridCol w:w="11"/>
      </w:tblGrid>
      <w:tr w:rsidR="004123CE" w:rsidRPr="00F9758A" w14:paraId="6CE46C28" w14:textId="77777777" w:rsidTr="00CE1D95">
        <w:trPr>
          <w:gridBefore w:val="1"/>
          <w:gridAfter w:val="1"/>
          <w:wBefore w:w="23" w:type="dxa"/>
          <w:wAfter w:w="11" w:type="dxa"/>
          <w:trHeight w:val="753"/>
        </w:trPr>
        <w:tc>
          <w:tcPr>
            <w:tcW w:w="4207" w:type="dxa"/>
            <w:gridSpan w:val="6"/>
            <w:shd w:val="clear" w:color="auto" w:fill="auto"/>
          </w:tcPr>
          <w:p w14:paraId="514F0E77" w14:textId="65DE462E" w:rsidR="004123CE" w:rsidRPr="00F9758A" w:rsidRDefault="004123CE" w:rsidP="00607CEE">
            <w:pPr>
              <w:spacing w:before="20" w:after="20"/>
              <w:rPr>
                <w:b/>
                <w:sz w:val="20"/>
                <w:szCs w:val="20"/>
                <w:lang w:val="tr-TR"/>
              </w:rPr>
            </w:pPr>
            <w:r>
              <w:rPr>
                <w:noProof/>
              </w:rPr>
              <w:drawing>
                <wp:anchor distT="0" distB="0" distL="114300" distR="114300" simplePos="0" relativeHeight="251659264" behindDoc="1" locked="0" layoutInCell="1" allowOverlap="1" wp14:anchorId="1B374F78" wp14:editId="33F072A1">
                  <wp:simplePos x="0" y="0"/>
                  <wp:positionH relativeFrom="column">
                    <wp:posOffset>-8255</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74" w:type="dxa"/>
            <w:gridSpan w:val="19"/>
            <w:shd w:val="clear" w:color="auto" w:fill="auto"/>
          </w:tcPr>
          <w:p w14:paraId="4E3040D8" w14:textId="77777777" w:rsidR="004123CE" w:rsidRPr="00DB3B1C" w:rsidRDefault="004123CE" w:rsidP="006B3D28">
            <w:pPr>
              <w:spacing w:before="20" w:after="20"/>
              <w:rPr>
                <w:b/>
                <w:sz w:val="20"/>
                <w:szCs w:val="20"/>
              </w:rPr>
            </w:pPr>
          </w:p>
          <w:p w14:paraId="2C3472C4" w14:textId="77777777" w:rsidR="004123CE" w:rsidRPr="00DB3B1C" w:rsidRDefault="004123CE" w:rsidP="006B3D28">
            <w:pPr>
              <w:spacing w:before="20" w:after="20"/>
              <w:ind w:left="-2184" w:firstLine="2043"/>
              <w:rPr>
                <w:b/>
                <w:sz w:val="28"/>
                <w:szCs w:val="28"/>
              </w:rPr>
            </w:pPr>
          </w:p>
          <w:p w14:paraId="59715C07" w14:textId="732389F0" w:rsidR="004123CE" w:rsidRPr="00F9758A" w:rsidRDefault="004123CE" w:rsidP="00AA1198">
            <w:pPr>
              <w:spacing w:before="20" w:after="20"/>
              <w:ind w:left="-2184" w:firstLine="2043"/>
              <w:rPr>
                <w:b/>
                <w:sz w:val="20"/>
                <w:szCs w:val="20"/>
                <w:lang w:val="tr-TR"/>
              </w:rPr>
            </w:pPr>
            <w:r w:rsidRPr="0006621A">
              <w:rPr>
                <w:b/>
                <w:color w:val="262626"/>
                <w:sz w:val="28"/>
                <w:szCs w:val="28"/>
              </w:rPr>
              <w:t>AKTS DERS TANITIM FORMU</w:t>
            </w:r>
          </w:p>
        </w:tc>
      </w:tr>
      <w:tr w:rsidR="000C5DA1" w:rsidRPr="00F9758A" w14:paraId="424390E1"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5"/>
            <w:shd w:val="clear" w:color="auto" w:fill="D9D9D9" w:themeFill="background1" w:themeFillShade="D9"/>
          </w:tcPr>
          <w:p w14:paraId="1964920C" w14:textId="651ADD03" w:rsidR="000C5DA1" w:rsidRPr="00F9758A" w:rsidRDefault="00D71EDF" w:rsidP="00AD17EE">
            <w:pPr>
              <w:spacing w:before="20" w:after="20"/>
              <w:ind w:left="360"/>
              <w:jc w:val="center"/>
              <w:rPr>
                <w:b/>
                <w:color w:val="1F497D"/>
                <w:sz w:val="20"/>
                <w:szCs w:val="20"/>
                <w:lang w:val="tr-TR"/>
              </w:rPr>
            </w:pPr>
            <w:r w:rsidRPr="00F9758A">
              <w:rPr>
                <w:b/>
                <w:color w:val="1F497D"/>
                <w:sz w:val="20"/>
                <w:szCs w:val="20"/>
                <w:lang w:val="tr-TR"/>
              </w:rPr>
              <w:t>I. BÖLÜM (Senato Onayı)</w:t>
            </w:r>
          </w:p>
        </w:tc>
      </w:tr>
      <w:tr w:rsidR="00E857D5" w:rsidRPr="00F9758A" w14:paraId="55CF3992"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39898495" w:rsidR="00E857D5" w:rsidRPr="00F9758A" w:rsidRDefault="00E857D5" w:rsidP="00E857D5">
            <w:pPr>
              <w:spacing w:before="20" w:after="20"/>
              <w:rPr>
                <w:b/>
                <w:color w:val="1F497D"/>
                <w:sz w:val="20"/>
                <w:szCs w:val="20"/>
                <w:lang w:val="tr-TR"/>
              </w:rPr>
            </w:pPr>
            <w:r w:rsidRPr="00F9758A">
              <w:rPr>
                <w:b/>
                <w:color w:val="1F497D"/>
                <w:sz w:val="20"/>
                <w:szCs w:val="20"/>
                <w:lang w:val="tr-TR"/>
              </w:rPr>
              <w:t>Dersi Açan Fakülte /YO</w:t>
            </w:r>
          </w:p>
        </w:tc>
        <w:tc>
          <w:tcPr>
            <w:tcW w:w="9215" w:type="dxa"/>
            <w:gridSpan w:val="24"/>
            <w:shd w:val="clear" w:color="auto" w:fill="auto"/>
          </w:tcPr>
          <w:p w14:paraId="4456ED02" w14:textId="27B26CF5" w:rsidR="00E857D5" w:rsidRPr="00F9758A" w:rsidRDefault="00E857D5" w:rsidP="00E857D5">
            <w:pPr>
              <w:pStyle w:val="Style1"/>
            </w:pPr>
            <w:r w:rsidRPr="00F9758A">
              <w:t>Mühendislik</w:t>
            </w:r>
            <w:r w:rsidR="004123CE">
              <w:t xml:space="preserve"> Fakültesi</w:t>
            </w:r>
          </w:p>
        </w:tc>
      </w:tr>
      <w:tr w:rsidR="00E857D5" w:rsidRPr="00F9758A" w14:paraId="7EEE3EC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08F67B1" w:rsidR="00E857D5" w:rsidRPr="00F9758A" w:rsidRDefault="00E857D5" w:rsidP="00E857D5">
            <w:pPr>
              <w:spacing w:before="20" w:after="20"/>
              <w:rPr>
                <w:b/>
                <w:color w:val="1F497D"/>
                <w:sz w:val="20"/>
                <w:szCs w:val="20"/>
                <w:lang w:val="tr-TR"/>
              </w:rPr>
            </w:pPr>
            <w:r w:rsidRPr="00F9758A">
              <w:rPr>
                <w:b/>
                <w:color w:val="1F497D"/>
                <w:sz w:val="20"/>
                <w:szCs w:val="20"/>
                <w:lang w:val="tr-TR"/>
              </w:rPr>
              <w:t>Dersi Açan Bölüm</w:t>
            </w:r>
          </w:p>
        </w:tc>
        <w:tc>
          <w:tcPr>
            <w:tcW w:w="9215" w:type="dxa"/>
            <w:gridSpan w:val="24"/>
            <w:shd w:val="clear" w:color="auto" w:fill="auto"/>
          </w:tcPr>
          <w:p w14:paraId="6BE302C5" w14:textId="2B72CB47" w:rsidR="00E857D5" w:rsidRPr="00F9758A" w:rsidRDefault="00E857D5" w:rsidP="00E857D5">
            <w:pPr>
              <w:pStyle w:val="Style1"/>
            </w:pPr>
            <w:r w:rsidRPr="00F9758A">
              <w:t>Endüstri Mühendisliği</w:t>
            </w:r>
          </w:p>
        </w:tc>
      </w:tr>
      <w:tr w:rsidR="00E857D5" w:rsidRPr="00F9758A" w14:paraId="51773D8E" w14:textId="77777777" w:rsidTr="00C57A0C">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5DEEBFF3" w:rsidR="00E857D5" w:rsidRPr="00F9758A" w:rsidRDefault="00E857D5" w:rsidP="00E857D5">
            <w:pPr>
              <w:spacing w:before="20" w:after="20"/>
              <w:rPr>
                <w:b/>
                <w:color w:val="1F497D"/>
                <w:sz w:val="20"/>
                <w:szCs w:val="20"/>
                <w:lang w:val="tr-TR"/>
              </w:rPr>
            </w:pPr>
            <w:r w:rsidRPr="00F9758A">
              <w:rPr>
                <w:b/>
                <w:color w:val="1F497D"/>
                <w:sz w:val="20"/>
                <w:szCs w:val="20"/>
                <w:lang w:val="tr-TR"/>
              </w:rPr>
              <w:t>Dersi Alan Program (lar)</w:t>
            </w:r>
          </w:p>
        </w:tc>
        <w:tc>
          <w:tcPr>
            <w:tcW w:w="5673" w:type="dxa"/>
            <w:gridSpan w:val="11"/>
            <w:shd w:val="clear" w:color="auto" w:fill="auto"/>
          </w:tcPr>
          <w:p w14:paraId="03A96B79" w14:textId="2549BB0B" w:rsidR="00E857D5" w:rsidRPr="00F9758A" w:rsidRDefault="00E857D5" w:rsidP="00E857D5">
            <w:pPr>
              <w:pStyle w:val="Style1"/>
            </w:pPr>
            <w:r w:rsidRPr="00F9758A">
              <w:t>Endüstri Mühendisliği</w:t>
            </w:r>
          </w:p>
        </w:tc>
        <w:tc>
          <w:tcPr>
            <w:tcW w:w="3542" w:type="dxa"/>
            <w:gridSpan w:val="13"/>
            <w:shd w:val="clear" w:color="auto" w:fill="auto"/>
          </w:tcPr>
          <w:p w14:paraId="158CB137" w14:textId="5F9658F9" w:rsidR="00E857D5" w:rsidRPr="00F9758A" w:rsidRDefault="00FA7335" w:rsidP="00E857D5">
            <w:pPr>
              <w:pStyle w:val="Style1"/>
            </w:pPr>
            <w:r w:rsidRPr="00F9758A">
              <w:rPr>
                <w:i/>
                <w:szCs w:val="18"/>
              </w:rPr>
              <w:t>Makine Mühendisliği</w:t>
            </w:r>
          </w:p>
        </w:tc>
      </w:tr>
      <w:tr w:rsidR="00E857D5" w:rsidRPr="00F9758A" w14:paraId="4E6546CA"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E857D5" w:rsidRPr="00F9758A" w:rsidRDefault="00E857D5" w:rsidP="00E857D5">
            <w:pPr>
              <w:spacing w:before="20" w:after="20"/>
              <w:rPr>
                <w:b/>
                <w:color w:val="1F497D"/>
                <w:sz w:val="20"/>
                <w:szCs w:val="20"/>
                <w:lang w:val="tr-TR"/>
              </w:rPr>
            </w:pPr>
          </w:p>
        </w:tc>
        <w:tc>
          <w:tcPr>
            <w:tcW w:w="5673" w:type="dxa"/>
            <w:gridSpan w:val="11"/>
            <w:shd w:val="clear" w:color="auto" w:fill="auto"/>
          </w:tcPr>
          <w:p w14:paraId="0C8F010D" w14:textId="6F4CDB7B" w:rsidR="00E857D5" w:rsidRPr="00F9758A" w:rsidRDefault="00A971B4" w:rsidP="00E857D5">
            <w:pPr>
              <w:pStyle w:val="Style1"/>
            </w:pPr>
            <w:r>
              <w:t>Bilgisayar Mühendisliği</w:t>
            </w:r>
          </w:p>
        </w:tc>
        <w:tc>
          <w:tcPr>
            <w:tcW w:w="3542" w:type="dxa"/>
            <w:gridSpan w:val="13"/>
            <w:shd w:val="clear" w:color="auto" w:fill="auto"/>
          </w:tcPr>
          <w:p w14:paraId="65281973" w14:textId="559BBB3A" w:rsidR="00E857D5" w:rsidRPr="00F9758A" w:rsidRDefault="00E857D5" w:rsidP="00E857D5">
            <w:pPr>
              <w:pStyle w:val="Style1"/>
            </w:pPr>
          </w:p>
        </w:tc>
      </w:tr>
      <w:tr w:rsidR="00E857D5" w:rsidRPr="00F9758A" w14:paraId="040DFE70"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E857D5" w:rsidRPr="00F9758A" w:rsidRDefault="00E857D5" w:rsidP="00E857D5">
            <w:pPr>
              <w:spacing w:before="20" w:after="20"/>
              <w:rPr>
                <w:b/>
                <w:color w:val="1F497D"/>
                <w:sz w:val="20"/>
                <w:szCs w:val="20"/>
                <w:lang w:val="tr-TR"/>
              </w:rPr>
            </w:pPr>
          </w:p>
        </w:tc>
        <w:tc>
          <w:tcPr>
            <w:tcW w:w="5673" w:type="dxa"/>
            <w:gridSpan w:val="11"/>
            <w:shd w:val="clear" w:color="auto" w:fill="auto"/>
          </w:tcPr>
          <w:p w14:paraId="6D072FD1" w14:textId="14BA17FA" w:rsidR="00E857D5" w:rsidRPr="00F9758A" w:rsidRDefault="00E857D5" w:rsidP="00E857D5">
            <w:pPr>
              <w:pStyle w:val="Style1"/>
            </w:pPr>
          </w:p>
        </w:tc>
        <w:tc>
          <w:tcPr>
            <w:tcW w:w="3542" w:type="dxa"/>
            <w:gridSpan w:val="13"/>
            <w:shd w:val="clear" w:color="auto" w:fill="auto"/>
          </w:tcPr>
          <w:p w14:paraId="47C24CED" w14:textId="2F0D0656" w:rsidR="00E857D5" w:rsidRPr="00F9758A" w:rsidRDefault="00E857D5" w:rsidP="00E857D5">
            <w:pPr>
              <w:pStyle w:val="Style1"/>
            </w:pPr>
          </w:p>
        </w:tc>
      </w:tr>
      <w:tr w:rsidR="00E857D5" w:rsidRPr="00F9758A" w14:paraId="7EE3457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52466765" w:rsidR="00E857D5" w:rsidRPr="00F9758A" w:rsidRDefault="00E857D5" w:rsidP="00E857D5">
            <w:pPr>
              <w:spacing w:before="20" w:after="20"/>
              <w:rPr>
                <w:b/>
                <w:color w:val="1F497D"/>
                <w:sz w:val="20"/>
                <w:szCs w:val="20"/>
                <w:lang w:val="tr-TR"/>
              </w:rPr>
            </w:pPr>
            <w:r w:rsidRPr="00F9758A">
              <w:rPr>
                <w:b/>
                <w:color w:val="1F497D"/>
                <w:sz w:val="20"/>
                <w:szCs w:val="20"/>
                <w:lang w:val="tr-TR"/>
              </w:rPr>
              <w:t xml:space="preserve">Ders Kodu </w:t>
            </w:r>
          </w:p>
        </w:tc>
        <w:tc>
          <w:tcPr>
            <w:tcW w:w="9215" w:type="dxa"/>
            <w:gridSpan w:val="24"/>
            <w:shd w:val="clear" w:color="auto" w:fill="auto"/>
          </w:tcPr>
          <w:p w14:paraId="5ED079F3" w14:textId="45EC477F" w:rsidR="00E857D5" w:rsidRPr="00F9758A" w:rsidRDefault="000A4551" w:rsidP="00E857D5">
            <w:pPr>
              <w:pStyle w:val="Style1"/>
            </w:pPr>
            <w:r>
              <w:t>IE 434</w:t>
            </w:r>
          </w:p>
        </w:tc>
      </w:tr>
      <w:tr w:rsidR="00E857D5" w:rsidRPr="00F9758A" w14:paraId="71295A96"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958CED2" w:rsidR="00E857D5" w:rsidRPr="00F9758A" w:rsidRDefault="00E857D5" w:rsidP="00E857D5">
            <w:pPr>
              <w:spacing w:before="20" w:after="20"/>
              <w:rPr>
                <w:b/>
                <w:color w:val="1F497D"/>
                <w:sz w:val="20"/>
                <w:szCs w:val="20"/>
                <w:lang w:val="tr-TR"/>
              </w:rPr>
            </w:pPr>
            <w:r w:rsidRPr="00F9758A">
              <w:rPr>
                <w:b/>
                <w:color w:val="1F497D"/>
                <w:sz w:val="20"/>
                <w:szCs w:val="20"/>
                <w:lang w:val="tr-TR"/>
              </w:rPr>
              <w:t>Ders Adı</w:t>
            </w:r>
          </w:p>
        </w:tc>
        <w:tc>
          <w:tcPr>
            <w:tcW w:w="9215" w:type="dxa"/>
            <w:gridSpan w:val="24"/>
            <w:shd w:val="clear" w:color="auto" w:fill="auto"/>
          </w:tcPr>
          <w:p w14:paraId="7E2BCB76" w14:textId="530D1F56" w:rsidR="00E857D5" w:rsidRPr="00F9758A" w:rsidRDefault="000A4551" w:rsidP="00E857D5">
            <w:pPr>
              <w:pStyle w:val="Style1"/>
            </w:pPr>
            <w:r>
              <w:rPr>
                <w:i/>
                <w:sz w:val="20"/>
                <w:szCs w:val="20"/>
              </w:rPr>
              <w:t>Stokastik Programlama</w:t>
            </w:r>
          </w:p>
        </w:tc>
      </w:tr>
      <w:tr w:rsidR="00E857D5" w:rsidRPr="00F9758A" w14:paraId="0F9846F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2333792F" w:rsidR="00E857D5" w:rsidRPr="00F9758A" w:rsidRDefault="00E857D5" w:rsidP="00E857D5">
            <w:pPr>
              <w:spacing w:before="20" w:after="20"/>
              <w:rPr>
                <w:b/>
                <w:color w:val="1F497D"/>
                <w:sz w:val="20"/>
                <w:szCs w:val="20"/>
                <w:lang w:val="tr-TR"/>
              </w:rPr>
            </w:pPr>
            <w:r w:rsidRPr="00F9758A">
              <w:rPr>
                <w:b/>
                <w:color w:val="1F497D"/>
                <w:sz w:val="20"/>
                <w:szCs w:val="20"/>
                <w:lang w:val="tr-TR"/>
              </w:rPr>
              <w:t xml:space="preserve">Öğretim dili </w:t>
            </w:r>
          </w:p>
        </w:tc>
        <w:tc>
          <w:tcPr>
            <w:tcW w:w="9215" w:type="dxa"/>
            <w:gridSpan w:val="24"/>
            <w:shd w:val="clear" w:color="auto" w:fill="auto"/>
          </w:tcPr>
          <w:p w14:paraId="3F8C9761" w14:textId="77898121" w:rsidR="00E857D5" w:rsidRPr="00F9758A" w:rsidRDefault="00E857D5" w:rsidP="00E857D5">
            <w:pPr>
              <w:pStyle w:val="Style1"/>
            </w:pPr>
            <w:r w:rsidRPr="00F9758A">
              <w:t>İngilizce</w:t>
            </w:r>
          </w:p>
        </w:tc>
      </w:tr>
      <w:tr w:rsidR="00E857D5" w:rsidRPr="00F9758A" w14:paraId="7BADD72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4EDB84DF" w:rsidR="00E857D5" w:rsidRPr="00F9758A" w:rsidRDefault="00E857D5" w:rsidP="00E857D5">
            <w:pPr>
              <w:spacing w:before="20" w:after="20"/>
              <w:rPr>
                <w:b/>
                <w:bCs/>
                <w:color w:val="1F497D"/>
                <w:sz w:val="20"/>
                <w:szCs w:val="20"/>
                <w:lang w:val="tr-TR"/>
              </w:rPr>
            </w:pPr>
            <w:r w:rsidRPr="00F9758A">
              <w:rPr>
                <w:b/>
                <w:color w:val="1F497D"/>
                <w:sz w:val="20"/>
                <w:szCs w:val="20"/>
                <w:lang w:val="tr-TR"/>
              </w:rPr>
              <w:t>Ders Türü</w:t>
            </w:r>
          </w:p>
        </w:tc>
        <w:tc>
          <w:tcPr>
            <w:tcW w:w="9215" w:type="dxa"/>
            <w:gridSpan w:val="24"/>
            <w:shd w:val="clear" w:color="auto" w:fill="auto"/>
          </w:tcPr>
          <w:p w14:paraId="0CA6F265" w14:textId="4EFDE36F" w:rsidR="00E857D5" w:rsidRPr="00F9758A" w:rsidRDefault="004123CE" w:rsidP="00E857D5">
            <w:pPr>
              <w:pStyle w:val="Style1"/>
              <w:rPr>
                <w:color w:val="262626" w:themeColor="text1" w:themeTint="D9"/>
                <w:szCs w:val="20"/>
              </w:rPr>
            </w:pPr>
            <w:r>
              <w:rPr>
                <w:i/>
                <w:color w:val="262626" w:themeColor="text1" w:themeTint="D9"/>
                <w:sz w:val="20"/>
                <w:szCs w:val="20"/>
              </w:rPr>
              <w:t>Bölüm İçi Alan Seçmeli</w:t>
            </w:r>
          </w:p>
        </w:tc>
      </w:tr>
      <w:tr w:rsidR="00E857D5" w:rsidRPr="00F9758A" w14:paraId="3971147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4F92587D" w:rsidR="00E857D5" w:rsidRPr="00F9758A" w:rsidRDefault="00E857D5" w:rsidP="00E857D5">
            <w:pPr>
              <w:spacing w:before="20" w:after="20"/>
              <w:rPr>
                <w:b/>
                <w:color w:val="1F497D"/>
                <w:sz w:val="20"/>
                <w:szCs w:val="20"/>
                <w:lang w:val="tr-TR"/>
              </w:rPr>
            </w:pPr>
            <w:r w:rsidRPr="00F9758A">
              <w:rPr>
                <w:b/>
                <w:color w:val="1F497D"/>
                <w:sz w:val="20"/>
                <w:szCs w:val="20"/>
                <w:lang w:val="tr-TR"/>
              </w:rPr>
              <w:t>Ders Seviyesi</w:t>
            </w:r>
          </w:p>
        </w:tc>
        <w:tc>
          <w:tcPr>
            <w:tcW w:w="9215" w:type="dxa"/>
            <w:gridSpan w:val="24"/>
            <w:shd w:val="clear" w:color="auto" w:fill="auto"/>
          </w:tcPr>
          <w:p w14:paraId="08081743" w14:textId="06448870" w:rsidR="00E857D5" w:rsidRPr="00F9758A" w:rsidRDefault="004123CE" w:rsidP="00E857D5">
            <w:pPr>
              <w:pStyle w:val="Style1"/>
              <w:rPr>
                <w:b/>
                <w:color w:val="1F497D" w:themeColor="text2"/>
                <w:szCs w:val="20"/>
              </w:rPr>
            </w:pPr>
            <w:r>
              <w:t>Lisans</w:t>
            </w:r>
          </w:p>
        </w:tc>
      </w:tr>
      <w:tr w:rsidR="00CE1D95" w:rsidRPr="00F9758A" w14:paraId="45D8E731" w14:textId="77777777" w:rsidTr="00CE1D95">
        <w:tblPrEx>
          <w:tblBorders>
            <w:insideH w:val="dotted" w:sz="4" w:space="0" w:color="auto"/>
            <w:insideV w:val="dotted" w:sz="4" w:space="0" w:color="auto"/>
          </w:tblBorders>
        </w:tblPrEx>
        <w:trPr>
          <w:gridBefore w:val="1"/>
          <w:gridAfter w:val="2"/>
          <w:wBefore w:w="23" w:type="dxa"/>
          <w:wAfter w:w="23" w:type="dxa"/>
        </w:trPr>
        <w:tc>
          <w:tcPr>
            <w:tcW w:w="1666" w:type="dxa"/>
            <w:shd w:val="clear" w:color="auto" w:fill="auto"/>
          </w:tcPr>
          <w:p w14:paraId="56D28802" w14:textId="5286E22E" w:rsidR="00CE1D95" w:rsidRPr="00F9758A" w:rsidRDefault="00CE1D95" w:rsidP="00CE1D95">
            <w:pPr>
              <w:spacing w:before="20" w:after="20"/>
              <w:rPr>
                <w:b/>
                <w:color w:val="1F497D"/>
                <w:sz w:val="20"/>
                <w:szCs w:val="20"/>
                <w:lang w:val="tr-TR"/>
              </w:rPr>
            </w:pPr>
            <w:r w:rsidRPr="00F9758A">
              <w:rPr>
                <w:b/>
                <w:color w:val="1F497D"/>
                <w:sz w:val="20"/>
                <w:szCs w:val="20"/>
                <w:lang w:val="tr-TR"/>
              </w:rPr>
              <w:t>Haftalık Ders Saati</w:t>
            </w:r>
          </w:p>
        </w:tc>
        <w:tc>
          <w:tcPr>
            <w:tcW w:w="1128" w:type="dxa"/>
            <w:gridSpan w:val="2"/>
            <w:shd w:val="clear" w:color="auto" w:fill="auto"/>
          </w:tcPr>
          <w:p w14:paraId="278B65DA" w14:textId="732D46C8"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 xml:space="preserve">Ders: </w:t>
            </w:r>
            <w:r w:rsidRPr="00F9758A">
              <w:rPr>
                <w:rStyle w:val="Style1Char"/>
              </w:rPr>
              <w:t>3</w:t>
            </w:r>
          </w:p>
        </w:tc>
        <w:tc>
          <w:tcPr>
            <w:tcW w:w="1413" w:type="dxa"/>
            <w:gridSpan w:val="3"/>
            <w:shd w:val="clear" w:color="auto" w:fill="auto"/>
          </w:tcPr>
          <w:p w14:paraId="65B8A797" w14:textId="5DABC77E"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Laboratuvar:</w:t>
            </w:r>
          </w:p>
        </w:tc>
        <w:tc>
          <w:tcPr>
            <w:tcW w:w="2126" w:type="dxa"/>
            <w:gridSpan w:val="4"/>
            <w:shd w:val="clear" w:color="auto" w:fill="auto"/>
          </w:tcPr>
          <w:p w14:paraId="78023726" w14:textId="771A899F" w:rsidR="00CE1D95" w:rsidRPr="00F9758A" w:rsidRDefault="00895A32" w:rsidP="00CE1D95">
            <w:pPr>
              <w:spacing w:before="20" w:after="20"/>
              <w:rPr>
                <w:b/>
                <w:color w:val="1F497D" w:themeColor="text2"/>
                <w:sz w:val="20"/>
                <w:szCs w:val="20"/>
                <w:lang w:val="tr-TR"/>
              </w:rPr>
            </w:pPr>
            <w:r w:rsidRPr="00F9758A">
              <w:rPr>
                <w:b/>
                <w:color w:val="1F497D" w:themeColor="text2"/>
                <w:sz w:val="20"/>
                <w:szCs w:val="20"/>
                <w:lang w:val="tr-TR"/>
              </w:rPr>
              <w:t>Uygulama</w:t>
            </w:r>
            <w:r w:rsidR="00CE1D95" w:rsidRPr="00F9758A">
              <w:rPr>
                <w:b/>
                <w:color w:val="1F497D" w:themeColor="text2"/>
                <w:sz w:val="20"/>
                <w:szCs w:val="20"/>
                <w:lang w:val="tr-TR"/>
              </w:rPr>
              <w:t>:</w:t>
            </w:r>
            <w:r w:rsidR="00CE1D95" w:rsidRPr="00F9758A">
              <w:rPr>
                <w:sz w:val="20"/>
                <w:szCs w:val="20"/>
                <w:lang w:val="tr-TR"/>
              </w:rPr>
              <w:t xml:space="preserve"> </w:t>
            </w:r>
          </w:p>
        </w:tc>
        <w:tc>
          <w:tcPr>
            <w:tcW w:w="2268" w:type="dxa"/>
            <w:gridSpan w:val="7"/>
            <w:shd w:val="clear" w:color="auto" w:fill="auto"/>
          </w:tcPr>
          <w:p w14:paraId="2D13D6FA" w14:textId="0E58F156"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 xml:space="preserve">Pratik:  </w:t>
            </w:r>
          </w:p>
        </w:tc>
        <w:tc>
          <w:tcPr>
            <w:tcW w:w="2268" w:type="dxa"/>
            <w:gridSpan w:val="7"/>
            <w:shd w:val="clear" w:color="auto" w:fill="auto"/>
          </w:tcPr>
          <w:p w14:paraId="1D3CF03C" w14:textId="29B8E14B"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Diğer:</w:t>
            </w:r>
          </w:p>
        </w:tc>
      </w:tr>
      <w:tr w:rsidR="00CE1D95" w:rsidRPr="00F9758A" w14:paraId="5D66A0C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5F6E5D71" w:rsidR="00CE1D95" w:rsidRPr="00F9758A" w:rsidRDefault="00CE1D95" w:rsidP="00CE1D95">
            <w:pPr>
              <w:spacing w:before="20" w:after="20"/>
              <w:rPr>
                <w:b/>
                <w:color w:val="1F497D"/>
                <w:sz w:val="20"/>
                <w:szCs w:val="20"/>
                <w:lang w:val="tr-TR"/>
              </w:rPr>
            </w:pPr>
            <w:r w:rsidRPr="00F9758A">
              <w:rPr>
                <w:b/>
                <w:color w:val="1F497D"/>
                <w:sz w:val="20"/>
                <w:szCs w:val="20"/>
                <w:lang w:val="tr-TR"/>
              </w:rPr>
              <w:t>AKTS Kredisi</w:t>
            </w:r>
          </w:p>
        </w:tc>
        <w:tc>
          <w:tcPr>
            <w:tcW w:w="9215" w:type="dxa"/>
            <w:gridSpan w:val="24"/>
            <w:shd w:val="clear" w:color="auto" w:fill="auto"/>
          </w:tcPr>
          <w:p w14:paraId="022B97AE" w14:textId="0F1D3719" w:rsidR="00CE1D95" w:rsidRPr="00F9758A" w:rsidRDefault="00FA7335" w:rsidP="00CE1D95">
            <w:pPr>
              <w:pStyle w:val="Style1"/>
            </w:pPr>
            <w:r w:rsidRPr="00F9758A">
              <w:t>6</w:t>
            </w:r>
          </w:p>
        </w:tc>
      </w:tr>
      <w:tr w:rsidR="00CE1D95" w:rsidRPr="00F9758A" w14:paraId="376E99E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30B23371" w:rsidR="00CE1D95" w:rsidRPr="00F9758A" w:rsidRDefault="00CE1D95" w:rsidP="00CE1D95">
            <w:pPr>
              <w:spacing w:before="20" w:after="20"/>
              <w:rPr>
                <w:b/>
                <w:color w:val="1F497D"/>
                <w:sz w:val="20"/>
                <w:szCs w:val="20"/>
                <w:lang w:val="tr-TR"/>
              </w:rPr>
            </w:pPr>
            <w:r w:rsidRPr="00F9758A">
              <w:rPr>
                <w:b/>
                <w:color w:val="1F497D"/>
                <w:sz w:val="20"/>
                <w:szCs w:val="20"/>
                <w:lang w:val="tr-TR"/>
              </w:rPr>
              <w:t>Notlandırma Türü</w:t>
            </w:r>
          </w:p>
        </w:tc>
        <w:tc>
          <w:tcPr>
            <w:tcW w:w="9215" w:type="dxa"/>
            <w:gridSpan w:val="24"/>
            <w:shd w:val="clear" w:color="auto" w:fill="auto"/>
          </w:tcPr>
          <w:p w14:paraId="57CB9060" w14:textId="5B00C451" w:rsidR="00CE1D95" w:rsidRPr="00F9758A" w:rsidRDefault="00CE1D95" w:rsidP="00CE1D95">
            <w:pPr>
              <w:pStyle w:val="Style1"/>
              <w:rPr>
                <w:b/>
                <w:color w:val="1F497D" w:themeColor="text2"/>
              </w:rPr>
            </w:pPr>
            <w:r w:rsidRPr="00F9758A">
              <w:t>Harf notu</w:t>
            </w:r>
          </w:p>
        </w:tc>
      </w:tr>
      <w:tr w:rsidR="00CE1D95" w:rsidRPr="00F9758A" w14:paraId="1C9116DD" w14:textId="77777777" w:rsidTr="00C57A0C">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9C029CF" w:rsidR="00CE1D95" w:rsidRPr="00F9758A" w:rsidRDefault="00CE1D95" w:rsidP="00CE1D95">
            <w:pPr>
              <w:spacing w:before="20" w:after="20"/>
              <w:rPr>
                <w:b/>
                <w:color w:val="1F497D"/>
                <w:sz w:val="20"/>
                <w:szCs w:val="20"/>
                <w:lang w:val="tr-TR"/>
              </w:rPr>
            </w:pPr>
            <w:r w:rsidRPr="00F9758A">
              <w:rPr>
                <w:b/>
                <w:color w:val="1F497D"/>
                <w:sz w:val="20"/>
                <w:szCs w:val="20"/>
                <w:lang w:val="tr-TR"/>
              </w:rPr>
              <w:t>Ön koşul/lar</w:t>
            </w:r>
          </w:p>
        </w:tc>
        <w:tc>
          <w:tcPr>
            <w:tcW w:w="9215" w:type="dxa"/>
            <w:gridSpan w:val="24"/>
            <w:shd w:val="clear" w:color="auto" w:fill="auto"/>
          </w:tcPr>
          <w:p w14:paraId="5975F050" w14:textId="21576440" w:rsidR="00CE1D95" w:rsidRPr="00F9758A" w:rsidRDefault="00F047CC" w:rsidP="00CE1D95">
            <w:pPr>
              <w:pStyle w:val="Style1"/>
            </w:pPr>
            <w:r w:rsidRPr="00F9758A">
              <w:t>-</w:t>
            </w:r>
          </w:p>
        </w:tc>
      </w:tr>
      <w:tr w:rsidR="00CE1D95" w:rsidRPr="00F9758A" w14:paraId="5DDF45B4"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4BBEB3F9" w:rsidR="00CE1D95" w:rsidRPr="00F9758A" w:rsidRDefault="00CE1D95" w:rsidP="00CE1D95">
            <w:pPr>
              <w:spacing w:before="20" w:after="20"/>
              <w:rPr>
                <w:b/>
                <w:color w:val="1F497D"/>
                <w:sz w:val="20"/>
                <w:szCs w:val="20"/>
                <w:lang w:val="tr-TR"/>
              </w:rPr>
            </w:pPr>
            <w:r w:rsidRPr="00F9758A">
              <w:rPr>
                <w:b/>
                <w:color w:val="1F497D"/>
                <w:sz w:val="20"/>
                <w:szCs w:val="20"/>
                <w:lang w:val="tr-TR"/>
              </w:rPr>
              <w:t>Yan koşul/lar</w:t>
            </w:r>
          </w:p>
        </w:tc>
        <w:tc>
          <w:tcPr>
            <w:tcW w:w="9215" w:type="dxa"/>
            <w:gridSpan w:val="24"/>
            <w:shd w:val="clear" w:color="auto" w:fill="auto"/>
          </w:tcPr>
          <w:p w14:paraId="65C8A7EE" w14:textId="30ADB581" w:rsidR="00CE1D95" w:rsidRPr="00F9758A" w:rsidRDefault="00F047CC" w:rsidP="00CE1D95">
            <w:pPr>
              <w:spacing w:before="20" w:after="20"/>
              <w:rPr>
                <w:b/>
                <w:color w:val="1F497D" w:themeColor="text2"/>
                <w:sz w:val="20"/>
                <w:szCs w:val="20"/>
                <w:lang w:val="tr-TR"/>
              </w:rPr>
            </w:pPr>
            <w:r w:rsidRPr="00F9758A">
              <w:rPr>
                <w:b/>
                <w:color w:val="1F497D" w:themeColor="text2"/>
                <w:sz w:val="20"/>
                <w:szCs w:val="20"/>
                <w:lang w:val="tr-TR"/>
              </w:rPr>
              <w:t>-</w:t>
            </w:r>
          </w:p>
        </w:tc>
      </w:tr>
      <w:tr w:rsidR="00CE1D95" w:rsidRPr="00F9758A" w14:paraId="36520155"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41D8DAF7" w:rsidR="00CE1D95" w:rsidRPr="00F9758A" w:rsidRDefault="00CE1D95" w:rsidP="00CE1D95">
            <w:pPr>
              <w:spacing w:before="20" w:after="20"/>
              <w:rPr>
                <w:b/>
                <w:color w:val="1F497D"/>
                <w:sz w:val="20"/>
                <w:szCs w:val="20"/>
                <w:lang w:val="tr-TR"/>
              </w:rPr>
            </w:pPr>
            <w:r w:rsidRPr="00F9758A">
              <w:rPr>
                <w:b/>
                <w:color w:val="1F497D"/>
                <w:sz w:val="20"/>
                <w:szCs w:val="20"/>
                <w:lang w:val="tr-TR"/>
              </w:rPr>
              <w:t>Kayıt Kısıtlaması</w:t>
            </w:r>
          </w:p>
        </w:tc>
        <w:tc>
          <w:tcPr>
            <w:tcW w:w="9215" w:type="dxa"/>
            <w:gridSpan w:val="24"/>
            <w:shd w:val="clear" w:color="auto" w:fill="auto"/>
          </w:tcPr>
          <w:p w14:paraId="16F45448" w14:textId="1318EFEE" w:rsidR="00CE1D95" w:rsidRPr="00F9758A" w:rsidRDefault="00F047CC" w:rsidP="00CE1D95">
            <w:pPr>
              <w:spacing w:before="20" w:after="20"/>
              <w:rPr>
                <w:color w:val="262626" w:themeColor="text1" w:themeTint="D9"/>
                <w:sz w:val="20"/>
                <w:szCs w:val="20"/>
                <w:lang w:val="tr-TR"/>
              </w:rPr>
            </w:pPr>
            <w:r w:rsidRPr="00F9758A">
              <w:rPr>
                <w:color w:val="262626" w:themeColor="text1" w:themeTint="D9"/>
                <w:sz w:val="20"/>
                <w:szCs w:val="20"/>
                <w:lang w:val="tr-TR"/>
              </w:rPr>
              <w:t>-</w:t>
            </w:r>
          </w:p>
        </w:tc>
      </w:tr>
      <w:tr w:rsidR="00CE1D95" w:rsidRPr="00F9758A" w14:paraId="7B15FCB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57318F77" w:rsidR="00CE1D95" w:rsidRPr="00F9758A" w:rsidRDefault="00CE1D95" w:rsidP="00CE1D95">
            <w:pPr>
              <w:spacing w:before="20" w:after="20"/>
              <w:rPr>
                <w:b/>
                <w:color w:val="1F497D"/>
                <w:sz w:val="20"/>
                <w:szCs w:val="20"/>
                <w:lang w:val="tr-TR"/>
              </w:rPr>
            </w:pPr>
            <w:r w:rsidRPr="00F9758A">
              <w:rPr>
                <w:b/>
                <w:color w:val="1F497D"/>
                <w:sz w:val="20"/>
                <w:szCs w:val="20"/>
                <w:lang w:val="tr-TR"/>
              </w:rPr>
              <w:t xml:space="preserve">Dersin Amacı </w:t>
            </w:r>
          </w:p>
        </w:tc>
        <w:tc>
          <w:tcPr>
            <w:tcW w:w="9215" w:type="dxa"/>
            <w:gridSpan w:val="24"/>
            <w:shd w:val="clear" w:color="auto" w:fill="auto"/>
          </w:tcPr>
          <w:p w14:paraId="38D2EAB5" w14:textId="0C5B7C66" w:rsidR="000A4551" w:rsidRDefault="000A4551" w:rsidP="000A4551">
            <w:pPr>
              <w:pStyle w:val="Style1"/>
              <w:numPr>
                <w:ilvl w:val="0"/>
                <w:numId w:val="19"/>
              </w:numPr>
            </w:pPr>
            <w:r>
              <w:t>Stokastik programlama modellerinin şartlarını, temel yetene</w:t>
            </w:r>
            <w:r w:rsidR="008A2B94">
              <w:t>klerini ve kısıtlamalarını öğret</w:t>
            </w:r>
            <w:r>
              <w:t>ir.</w:t>
            </w:r>
          </w:p>
          <w:p w14:paraId="0E82EEC9" w14:textId="18EA0DED" w:rsidR="000A4551" w:rsidRDefault="000A4551" w:rsidP="000A4551">
            <w:pPr>
              <w:pStyle w:val="Style1"/>
              <w:numPr>
                <w:ilvl w:val="0"/>
                <w:numId w:val="19"/>
              </w:numPr>
            </w:pPr>
            <w:r>
              <w:t>Stokastik programlar olarak nicel belirteçli analitik modelleri formüle etmeyi öğre</w:t>
            </w:r>
            <w:r w:rsidR="008A2B94">
              <w:t>tir</w:t>
            </w:r>
          </w:p>
          <w:p w14:paraId="500F3E01" w14:textId="2E704AFE" w:rsidR="000A4551" w:rsidRDefault="000A4551" w:rsidP="000A4551">
            <w:pPr>
              <w:pStyle w:val="Style1"/>
              <w:numPr>
                <w:ilvl w:val="0"/>
                <w:numId w:val="19"/>
              </w:numPr>
            </w:pPr>
            <w:r>
              <w:t>Stokastik programların yapısını anlamak için</w:t>
            </w:r>
            <w:r w:rsidR="008A2B94">
              <w:t xml:space="preserve"> gerekli olan temel kuramı öğret</w:t>
            </w:r>
            <w:r>
              <w:t>ir.</w:t>
            </w:r>
          </w:p>
          <w:p w14:paraId="73CA93E9" w14:textId="1DBF2A38" w:rsidR="000A4551" w:rsidRDefault="000A4551" w:rsidP="000A4551">
            <w:pPr>
              <w:pStyle w:val="Style1"/>
              <w:numPr>
                <w:ilvl w:val="0"/>
                <w:numId w:val="19"/>
              </w:numPr>
            </w:pPr>
            <w:r>
              <w:t>Stokastik programları çözmek için kullanılan algoritmik teknikleri öğre</w:t>
            </w:r>
            <w:r w:rsidR="008A2B94">
              <w:t>t</w:t>
            </w:r>
            <w:r>
              <w:t>ir.</w:t>
            </w:r>
          </w:p>
          <w:p w14:paraId="67AD36A3" w14:textId="5ED71DC0" w:rsidR="00F047CC" w:rsidRPr="00ED1B67" w:rsidRDefault="000A4551" w:rsidP="008A2B94">
            <w:pPr>
              <w:pStyle w:val="Style1"/>
              <w:numPr>
                <w:ilvl w:val="0"/>
                <w:numId w:val="19"/>
              </w:numPr>
            </w:pPr>
            <w:r>
              <w:t>Yeni hesaplama araçları öğre</w:t>
            </w:r>
            <w:r w:rsidR="008A2B94">
              <w:t>tir</w:t>
            </w:r>
          </w:p>
        </w:tc>
      </w:tr>
      <w:tr w:rsidR="00CE1D95" w:rsidRPr="00F9758A" w14:paraId="5D5064B0"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5D8BD61F" w:rsidR="00CE1D95" w:rsidRPr="00F9758A" w:rsidRDefault="00CE1D95" w:rsidP="00CE1D95">
            <w:pPr>
              <w:spacing w:before="20" w:after="20"/>
              <w:rPr>
                <w:b/>
                <w:color w:val="1F497D"/>
                <w:sz w:val="20"/>
                <w:szCs w:val="20"/>
                <w:lang w:val="tr-TR"/>
              </w:rPr>
            </w:pPr>
            <w:r w:rsidRPr="00F9758A">
              <w:rPr>
                <w:b/>
                <w:color w:val="1F497D"/>
                <w:sz w:val="20"/>
                <w:szCs w:val="20"/>
                <w:lang w:val="tr-TR"/>
              </w:rPr>
              <w:t xml:space="preserve">Ders İçeriği </w:t>
            </w:r>
          </w:p>
        </w:tc>
        <w:tc>
          <w:tcPr>
            <w:tcW w:w="9215" w:type="dxa"/>
            <w:gridSpan w:val="24"/>
            <w:tcBorders>
              <w:bottom w:val="dotted" w:sz="4" w:space="0" w:color="auto"/>
            </w:tcBorders>
            <w:shd w:val="clear" w:color="auto" w:fill="auto"/>
          </w:tcPr>
          <w:p w14:paraId="6E7D7077" w14:textId="039B61EA" w:rsidR="00CE1D95" w:rsidRPr="00F9758A" w:rsidRDefault="008A2B94" w:rsidP="00BD0A34">
            <w:pPr>
              <w:pStyle w:val="Style1"/>
            </w:pPr>
            <w:r w:rsidRPr="008A2B94">
              <w:t>Birçok optimizasyon problemi, nihai sonucun gelecekteki rasgele bir olaya bağlı olduğu belirsizliği içerir. Stokastik programlama, belirsizlik varlığında karar verme ile ilgilidir. Konular, optimizasyon problemlerinde modellenme belirsizliği, stokastik programlama algoritmaları ve yaklaşım ve örnekleme yöntemlerini içermektedir. Tartışılan başvurular portföy optimizasyonunu içerecektir.</w:t>
            </w:r>
          </w:p>
        </w:tc>
      </w:tr>
      <w:tr w:rsidR="00CE1D95" w:rsidRPr="00F9758A" w14:paraId="382FA33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6595A304" w:rsidR="00CE1D95" w:rsidRPr="00F9758A" w:rsidRDefault="00CE1D95" w:rsidP="00CE1D95">
            <w:pPr>
              <w:spacing w:before="20" w:after="20"/>
              <w:rPr>
                <w:b/>
                <w:color w:val="1F497D"/>
                <w:sz w:val="20"/>
                <w:szCs w:val="20"/>
                <w:lang w:val="tr-TR"/>
              </w:rPr>
            </w:pPr>
            <w:r w:rsidRPr="00F9758A">
              <w:rPr>
                <w:b/>
                <w:color w:val="1F497D"/>
                <w:sz w:val="20"/>
                <w:szCs w:val="20"/>
                <w:lang w:val="tr-TR"/>
              </w:rPr>
              <w:t xml:space="preserve">Öğrenim Çıktıları </w:t>
            </w:r>
          </w:p>
        </w:tc>
        <w:tc>
          <w:tcPr>
            <w:tcW w:w="1574" w:type="dxa"/>
            <w:gridSpan w:val="4"/>
            <w:tcBorders>
              <w:top w:val="dotted" w:sz="4" w:space="0" w:color="auto"/>
            </w:tcBorders>
            <w:shd w:val="clear" w:color="auto" w:fill="auto"/>
          </w:tcPr>
          <w:p w14:paraId="0734418D" w14:textId="5361B781" w:rsidR="00CE1D95" w:rsidRPr="00F9758A" w:rsidRDefault="00CE1D95" w:rsidP="00CE1D95">
            <w:pPr>
              <w:spacing w:before="20" w:after="20"/>
              <w:rPr>
                <w:b/>
                <w:color w:val="1F497D"/>
                <w:sz w:val="20"/>
                <w:szCs w:val="20"/>
                <w:lang w:val="tr-TR"/>
              </w:rPr>
            </w:pPr>
            <w:r w:rsidRPr="00F9758A">
              <w:rPr>
                <w:b/>
                <w:color w:val="1F497D"/>
                <w:sz w:val="20"/>
                <w:szCs w:val="20"/>
                <w:lang w:val="tr-TR"/>
              </w:rPr>
              <w:t>ÖÇ1</w:t>
            </w:r>
          </w:p>
        </w:tc>
        <w:tc>
          <w:tcPr>
            <w:tcW w:w="7641" w:type="dxa"/>
            <w:gridSpan w:val="20"/>
            <w:vMerge w:val="restart"/>
            <w:tcBorders>
              <w:top w:val="dotted" w:sz="4" w:space="0" w:color="auto"/>
            </w:tcBorders>
            <w:shd w:val="clear" w:color="auto" w:fill="auto"/>
          </w:tcPr>
          <w:p w14:paraId="18AD9B4D" w14:textId="4591B950" w:rsidR="008A2B94" w:rsidRDefault="008A2B94" w:rsidP="008A2B94">
            <w:pPr>
              <w:pStyle w:val="Style1"/>
              <w:numPr>
                <w:ilvl w:val="0"/>
                <w:numId w:val="18"/>
              </w:numPr>
            </w:pPr>
            <w:r>
              <w:t>Mevcut araştırma projelerine stokastik programlama teknikleri ekletir</w:t>
            </w:r>
          </w:p>
          <w:p w14:paraId="572B9E21" w14:textId="0C9F6C2D" w:rsidR="008A2B94" w:rsidRDefault="008A2B94" w:rsidP="008A2B94">
            <w:pPr>
              <w:pStyle w:val="Style1"/>
              <w:numPr>
                <w:ilvl w:val="0"/>
                <w:numId w:val="18"/>
              </w:numPr>
            </w:pPr>
            <w:r>
              <w:t>Stokastik programlar için son teknoloji ürünü yazılımlar ve algoritmalar geliştirir</w:t>
            </w:r>
          </w:p>
          <w:p w14:paraId="1CBB398E" w14:textId="41C8AA69" w:rsidR="00BD0A34" w:rsidRPr="00F9758A" w:rsidRDefault="008A2B94" w:rsidP="008A2B94">
            <w:pPr>
              <w:pStyle w:val="Style1"/>
              <w:numPr>
                <w:ilvl w:val="0"/>
                <w:numId w:val="18"/>
              </w:numPr>
              <w:jc w:val="left"/>
            </w:pPr>
            <w:r>
              <w:t>Stokastik programlamada son teknoloji kağıtları okumak ve anlamak yoluyla kendinizi "en son teknoloji" ile tanıştırır</w:t>
            </w:r>
          </w:p>
          <w:p w14:paraId="6E299DC4" w14:textId="35BC8807" w:rsidR="00BD0A34" w:rsidRPr="00F9758A" w:rsidRDefault="00BD0A34" w:rsidP="00BD0A34">
            <w:pPr>
              <w:pStyle w:val="Style1"/>
              <w:ind w:left="720"/>
              <w:jc w:val="left"/>
            </w:pPr>
          </w:p>
        </w:tc>
      </w:tr>
      <w:tr w:rsidR="00CE1D95" w:rsidRPr="00F9758A" w14:paraId="79CB91B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78C4228B" w14:textId="6212C977" w:rsidR="00CE1D95" w:rsidRPr="00F9758A" w:rsidRDefault="00CE1D95" w:rsidP="00CE1D95">
            <w:pPr>
              <w:spacing w:before="20" w:after="20"/>
              <w:rPr>
                <w:b/>
                <w:color w:val="1F497D"/>
                <w:sz w:val="20"/>
                <w:szCs w:val="20"/>
                <w:lang w:val="tr-TR"/>
              </w:rPr>
            </w:pPr>
            <w:r w:rsidRPr="00F9758A">
              <w:rPr>
                <w:b/>
                <w:color w:val="1F497D"/>
                <w:sz w:val="20"/>
                <w:szCs w:val="20"/>
                <w:lang w:val="tr-TR"/>
              </w:rPr>
              <w:t>ÖÇ2</w:t>
            </w:r>
          </w:p>
        </w:tc>
        <w:tc>
          <w:tcPr>
            <w:tcW w:w="7641" w:type="dxa"/>
            <w:gridSpan w:val="20"/>
            <w:vMerge/>
            <w:shd w:val="clear" w:color="auto" w:fill="auto"/>
          </w:tcPr>
          <w:p w14:paraId="176E33F2" w14:textId="0819E32A" w:rsidR="00CE1D95" w:rsidRPr="00F9758A" w:rsidRDefault="00CE1D95" w:rsidP="00CE1D95">
            <w:pPr>
              <w:spacing w:before="20" w:beforeAutospacing="1" w:after="20" w:afterAutospacing="1"/>
              <w:rPr>
                <w:b/>
                <w:color w:val="1F497D"/>
                <w:sz w:val="20"/>
                <w:szCs w:val="20"/>
                <w:lang w:val="tr-TR"/>
              </w:rPr>
            </w:pPr>
          </w:p>
        </w:tc>
      </w:tr>
      <w:tr w:rsidR="00CE1D95" w:rsidRPr="00F9758A" w14:paraId="7BE9C78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167D552F" w14:textId="06B9371D" w:rsidR="00CE1D95" w:rsidRPr="00F9758A" w:rsidRDefault="00CE1D95" w:rsidP="00CE1D95">
            <w:pPr>
              <w:spacing w:before="20" w:after="20"/>
              <w:rPr>
                <w:b/>
                <w:color w:val="1F497D"/>
                <w:sz w:val="20"/>
                <w:szCs w:val="20"/>
                <w:lang w:val="tr-TR"/>
              </w:rPr>
            </w:pPr>
            <w:r w:rsidRPr="00F9758A">
              <w:rPr>
                <w:b/>
                <w:color w:val="1F497D"/>
                <w:sz w:val="20"/>
                <w:szCs w:val="20"/>
                <w:lang w:val="tr-TR"/>
              </w:rPr>
              <w:t>ÖÇ</w:t>
            </w:r>
            <w:r w:rsidR="0060029D">
              <w:rPr>
                <w:b/>
                <w:color w:val="1F497D"/>
                <w:sz w:val="20"/>
                <w:szCs w:val="20"/>
                <w:lang w:val="tr-TR"/>
              </w:rPr>
              <w:t>3</w:t>
            </w:r>
          </w:p>
        </w:tc>
        <w:tc>
          <w:tcPr>
            <w:tcW w:w="7641" w:type="dxa"/>
            <w:gridSpan w:val="20"/>
            <w:vMerge/>
            <w:shd w:val="clear" w:color="auto" w:fill="auto"/>
          </w:tcPr>
          <w:p w14:paraId="6139A7DE" w14:textId="642C6715" w:rsidR="00CE1D95" w:rsidRPr="00F9758A" w:rsidRDefault="00CE1D95" w:rsidP="00CE1D95">
            <w:pPr>
              <w:spacing w:before="20" w:beforeAutospacing="1" w:after="20" w:afterAutospacing="1"/>
              <w:rPr>
                <w:b/>
                <w:color w:val="1F497D"/>
                <w:sz w:val="20"/>
                <w:szCs w:val="20"/>
                <w:lang w:val="tr-TR"/>
              </w:rPr>
            </w:pPr>
          </w:p>
        </w:tc>
      </w:tr>
      <w:tr w:rsidR="00CE1D95" w:rsidRPr="00F9758A" w14:paraId="3C4FF74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1D481CBF" w14:textId="1B392661" w:rsidR="00CE1D95" w:rsidRPr="00F9758A" w:rsidRDefault="00CE1D95" w:rsidP="00CE1D95">
            <w:pPr>
              <w:spacing w:before="20" w:after="20"/>
              <w:rPr>
                <w:b/>
                <w:color w:val="1F497D"/>
                <w:sz w:val="20"/>
                <w:szCs w:val="20"/>
                <w:lang w:val="tr-TR"/>
              </w:rPr>
            </w:pPr>
          </w:p>
        </w:tc>
        <w:tc>
          <w:tcPr>
            <w:tcW w:w="7641" w:type="dxa"/>
            <w:gridSpan w:val="20"/>
            <w:vMerge/>
            <w:shd w:val="clear" w:color="auto" w:fill="auto"/>
          </w:tcPr>
          <w:p w14:paraId="7283909E" w14:textId="5AB68D01" w:rsidR="00CE1D95" w:rsidRPr="00F9758A" w:rsidRDefault="00CE1D95" w:rsidP="00CE1D95">
            <w:pPr>
              <w:tabs>
                <w:tab w:val="left" w:pos="4395"/>
              </w:tabs>
              <w:rPr>
                <w:b/>
                <w:sz w:val="20"/>
                <w:szCs w:val="20"/>
                <w:lang w:val="tr-TR"/>
              </w:rPr>
            </w:pPr>
          </w:p>
        </w:tc>
      </w:tr>
      <w:tr w:rsidR="00CE1D95" w:rsidRPr="00F9758A" w14:paraId="3429E66F"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5"/>
            <w:shd w:val="clear" w:color="auto" w:fill="D9D9D9" w:themeFill="background1" w:themeFillShade="D9"/>
          </w:tcPr>
          <w:p w14:paraId="01A864A6" w14:textId="07B77582" w:rsidR="00CE1D95" w:rsidRPr="00F9758A" w:rsidRDefault="00CE1D95" w:rsidP="00CE1D95">
            <w:pPr>
              <w:spacing w:before="20" w:after="20"/>
              <w:jc w:val="center"/>
              <w:rPr>
                <w:b/>
                <w:color w:val="1F497D"/>
                <w:sz w:val="20"/>
                <w:szCs w:val="20"/>
                <w:lang w:val="tr-TR"/>
              </w:rPr>
            </w:pPr>
            <w:r w:rsidRPr="00F9758A">
              <w:rPr>
                <w:b/>
                <w:color w:val="1F497D"/>
                <w:sz w:val="20"/>
                <w:szCs w:val="20"/>
                <w:lang w:val="tr-TR"/>
              </w:rPr>
              <w:t>II. BÖLÜM (Fakülte Kurulu Onayı)</w:t>
            </w:r>
          </w:p>
        </w:tc>
      </w:tr>
      <w:tr w:rsidR="007E1C95" w:rsidRPr="00F9758A" w14:paraId="2BEDA343" w14:textId="4D12F5C8" w:rsidTr="00B40006">
        <w:tblPrEx>
          <w:tblBorders>
            <w:insideH w:val="dotted" w:sz="4" w:space="0" w:color="auto"/>
            <w:insideV w:val="dotted" w:sz="4" w:space="0" w:color="auto"/>
          </w:tblBorders>
        </w:tblPrEx>
        <w:trPr>
          <w:gridBefore w:val="1"/>
          <w:gridAfter w:val="2"/>
          <w:wBefore w:w="23" w:type="dxa"/>
          <w:wAfter w:w="23" w:type="dxa"/>
        </w:trPr>
        <w:tc>
          <w:tcPr>
            <w:tcW w:w="2226" w:type="dxa"/>
            <w:gridSpan w:val="2"/>
            <w:vMerge w:val="restart"/>
            <w:shd w:val="clear" w:color="auto" w:fill="auto"/>
          </w:tcPr>
          <w:p w14:paraId="3695061E" w14:textId="0A5975EB" w:rsidR="007E1C95" w:rsidRPr="00F9758A" w:rsidRDefault="007E1C95" w:rsidP="00CE1D95">
            <w:pPr>
              <w:spacing w:before="20" w:after="20"/>
              <w:rPr>
                <w:b/>
                <w:color w:val="1F497D"/>
                <w:sz w:val="20"/>
                <w:szCs w:val="20"/>
                <w:lang w:val="tr-TR"/>
              </w:rPr>
            </w:pPr>
            <w:r w:rsidRPr="00F9758A">
              <w:rPr>
                <w:b/>
                <w:color w:val="1F497D"/>
                <w:sz w:val="20"/>
                <w:szCs w:val="20"/>
                <w:lang w:val="tr-TR"/>
              </w:rPr>
              <w:t>Temel Çıktılar</w:t>
            </w:r>
          </w:p>
        </w:tc>
        <w:tc>
          <w:tcPr>
            <w:tcW w:w="705" w:type="dxa"/>
            <w:gridSpan w:val="2"/>
            <w:shd w:val="clear" w:color="auto" w:fill="auto"/>
          </w:tcPr>
          <w:p w14:paraId="0E188CBC" w14:textId="428A9B26" w:rsidR="007E1C95" w:rsidRPr="00F9758A" w:rsidRDefault="007E1C95" w:rsidP="00CE1D95">
            <w:pPr>
              <w:spacing w:before="20" w:after="20"/>
              <w:rPr>
                <w:b/>
                <w:color w:val="1F497D"/>
                <w:sz w:val="20"/>
                <w:szCs w:val="20"/>
                <w:lang w:val="tr-TR"/>
              </w:rPr>
            </w:pPr>
          </w:p>
        </w:tc>
        <w:tc>
          <w:tcPr>
            <w:tcW w:w="4119" w:type="dxa"/>
            <w:gridSpan w:val="7"/>
            <w:shd w:val="clear" w:color="auto" w:fill="auto"/>
          </w:tcPr>
          <w:p w14:paraId="5EDBC7FC" w14:textId="4D647DCC" w:rsidR="007E1C95" w:rsidRPr="00F9758A" w:rsidRDefault="007E1C95" w:rsidP="00CE1D95">
            <w:pPr>
              <w:pStyle w:val="Style1"/>
            </w:pPr>
            <w:r w:rsidRPr="00F9758A">
              <w:rPr>
                <w:b/>
                <w:color w:val="1F497D"/>
                <w:szCs w:val="20"/>
              </w:rPr>
              <w:t>Program Çıktıları</w:t>
            </w:r>
          </w:p>
        </w:tc>
        <w:tc>
          <w:tcPr>
            <w:tcW w:w="657" w:type="dxa"/>
            <w:gridSpan w:val="3"/>
            <w:shd w:val="clear" w:color="auto" w:fill="auto"/>
          </w:tcPr>
          <w:p w14:paraId="3093F786" w14:textId="5C988CBA" w:rsidR="007E1C95" w:rsidRPr="00F9758A" w:rsidRDefault="007E1C95" w:rsidP="00CE1D95">
            <w:pPr>
              <w:spacing w:before="20" w:after="20"/>
              <w:rPr>
                <w:b/>
                <w:color w:val="1F497D"/>
                <w:sz w:val="20"/>
                <w:szCs w:val="20"/>
                <w:lang w:val="tr-TR"/>
              </w:rPr>
            </w:pPr>
            <w:r w:rsidRPr="00F9758A">
              <w:rPr>
                <w:b/>
                <w:color w:val="1F497D"/>
                <w:sz w:val="20"/>
                <w:szCs w:val="20"/>
                <w:lang w:val="tr-TR"/>
              </w:rPr>
              <w:t>ÖÇ1</w:t>
            </w:r>
          </w:p>
        </w:tc>
        <w:tc>
          <w:tcPr>
            <w:tcW w:w="655" w:type="dxa"/>
            <w:gridSpan w:val="2"/>
            <w:shd w:val="clear" w:color="auto" w:fill="auto"/>
          </w:tcPr>
          <w:p w14:paraId="378B9584" w14:textId="4F3A03E1" w:rsidR="007E1C95" w:rsidRPr="00F9758A" w:rsidRDefault="007E1C95" w:rsidP="00CE1D95">
            <w:pPr>
              <w:spacing w:before="20" w:after="20"/>
              <w:rPr>
                <w:b/>
                <w:color w:val="1F497D"/>
                <w:sz w:val="20"/>
                <w:szCs w:val="20"/>
                <w:lang w:val="tr-TR"/>
              </w:rPr>
            </w:pPr>
            <w:r w:rsidRPr="00F9758A">
              <w:rPr>
                <w:b/>
                <w:color w:val="1F497D"/>
                <w:sz w:val="20"/>
                <w:szCs w:val="20"/>
                <w:lang w:val="tr-TR"/>
              </w:rPr>
              <w:t>ÖÇ2</w:t>
            </w:r>
          </w:p>
        </w:tc>
        <w:tc>
          <w:tcPr>
            <w:tcW w:w="655" w:type="dxa"/>
            <w:gridSpan w:val="3"/>
            <w:shd w:val="clear" w:color="auto" w:fill="auto"/>
          </w:tcPr>
          <w:p w14:paraId="00F3A786" w14:textId="2C3431F9" w:rsidR="007E1C95" w:rsidRPr="00F9758A" w:rsidRDefault="007E1C95" w:rsidP="00CE1D95">
            <w:pPr>
              <w:spacing w:before="20" w:after="20"/>
              <w:rPr>
                <w:b/>
                <w:color w:val="1F497D"/>
                <w:sz w:val="20"/>
                <w:szCs w:val="20"/>
                <w:lang w:val="tr-TR"/>
              </w:rPr>
            </w:pPr>
            <w:r w:rsidRPr="00F9758A">
              <w:rPr>
                <w:b/>
                <w:color w:val="1F497D"/>
                <w:sz w:val="20"/>
                <w:szCs w:val="20"/>
                <w:lang w:val="tr-TR"/>
              </w:rPr>
              <w:t>ÖÇ3</w:t>
            </w:r>
          </w:p>
        </w:tc>
        <w:tc>
          <w:tcPr>
            <w:tcW w:w="654" w:type="dxa"/>
            <w:gridSpan w:val="3"/>
            <w:shd w:val="clear" w:color="auto" w:fill="auto"/>
          </w:tcPr>
          <w:p w14:paraId="1E6E667F" w14:textId="35E3125C" w:rsidR="007E1C95" w:rsidRPr="00F9758A" w:rsidRDefault="007E1C95" w:rsidP="00CE1D95">
            <w:pPr>
              <w:spacing w:before="20" w:after="20"/>
              <w:rPr>
                <w:b/>
                <w:color w:val="1F497D"/>
                <w:sz w:val="20"/>
                <w:szCs w:val="20"/>
                <w:lang w:val="tr-TR"/>
              </w:rPr>
            </w:pPr>
          </w:p>
        </w:tc>
        <w:tc>
          <w:tcPr>
            <w:tcW w:w="631" w:type="dxa"/>
            <w:tcBorders>
              <w:right w:val="single" w:sz="4" w:space="0" w:color="auto"/>
            </w:tcBorders>
            <w:shd w:val="clear" w:color="auto" w:fill="auto"/>
          </w:tcPr>
          <w:p w14:paraId="09E3E726" w14:textId="548CBAB2" w:rsidR="007E1C95" w:rsidRPr="00F9758A" w:rsidRDefault="007E1C95" w:rsidP="00CE1D95">
            <w:pPr>
              <w:spacing w:before="20" w:after="20"/>
              <w:rPr>
                <w:b/>
                <w:color w:val="1F497D"/>
                <w:sz w:val="20"/>
                <w:szCs w:val="20"/>
                <w:lang w:val="tr-TR"/>
              </w:rPr>
            </w:pPr>
          </w:p>
        </w:tc>
        <w:tc>
          <w:tcPr>
            <w:tcW w:w="567" w:type="dxa"/>
            <w:tcBorders>
              <w:left w:val="single" w:sz="4" w:space="0" w:color="auto"/>
            </w:tcBorders>
            <w:shd w:val="clear" w:color="auto" w:fill="auto"/>
          </w:tcPr>
          <w:p w14:paraId="6B6BDA9C" w14:textId="4366A9CB" w:rsidR="007E1C95" w:rsidRPr="00F9758A" w:rsidRDefault="007E1C95" w:rsidP="007E1C95">
            <w:pPr>
              <w:spacing w:before="20" w:after="20"/>
              <w:rPr>
                <w:b/>
                <w:color w:val="1F497D"/>
                <w:sz w:val="20"/>
                <w:szCs w:val="20"/>
                <w:lang w:val="tr-TR"/>
              </w:rPr>
            </w:pPr>
          </w:p>
        </w:tc>
      </w:tr>
      <w:tr w:rsidR="00F9758A" w:rsidRPr="00F9758A" w14:paraId="10942CEE"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612EF8B7" w14:textId="727F9296" w:rsidR="00F9758A" w:rsidRPr="00F9758A" w:rsidRDefault="00F9758A" w:rsidP="00F9758A">
            <w:pPr>
              <w:spacing w:before="20" w:after="20"/>
              <w:rPr>
                <w:b/>
                <w:color w:val="1F497D"/>
                <w:sz w:val="20"/>
                <w:szCs w:val="20"/>
                <w:lang w:val="tr-TR"/>
              </w:rPr>
            </w:pPr>
            <w:r w:rsidRPr="00F9758A">
              <w:rPr>
                <w:b/>
                <w:color w:val="1F497D"/>
                <w:sz w:val="20"/>
                <w:szCs w:val="20"/>
                <w:lang w:val="tr-TR"/>
              </w:rPr>
              <w:t>PÇ1</w:t>
            </w:r>
          </w:p>
        </w:tc>
        <w:tc>
          <w:tcPr>
            <w:tcW w:w="4119" w:type="dxa"/>
            <w:gridSpan w:val="7"/>
            <w:shd w:val="clear" w:color="auto" w:fill="auto"/>
          </w:tcPr>
          <w:p w14:paraId="62086570" w14:textId="766A0590" w:rsidR="00F9758A" w:rsidRPr="00F9758A" w:rsidRDefault="00F9758A" w:rsidP="00F9758A">
            <w:pPr>
              <w:pStyle w:val="Style1"/>
            </w:pPr>
            <w:r w:rsidRPr="00F9758A">
              <w:rPr>
                <w:color w:val="1F497D"/>
                <w:sz w:val="20"/>
                <w:szCs w:val="20"/>
              </w:rPr>
              <w:t xml:space="preserve">Türkçe ve İngilizce sözlü, yazılı ve görsel yöntemlerle etkin iletişim kurma rapor yazma ve sunum yapma  </w:t>
            </w:r>
            <w:r w:rsidRPr="00F9758A">
              <w:rPr>
                <w:b/>
                <w:color w:val="1F497D"/>
                <w:sz w:val="20"/>
                <w:szCs w:val="20"/>
              </w:rPr>
              <w:t>becerisi</w:t>
            </w:r>
            <w:r w:rsidRPr="00F9758A">
              <w:rPr>
                <w:color w:val="1F497D"/>
                <w:sz w:val="20"/>
                <w:szCs w:val="20"/>
              </w:rPr>
              <w:t>.</w:t>
            </w:r>
          </w:p>
        </w:tc>
        <w:tc>
          <w:tcPr>
            <w:tcW w:w="3831" w:type="dxa"/>
            <w:gridSpan w:val="14"/>
            <w:vMerge w:val="restart"/>
            <w:shd w:val="clear" w:color="auto" w:fill="auto"/>
          </w:tcPr>
          <w:p w14:paraId="59E9CBCC" w14:textId="77777777" w:rsidR="00F9758A" w:rsidRPr="00F9758A" w:rsidRDefault="00F9758A" w:rsidP="00F9758A">
            <w:pPr>
              <w:spacing w:before="20" w:after="20"/>
              <w:rPr>
                <w:i/>
                <w:color w:val="262626" w:themeColor="text1" w:themeTint="D9"/>
                <w:sz w:val="20"/>
                <w:szCs w:val="20"/>
                <w:lang w:val="tr-TR"/>
              </w:rPr>
            </w:pPr>
          </w:p>
          <w:p w14:paraId="41678F5A" w14:textId="63442923"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39008CF1" w14:textId="48EB1C20"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251C4650" w14:textId="77777777" w:rsidR="00F9758A" w:rsidRPr="00F9758A" w:rsidRDefault="00F9758A" w:rsidP="00F9758A">
            <w:pPr>
              <w:rPr>
                <w:sz w:val="40"/>
                <w:szCs w:val="40"/>
                <w:lang w:val="tr-TR"/>
              </w:rPr>
            </w:pPr>
          </w:p>
          <w:p w14:paraId="652BC813" w14:textId="7EA2CD7D"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5D72FF44" w14:textId="77777777" w:rsidR="00F9758A" w:rsidRPr="00F9758A" w:rsidRDefault="00F9758A" w:rsidP="00F9758A">
            <w:pPr>
              <w:rPr>
                <w:sz w:val="40"/>
                <w:szCs w:val="40"/>
                <w:lang w:val="tr-TR"/>
              </w:rPr>
            </w:pPr>
          </w:p>
          <w:p w14:paraId="5BA76887" w14:textId="46B23AC2" w:rsidR="00F9758A" w:rsidRPr="00F9758A" w:rsidRDefault="00F9758A" w:rsidP="00F9758A">
            <w:pPr>
              <w:rPr>
                <w:sz w:val="40"/>
                <w:szCs w:val="40"/>
                <w:lang w:val="tr-TR"/>
              </w:rPr>
            </w:pPr>
            <w:r w:rsidRPr="00F9758A">
              <w:rPr>
                <w:sz w:val="40"/>
                <w:szCs w:val="40"/>
                <w:lang w:val="tr-TR"/>
              </w:rPr>
              <w:lastRenderedPageBreak/>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646700B8" w14:textId="77777777" w:rsidR="00F9758A" w:rsidRPr="00F9758A" w:rsidRDefault="00F9758A" w:rsidP="00F9758A">
            <w:pPr>
              <w:rPr>
                <w:sz w:val="40"/>
                <w:szCs w:val="40"/>
                <w:lang w:val="tr-TR"/>
              </w:rPr>
            </w:pPr>
          </w:p>
          <w:p w14:paraId="4061E4E6" w14:textId="3E84F22D"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06972DF0" w14:textId="0D4B900D"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70CA169E" w14:textId="26E20530"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265333CF" w14:textId="77777777" w:rsidR="00F9758A" w:rsidRPr="00F9758A" w:rsidRDefault="00F9758A" w:rsidP="00F9758A">
            <w:pPr>
              <w:rPr>
                <w:sz w:val="40"/>
                <w:szCs w:val="40"/>
                <w:lang w:val="tr-TR"/>
              </w:rPr>
            </w:pPr>
          </w:p>
          <w:p w14:paraId="13D2A1B7" w14:textId="47EDBA55"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0A0A6DBC" w14:textId="77777777" w:rsidR="00F9758A" w:rsidRPr="00F9758A" w:rsidRDefault="00F9758A" w:rsidP="00F9758A">
            <w:pPr>
              <w:rPr>
                <w:sz w:val="40"/>
                <w:szCs w:val="40"/>
                <w:lang w:val="tr-TR"/>
              </w:rPr>
            </w:pPr>
          </w:p>
          <w:p w14:paraId="129295C4" w14:textId="06123C0E"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74F39100" w14:textId="77777777" w:rsidR="00F9758A" w:rsidRPr="00F9758A" w:rsidRDefault="00F9758A" w:rsidP="00F9758A">
            <w:pPr>
              <w:rPr>
                <w:sz w:val="40"/>
                <w:szCs w:val="40"/>
                <w:lang w:val="tr-TR"/>
              </w:rPr>
            </w:pPr>
          </w:p>
          <w:p w14:paraId="1C884118" w14:textId="04968B27"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2EB8F0DA" w14:textId="77777777" w:rsidR="00F9758A" w:rsidRPr="00F9758A" w:rsidRDefault="00F9758A" w:rsidP="00F9758A">
            <w:pPr>
              <w:rPr>
                <w:sz w:val="40"/>
                <w:szCs w:val="40"/>
                <w:lang w:val="tr-TR"/>
              </w:rPr>
            </w:pPr>
          </w:p>
          <w:p w14:paraId="3235F4BC" w14:textId="1E651523"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02BD22D6" w14:textId="2CEE1F4B" w:rsidR="00F9758A" w:rsidRPr="00F9758A" w:rsidRDefault="00F9758A" w:rsidP="00F9758A">
            <w:pPr>
              <w:rPr>
                <w:sz w:val="40"/>
                <w:szCs w:val="40"/>
                <w:lang w:val="tr-TR"/>
              </w:rPr>
            </w:pPr>
          </w:p>
          <w:p w14:paraId="463358E3" w14:textId="77777777" w:rsidR="00F9758A" w:rsidRPr="00F9758A" w:rsidRDefault="00F9758A" w:rsidP="00F9758A">
            <w:pPr>
              <w:rPr>
                <w:sz w:val="40"/>
                <w:szCs w:val="40"/>
                <w:lang w:val="tr-TR"/>
              </w:rPr>
            </w:pPr>
          </w:p>
          <w:p w14:paraId="5AFAA0EB" w14:textId="26E89B82"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211E6032" w14:textId="255D2739" w:rsidR="00F9758A" w:rsidRPr="00F9758A" w:rsidRDefault="00F9758A" w:rsidP="00F9758A">
            <w:pPr>
              <w:rPr>
                <w:sz w:val="40"/>
                <w:szCs w:val="40"/>
                <w:lang w:val="tr-TR"/>
              </w:rPr>
            </w:pPr>
          </w:p>
          <w:p w14:paraId="01B66D02" w14:textId="77777777" w:rsidR="00F9758A" w:rsidRPr="00F9758A" w:rsidRDefault="00F9758A" w:rsidP="00F9758A">
            <w:pPr>
              <w:rPr>
                <w:sz w:val="40"/>
                <w:szCs w:val="40"/>
                <w:lang w:val="tr-TR"/>
              </w:rPr>
            </w:pPr>
          </w:p>
          <w:p w14:paraId="73C134FB" w14:textId="44A2A21E"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100E5309" w14:textId="34545696" w:rsidR="00F9758A" w:rsidRPr="00F9758A" w:rsidRDefault="00F9758A" w:rsidP="00F9758A">
            <w:pPr>
              <w:spacing w:before="20" w:after="20" w:line="360" w:lineRule="auto"/>
              <w:ind w:left="360"/>
              <w:rPr>
                <w:b/>
                <w:color w:val="1F497D"/>
                <w:sz w:val="20"/>
                <w:szCs w:val="20"/>
                <w:lang w:val="tr-TR"/>
              </w:rPr>
            </w:pPr>
          </w:p>
        </w:tc>
      </w:tr>
      <w:tr w:rsidR="00F9758A" w:rsidRPr="00F9758A" w14:paraId="59F2B63C"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304ACE06" w14:textId="3F0627CE" w:rsidR="00F9758A" w:rsidRPr="00F9758A" w:rsidRDefault="00F9758A" w:rsidP="00F9758A">
            <w:pPr>
              <w:spacing w:before="20" w:after="20"/>
              <w:rPr>
                <w:b/>
                <w:color w:val="1F497D"/>
                <w:sz w:val="20"/>
                <w:szCs w:val="20"/>
                <w:lang w:val="tr-TR"/>
              </w:rPr>
            </w:pPr>
            <w:r w:rsidRPr="00F9758A">
              <w:rPr>
                <w:b/>
                <w:color w:val="1F497D"/>
                <w:sz w:val="20"/>
                <w:szCs w:val="20"/>
                <w:lang w:val="tr-TR"/>
              </w:rPr>
              <w:t>PÇ2</w:t>
            </w:r>
          </w:p>
        </w:tc>
        <w:tc>
          <w:tcPr>
            <w:tcW w:w="4119" w:type="dxa"/>
            <w:gridSpan w:val="7"/>
            <w:shd w:val="clear" w:color="auto" w:fill="auto"/>
          </w:tcPr>
          <w:p w14:paraId="40CE91D3" w14:textId="5C645122" w:rsidR="00F9758A" w:rsidRPr="00F9758A" w:rsidRDefault="00F9758A" w:rsidP="00F9758A">
            <w:pPr>
              <w:pStyle w:val="Style1"/>
            </w:pPr>
            <w:r w:rsidRPr="00F9758A">
              <w:rPr>
                <w:color w:val="1F497D"/>
                <w:sz w:val="20"/>
                <w:szCs w:val="20"/>
              </w:rPr>
              <w:t xml:space="preserve">Hem bireysel hem de disiplin içi ve çok disiplinli takımlarda etkin biçimde çalışabilme </w:t>
            </w:r>
            <w:r w:rsidRPr="00F9758A">
              <w:rPr>
                <w:b/>
                <w:color w:val="1F497D"/>
                <w:sz w:val="20"/>
                <w:szCs w:val="20"/>
              </w:rPr>
              <w:t>becerisi</w:t>
            </w:r>
            <w:r w:rsidRPr="00F9758A">
              <w:rPr>
                <w:color w:val="1F497D"/>
                <w:sz w:val="20"/>
                <w:szCs w:val="20"/>
              </w:rPr>
              <w:t>.</w:t>
            </w:r>
          </w:p>
        </w:tc>
        <w:tc>
          <w:tcPr>
            <w:tcW w:w="3831" w:type="dxa"/>
            <w:gridSpan w:val="14"/>
            <w:vMerge/>
            <w:shd w:val="clear" w:color="auto" w:fill="auto"/>
          </w:tcPr>
          <w:p w14:paraId="78CFE0DF" w14:textId="469FD7A5" w:rsidR="00F9758A" w:rsidRPr="00F9758A" w:rsidRDefault="00F9758A" w:rsidP="00F9758A">
            <w:pPr>
              <w:spacing w:before="20" w:after="20"/>
              <w:rPr>
                <w:b/>
                <w:color w:val="1F497D"/>
                <w:sz w:val="20"/>
                <w:szCs w:val="20"/>
                <w:lang w:val="tr-TR"/>
              </w:rPr>
            </w:pPr>
          </w:p>
        </w:tc>
      </w:tr>
      <w:tr w:rsidR="00F9758A" w:rsidRPr="00F9758A" w14:paraId="47E65D8D"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5360A62A" w14:textId="190BFD99" w:rsidR="00F9758A" w:rsidRPr="00F9758A" w:rsidRDefault="00F9758A" w:rsidP="00F9758A">
            <w:pPr>
              <w:spacing w:before="20" w:after="20"/>
              <w:rPr>
                <w:b/>
                <w:color w:val="1F497D"/>
                <w:sz w:val="20"/>
                <w:szCs w:val="20"/>
                <w:lang w:val="tr-TR"/>
              </w:rPr>
            </w:pPr>
            <w:r w:rsidRPr="00F9758A">
              <w:rPr>
                <w:b/>
                <w:color w:val="1F497D"/>
                <w:sz w:val="20"/>
                <w:szCs w:val="20"/>
                <w:lang w:val="tr-TR"/>
              </w:rPr>
              <w:t>PÇ3</w:t>
            </w:r>
          </w:p>
        </w:tc>
        <w:tc>
          <w:tcPr>
            <w:tcW w:w="4119" w:type="dxa"/>
            <w:gridSpan w:val="7"/>
            <w:shd w:val="clear" w:color="auto" w:fill="auto"/>
          </w:tcPr>
          <w:p w14:paraId="3DD36F0D" w14:textId="0F896DE1" w:rsidR="00F9758A" w:rsidRPr="00F9758A" w:rsidRDefault="00F9758A" w:rsidP="00F9758A">
            <w:pPr>
              <w:pStyle w:val="Style1"/>
            </w:pPr>
            <w:r w:rsidRPr="00F9758A">
              <w:rPr>
                <w:color w:val="1F497D"/>
                <w:sz w:val="20"/>
                <w:szCs w:val="20"/>
              </w:rPr>
              <w:t xml:space="preserve">Yaşam boyu öğrenmenin gerekliliği </w:t>
            </w:r>
            <w:r w:rsidRPr="00F9758A">
              <w:rPr>
                <w:b/>
                <w:color w:val="1F497D"/>
                <w:sz w:val="20"/>
                <w:szCs w:val="20"/>
              </w:rPr>
              <w:t>bilinci</w:t>
            </w:r>
            <w:r w:rsidRPr="00F9758A">
              <w:rPr>
                <w:color w:val="1F497D"/>
                <w:sz w:val="20"/>
                <w:szCs w:val="20"/>
              </w:rPr>
              <w:t xml:space="preserve"> ve bilgiye erişebilme, bilim ve teknolojideki gelişmeleri izleme</w:t>
            </w:r>
            <w:r w:rsidRPr="00F9758A">
              <w:rPr>
                <w:color w:val="3366FF"/>
                <w:sz w:val="20"/>
                <w:szCs w:val="20"/>
              </w:rPr>
              <w:t xml:space="preserve"> </w:t>
            </w:r>
            <w:r w:rsidRPr="00F9758A">
              <w:rPr>
                <w:color w:val="1F497D"/>
                <w:sz w:val="20"/>
                <w:szCs w:val="20"/>
              </w:rPr>
              <w:t xml:space="preserve">ve kendini sürekli yenileme </w:t>
            </w:r>
            <w:r w:rsidRPr="00F9758A">
              <w:rPr>
                <w:b/>
                <w:color w:val="1F497D"/>
                <w:sz w:val="20"/>
                <w:szCs w:val="20"/>
              </w:rPr>
              <w:t>becerisi</w:t>
            </w:r>
            <w:r w:rsidRPr="00F9758A">
              <w:rPr>
                <w:color w:val="1F497D"/>
                <w:sz w:val="20"/>
                <w:szCs w:val="20"/>
              </w:rPr>
              <w:t>.</w:t>
            </w:r>
          </w:p>
        </w:tc>
        <w:tc>
          <w:tcPr>
            <w:tcW w:w="3831" w:type="dxa"/>
            <w:gridSpan w:val="14"/>
            <w:vMerge/>
            <w:shd w:val="clear" w:color="auto" w:fill="auto"/>
          </w:tcPr>
          <w:p w14:paraId="1F562C18" w14:textId="250873C5" w:rsidR="00F9758A" w:rsidRPr="00F9758A" w:rsidRDefault="00F9758A" w:rsidP="00F9758A">
            <w:pPr>
              <w:spacing w:before="20" w:after="20"/>
              <w:rPr>
                <w:b/>
                <w:color w:val="1F497D"/>
                <w:sz w:val="20"/>
                <w:szCs w:val="20"/>
                <w:lang w:val="tr-TR"/>
              </w:rPr>
            </w:pPr>
          </w:p>
        </w:tc>
      </w:tr>
      <w:tr w:rsidR="00F9758A" w:rsidRPr="00F9758A" w14:paraId="19E13F4E"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63BD6C8" w14:textId="08C2CB7F" w:rsidR="00F9758A" w:rsidRPr="00F9758A" w:rsidRDefault="00F9758A" w:rsidP="00F9758A">
            <w:pPr>
              <w:spacing w:before="20" w:after="20"/>
              <w:rPr>
                <w:b/>
                <w:color w:val="1F497D"/>
                <w:sz w:val="20"/>
                <w:szCs w:val="20"/>
                <w:lang w:val="tr-TR"/>
              </w:rPr>
            </w:pPr>
            <w:r w:rsidRPr="00F9758A">
              <w:rPr>
                <w:b/>
                <w:color w:val="1F497D"/>
                <w:sz w:val="20"/>
                <w:szCs w:val="20"/>
                <w:lang w:val="tr-TR"/>
              </w:rPr>
              <w:t>PÇ4</w:t>
            </w:r>
          </w:p>
        </w:tc>
        <w:tc>
          <w:tcPr>
            <w:tcW w:w="4119" w:type="dxa"/>
            <w:gridSpan w:val="7"/>
            <w:shd w:val="clear" w:color="auto" w:fill="auto"/>
          </w:tcPr>
          <w:p w14:paraId="10AB863C" w14:textId="26491320" w:rsidR="00F9758A" w:rsidRPr="00F9758A" w:rsidRDefault="00F9758A" w:rsidP="00F9758A">
            <w:pPr>
              <w:pStyle w:val="Style1"/>
            </w:pPr>
            <w:r w:rsidRPr="00F9758A">
              <w:rPr>
                <w:color w:val="1F497D"/>
                <w:sz w:val="20"/>
                <w:szCs w:val="20"/>
              </w:rPr>
              <w:t xml:space="preserve">Proje yönetimi , risk yönetimi, yenilikçilik ve </w:t>
            </w:r>
            <w:r w:rsidRPr="00F9758A">
              <w:rPr>
                <w:color w:val="1F497D"/>
                <w:sz w:val="20"/>
                <w:szCs w:val="20"/>
              </w:rPr>
              <w:lastRenderedPageBreak/>
              <w:t xml:space="preserve">değişiklik yönetimi, girişimcilik, ve sürdürülebilir kalkınma hakkında </w:t>
            </w:r>
            <w:r w:rsidRPr="00F9758A">
              <w:rPr>
                <w:b/>
                <w:color w:val="1F497D"/>
                <w:sz w:val="20"/>
                <w:szCs w:val="20"/>
              </w:rPr>
              <w:t>bilgi</w:t>
            </w:r>
            <w:r w:rsidRPr="00F9758A">
              <w:rPr>
                <w:color w:val="1F497D"/>
                <w:sz w:val="20"/>
                <w:szCs w:val="20"/>
              </w:rPr>
              <w:t>.</w:t>
            </w:r>
          </w:p>
        </w:tc>
        <w:tc>
          <w:tcPr>
            <w:tcW w:w="3831" w:type="dxa"/>
            <w:gridSpan w:val="14"/>
            <w:vMerge/>
            <w:shd w:val="clear" w:color="auto" w:fill="auto"/>
          </w:tcPr>
          <w:p w14:paraId="00E6308D" w14:textId="4F8AB648" w:rsidR="00F9758A" w:rsidRPr="00F9758A" w:rsidRDefault="00F9758A" w:rsidP="00F9758A">
            <w:pPr>
              <w:spacing w:before="20" w:after="20"/>
              <w:rPr>
                <w:b/>
                <w:color w:val="1F497D"/>
                <w:sz w:val="20"/>
                <w:szCs w:val="20"/>
                <w:lang w:val="tr-TR"/>
              </w:rPr>
            </w:pPr>
          </w:p>
        </w:tc>
      </w:tr>
      <w:tr w:rsidR="00F9758A" w:rsidRPr="00F9758A" w14:paraId="29AD1A76"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4E104C5" w14:textId="4F3E01BA" w:rsidR="00F9758A" w:rsidRPr="00F9758A" w:rsidRDefault="00F9758A" w:rsidP="00F9758A">
            <w:pPr>
              <w:spacing w:before="20" w:after="20"/>
              <w:rPr>
                <w:b/>
                <w:color w:val="1F497D"/>
                <w:sz w:val="20"/>
                <w:szCs w:val="20"/>
                <w:lang w:val="tr-TR"/>
              </w:rPr>
            </w:pPr>
            <w:r w:rsidRPr="00F9758A">
              <w:rPr>
                <w:b/>
                <w:color w:val="1F497D"/>
                <w:sz w:val="20"/>
                <w:szCs w:val="20"/>
                <w:lang w:val="tr-TR"/>
              </w:rPr>
              <w:t>PÇ5</w:t>
            </w:r>
          </w:p>
        </w:tc>
        <w:tc>
          <w:tcPr>
            <w:tcW w:w="4119" w:type="dxa"/>
            <w:gridSpan w:val="7"/>
            <w:shd w:val="clear" w:color="auto" w:fill="auto"/>
          </w:tcPr>
          <w:p w14:paraId="1780AB2C" w14:textId="5C6F89EA" w:rsidR="00F9758A" w:rsidRPr="00F9758A" w:rsidRDefault="00F9758A" w:rsidP="00F9758A">
            <w:pPr>
              <w:pStyle w:val="Style1"/>
            </w:pPr>
            <w:r w:rsidRPr="00F9758A">
              <w:rPr>
                <w:color w:val="1F497D"/>
                <w:sz w:val="20"/>
                <w:szCs w:val="20"/>
              </w:rPr>
              <w:t xml:space="preserve">Sektörler hakkında </w:t>
            </w:r>
            <w:r w:rsidRPr="00F9758A">
              <w:rPr>
                <w:b/>
                <w:color w:val="1F497D"/>
                <w:sz w:val="20"/>
                <w:szCs w:val="20"/>
              </w:rPr>
              <w:t>farkındalık</w:t>
            </w:r>
            <w:r w:rsidRPr="00F9758A">
              <w:rPr>
                <w:color w:val="1F497D"/>
                <w:sz w:val="20"/>
                <w:szCs w:val="20"/>
              </w:rPr>
              <w:t xml:space="preserve">  ve iş planı hazırlama</w:t>
            </w:r>
            <w:r w:rsidRPr="00F9758A">
              <w:rPr>
                <w:color w:val="FF0000"/>
                <w:sz w:val="20"/>
                <w:szCs w:val="20"/>
              </w:rPr>
              <w:t xml:space="preserve"> </w:t>
            </w:r>
            <w:r w:rsidRPr="00F9758A">
              <w:rPr>
                <w:b/>
                <w:color w:val="1F497D"/>
                <w:sz w:val="20"/>
                <w:szCs w:val="20"/>
              </w:rPr>
              <w:t>becerisi</w:t>
            </w:r>
            <w:r w:rsidRPr="00F9758A">
              <w:rPr>
                <w:color w:val="1F497D"/>
                <w:sz w:val="20"/>
                <w:szCs w:val="20"/>
              </w:rPr>
              <w:t xml:space="preserve"> .</w:t>
            </w:r>
          </w:p>
        </w:tc>
        <w:tc>
          <w:tcPr>
            <w:tcW w:w="3831" w:type="dxa"/>
            <w:gridSpan w:val="14"/>
            <w:vMerge/>
            <w:shd w:val="clear" w:color="auto" w:fill="auto"/>
          </w:tcPr>
          <w:p w14:paraId="750DB386" w14:textId="0F6FFAE4" w:rsidR="00F9758A" w:rsidRPr="00F9758A" w:rsidRDefault="00F9758A" w:rsidP="00F9758A">
            <w:pPr>
              <w:spacing w:before="20" w:after="20"/>
              <w:rPr>
                <w:b/>
                <w:color w:val="1F497D"/>
                <w:sz w:val="20"/>
                <w:szCs w:val="20"/>
                <w:lang w:val="tr-TR"/>
              </w:rPr>
            </w:pPr>
          </w:p>
        </w:tc>
      </w:tr>
      <w:tr w:rsidR="00F9758A" w:rsidRPr="00F9758A" w14:paraId="5950EB75"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75784C26" w14:textId="426A8493" w:rsidR="00F9758A" w:rsidRPr="00F9758A" w:rsidRDefault="00F9758A" w:rsidP="00F9758A">
            <w:pPr>
              <w:spacing w:before="20" w:after="20"/>
              <w:rPr>
                <w:b/>
                <w:color w:val="1F497D"/>
                <w:sz w:val="20"/>
                <w:szCs w:val="20"/>
                <w:lang w:val="tr-TR"/>
              </w:rPr>
            </w:pPr>
            <w:r w:rsidRPr="00F9758A">
              <w:rPr>
                <w:b/>
                <w:color w:val="1F497D"/>
                <w:sz w:val="20"/>
                <w:szCs w:val="20"/>
                <w:lang w:val="tr-TR"/>
              </w:rPr>
              <w:t>PÇ6</w:t>
            </w:r>
          </w:p>
        </w:tc>
        <w:tc>
          <w:tcPr>
            <w:tcW w:w="4119" w:type="dxa"/>
            <w:gridSpan w:val="7"/>
            <w:shd w:val="clear" w:color="auto" w:fill="auto"/>
          </w:tcPr>
          <w:p w14:paraId="230E3F79" w14:textId="3E0AC74D" w:rsidR="00F9758A" w:rsidRPr="00F9758A" w:rsidRDefault="00F9758A" w:rsidP="00F9758A">
            <w:pPr>
              <w:pStyle w:val="Style1"/>
            </w:pPr>
            <w:r w:rsidRPr="00F9758A">
              <w:rPr>
                <w:color w:val="1F497D"/>
                <w:sz w:val="20"/>
                <w:szCs w:val="20"/>
              </w:rPr>
              <w:t xml:space="preserve">Mesleki ve etik sorumluluk </w:t>
            </w:r>
            <w:r w:rsidRPr="00F9758A">
              <w:rPr>
                <w:b/>
                <w:color w:val="1F497D"/>
                <w:sz w:val="20"/>
                <w:szCs w:val="20"/>
              </w:rPr>
              <w:t>bilinci</w:t>
            </w:r>
            <w:r w:rsidRPr="00F9758A">
              <w:rPr>
                <w:color w:val="1F497D"/>
                <w:sz w:val="20"/>
                <w:szCs w:val="20"/>
              </w:rPr>
              <w:t xml:space="preserve">  ve etik ilkelerine uygun </w:t>
            </w:r>
            <w:r w:rsidRPr="00F9758A">
              <w:rPr>
                <w:b/>
                <w:color w:val="1F497D"/>
                <w:sz w:val="20"/>
                <w:szCs w:val="20"/>
              </w:rPr>
              <w:t>davranma</w:t>
            </w:r>
            <w:r w:rsidRPr="00F9758A">
              <w:rPr>
                <w:color w:val="1F497D"/>
                <w:sz w:val="20"/>
                <w:szCs w:val="20"/>
              </w:rPr>
              <w:t>.</w:t>
            </w:r>
          </w:p>
        </w:tc>
        <w:tc>
          <w:tcPr>
            <w:tcW w:w="3831" w:type="dxa"/>
            <w:gridSpan w:val="14"/>
            <w:vMerge/>
            <w:shd w:val="clear" w:color="auto" w:fill="auto"/>
          </w:tcPr>
          <w:p w14:paraId="0361C861" w14:textId="7F8ED2C2" w:rsidR="00F9758A" w:rsidRPr="00F9758A" w:rsidRDefault="00F9758A" w:rsidP="00F9758A">
            <w:pPr>
              <w:spacing w:before="20" w:after="20"/>
              <w:rPr>
                <w:b/>
                <w:color w:val="1F497D"/>
                <w:sz w:val="20"/>
                <w:szCs w:val="20"/>
                <w:lang w:val="tr-TR"/>
              </w:rPr>
            </w:pPr>
          </w:p>
        </w:tc>
      </w:tr>
      <w:tr w:rsidR="00F9758A" w:rsidRPr="00F9758A" w14:paraId="1D4EA98C"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47CA001" w:rsidR="00F9758A" w:rsidRPr="00F9758A" w:rsidRDefault="00F9758A" w:rsidP="00F9758A">
            <w:pPr>
              <w:spacing w:before="20" w:after="20"/>
              <w:rPr>
                <w:b/>
                <w:color w:val="1F497D"/>
                <w:sz w:val="20"/>
                <w:szCs w:val="20"/>
                <w:lang w:val="tr-TR"/>
              </w:rPr>
            </w:pPr>
            <w:r w:rsidRPr="00F9758A">
              <w:rPr>
                <w:b/>
                <w:color w:val="1F497D"/>
                <w:sz w:val="20"/>
                <w:szCs w:val="20"/>
                <w:lang w:val="tr-TR"/>
              </w:rPr>
              <w:t>Fakülte/YO Çıktıları</w:t>
            </w:r>
          </w:p>
        </w:tc>
        <w:tc>
          <w:tcPr>
            <w:tcW w:w="705" w:type="dxa"/>
            <w:gridSpan w:val="2"/>
            <w:shd w:val="clear" w:color="auto" w:fill="auto"/>
          </w:tcPr>
          <w:p w14:paraId="27D53B44" w14:textId="69153F01" w:rsidR="00F9758A" w:rsidRPr="00F9758A" w:rsidRDefault="00F9758A" w:rsidP="00F9758A">
            <w:pPr>
              <w:spacing w:before="20" w:after="20"/>
              <w:rPr>
                <w:b/>
                <w:color w:val="1F497D"/>
                <w:sz w:val="20"/>
                <w:szCs w:val="20"/>
                <w:lang w:val="tr-TR"/>
              </w:rPr>
            </w:pPr>
            <w:r w:rsidRPr="00F9758A">
              <w:rPr>
                <w:b/>
                <w:color w:val="1F497D"/>
                <w:sz w:val="20"/>
                <w:szCs w:val="20"/>
                <w:lang w:val="tr-TR"/>
              </w:rPr>
              <w:t>PÇ7</w:t>
            </w:r>
          </w:p>
        </w:tc>
        <w:tc>
          <w:tcPr>
            <w:tcW w:w="4119" w:type="dxa"/>
            <w:gridSpan w:val="7"/>
            <w:shd w:val="clear" w:color="auto" w:fill="auto"/>
          </w:tcPr>
          <w:p w14:paraId="579063D4" w14:textId="3E8CA106"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Mühendislik uygulamaları için gerekli olan modern teknik ve araçları geliştirme, seçme ve kullanma becerisi; bilişim teknolojilerini etkin bir şekilde kullanma becerisi.</w:t>
            </w:r>
          </w:p>
        </w:tc>
        <w:tc>
          <w:tcPr>
            <w:tcW w:w="3831" w:type="dxa"/>
            <w:gridSpan w:val="14"/>
            <w:vMerge/>
            <w:shd w:val="clear" w:color="auto" w:fill="auto"/>
          </w:tcPr>
          <w:p w14:paraId="7D11574A" w14:textId="4E95D100" w:rsidR="00F9758A" w:rsidRPr="00F9758A" w:rsidRDefault="00F9758A" w:rsidP="00F9758A">
            <w:pPr>
              <w:spacing w:before="20" w:after="20"/>
              <w:rPr>
                <w:b/>
                <w:color w:val="1F497D"/>
                <w:sz w:val="20"/>
                <w:szCs w:val="20"/>
                <w:lang w:val="tr-TR"/>
              </w:rPr>
            </w:pPr>
          </w:p>
        </w:tc>
      </w:tr>
      <w:tr w:rsidR="00F9758A" w:rsidRPr="00F9758A" w14:paraId="60C94551" w14:textId="77777777" w:rsidTr="00B40006">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E6ACBF1" w14:textId="11D372FA" w:rsidR="00F9758A" w:rsidRPr="00F9758A" w:rsidRDefault="00F9758A" w:rsidP="00F9758A">
            <w:pPr>
              <w:spacing w:before="20" w:after="20"/>
              <w:rPr>
                <w:b/>
                <w:color w:val="1F497D"/>
                <w:sz w:val="20"/>
                <w:szCs w:val="20"/>
                <w:lang w:val="tr-TR"/>
              </w:rPr>
            </w:pPr>
            <w:r w:rsidRPr="00F9758A">
              <w:rPr>
                <w:b/>
                <w:color w:val="1F497D"/>
                <w:sz w:val="20"/>
                <w:szCs w:val="20"/>
                <w:lang w:val="tr-TR"/>
              </w:rPr>
              <w:t>PÇ8</w:t>
            </w:r>
          </w:p>
        </w:tc>
        <w:tc>
          <w:tcPr>
            <w:tcW w:w="4119" w:type="dxa"/>
            <w:gridSpan w:val="7"/>
            <w:shd w:val="clear" w:color="auto" w:fill="auto"/>
          </w:tcPr>
          <w:p w14:paraId="021EAE14" w14:textId="340A4B08"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31" w:type="dxa"/>
            <w:gridSpan w:val="14"/>
            <w:vMerge/>
            <w:shd w:val="clear" w:color="auto" w:fill="auto"/>
            <w:vAlign w:val="center"/>
          </w:tcPr>
          <w:p w14:paraId="0614A34C" w14:textId="0B223A84" w:rsidR="00F9758A" w:rsidRPr="00F9758A" w:rsidRDefault="00F9758A" w:rsidP="00F9758A">
            <w:pPr>
              <w:spacing w:before="20" w:after="20"/>
              <w:rPr>
                <w:b/>
                <w:color w:val="1F497D" w:themeColor="text2"/>
                <w:sz w:val="20"/>
                <w:szCs w:val="20"/>
                <w:lang w:val="tr-TR"/>
              </w:rPr>
            </w:pPr>
          </w:p>
        </w:tc>
      </w:tr>
      <w:tr w:rsidR="00F9758A" w:rsidRPr="00F9758A" w14:paraId="76171E10" w14:textId="77777777" w:rsidTr="00B40006">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02A2BA70" w14:textId="1648FE75" w:rsidR="00F9758A" w:rsidRPr="00F9758A" w:rsidRDefault="00F9758A" w:rsidP="00F9758A">
            <w:pPr>
              <w:spacing w:before="20" w:after="20"/>
              <w:rPr>
                <w:b/>
                <w:color w:val="1F497D"/>
                <w:sz w:val="20"/>
                <w:szCs w:val="20"/>
                <w:lang w:val="tr-TR"/>
              </w:rPr>
            </w:pPr>
            <w:r w:rsidRPr="00F9758A">
              <w:rPr>
                <w:b/>
                <w:color w:val="1F497D"/>
                <w:sz w:val="20"/>
                <w:szCs w:val="20"/>
                <w:lang w:val="tr-TR"/>
              </w:rPr>
              <w:t>PÇ9</w:t>
            </w:r>
          </w:p>
        </w:tc>
        <w:tc>
          <w:tcPr>
            <w:tcW w:w="4119" w:type="dxa"/>
            <w:gridSpan w:val="7"/>
            <w:shd w:val="clear" w:color="auto" w:fill="auto"/>
          </w:tcPr>
          <w:p w14:paraId="37D714AF" w14:textId="09ED424F"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Karmaşık mühendislik problemlerini saptama, tanımlama, formüle etme ve çözme becerisi; bu amaçla uygun analiz ve modelleme yöntemlerini seçme ve uygulama becerisi.</w:t>
            </w:r>
          </w:p>
        </w:tc>
        <w:tc>
          <w:tcPr>
            <w:tcW w:w="3831" w:type="dxa"/>
            <w:gridSpan w:val="14"/>
            <w:vMerge/>
            <w:shd w:val="clear" w:color="auto" w:fill="auto"/>
            <w:vAlign w:val="center"/>
          </w:tcPr>
          <w:p w14:paraId="57ABD4FF" w14:textId="2F05C34D" w:rsidR="00F9758A" w:rsidRPr="00F9758A" w:rsidRDefault="00F9758A" w:rsidP="00F9758A">
            <w:pPr>
              <w:spacing w:before="20" w:after="20"/>
              <w:rPr>
                <w:b/>
                <w:color w:val="1F497D" w:themeColor="text2"/>
                <w:sz w:val="20"/>
                <w:szCs w:val="20"/>
                <w:lang w:val="tr-TR"/>
              </w:rPr>
            </w:pPr>
          </w:p>
        </w:tc>
      </w:tr>
      <w:tr w:rsidR="00F9758A" w:rsidRPr="00F9758A" w14:paraId="753910E3" w14:textId="77777777" w:rsidTr="00B40006">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232A567C" w14:textId="586EB8B7" w:rsidR="00F9758A" w:rsidRPr="00F9758A" w:rsidRDefault="00F9758A" w:rsidP="00F9758A">
            <w:pPr>
              <w:spacing w:before="20" w:after="20"/>
              <w:rPr>
                <w:b/>
                <w:color w:val="1F497D"/>
                <w:sz w:val="20"/>
                <w:szCs w:val="20"/>
                <w:lang w:val="tr-TR"/>
              </w:rPr>
            </w:pPr>
            <w:r w:rsidRPr="00F9758A">
              <w:rPr>
                <w:b/>
                <w:color w:val="1F497D"/>
                <w:sz w:val="20"/>
                <w:szCs w:val="20"/>
                <w:lang w:val="tr-TR"/>
              </w:rPr>
              <w:t>PÇ10</w:t>
            </w:r>
          </w:p>
        </w:tc>
        <w:tc>
          <w:tcPr>
            <w:tcW w:w="4119" w:type="dxa"/>
            <w:gridSpan w:val="7"/>
            <w:shd w:val="clear" w:color="auto" w:fill="auto"/>
          </w:tcPr>
          <w:p w14:paraId="2A4498CF" w14:textId="6E15805A"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Mühendislik uygulamaları için gerekli olan modern teknik ve araçları geliştirme, seçme ve kullanma becerisi; bilişim teknolojilerini etkin bir şekilde kullanma becerisi.</w:t>
            </w:r>
          </w:p>
        </w:tc>
        <w:tc>
          <w:tcPr>
            <w:tcW w:w="3831" w:type="dxa"/>
            <w:gridSpan w:val="14"/>
            <w:vMerge/>
            <w:shd w:val="clear" w:color="auto" w:fill="auto"/>
            <w:vAlign w:val="center"/>
          </w:tcPr>
          <w:p w14:paraId="4822AC4E" w14:textId="2B39A643" w:rsidR="00F9758A" w:rsidRPr="00F9758A" w:rsidRDefault="00F9758A" w:rsidP="00F9758A">
            <w:pPr>
              <w:spacing w:before="20" w:after="20"/>
              <w:jc w:val="center"/>
              <w:rPr>
                <w:b/>
                <w:color w:val="1F497D" w:themeColor="text2"/>
                <w:sz w:val="20"/>
                <w:szCs w:val="20"/>
                <w:lang w:val="tr-TR"/>
              </w:rPr>
            </w:pPr>
          </w:p>
        </w:tc>
      </w:tr>
      <w:tr w:rsidR="00F9758A" w:rsidRPr="00F9758A" w14:paraId="41E86E0F"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65077B7" w:rsidR="00F9758A" w:rsidRPr="00F9758A" w:rsidRDefault="00F9758A" w:rsidP="00F9758A">
            <w:pPr>
              <w:spacing w:before="20" w:after="20"/>
              <w:rPr>
                <w:b/>
                <w:color w:val="1F497D"/>
                <w:sz w:val="20"/>
                <w:szCs w:val="20"/>
                <w:lang w:val="tr-TR"/>
              </w:rPr>
            </w:pPr>
            <w:r w:rsidRPr="00F9758A">
              <w:rPr>
                <w:b/>
                <w:color w:val="1F497D"/>
                <w:sz w:val="20"/>
                <w:szCs w:val="20"/>
                <w:lang w:val="tr-TR"/>
              </w:rPr>
              <w:t>Program Çıktıları</w:t>
            </w:r>
          </w:p>
        </w:tc>
        <w:tc>
          <w:tcPr>
            <w:tcW w:w="705" w:type="dxa"/>
            <w:gridSpan w:val="2"/>
            <w:shd w:val="clear" w:color="auto" w:fill="auto"/>
          </w:tcPr>
          <w:p w14:paraId="0DEAB409" w14:textId="280CDDCB" w:rsidR="00F9758A" w:rsidRPr="00F9758A" w:rsidRDefault="00F9758A" w:rsidP="00F9758A">
            <w:pPr>
              <w:spacing w:before="20" w:after="20"/>
              <w:rPr>
                <w:b/>
                <w:color w:val="1F497D"/>
                <w:sz w:val="20"/>
                <w:szCs w:val="20"/>
                <w:lang w:val="tr-TR"/>
              </w:rPr>
            </w:pPr>
            <w:r w:rsidRPr="00F9758A">
              <w:rPr>
                <w:b/>
                <w:color w:val="1F497D"/>
                <w:sz w:val="20"/>
                <w:szCs w:val="20"/>
                <w:lang w:val="tr-TR"/>
              </w:rPr>
              <w:t>PÇ11</w:t>
            </w:r>
          </w:p>
        </w:tc>
        <w:tc>
          <w:tcPr>
            <w:tcW w:w="4119" w:type="dxa"/>
            <w:gridSpan w:val="7"/>
            <w:shd w:val="clear" w:color="auto" w:fill="auto"/>
          </w:tcPr>
          <w:p w14:paraId="000980B6" w14:textId="48A65867"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Matematik, fen bilimleri ve Endüstri mühendisliği konularında yeterli bilgi birikimi; bu alanlardaki kuramsal ve uygulamalı bilgileri mühendislik problemlerini modelleme ve çözme için uygulayabilme becerisi.</w:t>
            </w:r>
          </w:p>
        </w:tc>
        <w:tc>
          <w:tcPr>
            <w:tcW w:w="3831" w:type="dxa"/>
            <w:gridSpan w:val="14"/>
            <w:vMerge/>
            <w:shd w:val="clear" w:color="auto" w:fill="auto"/>
          </w:tcPr>
          <w:p w14:paraId="34732F40" w14:textId="5D956881" w:rsidR="00F9758A" w:rsidRPr="00F9758A" w:rsidRDefault="00F9758A" w:rsidP="00F9758A">
            <w:pPr>
              <w:spacing w:before="20" w:after="20"/>
              <w:rPr>
                <w:b/>
                <w:color w:val="1F497D"/>
                <w:sz w:val="20"/>
                <w:szCs w:val="20"/>
                <w:lang w:val="tr-TR"/>
              </w:rPr>
            </w:pPr>
          </w:p>
        </w:tc>
      </w:tr>
      <w:tr w:rsidR="00F9758A" w:rsidRPr="00F9758A" w14:paraId="20857FA8"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A34A215" w14:textId="39872BBC" w:rsidR="00F9758A" w:rsidRPr="00F9758A" w:rsidRDefault="00F9758A" w:rsidP="00F9758A">
            <w:pPr>
              <w:spacing w:before="20" w:after="20"/>
              <w:rPr>
                <w:b/>
                <w:color w:val="1F497D"/>
                <w:sz w:val="20"/>
                <w:szCs w:val="20"/>
                <w:lang w:val="tr-TR"/>
              </w:rPr>
            </w:pPr>
            <w:r w:rsidRPr="00F9758A">
              <w:rPr>
                <w:b/>
                <w:color w:val="1F497D"/>
                <w:sz w:val="20"/>
                <w:szCs w:val="20"/>
                <w:lang w:val="tr-TR"/>
              </w:rPr>
              <w:t>PÇ12</w:t>
            </w:r>
          </w:p>
        </w:tc>
        <w:tc>
          <w:tcPr>
            <w:tcW w:w="4119" w:type="dxa"/>
            <w:gridSpan w:val="7"/>
            <w:shd w:val="clear" w:color="auto" w:fill="auto"/>
          </w:tcPr>
          <w:p w14:paraId="703AAC6F" w14:textId="309A33B2"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3831" w:type="dxa"/>
            <w:gridSpan w:val="14"/>
            <w:vMerge/>
            <w:shd w:val="clear" w:color="auto" w:fill="auto"/>
          </w:tcPr>
          <w:p w14:paraId="4E54A688" w14:textId="47D70085" w:rsidR="00F9758A" w:rsidRPr="00F9758A" w:rsidRDefault="00F9758A" w:rsidP="00F9758A">
            <w:pPr>
              <w:spacing w:before="20" w:after="20"/>
              <w:rPr>
                <w:b/>
                <w:color w:val="1F497D"/>
                <w:sz w:val="20"/>
                <w:szCs w:val="20"/>
                <w:lang w:val="tr-TR"/>
              </w:rPr>
            </w:pPr>
          </w:p>
        </w:tc>
      </w:tr>
      <w:tr w:rsidR="00F9758A" w:rsidRPr="00F9758A" w14:paraId="46DE8396"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72CCE055" w14:textId="171DCFDB" w:rsidR="00F9758A" w:rsidRPr="00F9758A" w:rsidRDefault="00F9758A" w:rsidP="00F9758A">
            <w:pPr>
              <w:spacing w:before="20" w:after="20"/>
              <w:rPr>
                <w:b/>
                <w:color w:val="1F497D"/>
                <w:sz w:val="20"/>
                <w:szCs w:val="20"/>
                <w:lang w:val="tr-TR"/>
              </w:rPr>
            </w:pPr>
            <w:r w:rsidRPr="00F9758A">
              <w:rPr>
                <w:b/>
                <w:color w:val="1F497D"/>
                <w:sz w:val="20"/>
                <w:szCs w:val="20"/>
                <w:lang w:val="tr-TR"/>
              </w:rPr>
              <w:t>PÇ13</w:t>
            </w:r>
          </w:p>
        </w:tc>
        <w:tc>
          <w:tcPr>
            <w:tcW w:w="4119" w:type="dxa"/>
            <w:gridSpan w:val="7"/>
            <w:shd w:val="clear" w:color="auto" w:fill="auto"/>
          </w:tcPr>
          <w:p w14:paraId="38C707E1" w14:textId="26BE0A0F"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Endüstri Mühendisliği gerçek hayat problemlerinin incelenmesi , ve çözümü için benzetim kullanmak, sonuçları analiz etme ve yorumlama becerisi.</w:t>
            </w:r>
          </w:p>
        </w:tc>
        <w:tc>
          <w:tcPr>
            <w:tcW w:w="3831" w:type="dxa"/>
            <w:gridSpan w:val="14"/>
            <w:vMerge/>
            <w:shd w:val="clear" w:color="auto" w:fill="auto"/>
          </w:tcPr>
          <w:p w14:paraId="374756ED" w14:textId="072ECB19" w:rsidR="00F9758A" w:rsidRPr="00F9758A" w:rsidRDefault="00F9758A" w:rsidP="00F9758A">
            <w:pPr>
              <w:spacing w:before="20" w:after="20"/>
              <w:rPr>
                <w:b/>
                <w:color w:val="1F497D"/>
                <w:sz w:val="20"/>
                <w:szCs w:val="20"/>
                <w:lang w:val="tr-TR"/>
              </w:rPr>
            </w:pPr>
          </w:p>
        </w:tc>
      </w:tr>
      <w:tr w:rsidR="00F9758A" w:rsidRPr="00F9758A" w14:paraId="626DC1D6" w14:textId="77777777" w:rsidTr="00C57A0C">
        <w:tblPrEx>
          <w:jc w:val="center"/>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6E536A2" w14:textId="50BB450A" w:rsidR="00F9758A" w:rsidRPr="00F9758A" w:rsidRDefault="00F9758A" w:rsidP="00F9758A">
            <w:pPr>
              <w:spacing w:before="20" w:after="20"/>
              <w:jc w:val="center"/>
              <w:rPr>
                <w:b/>
                <w:sz w:val="20"/>
                <w:szCs w:val="20"/>
                <w:lang w:val="tr-TR"/>
              </w:rPr>
            </w:pPr>
            <w:r w:rsidRPr="00F9758A">
              <w:rPr>
                <w:b/>
                <w:color w:val="1F497D"/>
                <w:sz w:val="20"/>
                <w:szCs w:val="20"/>
                <w:lang w:val="tr-TR"/>
              </w:rPr>
              <w:t>III. BÖLÜM (Bölüm Kurulunda Görüşülür)</w:t>
            </w:r>
          </w:p>
        </w:tc>
      </w:tr>
      <w:tr w:rsidR="00F9758A" w:rsidRPr="00F9758A" w14:paraId="3207B8BD" w14:textId="77777777" w:rsidTr="00B40006">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val="restart"/>
            <w:shd w:val="clear" w:color="auto" w:fill="auto"/>
          </w:tcPr>
          <w:p w14:paraId="27B2188B" w14:textId="6DBC6F47" w:rsidR="00F9758A" w:rsidRPr="00F9758A" w:rsidRDefault="00F9758A" w:rsidP="00F9758A">
            <w:pPr>
              <w:spacing w:before="20" w:after="20"/>
              <w:rPr>
                <w:b/>
                <w:color w:val="1F497D"/>
                <w:sz w:val="20"/>
                <w:szCs w:val="20"/>
                <w:lang w:val="tr-TR"/>
              </w:rPr>
            </w:pPr>
            <w:r w:rsidRPr="00F9758A">
              <w:rPr>
                <w:b/>
                <w:color w:val="1F497D"/>
                <w:sz w:val="20"/>
                <w:szCs w:val="20"/>
                <w:lang w:val="tr-TR"/>
              </w:rPr>
              <w:t>Öğretilen Konular, Konuların Öğrenim Çıktılarına Katkıları, ve Öğrenim Değerlendirme Metodları</w:t>
            </w:r>
          </w:p>
        </w:tc>
        <w:tc>
          <w:tcPr>
            <w:tcW w:w="705" w:type="dxa"/>
            <w:gridSpan w:val="2"/>
            <w:shd w:val="clear" w:color="auto" w:fill="auto"/>
          </w:tcPr>
          <w:p w14:paraId="76645240" w14:textId="6A1BA77C" w:rsidR="00F9758A" w:rsidRPr="00F9758A" w:rsidRDefault="00F9758A" w:rsidP="00F9758A">
            <w:pPr>
              <w:spacing w:before="20" w:after="20"/>
              <w:rPr>
                <w:b/>
                <w:color w:val="1F497D"/>
                <w:sz w:val="20"/>
                <w:szCs w:val="20"/>
                <w:lang w:val="tr-TR"/>
              </w:rPr>
            </w:pPr>
            <w:r w:rsidRPr="00F9758A">
              <w:rPr>
                <w:b/>
                <w:color w:val="1F497D"/>
                <w:sz w:val="20"/>
                <w:szCs w:val="20"/>
                <w:lang w:val="tr-TR"/>
              </w:rPr>
              <w:t>Konu#</w:t>
            </w:r>
          </w:p>
        </w:tc>
        <w:tc>
          <w:tcPr>
            <w:tcW w:w="1276" w:type="dxa"/>
            <w:gridSpan w:val="2"/>
            <w:shd w:val="clear" w:color="auto" w:fill="auto"/>
          </w:tcPr>
          <w:p w14:paraId="01B46594" w14:textId="78F685AF" w:rsidR="00F9758A" w:rsidRPr="00F9758A" w:rsidRDefault="00F9758A" w:rsidP="00F9758A">
            <w:pPr>
              <w:spacing w:before="20" w:after="20"/>
              <w:rPr>
                <w:b/>
                <w:color w:val="1F497D"/>
                <w:sz w:val="20"/>
                <w:szCs w:val="20"/>
                <w:lang w:val="tr-TR"/>
              </w:rPr>
            </w:pPr>
            <w:r w:rsidRPr="00F9758A">
              <w:rPr>
                <w:b/>
                <w:color w:val="1F497D"/>
                <w:sz w:val="20"/>
                <w:szCs w:val="20"/>
                <w:lang w:val="tr-TR"/>
              </w:rPr>
              <w:t>Hafta</w:t>
            </w:r>
          </w:p>
        </w:tc>
        <w:tc>
          <w:tcPr>
            <w:tcW w:w="2843" w:type="dxa"/>
            <w:gridSpan w:val="5"/>
            <w:shd w:val="clear" w:color="auto" w:fill="auto"/>
          </w:tcPr>
          <w:p w14:paraId="00A989DB" w14:textId="24739664" w:rsidR="00F9758A" w:rsidRPr="00F9758A" w:rsidRDefault="00F9758A" w:rsidP="00F9758A">
            <w:pPr>
              <w:spacing w:before="20" w:after="20"/>
              <w:rPr>
                <w:b/>
                <w:sz w:val="20"/>
                <w:szCs w:val="20"/>
                <w:lang w:val="tr-TR"/>
              </w:rPr>
            </w:pPr>
            <w:r w:rsidRPr="00F9758A">
              <w:rPr>
                <w:b/>
                <w:color w:val="1F497D"/>
                <w:sz w:val="20"/>
                <w:szCs w:val="20"/>
                <w:lang w:val="tr-TR"/>
              </w:rPr>
              <w:t>Konu</w:t>
            </w:r>
          </w:p>
        </w:tc>
        <w:tc>
          <w:tcPr>
            <w:tcW w:w="657" w:type="dxa"/>
            <w:gridSpan w:val="3"/>
            <w:shd w:val="clear" w:color="auto" w:fill="auto"/>
          </w:tcPr>
          <w:p w14:paraId="031A34B0" w14:textId="74224AE9" w:rsidR="00F9758A" w:rsidRPr="00F9758A" w:rsidRDefault="00F9758A" w:rsidP="00F9758A">
            <w:pPr>
              <w:spacing w:before="20" w:after="20"/>
              <w:rPr>
                <w:b/>
                <w:color w:val="1F497D"/>
                <w:sz w:val="20"/>
                <w:szCs w:val="20"/>
                <w:lang w:val="tr-TR"/>
              </w:rPr>
            </w:pPr>
            <w:r w:rsidRPr="00F9758A">
              <w:rPr>
                <w:b/>
                <w:color w:val="1F497D"/>
                <w:sz w:val="20"/>
                <w:szCs w:val="20"/>
                <w:lang w:val="tr-TR"/>
              </w:rPr>
              <w:t>ÖÇ1</w:t>
            </w:r>
          </w:p>
        </w:tc>
        <w:tc>
          <w:tcPr>
            <w:tcW w:w="655" w:type="dxa"/>
            <w:gridSpan w:val="2"/>
            <w:shd w:val="clear" w:color="auto" w:fill="auto"/>
          </w:tcPr>
          <w:p w14:paraId="1F63E8CC" w14:textId="4DD9BE60" w:rsidR="00F9758A" w:rsidRPr="00F9758A" w:rsidRDefault="00F9758A" w:rsidP="00F9758A">
            <w:pPr>
              <w:spacing w:before="20" w:after="20"/>
              <w:rPr>
                <w:b/>
                <w:color w:val="1F497D"/>
                <w:sz w:val="20"/>
                <w:szCs w:val="20"/>
                <w:lang w:val="tr-TR"/>
              </w:rPr>
            </w:pPr>
            <w:r w:rsidRPr="00F9758A">
              <w:rPr>
                <w:b/>
                <w:color w:val="1F497D"/>
                <w:sz w:val="20"/>
                <w:szCs w:val="20"/>
                <w:lang w:val="tr-TR"/>
              </w:rPr>
              <w:t>ÖÇ2</w:t>
            </w:r>
          </w:p>
        </w:tc>
        <w:tc>
          <w:tcPr>
            <w:tcW w:w="655" w:type="dxa"/>
            <w:gridSpan w:val="3"/>
            <w:shd w:val="clear" w:color="auto" w:fill="auto"/>
          </w:tcPr>
          <w:p w14:paraId="56E6AEE9" w14:textId="243F407D" w:rsidR="00F9758A" w:rsidRPr="00F9758A" w:rsidRDefault="00F9758A" w:rsidP="00F9758A">
            <w:pPr>
              <w:spacing w:before="20" w:after="20"/>
              <w:rPr>
                <w:b/>
                <w:color w:val="1F497D"/>
                <w:sz w:val="20"/>
                <w:szCs w:val="20"/>
                <w:lang w:val="tr-TR"/>
              </w:rPr>
            </w:pPr>
            <w:r w:rsidRPr="00F9758A">
              <w:rPr>
                <w:b/>
                <w:color w:val="1F497D"/>
                <w:sz w:val="20"/>
                <w:szCs w:val="20"/>
                <w:lang w:val="tr-TR"/>
              </w:rPr>
              <w:t>ÖÇ3</w:t>
            </w:r>
          </w:p>
        </w:tc>
        <w:tc>
          <w:tcPr>
            <w:tcW w:w="654" w:type="dxa"/>
            <w:gridSpan w:val="3"/>
            <w:shd w:val="clear" w:color="auto" w:fill="auto"/>
          </w:tcPr>
          <w:p w14:paraId="6AD10AA1" w14:textId="51366725" w:rsidR="00F9758A" w:rsidRPr="00F9758A" w:rsidRDefault="00F9758A" w:rsidP="00F9758A">
            <w:pPr>
              <w:spacing w:before="20" w:after="20"/>
              <w:rPr>
                <w:b/>
                <w:color w:val="1F497D"/>
                <w:sz w:val="20"/>
                <w:szCs w:val="20"/>
                <w:lang w:val="tr-TR"/>
              </w:rPr>
            </w:pPr>
          </w:p>
        </w:tc>
        <w:tc>
          <w:tcPr>
            <w:tcW w:w="1198" w:type="dxa"/>
            <w:gridSpan w:val="2"/>
            <w:shd w:val="clear" w:color="auto" w:fill="auto"/>
          </w:tcPr>
          <w:p w14:paraId="7091ACE2" w14:textId="4AF918BA" w:rsidR="00F9758A" w:rsidRPr="00F9758A" w:rsidRDefault="00F9758A" w:rsidP="00F9758A">
            <w:pPr>
              <w:spacing w:before="20" w:after="20"/>
              <w:rPr>
                <w:b/>
                <w:color w:val="1F497D"/>
                <w:sz w:val="20"/>
                <w:szCs w:val="20"/>
                <w:lang w:val="tr-TR"/>
              </w:rPr>
            </w:pPr>
          </w:p>
        </w:tc>
      </w:tr>
      <w:tr w:rsidR="00F9758A" w:rsidRPr="00F9758A" w14:paraId="45362467" w14:textId="77777777" w:rsidTr="00B40006">
        <w:tblPrEx>
          <w:jc w:val="center"/>
          <w:tblBorders>
            <w:insideH w:val="dotted" w:sz="4" w:space="0" w:color="auto"/>
            <w:insideV w:val="dotted" w:sz="4" w:space="0" w:color="auto"/>
          </w:tblBorders>
        </w:tblPrEx>
        <w:trPr>
          <w:gridAfter w:val="2"/>
          <w:wAfter w:w="23" w:type="dxa"/>
          <w:trHeight w:val="625"/>
          <w:jc w:val="center"/>
        </w:trPr>
        <w:tc>
          <w:tcPr>
            <w:tcW w:w="2249" w:type="dxa"/>
            <w:gridSpan w:val="3"/>
            <w:vMerge/>
            <w:shd w:val="clear" w:color="auto" w:fill="auto"/>
          </w:tcPr>
          <w:p w14:paraId="6D4705EC"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58BB11B7" w14:textId="5D28EFDB" w:rsidR="00F9758A" w:rsidRPr="00F9758A" w:rsidRDefault="00F9758A" w:rsidP="00F9758A">
            <w:pPr>
              <w:spacing w:before="20" w:after="20"/>
              <w:rPr>
                <w:b/>
                <w:color w:val="1F497D"/>
                <w:sz w:val="20"/>
                <w:szCs w:val="20"/>
                <w:lang w:val="tr-TR"/>
              </w:rPr>
            </w:pPr>
            <w:r w:rsidRPr="00F9758A">
              <w:rPr>
                <w:b/>
                <w:color w:val="1F497D"/>
                <w:sz w:val="20"/>
                <w:szCs w:val="20"/>
                <w:lang w:val="tr-TR"/>
              </w:rPr>
              <w:t>K1</w:t>
            </w:r>
          </w:p>
        </w:tc>
        <w:tc>
          <w:tcPr>
            <w:tcW w:w="1276" w:type="dxa"/>
            <w:gridSpan w:val="2"/>
            <w:shd w:val="clear" w:color="auto" w:fill="auto"/>
          </w:tcPr>
          <w:p w14:paraId="1F05BEAD" w14:textId="77777777" w:rsidR="00F9758A" w:rsidRPr="00F9758A" w:rsidRDefault="00F9758A" w:rsidP="00F9758A">
            <w:pPr>
              <w:spacing w:before="20" w:after="20"/>
              <w:rPr>
                <w:sz w:val="18"/>
                <w:szCs w:val="18"/>
                <w:lang w:val="tr-TR"/>
              </w:rPr>
            </w:pPr>
            <w:r w:rsidRPr="00F9758A">
              <w:rPr>
                <w:sz w:val="18"/>
                <w:szCs w:val="18"/>
                <w:lang w:val="tr-TR"/>
              </w:rPr>
              <w:t>1.</w:t>
            </w:r>
          </w:p>
          <w:p w14:paraId="1BA37160" w14:textId="356C83B6" w:rsidR="00F9758A" w:rsidRPr="00F9758A" w:rsidRDefault="00F9758A" w:rsidP="00F9758A">
            <w:pPr>
              <w:spacing w:before="20" w:after="20"/>
              <w:rPr>
                <w:sz w:val="18"/>
                <w:szCs w:val="18"/>
                <w:lang w:val="tr-TR"/>
              </w:rPr>
            </w:pPr>
          </w:p>
        </w:tc>
        <w:tc>
          <w:tcPr>
            <w:tcW w:w="2843" w:type="dxa"/>
            <w:gridSpan w:val="5"/>
            <w:shd w:val="clear" w:color="auto" w:fill="auto"/>
          </w:tcPr>
          <w:p w14:paraId="53A3CE1D" w14:textId="07D6EEE7" w:rsidR="00F9758A" w:rsidRPr="00F9758A" w:rsidRDefault="0016635D" w:rsidP="00F9758A">
            <w:pPr>
              <w:pStyle w:val="Style1"/>
              <w:jc w:val="left"/>
            </w:pPr>
            <w:r w:rsidRPr="0016635D">
              <w:t>Giriş</w:t>
            </w:r>
          </w:p>
        </w:tc>
        <w:tc>
          <w:tcPr>
            <w:tcW w:w="657" w:type="dxa"/>
            <w:gridSpan w:val="3"/>
            <w:shd w:val="clear" w:color="auto" w:fill="auto"/>
          </w:tcPr>
          <w:p w14:paraId="2654E11A" w14:textId="6A0A0118"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2"/>
            <w:shd w:val="clear" w:color="auto" w:fill="auto"/>
          </w:tcPr>
          <w:p w14:paraId="214C66EF" w14:textId="1CD8E7C3"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3"/>
            <w:shd w:val="clear" w:color="auto" w:fill="auto"/>
          </w:tcPr>
          <w:p w14:paraId="0B15930E" w14:textId="483FE8D9"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4" w:type="dxa"/>
            <w:gridSpan w:val="3"/>
            <w:shd w:val="clear" w:color="auto" w:fill="auto"/>
          </w:tcPr>
          <w:p w14:paraId="55B7245A" w14:textId="71F6724B" w:rsidR="00F9758A" w:rsidRPr="00F9758A" w:rsidRDefault="00F9758A" w:rsidP="00F9758A">
            <w:pPr>
              <w:spacing w:before="20" w:after="20"/>
              <w:jc w:val="center"/>
              <w:rPr>
                <w:sz w:val="18"/>
                <w:szCs w:val="18"/>
                <w:lang w:val="tr-TR"/>
              </w:rPr>
            </w:pPr>
          </w:p>
        </w:tc>
        <w:tc>
          <w:tcPr>
            <w:tcW w:w="1198" w:type="dxa"/>
            <w:gridSpan w:val="2"/>
            <w:shd w:val="clear" w:color="auto" w:fill="auto"/>
          </w:tcPr>
          <w:p w14:paraId="6DFA673C" w14:textId="2F1FCC89" w:rsidR="00F9758A" w:rsidRPr="00F9758A" w:rsidRDefault="00F9758A" w:rsidP="00F9758A">
            <w:pPr>
              <w:spacing w:before="20" w:after="20"/>
              <w:jc w:val="center"/>
              <w:rPr>
                <w:sz w:val="18"/>
                <w:szCs w:val="18"/>
                <w:lang w:val="tr-TR"/>
              </w:rPr>
            </w:pPr>
          </w:p>
        </w:tc>
      </w:tr>
      <w:tr w:rsidR="00F9758A" w:rsidRPr="00F9758A" w14:paraId="2A93E4A3"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491F4F18"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512A3717" w14:textId="74E1D03A" w:rsidR="00F9758A" w:rsidRPr="00F9758A" w:rsidRDefault="00F9758A" w:rsidP="00F9758A">
            <w:pPr>
              <w:spacing w:before="20" w:after="20"/>
              <w:rPr>
                <w:b/>
                <w:color w:val="1F497D"/>
                <w:sz w:val="20"/>
                <w:szCs w:val="20"/>
                <w:lang w:val="tr-TR"/>
              </w:rPr>
            </w:pPr>
            <w:r w:rsidRPr="00F9758A">
              <w:rPr>
                <w:b/>
                <w:color w:val="1F497D"/>
                <w:sz w:val="20"/>
                <w:szCs w:val="20"/>
                <w:lang w:val="tr-TR"/>
              </w:rPr>
              <w:t>K2</w:t>
            </w:r>
          </w:p>
        </w:tc>
        <w:tc>
          <w:tcPr>
            <w:tcW w:w="1276" w:type="dxa"/>
            <w:gridSpan w:val="2"/>
            <w:shd w:val="clear" w:color="auto" w:fill="auto"/>
          </w:tcPr>
          <w:p w14:paraId="5B90525C" w14:textId="1183AEFB" w:rsidR="00F9758A" w:rsidRPr="00F9758A" w:rsidRDefault="00F9758A" w:rsidP="00F9758A">
            <w:pPr>
              <w:spacing w:before="20" w:after="20"/>
              <w:rPr>
                <w:sz w:val="18"/>
                <w:szCs w:val="18"/>
                <w:lang w:val="tr-TR"/>
              </w:rPr>
            </w:pPr>
            <w:r w:rsidRPr="00F9758A">
              <w:rPr>
                <w:sz w:val="18"/>
                <w:szCs w:val="18"/>
                <w:lang w:val="tr-TR"/>
              </w:rPr>
              <w:t>2.</w:t>
            </w:r>
          </w:p>
        </w:tc>
        <w:tc>
          <w:tcPr>
            <w:tcW w:w="2843" w:type="dxa"/>
            <w:gridSpan w:val="5"/>
            <w:shd w:val="clear" w:color="auto" w:fill="auto"/>
          </w:tcPr>
          <w:p w14:paraId="4AB46791" w14:textId="0ED84550" w:rsidR="00F9758A" w:rsidRPr="00F9758A" w:rsidRDefault="0016635D" w:rsidP="00F9758A">
            <w:pPr>
              <w:pStyle w:val="Style1"/>
              <w:jc w:val="left"/>
              <w:rPr>
                <w:rStyle w:val="Strong"/>
                <w:b w:val="0"/>
                <w:bCs w:val="0"/>
              </w:rPr>
            </w:pPr>
            <w:r w:rsidRPr="0016635D">
              <w:rPr>
                <w:rStyle w:val="Strong"/>
                <w:b w:val="0"/>
                <w:bCs w:val="0"/>
              </w:rPr>
              <w:t>Belirsizliğin sınıflandırılması</w:t>
            </w:r>
          </w:p>
        </w:tc>
        <w:tc>
          <w:tcPr>
            <w:tcW w:w="657" w:type="dxa"/>
            <w:gridSpan w:val="3"/>
            <w:shd w:val="clear" w:color="auto" w:fill="auto"/>
          </w:tcPr>
          <w:p w14:paraId="05F5FED8" w14:textId="672807A1"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2"/>
            <w:shd w:val="clear" w:color="auto" w:fill="auto"/>
          </w:tcPr>
          <w:p w14:paraId="493E5DCA" w14:textId="05B98B2D"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3"/>
            <w:shd w:val="clear" w:color="auto" w:fill="auto"/>
          </w:tcPr>
          <w:p w14:paraId="78A0E67F" w14:textId="3A1CEF1A"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4" w:type="dxa"/>
            <w:gridSpan w:val="3"/>
            <w:shd w:val="clear" w:color="auto" w:fill="auto"/>
          </w:tcPr>
          <w:p w14:paraId="4FB7875A" w14:textId="02F4E2F2" w:rsidR="00F9758A" w:rsidRPr="00F9758A" w:rsidRDefault="00F9758A" w:rsidP="00F9758A">
            <w:pPr>
              <w:spacing w:before="20" w:after="20"/>
              <w:jc w:val="center"/>
              <w:rPr>
                <w:sz w:val="18"/>
                <w:szCs w:val="18"/>
                <w:lang w:val="tr-TR"/>
              </w:rPr>
            </w:pPr>
          </w:p>
        </w:tc>
        <w:tc>
          <w:tcPr>
            <w:tcW w:w="1198" w:type="dxa"/>
            <w:gridSpan w:val="2"/>
            <w:shd w:val="clear" w:color="auto" w:fill="auto"/>
          </w:tcPr>
          <w:p w14:paraId="4ED07338" w14:textId="168B8EE0" w:rsidR="00F9758A" w:rsidRPr="00F9758A" w:rsidRDefault="00F9758A" w:rsidP="00F9758A">
            <w:pPr>
              <w:spacing w:before="20" w:after="20"/>
              <w:jc w:val="center"/>
              <w:rPr>
                <w:sz w:val="18"/>
                <w:szCs w:val="18"/>
                <w:lang w:val="tr-TR"/>
              </w:rPr>
            </w:pPr>
          </w:p>
        </w:tc>
      </w:tr>
      <w:tr w:rsidR="00F9758A" w:rsidRPr="00F9758A" w14:paraId="25EF0696"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06B71B22"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399899A1" w14:textId="5468DFA1" w:rsidR="00F9758A" w:rsidRPr="00F9758A" w:rsidRDefault="00F9758A" w:rsidP="00F9758A">
            <w:pPr>
              <w:spacing w:before="20" w:after="20"/>
              <w:rPr>
                <w:b/>
                <w:color w:val="1F497D"/>
                <w:sz w:val="20"/>
                <w:szCs w:val="20"/>
                <w:lang w:val="tr-TR"/>
              </w:rPr>
            </w:pPr>
            <w:r w:rsidRPr="00F9758A">
              <w:rPr>
                <w:b/>
                <w:color w:val="1F497D"/>
                <w:sz w:val="20"/>
                <w:szCs w:val="20"/>
                <w:lang w:val="tr-TR"/>
              </w:rPr>
              <w:t>K3</w:t>
            </w:r>
          </w:p>
        </w:tc>
        <w:tc>
          <w:tcPr>
            <w:tcW w:w="1276" w:type="dxa"/>
            <w:gridSpan w:val="2"/>
            <w:shd w:val="clear" w:color="auto" w:fill="auto"/>
          </w:tcPr>
          <w:p w14:paraId="2E4A8AC2" w14:textId="3C71E6B9" w:rsidR="00F9758A" w:rsidRPr="00F9758A" w:rsidRDefault="00F9758A" w:rsidP="00F9758A">
            <w:pPr>
              <w:spacing w:before="20" w:after="20"/>
              <w:rPr>
                <w:sz w:val="18"/>
                <w:szCs w:val="18"/>
                <w:lang w:val="tr-TR"/>
              </w:rPr>
            </w:pPr>
            <w:r w:rsidRPr="00F9758A">
              <w:rPr>
                <w:sz w:val="18"/>
                <w:szCs w:val="18"/>
                <w:lang w:val="tr-TR"/>
              </w:rPr>
              <w:t>3.</w:t>
            </w:r>
          </w:p>
        </w:tc>
        <w:tc>
          <w:tcPr>
            <w:tcW w:w="2843" w:type="dxa"/>
            <w:gridSpan w:val="5"/>
            <w:shd w:val="clear" w:color="auto" w:fill="auto"/>
          </w:tcPr>
          <w:p w14:paraId="7CBA0313" w14:textId="389A8826" w:rsidR="00F9758A" w:rsidRPr="00F9758A" w:rsidRDefault="0016635D" w:rsidP="00F9758A">
            <w:pPr>
              <w:pStyle w:val="Style1"/>
              <w:jc w:val="left"/>
            </w:pPr>
            <w:r w:rsidRPr="0016635D">
              <w:t>Sağlam optimizasyon</w:t>
            </w:r>
          </w:p>
        </w:tc>
        <w:tc>
          <w:tcPr>
            <w:tcW w:w="657" w:type="dxa"/>
            <w:gridSpan w:val="3"/>
            <w:shd w:val="clear" w:color="auto" w:fill="auto"/>
          </w:tcPr>
          <w:p w14:paraId="0714DE80" w14:textId="2AF09310"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2"/>
            <w:shd w:val="clear" w:color="auto" w:fill="auto"/>
          </w:tcPr>
          <w:p w14:paraId="46A88BDF" w14:textId="6A468D79"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3"/>
            <w:shd w:val="clear" w:color="auto" w:fill="auto"/>
          </w:tcPr>
          <w:p w14:paraId="4B0ACCC4" w14:textId="2FAE51CB"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4" w:type="dxa"/>
            <w:gridSpan w:val="3"/>
            <w:shd w:val="clear" w:color="auto" w:fill="auto"/>
          </w:tcPr>
          <w:p w14:paraId="785E6479" w14:textId="7E02003A" w:rsidR="00F9758A" w:rsidRPr="00F9758A" w:rsidRDefault="00F9758A" w:rsidP="00F9758A">
            <w:pPr>
              <w:spacing w:before="20" w:after="20"/>
              <w:jc w:val="center"/>
              <w:rPr>
                <w:sz w:val="18"/>
                <w:szCs w:val="18"/>
                <w:lang w:val="tr-TR"/>
              </w:rPr>
            </w:pPr>
          </w:p>
        </w:tc>
        <w:tc>
          <w:tcPr>
            <w:tcW w:w="1198" w:type="dxa"/>
            <w:gridSpan w:val="2"/>
            <w:shd w:val="clear" w:color="auto" w:fill="auto"/>
          </w:tcPr>
          <w:p w14:paraId="58417E07" w14:textId="07B320E7" w:rsidR="00F9758A" w:rsidRPr="00F9758A" w:rsidRDefault="00F9758A" w:rsidP="00F9758A">
            <w:pPr>
              <w:spacing w:before="20" w:after="20"/>
              <w:jc w:val="center"/>
              <w:rPr>
                <w:sz w:val="18"/>
                <w:szCs w:val="18"/>
                <w:lang w:val="tr-TR"/>
              </w:rPr>
            </w:pPr>
          </w:p>
        </w:tc>
      </w:tr>
      <w:tr w:rsidR="00F9758A" w:rsidRPr="00F9758A" w14:paraId="5DD7BCC0"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5DDC77B1"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6DE89AEA" w14:textId="09D1E35A" w:rsidR="00F9758A" w:rsidRPr="00F9758A" w:rsidRDefault="00F9758A" w:rsidP="00F9758A">
            <w:pPr>
              <w:spacing w:before="20" w:after="20"/>
              <w:rPr>
                <w:b/>
                <w:color w:val="1F497D"/>
                <w:sz w:val="20"/>
                <w:szCs w:val="20"/>
                <w:lang w:val="tr-TR"/>
              </w:rPr>
            </w:pPr>
            <w:r w:rsidRPr="00F9758A">
              <w:rPr>
                <w:b/>
                <w:color w:val="1F497D"/>
                <w:sz w:val="20"/>
                <w:szCs w:val="20"/>
                <w:lang w:val="tr-TR"/>
              </w:rPr>
              <w:t>K4</w:t>
            </w:r>
          </w:p>
        </w:tc>
        <w:tc>
          <w:tcPr>
            <w:tcW w:w="1276" w:type="dxa"/>
            <w:gridSpan w:val="2"/>
            <w:shd w:val="clear" w:color="auto" w:fill="auto"/>
          </w:tcPr>
          <w:p w14:paraId="0F8BE624" w14:textId="26AB4615" w:rsidR="00F9758A" w:rsidRPr="00F9758A" w:rsidRDefault="00F9758A" w:rsidP="00F9758A">
            <w:pPr>
              <w:spacing w:before="20" w:after="20"/>
              <w:rPr>
                <w:sz w:val="18"/>
                <w:szCs w:val="18"/>
                <w:lang w:val="tr-TR"/>
              </w:rPr>
            </w:pPr>
            <w:r w:rsidRPr="00F9758A">
              <w:rPr>
                <w:sz w:val="18"/>
                <w:szCs w:val="18"/>
                <w:lang w:val="tr-TR"/>
              </w:rPr>
              <w:t>4.</w:t>
            </w:r>
          </w:p>
        </w:tc>
        <w:tc>
          <w:tcPr>
            <w:tcW w:w="2843" w:type="dxa"/>
            <w:gridSpan w:val="5"/>
            <w:shd w:val="clear" w:color="auto" w:fill="auto"/>
          </w:tcPr>
          <w:p w14:paraId="0508B28C" w14:textId="7D03958B" w:rsidR="00F9758A" w:rsidRPr="00F9758A" w:rsidRDefault="0016635D" w:rsidP="00F9758A">
            <w:pPr>
              <w:pStyle w:val="Style1"/>
              <w:jc w:val="left"/>
            </w:pPr>
            <w:r w:rsidRPr="0016635D">
              <w:t>Şans kısıtlamaları</w:t>
            </w:r>
          </w:p>
        </w:tc>
        <w:tc>
          <w:tcPr>
            <w:tcW w:w="640" w:type="dxa"/>
            <w:gridSpan w:val="2"/>
            <w:shd w:val="clear" w:color="auto" w:fill="auto"/>
          </w:tcPr>
          <w:p w14:paraId="7F6BB7E5" w14:textId="6E54E20D"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0" w:type="dxa"/>
            <w:gridSpan w:val="2"/>
            <w:shd w:val="clear" w:color="auto" w:fill="auto"/>
          </w:tcPr>
          <w:p w14:paraId="627AC0DA" w14:textId="4971111F"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1" w:type="dxa"/>
            <w:gridSpan w:val="3"/>
            <w:shd w:val="clear" w:color="auto" w:fill="auto"/>
          </w:tcPr>
          <w:p w14:paraId="1A45645B" w14:textId="11AAAA9B"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0" w:type="dxa"/>
            <w:gridSpan w:val="3"/>
            <w:shd w:val="clear" w:color="auto" w:fill="auto"/>
          </w:tcPr>
          <w:p w14:paraId="7327C5E1" w14:textId="15D5A8E4" w:rsidR="00F9758A" w:rsidRPr="00F9758A" w:rsidRDefault="00F9758A" w:rsidP="00F9758A">
            <w:pPr>
              <w:spacing w:before="20" w:after="20"/>
              <w:jc w:val="center"/>
              <w:rPr>
                <w:sz w:val="18"/>
                <w:szCs w:val="18"/>
                <w:lang w:val="tr-TR"/>
              </w:rPr>
            </w:pPr>
          </w:p>
        </w:tc>
        <w:tc>
          <w:tcPr>
            <w:tcW w:w="1258" w:type="dxa"/>
            <w:gridSpan w:val="3"/>
            <w:shd w:val="clear" w:color="auto" w:fill="auto"/>
          </w:tcPr>
          <w:p w14:paraId="57DF4C3C" w14:textId="2DCFBEC0" w:rsidR="00F9758A" w:rsidRPr="00F9758A" w:rsidRDefault="00F9758A" w:rsidP="00F9758A">
            <w:pPr>
              <w:spacing w:before="20" w:after="20"/>
              <w:jc w:val="center"/>
              <w:rPr>
                <w:sz w:val="18"/>
                <w:szCs w:val="18"/>
                <w:lang w:val="tr-TR"/>
              </w:rPr>
            </w:pPr>
          </w:p>
        </w:tc>
      </w:tr>
      <w:tr w:rsidR="00F9758A" w:rsidRPr="00F9758A" w14:paraId="7564B99C"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870F362"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6035C413" w14:textId="60F053EF" w:rsidR="00F9758A" w:rsidRPr="00F9758A" w:rsidRDefault="00F9758A" w:rsidP="00F9758A">
            <w:pPr>
              <w:spacing w:before="20" w:after="20"/>
              <w:rPr>
                <w:b/>
                <w:color w:val="1F497D"/>
                <w:sz w:val="20"/>
                <w:szCs w:val="20"/>
                <w:lang w:val="tr-TR"/>
              </w:rPr>
            </w:pPr>
            <w:r w:rsidRPr="00F9758A">
              <w:rPr>
                <w:b/>
                <w:color w:val="1F497D"/>
                <w:sz w:val="20"/>
                <w:szCs w:val="20"/>
                <w:lang w:val="tr-TR"/>
              </w:rPr>
              <w:t>K5</w:t>
            </w:r>
          </w:p>
        </w:tc>
        <w:tc>
          <w:tcPr>
            <w:tcW w:w="1276" w:type="dxa"/>
            <w:gridSpan w:val="2"/>
            <w:shd w:val="clear" w:color="auto" w:fill="auto"/>
          </w:tcPr>
          <w:p w14:paraId="09B00611" w14:textId="568F01AE" w:rsidR="00F9758A" w:rsidRPr="00F9758A" w:rsidRDefault="00F9758A" w:rsidP="00F9758A">
            <w:pPr>
              <w:spacing w:before="20" w:after="20"/>
              <w:rPr>
                <w:sz w:val="18"/>
                <w:szCs w:val="18"/>
                <w:lang w:val="tr-TR"/>
              </w:rPr>
            </w:pPr>
            <w:r w:rsidRPr="00F9758A">
              <w:rPr>
                <w:sz w:val="18"/>
                <w:szCs w:val="18"/>
                <w:lang w:val="tr-TR"/>
              </w:rPr>
              <w:t>5.</w:t>
            </w:r>
          </w:p>
        </w:tc>
        <w:tc>
          <w:tcPr>
            <w:tcW w:w="2843" w:type="dxa"/>
            <w:gridSpan w:val="5"/>
            <w:shd w:val="clear" w:color="auto" w:fill="auto"/>
          </w:tcPr>
          <w:p w14:paraId="40E562A3" w14:textId="240873DB" w:rsidR="00F9758A" w:rsidRPr="00F9758A" w:rsidRDefault="0016635D" w:rsidP="00F9758A">
            <w:pPr>
              <w:pStyle w:val="Style1"/>
              <w:jc w:val="left"/>
            </w:pPr>
            <w:r w:rsidRPr="0016635D">
              <w:t>Senaryolar (iki aşamalı), Senaryo fan (çok aşamalı), Senaryo ağacı (çok aşamalı)</w:t>
            </w:r>
          </w:p>
        </w:tc>
        <w:tc>
          <w:tcPr>
            <w:tcW w:w="640" w:type="dxa"/>
            <w:gridSpan w:val="2"/>
            <w:shd w:val="clear" w:color="auto" w:fill="auto"/>
          </w:tcPr>
          <w:p w14:paraId="2908A907" w14:textId="546EA40D"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0" w:type="dxa"/>
            <w:gridSpan w:val="2"/>
            <w:shd w:val="clear" w:color="auto" w:fill="auto"/>
          </w:tcPr>
          <w:p w14:paraId="4C492A6A" w14:textId="3398728C"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1" w:type="dxa"/>
            <w:gridSpan w:val="3"/>
            <w:shd w:val="clear" w:color="auto" w:fill="auto"/>
          </w:tcPr>
          <w:p w14:paraId="2DECF92E" w14:textId="7A6F3DF2"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0" w:type="dxa"/>
            <w:gridSpan w:val="3"/>
            <w:shd w:val="clear" w:color="auto" w:fill="auto"/>
          </w:tcPr>
          <w:p w14:paraId="772016ED" w14:textId="28973EA0" w:rsidR="00F9758A" w:rsidRPr="00F9758A" w:rsidRDefault="00F9758A" w:rsidP="00F9758A">
            <w:pPr>
              <w:spacing w:before="20" w:after="20"/>
              <w:jc w:val="center"/>
              <w:rPr>
                <w:sz w:val="18"/>
                <w:szCs w:val="18"/>
                <w:lang w:val="tr-TR"/>
              </w:rPr>
            </w:pPr>
          </w:p>
        </w:tc>
        <w:tc>
          <w:tcPr>
            <w:tcW w:w="1258" w:type="dxa"/>
            <w:gridSpan w:val="3"/>
            <w:shd w:val="clear" w:color="auto" w:fill="auto"/>
          </w:tcPr>
          <w:p w14:paraId="251C6B4D" w14:textId="40BCDDD6" w:rsidR="00F9758A" w:rsidRPr="00F9758A" w:rsidRDefault="00F9758A" w:rsidP="00F9758A">
            <w:pPr>
              <w:spacing w:before="20" w:after="20"/>
              <w:jc w:val="center"/>
              <w:rPr>
                <w:sz w:val="18"/>
                <w:szCs w:val="18"/>
                <w:lang w:val="tr-TR"/>
              </w:rPr>
            </w:pPr>
          </w:p>
        </w:tc>
      </w:tr>
      <w:tr w:rsidR="00F9758A" w:rsidRPr="00F9758A" w14:paraId="355F64D9"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431858A"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6ADCE050" w14:textId="30B122C3" w:rsidR="00F9758A" w:rsidRPr="00F9758A" w:rsidRDefault="00F9758A" w:rsidP="00F9758A">
            <w:pPr>
              <w:spacing w:before="20" w:after="20"/>
              <w:rPr>
                <w:b/>
                <w:color w:val="1F497D"/>
                <w:sz w:val="20"/>
                <w:szCs w:val="20"/>
                <w:lang w:val="tr-TR"/>
              </w:rPr>
            </w:pPr>
            <w:r w:rsidRPr="00F9758A">
              <w:rPr>
                <w:b/>
                <w:color w:val="1F497D"/>
                <w:sz w:val="20"/>
                <w:szCs w:val="20"/>
                <w:lang w:val="tr-TR"/>
              </w:rPr>
              <w:t>K6</w:t>
            </w:r>
          </w:p>
        </w:tc>
        <w:tc>
          <w:tcPr>
            <w:tcW w:w="1276" w:type="dxa"/>
            <w:gridSpan w:val="2"/>
            <w:shd w:val="clear" w:color="auto" w:fill="auto"/>
          </w:tcPr>
          <w:p w14:paraId="36964D75" w14:textId="0CC6B3F6" w:rsidR="00F9758A" w:rsidRPr="00F9758A" w:rsidRDefault="00F9758A" w:rsidP="00F9758A">
            <w:pPr>
              <w:spacing w:before="20" w:after="20"/>
              <w:rPr>
                <w:sz w:val="18"/>
                <w:szCs w:val="18"/>
                <w:lang w:val="tr-TR"/>
              </w:rPr>
            </w:pPr>
            <w:r w:rsidRPr="00F9758A">
              <w:rPr>
                <w:sz w:val="18"/>
                <w:szCs w:val="18"/>
                <w:lang w:val="tr-TR"/>
              </w:rPr>
              <w:t>6.</w:t>
            </w:r>
          </w:p>
        </w:tc>
        <w:tc>
          <w:tcPr>
            <w:tcW w:w="2843" w:type="dxa"/>
            <w:gridSpan w:val="5"/>
            <w:shd w:val="clear" w:color="auto" w:fill="auto"/>
          </w:tcPr>
          <w:p w14:paraId="3F2646AA" w14:textId="317B6592" w:rsidR="00F9758A" w:rsidRPr="00F9758A" w:rsidRDefault="0016635D" w:rsidP="00F9758A">
            <w:pPr>
              <w:pStyle w:val="Style1"/>
              <w:jc w:val="left"/>
            </w:pPr>
            <w:r w:rsidRPr="0016635D">
              <w:t xml:space="preserve">Kapsamlı form, Kusursuz bilgi </w:t>
            </w:r>
            <w:r w:rsidRPr="0016635D">
              <w:lastRenderedPageBreak/>
              <w:t>beklenen değeri (EVPI), stokastik çözüm değeri (VSS), mükemmel bilgi değeri (VPI)</w:t>
            </w:r>
          </w:p>
        </w:tc>
        <w:tc>
          <w:tcPr>
            <w:tcW w:w="640" w:type="dxa"/>
            <w:gridSpan w:val="2"/>
            <w:shd w:val="clear" w:color="auto" w:fill="auto"/>
          </w:tcPr>
          <w:p w14:paraId="5C5D0E17" w14:textId="13E32B12" w:rsidR="00F9758A" w:rsidRPr="00F9758A" w:rsidRDefault="00F9758A" w:rsidP="00F9758A">
            <w:pPr>
              <w:spacing w:before="20" w:after="20"/>
              <w:jc w:val="center"/>
              <w:rPr>
                <w:sz w:val="18"/>
                <w:szCs w:val="18"/>
                <w:lang w:val="tr-TR"/>
              </w:rPr>
            </w:pPr>
            <w:r w:rsidRPr="00F9758A">
              <w:rPr>
                <w:i/>
                <w:color w:val="262626"/>
                <w:sz w:val="20"/>
                <w:szCs w:val="20"/>
                <w:lang w:val="tr-TR"/>
              </w:rPr>
              <w:lastRenderedPageBreak/>
              <w:t>D1-</w:t>
            </w:r>
            <w:r w:rsidRPr="00F9758A">
              <w:rPr>
                <w:i/>
                <w:color w:val="262626"/>
                <w:sz w:val="20"/>
                <w:szCs w:val="20"/>
                <w:lang w:val="tr-TR"/>
              </w:rPr>
              <w:lastRenderedPageBreak/>
              <w:t xml:space="preserve">D2-D3 </w:t>
            </w:r>
          </w:p>
        </w:tc>
        <w:tc>
          <w:tcPr>
            <w:tcW w:w="640" w:type="dxa"/>
            <w:gridSpan w:val="2"/>
            <w:shd w:val="clear" w:color="auto" w:fill="auto"/>
          </w:tcPr>
          <w:p w14:paraId="78F27F90" w14:textId="0CF81A26" w:rsidR="00F9758A" w:rsidRPr="00F9758A" w:rsidRDefault="00F9758A" w:rsidP="00F9758A">
            <w:pPr>
              <w:spacing w:before="20" w:after="20"/>
              <w:jc w:val="center"/>
              <w:rPr>
                <w:sz w:val="18"/>
                <w:szCs w:val="18"/>
                <w:lang w:val="tr-TR"/>
              </w:rPr>
            </w:pPr>
            <w:r w:rsidRPr="00F9758A">
              <w:rPr>
                <w:i/>
                <w:color w:val="262626"/>
                <w:sz w:val="20"/>
                <w:szCs w:val="20"/>
                <w:lang w:val="tr-TR"/>
              </w:rPr>
              <w:lastRenderedPageBreak/>
              <w:t>D1-</w:t>
            </w:r>
            <w:r w:rsidRPr="00F9758A">
              <w:rPr>
                <w:i/>
                <w:color w:val="262626"/>
                <w:sz w:val="20"/>
                <w:szCs w:val="20"/>
                <w:lang w:val="tr-TR"/>
              </w:rPr>
              <w:lastRenderedPageBreak/>
              <w:t>D2-D3</w:t>
            </w:r>
          </w:p>
        </w:tc>
        <w:tc>
          <w:tcPr>
            <w:tcW w:w="641" w:type="dxa"/>
            <w:gridSpan w:val="3"/>
            <w:shd w:val="clear" w:color="auto" w:fill="auto"/>
          </w:tcPr>
          <w:p w14:paraId="0A14B725" w14:textId="250FD7A8" w:rsidR="00F9758A" w:rsidRPr="00F9758A" w:rsidRDefault="00F9758A" w:rsidP="00F9758A">
            <w:pPr>
              <w:spacing w:before="20" w:after="20"/>
              <w:jc w:val="center"/>
              <w:rPr>
                <w:sz w:val="18"/>
                <w:szCs w:val="18"/>
                <w:lang w:val="tr-TR"/>
              </w:rPr>
            </w:pPr>
            <w:r w:rsidRPr="00F9758A">
              <w:rPr>
                <w:i/>
                <w:color w:val="262626"/>
                <w:sz w:val="20"/>
                <w:szCs w:val="20"/>
                <w:lang w:val="tr-TR"/>
              </w:rPr>
              <w:lastRenderedPageBreak/>
              <w:t>D1-</w:t>
            </w:r>
            <w:r w:rsidRPr="00F9758A">
              <w:rPr>
                <w:i/>
                <w:color w:val="262626"/>
                <w:sz w:val="20"/>
                <w:szCs w:val="20"/>
                <w:lang w:val="tr-TR"/>
              </w:rPr>
              <w:lastRenderedPageBreak/>
              <w:t>D2-D3</w:t>
            </w:r>
          </w:p>
        </w:tc>
        <w:tc>
          <w:tcPr>
            <w:tcW w:w="640" w:type="dxa"/>
            <w:gridSpan w:val="3"/>
            <w:shd w:val="clear" w:color="auto" w:fill="auto"/>
          </w:tcPr>
          <w:p w14:paraId="57C2B56C" w14:textId="33654436" w:rsidR="00F9758A" w:rsidRPr="00F9758A" w:rsidRDefault="00F9758A" w:rsidP="00F9758A">
            <w:pPr>
              <w:spacing w:before="20" w:after="20"/>
              <w:jc w:val="center"/>
              <w:rPr>
                <w:sz w:val="18"/>
                <w:szCs w:val="18"/>
                <w:lang w:val="tr-TR"/>
              </w:rPr>
            </w:pPr>
          </w:p>
        </w:tc>
        <w:tc>
          <w:tcPr>
            <w:tcW w:w="1258" w:type="dxa"/>
            <w:gridSpan w:val="3"/>
            <w:shd w:val="clear" w:color="auto" w:fill="auto"/>
          </w:tcPr>
          <w:p w14:paraId="63B6C5CD" w14:textId="4D4A3878" w:rsidR="00F9758A" w:rsidRPr="00F9758A" w:rsidRDefault="00F9758A" w:rsidP="00F9758A">
            <w:pPr>
              <w:spacing w:before="20" w:after="20"/>
              <w:jc w:val="center"/>
              <w:rPr>
                <w:sz w:val="18"/>
                <w:szCs w:val="18"/>
                <w:lang w:val="tr-TR"/>
              </w:rPr>
            </w:pPr>
          </w:p>
        </w:tc>
      </w:tr>
      <w:tr w:rsidR="00093B4C" w:rsidRPr="00F9758A" w14:paraId="60FAC9AB"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002F41D8"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2FFDAF2C" w14:textId="50993F2B" w:rsidR="00093B4C" w:rsidRPr="00F9758A" w:rsidRDefault="00093B4C" w:rsidP="00093B4C">
            <w:pPr>
              <w:spacing w:before="20" w:after="20"/>
              <w:rPr>
                <w:b/>
                <w:color w:val="1F497D"/>
                <w:sz w:val="20"/>
                <w:szCs w:val="20"/>
                <w:lang w:val="tr-TR"/>
              </w:rPr>
            </w:pPr>
            <w:r w:rsidRPr="00F9758A">
              <w:rPr>
                <w:b/>
                <w:color w:val="1F497D"/>
                <w:sz w:val="20"/>
                <w:szCs w:val="20"/>
                <w:lang w:val="tr-TR"/>
              </w:rPr>
              <w:t>K7</w:t>
            </w:r>
          </w:p>
        </w:tc>
        <w:tc>
          <w:tcPr>
            <w:tcW w:w="1276" w:type="dxa"/>
            <w:gridSpan w:val="2"/>
            <w:shd w:val="clear" w:color="auto" w:fill="auto"/>
          </w:tcPr>
          <w:p w14:paraId="3235EB33" w14:textId="5ED1A972" w:rsidR="00093B4C" w:rsidRPr="00F9758A" w:rsidRDefault="00093B4C" w:rsidP="00093B4C">
            <w:pPr>
              <w:spacing w:before="20" w:after="20"/>
              <w:rPr>
                <w:sz w:val="18"/>
                <w:szCs w:val="18"/>
                <w:lang w:val="tr-TR"/>
              </w:rPr>
            </w:pPr>
            <w:r w:rsidRPr="00F9758A">
              <w:rPr>
                <w:sz w:val="18"/>
                <w:szCs w:val="18"/>
                <w:lang w:val="tr-TR"/>
              </w:rPr>
              <w:t>7.</w:t>
            </w:r>
          </w:p>
        </w:tc>
        <w:tc>
          <w:tcPr>
            <w:tcW w:w="2843" w:type="dxa"/>
            <w:gridSpan w:val="5"/>
            <w:shd w:val="clear" w:color="auto" w:fill="auto"/>
          </w:tcPr>
          <w:p w14:paraId="598CDEF0" w14:textId="4EB6B0C3" w:rsidR="00093B4C" w:rsidRPr="00F9758A" w:rsidRDefault="0016635D" w:rsidP="00884F93">
            <w:pPr>
              <w:pStyle w:val="Style1"/>
              <w:jc w:val="left"/>
            </w:pPr>
            <w:r w:rsidRPr="0016635D">
              <w:t>İç Nokta Yöntemi, Simpleks Yöntemi, GAMS kullanarak senaryo üretimi ve indirimi</w:t>
            </w:r>
          </w:p>
        </w:tc>
        <w:tc>
          <w:tcPr>
            <w:tcW w:w="640" w:type="dxa"/>
            <w:gridSpan w:val="2"/>
            <w:shd w:val="clear" w:color="auto" w:fill="auto"/>
          </w:tcPr>
          <w:p w14:paraId="0C518E1C" w14:textId="71FE94FC"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2FC57162" w14:textId="4EA67A09"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449B92B2" w14:textId="63A49A16"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1F578531" w14:textId="673EEAC9"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7B9D6A0F" w14:textId="4EF6A5AE" w:rsidR="00093B4C" w:rsidRPr="00F9758A" w:rsidRDefault="00093B4C" w:rsidP="00093B4C">
            <w:pPr>
              <w:spacing w:before="20" w:after="20"/>
              <w:jc w:val="center"/>
              <w:rPr>
                <w:i/>
                <w:color w:val="262626"/>
                <w:sz w:val="20"/>
                <w:szCs w:val="20"/>
                <w:lang w:val="tr-TR"/>
              </w:rPr>
            </w:pPr>
          </w:p>
        </w:tc>
      </w:tr>
      <w:tr w:rsidR="00093B4C" w:rsidRPr="00F9758A" w14:paraId="038E56AD"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2E2B4265"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4C9EDDCE" w14:textId="39E1C482" w:rsidR="00093B4C" w:rsidRPr="00F9758A" w:rsidRDefault="00093B4C" w:rsidP="00093B4C">
            <w:pPr>
              <w:spacing w:before="20" w:after="20"/>
              <w:rPr>
                <w:b/>
                <w:color w:val="1F497D"/>
                <w:sz w:val="20"/>
                <w:szCs w:val="20"/>
                <w:lang w:val="tr-TR"/>
              </w:rPr>
            </w:pPr>
            <w:r w:rsidRPr="00F9758A">
              <w:rPr>
                <w:b/>
                <w:color w:val="1F497D"/>
                <w:sz w:val="20"/>
                <w:szCs w:val="20"/>
                <w:lang w:val="tr-TR"/>
              </w:rPr>
              <w:t>K8</w:t>
            </w:r>
          </w:p>
        </w:tc>
        <w:tc>
          <w:tcPr>
            <w:tcW w:w="1276" w:type="dxa"/>
            <w:gridSpan w:val="2"/>
            <w:shd w:val="clear" w:color="auto" w:fill="auto"/>
          </w:tcPr>
          <w:p w14:paraId="05AFFBC2" w14:textId="3C1D78E7" w:rsidR="00093B4C" w:rsidRPr="00F9758A" w:rsidRDefault="00093B4C" w:rsidP="00093B4C">
            <w:pPr>
              <w:spacing w:before="20" w:after="20"/>
              <w:rPr>
                <w:sz w:val="18"/>
                <w:szCs w:val="18"/>
                <w:lang w:val="tr-TR"/>
              </w:rPr>
            </w:pPr>
            <w:r w:rsidRPr="00F9758A">
              <w:rPr>
                <w:sz w:val="18"/>
                <w:szCs w:val="18"/>
                <w:lang w:val="tr-TR"/>
              </w:rPr>
              <w:t>8.</w:t>
            </w:r>
          </w:p>
        </w:tc>
        <w:tc>
          <w:tcPr>
            <w:tcW w:w="2843" w:type="dxa"/>
            <w:gridSpan w:val="5"/>
            <w:shd w:val="clear" w:color="auto" w:fill="auto"/>
          </w:tcPr>
          <w:p w14:paraId="4B5A05BC" w14:textId="44F4B062" w:rsidR="00093B4C" w:rsidRPr="00F9758A" w:rsidRDefault="00884F93" w:rsidP="00093B4C">
            <w:pPr>
              <w:pStyle w:val="Style1"/>
              <w:jc w:val="left"/>
            </w:pPr>
            <w:r w:rsidRPr="00884F93">
              <w:t>Ara SINAV</w:t>
            </w:r>
          </w:p>
        </w:tc>
        <w:tc>
          <w:tcPr>
            <w:tcW w:w="640" w:type="dxa"/>
            <w:gridSpan w:val="2"/>
            <w:shd w:val="clear" w:color="auto" w:fill="auto"/>
          </w:tcPr>
          <w:p w14:paraId="579AE958" w14:textId="3349FC3A"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6CF6ABF5" w14:textId="385E01DB"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4E2FD1C9" w14:textId="0979FEA9"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1B8FE88F" w14:textId="7795CF7E"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7AD975EF" w14:textId="73C21468" w:rsidR="00093B4C" w:rsidRPr="00F9758A" w:rsidRDefault="00093B4C" w:rsidP="00093B4C">
            <w:pPr>
              <w:spacing w:before="20" w:after="20"/>
              <w:jc w:val="center"/>
              <w:rPr>
                <w:i/>
                <w:color w:val="262626"/>
                <w:sz w:val="20"/>
                <w:szCs w:val="20"/>
                <w:lang w:val="tr-TR"/>
              </w:rPr>
            </w:pPr>
          </w:p>
        </w:tc>
      </w:tr>
      <w:tr w:rsidR="00093B4C" w:rsidRPr="00F9758A" w14:paraId="3E3A6228"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57DCD76F"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4E419A03" w14:textId="1C077E02" w:rsidR="00093B4C" w:rsidRPr="00F9758A" w:rsidRDefault="00093B4C" w:rsidP="00093B4C">
            <w:pPr>
              <w:spacing w:before="20" w:after="20"/>
              <w:rPr>
                <w:b/>
                <w:color w:val="1F497D"/>
                <w:sz w:val="20"/>
                <w:szCs w:val="20"/>
                <w:lang w:val="tr-TR"/>
              </w:rPr>
            </w:pPr>
            <w:r w:rsidRPr="00F9758A">
              <w:rPr>
                <w:b/>
                <w:color w:val="1F497D"/>
                <w:sz w:val="20"/>
                <w:szCs w:val="20"/>
                <w:lang w:val="tr-TR"/>
              </w:rPr>
              <w:t>K9</w:t>
            </w:r>
          </w:p>
        </w:tc>
        <w:tc>
          <w:tcPr>
            <w:tcW w:w="1276" w:type="dxa"/>
            <w:gridSpan w:val="2"/>
            <w:shd w:val="clear" w:color="auto" w:fill="auto"/>
          </w:tcPr>
          <w:p w14:paraId="45BE3304" w14:textId="043A923D" w:rsidR="00093B4C" w:rsidRPr="00F9758A" w:rsidRDefault="00093B4C" w:rsidP="00093B4C">
            <w:pPr>
              <w:spacing w:before="20" w:after="20"/>
              <w:rPr>
                <w:sz w:val="18"/>
                <w:szCs w:val="18"/>
                <w:lang w:val="tr-TR"/>
              </w:rPr>
            </w:pPr>
            <w:r w:rsidRPr="00F9758A">
              <w:rPr>
                <w:sz w:val="18"/>
                <w:szCs w:val="18"/>
                <w:lang w:val="tr-TR"/>
              </w:rPr>
              <w:t>9.</w:t>
            </w:r>
          </w:p>
        </w:tc>
        <w:tc>
          <w:tcPr>
            <w:tcW w:w="2843" w:type="dxa"/>
            <w:gridSpan w:val="5"/>
            <w:shd w:val="clear" w:color="auto" w:fill="auto"/>
          </w:tcPr>
          <w:p w14:paraId="2CB7F6B2" w14:textId="41511479" w:rsidR="00093B4C" w:rsidRPr="00F9758A" w:rsidRDefault="0016635D" w:rsidP="00093B4C">
            <w:pPr>
              <w:pStyle w:val="Style1"/>
              <w:jc w:val="left"/>
            </w:pPr>
            <w:r w:rsidRPr="0016635D">
              <w:t>GAMS'daki senaryo ağacı çözücüsü</w:t>
            </w:r>
          </w:p>
        </w:tc>
        <w:tc>
          <w:tcPr>
            <w:tcW w:w="640" w:type="dxa"/>
            <w:gridSpan w:val="2"/>
            <w:shd w:val="clear" w:color="auto" w:fill="auto"/>
          </w:tcPr>
          <w:p w14:paraId="287FE721" w14:textId="349487C5"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4DD29602" w14:textId="41296ADB"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22D1AD56" w14:textId="6CF528AD"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60F37137" w14:textId="1CF0B6FD"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764B34ED" w14:textId="4945FC66" w:rsidR="00093B4C" w:rsidRPr="00F9758A" w:rsidRDefault="00093B4C" w:rsidP="00093B4C">
            <w:pPr>
              <w:spacing w:before="20" w:after="20"/>
              <w:jc w:val="center"/>
              <w:rPr>
                <w:i/>
                <w:color w:val="262626"/>
                <w:sz w:val="20"/>
                <w:szCs w:val="20"/>
                <w:lang w:val="tr-TR"/>
              </w:rPr>
            </w:pPr>
          </w:p>
        </w:tc>
      </w:tr>
      <w:tr w:rsidR="00093B4C" w:rsidRPr="00F9758A" w14:paraId="79E4D772"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1F92CED2"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5E15094B" w14:textId="48EC7A57" w:rsidR="00093B4C" w:rsidRPr="00F9758A" w:rsidRDefault="00093B4C" w:rsidP="00093B4C">
            <w:pPr>
              <w:spacing w:before="20" w:after="20"/>
              <w:rPr>
                <w:b/>
                <w:color w:val="1F497D"/>
                <w:sz w:val="20"/>
                <w:szCs w:val="20"/>
                <w:lang w:val="tr-TR"/>
              </w:rPr>
            </w:pPr>
            <w:r w:rsidRPr="00F9758A">
              <w:rPr>
                <w:b/>
                <w:color w:val="1F497D"/>
                <w:sz w:val="20"/>
                <w:szCs w:val="20"/>
                <w:lang w:val="tr-TR"/>
              </w:rPr>
              <w:t>K10</w:t>
            </w:r>
          </w:p>
        </w:tc>
        <w:tc>
          <w:tcPr>
            <w:tcW w:w="1276" w:type="dxa"/>
            <w:gridSpan w:val="2"/>
            <w:shd w:val="clear" w:color="auto" w:fill="auto"/>
          </w:tcPr>
          <w:p w14:paraId="681270E0" w14:textId="4BCC321A" w:rsidR="00093B4C" w:rsidRPr="00F9758A" w:rsidRDefault="00093B4C" w:rsidP="00093B4C">
            <w:pPr>
              <w:spacing w:before="20" w:after="20"/>
              <w:rPr>
                <w:sz w:val="18"/>
                <w:szCs w:val="18"/>
                <w:lang w:val="tr-TR"/>
              </w:rPr>
            </w:pPr>
            <w:r w:rsidRPr="00F9758A">
              <w:rPr>
                <w:sz w:val="18"/>
                <w:szCs w:val="18"/>
                <w:lang w:val="tr-TR"/>
              </w:rPr>
              <w:t>10.</w:t>
            </w:r>
          </w:p>
        </w:tc>
        <w:tc>
          <w:tcPr>
            <w:tcW w:w="2843" w:type="dxa"/>
            <w:gridSpan w:val="5"/>
            <w:shd w:val="clear" w:color="auto" w:fill="auto"/>
          </w:tcPr>
          <w:p w14:paraId="268135D1" w14:textId="5BEA9687" w:rsidR="00093B4C" w:rsidRPr="00F9758A" w:rsidRDefault="0016635D" w:rsidP="00884F93">
            <w:pPr>
              <w:pStyle w:val="Style1"/>
              <w:jc w:val="left"/>
            </w:pPr>
            <w:r w:rsidRPr="0016635D">
              <w:t>Xed kaynaklı stokastik doğrusal programlama (SLP): Genel yapı ve özellikler</w:t>
            </w:r>
          </w:p>
        </w:tc>
        <w:tc>
          <w:tcPr>
            <w:tcW w:w="640" w:type="dxa"/>
            <w:gridSpan w:val="2"/>
            <w:shd w:val="clear" w:color="auto" w:fill="auto"/>
          </w:tcPr>
          <w:p w14:paraId="45FA50BE" w14:textId="4B9A1586"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2EF85D3F" w14:textId="71389476"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091DF3A9" w14:textId="22A46A74"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5D194F98" w14:textId="3B7C9BDE"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2F0F52B6" w14:textId="59A8CAE5" w:rsidR="00093B4C" w:rsidRPr="00F9758A" w:rsidRDefault="00093B4C" w:rsidP="00093B4C">
            <w:pPr>
              <w:spacing w:before="20" w:after="20"/>
              <w:jc w:val="center"/>
              <w:rPr>
                <w:i/>
                <w:color w:val="262626"/>
                <w:sz w:val="20"/>
                <w:szCs w:val="20"/>
                <w:lang w:val="tr-TR"/>
              </w:rPr>
            </w:pPr>
          </w:p>
        </w:tc>
      </w:tr>
      <w:tr w:rsidR="00093B4C" w:rsidRPr="00F9758A" w14:paraId="7F4A2CD0"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791492D5"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2551DDFB" w14:textId="63DD7582" w:rsidR="00093B4C" w:rsidRPr="00F9758A" w:rsidRDefault="00093B4C" w:rsidP="00093B4C">
            <w:pPr>
              <w:spacing w:before="20" w:after="20"/>
              <w:rPr>
                <w:b/>
                <w:color w:val="1F497D"/>
                <w:sz w:val="20"/>
                <w:szCs w:val="20"/>
                <w:lang w:val="tr-TR"/>
              </w:rPr>
            </w:pPr>
            <w:r w:rsidRPr="00F9758A">
              <w:rPr>
                <w:b/>
                <w:color w:val="1F497D"/>
                <w:sz w:val="20"/>
                <w:szCs w:val="20"/>
                <w:lang w:val="tr-TR"/>
              </w:rPr>
              <w:t>K11</w:t>
            </w:r>
          </w:p>
        </w:tc>
        <w:tc>
          <w:tcPr>
            <w:tcW w:w="1276" w:type="dxa"/>
            <w:gridSpan w:val="2"/>
            <w:shd w:val="clear" w:color="auto" w:fill="auto"/>
          </w:tcPr>
          <w:p w14:paraId="50BDAF8A" w14:textId="35E60179" w:rsidR="00093B4C" w:rsidRPr="00F9758A" w:rsidRDefault="00093B4C" w:rsidP="00093B4C">
            <w:pPr>
              <w:spacing w:before="20" w:after="20"/>
              <w:rPr>
                <w:sz w:val="18"/>
                <w:szCs w:val="18"/>
                <w:lang w:val="tr-TR"/>
              </w:rPr>
            </w:pPr>
            <w:r w:rsidRPr="00F9758A">
              <w:rPr>
                <w:sz w:val="18"/>
                <w:szCs w:val="18"/>
                <w:lang w:val="tr-TR"/>
              </w:rPr>
              <w:t>11.</w:t>
            </w:r>
          </w:p>
        </w:tc>
        <w:tc>
          <w:tcPr>
            <w:tcW w:w="2843" w:type="dxa"/>
            <w:gridSpan w:val="5"/>
            <w:shd w:val="clear" w:color="auto" w:fill="auto"/>
          </w:tcPr>
          <w:p w14:paraId="1804144E" w14:textId="2DE3157E" w:rsidR="00093B4C" w:rsidRPr="00F9758A" w:rsidRDefault="0016635D" w:rsidP="00093B4C">
            <w:pPr>
              <w:pStyle w:val="Style1"/>
              <w:jc w:val="left"/>
            </w:pPr>
            <w:r w:rsidRPr="0016635D">
              <w:t>Bükücüler Ayrıştırma, İç içe Bükücüler Ayrıştırma</w:t>
            </w:r>
          </w:p>
        </w:tc>
        <w:tc>
          <w:tcPr>
            <w:tcW w:w="640" w:type="dxa"/>
            <w:gridSpan w:val="2"/>
            <w:shd w:val="clear" w:color="auto" w:fill="auto"/>
          </w:tcPr>
          <w:p w14:paraId="6F8BBFA3" w14:textId="23E57DE1"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5F43BF1B" w14:textId="361AD7BD"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4507686B" w14:textId="3ED33913"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483DA324" w14:textId="2A2C1682"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7FA886D9" w14:textId="367463F9" w:rsidR="00093B4C" w:rsidRPr="00F9758A" w:rsidRDefault="00093B4C" w:rsidP="00093B4C">
            <w:pPr>
              <w:spacing w:before="20" w:after="20"/>
              <w:jc w:val="center"/>
              <w:rPr>
                <w:i/>
                <w:color w:val="262626"/>
                <w:sz w:val="20"/>
                <w:szCs w:val="20"/>
                <w:lang w:val="tr-TR"/>
              </w:rPr>
            </w:pPr>
          </w:p>
        </w:tc>
      </w:tr>
      <w:tr w:rsidR="00093B4C" w:rsidRPr="00F9758A" w14:paraId="6F3212F2"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4EE8046F"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35FF06DE" w14:textId="01D1F8D0" w:rsidR="00093B4C" w:rsidRPr="00F9758A" w:rsidRDefault="00093B4C" w:rsidP="00093B4C">
            <w:pPr>
              <w:spacing w:before="20" w:after="20"/>
              <w:rPr>
                <w:b/>
                <w:color w:val="1F497D"/>
                <w:sz w:val="20"/>
                <w:szCs w:val="20"/>
                <w:lang w:val="tr-TR"/>
              </w:rPr>
            </w:pPr>
            <w:r w:rsidRPr="00F9758A">
              <w:rPr>
                <w:b/>
                <w:color w:val="1F497D"/>
                <w:sz w:val="20"/>
                <w:szCs w:val="20"/>
                <w:lang w:val="tr-TR"/>
              </w:rPr>
              <w:t>K12</w:t>
            </w:r>
          </w:p>
        </w:tc>
        <w:tc>
          <w:tcPr>
            <w:tcW w:w="1276" w:type="dxa"/>
            <w:gridSpan w:val="2"/>
            <w:shd w:val="clear" w:color="auto" w:fill="auto"/>
          </w:tcPr>
          <w:p w14:paraId="13B745BF" w14:textId="2A99964F" w:rsidR="00093B4C" w:rsidRPr="00F9758A" w:rsidRDefault="00093B4C" w:rsidP="00093B4C">
            <w:pPr>
              <w:spacing w:before="20" w:after="20"/>
              <w:rPr>
                <w:sz w:val="18"/>
                <w:szCs w:val="18"/>
                <w:lang w:val="tr-TR"/>
              </w:rPr>
            </w:pPr>
            <w:r w:rsidRPr="00F9758A">
              <w:rPr>
                <w:sz w:val="18"/>
                <w:szCs w:val="18"/>
                <w:lang w:val="tr-TR"/>
              </w:rPr>
              <w:t>12.</w:t>
            </w:r>
          </w:p>
        </w:tc>
        <w:tc>
          <w:tcPr>
            <w:tcW w:w="2843" w:type="dxa"/>
            <w:gridSpan w:val="5"/>
            <w:shd w:val="clear" w:color="auto" w:fill="auto"/>
          </w:tcPr>
          <w:p w14:paraId="78FB74B8" w14:textId="348DD3E6" w:rsidR="00093B4C" w:rsidRPr="00F9758A" w:rsidRDefault="00876A84" w:rsidP="00093B4C">
            <w:pPr>
              <w:pStyle w:val="Style1"/>
              <w:jc w:val="left"/>
            </w:pPr>
            <w:r w:rsidRPr="00876A84">
              <w:t>Stokastik Dinamik Programlama, Yaklaşık Dinamik Programlama</w:t>
            </w:r>
          </w:p>
        </w:tc>
        <w:tc>
          <w:tcPr>
            <w:tcW w:w="640" w:type="dxa"/>
            <w:gridSpan w:val="2"/>
            <w:shd w:val="clear" w:color="auto" w:fill="auto"/>
          </w:tcPr>
          <w:p w14:paraId="61B9A9DB" w14:textId="0096634A"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2AB62FDE" w14:textId="246BC64E"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2A573469" w14:textId="55A36F8F"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6E827509" w14:textId="53283D4A"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1DD0D2C2" w14:textId="786844E7" w:rsidR="00093B4C" w:rsidRPr="00F9758A" w:rsidRDefault="00093B4C" w:rsidP="00093B4C">
            <w:pPr>
              <w:spacing w:before="20" w:after="20"/>
              <w:jc w:val="center"/>
              <w:rPr>
                <w:i/>
                <w:color w:val="262626"/>
                <w:sz w:val="20"/>
                <w:szCs w:val="20"/>
                <w:lang w:val="tr-TR"/>
              </w:rPr>
            </w:pPr>
          </w:p>
        </w:tc>
      </w:tr>
      <w:tr w:rsidR="00093B4C" w:rsidRPr="00F9758A" w14:paraId="0B4DF9AE"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2F995975"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29099E3E" w14:textId="2A721D6D" w:rsidR="00093B4C" w:rsidRPr="00F9758A" w:rsidRDefault="00093B4C" w:rsidP="00093B4C">
            <w:pPr>
              <w:spacing w:before="20" w:after="20"/>
              <w:rPr>
                <w:b/>
                <w:color w:val="1F497D"/>
                <w:sz w:val="20"/>
                <w:szCs w:val="20"/>
                <w:lang w:val="tr-TR"/>
              </w:rPr>
            </w:pPr>
            <w:r w:rsidRPr="00F9758A">
              <w:rPr>
                <w:b/>
                <w:color w:val="1F497D"/>
                <w:sz w:val="20"/>
                <w:szCs w:val="20"/>
                <w:lang w:val="tr-TR"/>
              </w:rPr>
              <w:t>K13</w:t>
            </w:r>
          </w:p>
        </w:tc>
        <w:tc>
          <w:tcPr>
            <w:tcW w:w="1276" w:type="dxa"/>
            <w:gridSpan w:val="2"/>
            <w:shd w:val="clear" w:color="auto" w:fill="auto"/>
          </w:tcPr>
          <w:p w14:paraId="710887F6" w14:textId="032DCAC7" w:rsidR="00093B4C" w:rsidRPr="00F9758A" w:rsidRDefault="00093B4C" w:rsidP="00093B4C">
            <w:pPr>
              <w:spacing w:before="20" w:after="20"/>
              <w:rPr>
                <w:sz w:val="18"/>
                <w:szCs w:val="18"/>
                <w:lang w:val="tr-TR"/>
              </w:rPr>
            </w:pPr>
            <w:r w:rsidRPr="00F9758A">
              <w:rPr>
                <w:sz w:val="18"/>
                <w:szCs w:val="18"/>
                <w:lang w:val="tr-TR"/>
              </w:rPr>
              <w:t>13.</w:t>
            </w:r>
          </w:p>
        </w:tc>
        <w:tc>
          <w:tcPr>
            <w:tcW w:w="2843" w:type="dxa"/>
            <w:gridSpan w:val="5"/>
            <w:shd w:val="clear" w:color="auto" w:fill="auto"/>
          </w:tcPr>
          <w:p w14:paraId="6F54E798" w14:textId="2828693E" w:rsidR="00093B4C" w:rsidRPr="00F9758A" w:rsidRDefault="00876A84" w:rsidP="00093B4C">
            <w:pPr>
              <w:pStyle w:val="Style1"/>
              <w:jc w:val="left"/>
            </w:pPr>
            <w:r w:rsidRPr="00876A84">
              <w:t>Bükücüler Örnekleme ile ayrışma</w:t>
            </w:r>
          </w:p>
        </w:tc>
        <w:tc>
          <w:tcPr>
            <w:tcW w:w="640" w:type="dxa"/>
            <w:gridSpan w:val="2"/>
            <w:shd w:val="clear" w:color="auto" w:fill="auto"/>
          </w:tcPr>
          <w:p w14:paraId="27459C8B" w14:textId="644A45D7"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349350BF" w14:textId="10662B91"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128D7779" w14:textId="3AA200B7"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582D0664" w14:textId="04CACC7C"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525B1553" w14:textId="49C424F6" w:rsidR="00093B4C" w:rsidRPr="00F9758A" w:rsidRDefault="00093B4C" w:rsidP="00093B4C">
            <w:pPr>
              <w:spacing w:before="20" w:after="20"/>
              <w:jc w:val="center"/>
              <w:rPr>
                <w:i/>
                <w:color w:val="262626"/>
                <w:sz w:val="20"/>
                <w:szCs w:val="20"/>
                <w:lang w:val="tr-TR"/>
              </w:rPr>
            </w:pPr>
          </w:p>
        </w:tc>
      </w:tr>
      <w:tr w:rsidR="006E1750" w:rsidRPr="00F9758A" w14:paraId="35C7609C"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1F0C7AD5"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3CD0F5F3" w14:textId="67F12FD3" w:rsidR="006E1750" w:rsidRPr="00F9758A" w:rsidRDefault="006E1750" w:rsidP="006E1750">
            <w:pPr>
              <w:spacing w:before="20" w:after="20"/>
              <w:rPr>
                <w:b/>
                <w:color w:val="1F497D"/>
                <w:sz w:val="20"/>
                <w:szCs w:val="20"/>
                <w:lang w:val="tr-TR"/>
              </w:rPr>
            </w:pPr>
            <w:r w:rsidRPr="00F9758A">
              <w:rPr>
                <w:b/>
                <w:color w:val="1F497D"/>
                <w:sz w:val="20"/>
                <w:szCs w:val="20"/>
                <w:lang w:val="tr-TR"/>
              </w:rPr>
              <w:t>K14</w:t>
            </w:r>
          </w:p>
        </w:tc>
        <w:tc>
          <w:tcPr>
            <w:tcW w:w="1276" w:type="dxa"/>
            <w:gridSpan w:val="2"/>
            <w:shd w:val="clear" w:color="auto" w:fill="auto"/>
          </w:tcPr>
          <w:p w14:paraId="37784A70" w14:textId="05BD2952" w:rsidR="006E1750" w:rsidRPr="00F9758A" w:rsidRDefault="006E1750" w:rsidP="006E1750">
            <w:pPr>
              <w:spacing w:before="20" w:after="20"/>
              <w:rPr>
                <w:sz w:val="18"/>
                <w:szCs w:val="18"/>
                <w:lang w:val="tr-TR"/>
              </w:rPr>
            </w:pPr>
            <w:r w:rsidRPr="00F9758A">
              <w:rPr>
                <w:sz w:val="18"/>
                <w:szCs w:val="18"/>
                <w:lang w:val="tr-TR"/>
              </w:rPr>
              <w:t>14.</w:t>
            </w:r>
          </w:p>
        </w:tc>
        <w:tc>
          <w:tcPr>
            <w:tcW w:w="2843" w:type="dxa"/>
            <w:gridSpan w:val="5"/>
            <w:shd w:val="clear" w:color="auto" w:fill="auto"/>
          </w:tcPr>
          <w:p w14:paraId="1CCC7864" w14:textId="2337C469" w:rsidR="006E1750" w:rsidRPr="00F9758A" w:rsidRDefault="00767DE3" w:rsidP="006E1750">
            <w:pPr>
              <w:pStyle w:val="Style1"/>
              <w:jc w:val="left"/>
            </w:pPr>
            <w:r w:rsidRPr="00767DE3">
              <w:t>İç içe Bükücüler Örnekleme ile ayrışma</w:t>
            </w:r>
          </w:p>
        </w:tc>
        <w:tc>
          <w:tcPr>
            <w:tcW w:w="640" w:type="dxa"/>
            <w:gridSpan w:val="2"/>
            <w:shd w:val="clear" w:color="auto" w:fill="auto"/>
          </w:tcPr>
          <w:p w14:paraId="6B3355AA" w14:textId="00A0CE3A" w:rsidR="006E1750" w:rsidRPr="00F9758A" w:rsidRDefault="006E1750" w:rsidP="006E1750">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2B6A4396" w14:textId="34142A23" w:rsidR="006E1750" w:rsidRPr="00F9758A" w:rsidRDefault="006E1750" w:rsidP="006E1750">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26AF8977" w14:textId="04A15ADC" w:rsidR="006E1750" w:rsidRPr="00F9758A" w:rsidRDefault="006E1750" w:rsidP="006E1750">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37396802" w14:textId="77777777" w:rsidR="006E1750" w:rsidRPr="00F9758A" w:rsidRDefault="006E1750" w:rsidP="006E1750">
            <w:pPr>
              <w:spacing w:before="20" w:after="20"/>
              <w:jc w:val="center"/>
              <w:rPr>
                <w:i/>
                <w:color w:val="262626"/>
                <w:sz w:val="20"/>
                <w:szCs w:val="20"/>
                <w:lang w:val="tr-TR"/>
              </w:rPr>
            </w:pPr>
          </w:p>
        </w:tc>
        <w:tc>
          <w:tcPr>
            <w:tcW w:w="1258" w:type="dxa"/>
            <w:gridSpan w:val="3"/>
            <w:shd w:val="clear" w:color="auto" w:fill="auto"/>
          </w:tcPr>
          <w:p w14:paraId="3057DD09" w14:textId="77777777" w:rsidR="006E1750" w:rsidRPr="00F9758A" w:rsidRDefault="006E1750" w:rsidP="006E1750">
            <w:pPr>
              <w:spacing w:before="20" w:after="20"/>
              <w:jc w:val="center"/>
              <w:rPr>
                <w:i/>
                <w:color w:val="262626"/>
                <w:sz w:val="20"/>
                <w:szCs w:val="20"/>
                <w:lang w:val="tr-TR"/>
              </w:rPr>
            </w:pPr>
          </w:p>
        </w:tc>
      </w:tr>
      <w:tr w:rsidR="006E1750" w:rsidRPr="00F9758A" w14:paraId="5606CC18"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13AD56D3"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7BE88795" w14:textId="6E0B2C17" w:rsidR="006E1750" w:rsidRPr="00F9758A" w:rsidRDefault="006E1750" w:rsidP="006E1750">
            <w:pPr>
              <w:spacing w:before="20" w:after="20"/>
              <w:rPr>
                <w:b/>
                <w:color w:val="1F497D"/>
                <w:sz w:val="20"/>
                <w:szCs w:val="20"/>
                <w:lang w:val="tr-TR"/>
              </w:rPr>
            </w:pPr>
            <w:r>
              <w:rPr>
                <w:b/>
                <w:color w:val="1F497D"/>
                <w:sz w:val="20"/>
                <w:szCs w:val="20"/>
                <w:lang w:val="tr-TR"/>
              </w:rPr>
              <w:t>K15</w:t>
            </w:r>
          </w:p>
        </w:tc>
        <w:tc>
          <w:tcPr>
            <w:tcW w:w="1276" w:type="dxa"/>
            <w:gridSpan w:val="2"/>
            <w:shd w:val="clear" w:color="auto" w:fill="auto"/>
          </w:tcPr>
          <w:p w14:paraId="22A66268" w14:textId="22ACD049" w:rsidR="006E1750" w:rsidRPr="00F9758A" w:rsidRDefault="006E1750" w:rsidP="006E1750">
            <w:pPr>
              <w:spacing w:before="20" w:after="20"/>
              <w:rPr>
                <w:sz w:val="18"/>
                <w:szCs w:val="18"/>
                <w:lang w:val="tr-TR"/>
              </w:rPr>
            </w:pPr>
            <w:r>
              <w:rPr>
                <w:sz w:val="18"/>
                <w:szCs w:val="18"/>
                <w:lang w:val="tr-TR"/>
              </w:rPr>
              <w:t>15</w:t>
            </w:r>
          </w:p>
        </w:tc>
        <w:tc>
          <w:tcPr>
            <w:tcW w:w="2843" w:type="dxa"/>
            <w:gridSpan w:val="5"/>
            <w:shd w:val="clear" w:color="auto" w:fill="auto"/>
          </w:tcPr>
          <w:p w14:paraId="6419EC3F" w14:textId="5D50A69C" w:rsidR="006E1750" w:rsidRPr="00F9758A" w:rsidRDefault="00767DE3" w:rsidP="006E1750">
            <w:pPr>
              <w:pStyle w:val="Style1"/>
            </w:pPr>
            <w:r w:rsidRPr="00767DE3">
              <w:t>Stokastik Tamsayılı Programlama</w:t>
            </w:r>
          </w:p>
        </w:tc>
        <w:tc>
          <w:tcPr>
            <w:tcW w:w="640" w:type="dxa"/>
            <w:gridSpan w:val="2"/>
            <w:shd w:val="clear" w:color="auto" w:fill="auto"/>
          </w:tcPr>
          <w:p w14:paraId="51891D21" w14:textId="11EE7641" w:rsidR="006E1750" w:rsidRPr="00F9758A" w:rsidRDefault="006E1750" w:rsidP="006E1750">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142F5894" w14:textId="043B66D8" w:rsidR="006E1750" w:rsidRPr="00F9758A" w:rsidRDefault="006E1750" w:rsidP="006E1750">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7765D438" w14:textId="75E52E07" w:rsidR="006E1750" w:rsidRPr="00F9758A" w:rsidRDefault="006E1750" w:rsidP="006E1750">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188B59DD" w14:textId="77777777" w:rsidR="006E1750" w:rsidRPr="00F9758A" w:rsidRDefault="006E1750" w:rsidP="006E1750">
            <w:pPr>
              <w:spacing w:before="20" w:after="20"/>
              <w:jc w:val="center"/>
              <w:rPr>
                <w:i/>
                <w:color w:val="262626"/>
                <w:sz w:val="20"/>
                <w:szCs w:val="20"/>
                <w:lang w:val="tr-TR"/>
              </w:rPr>
            </w:pPr>
          </w:p>
        </w:tc>
        <w:tc>
          <w:tcPr>
            <w:tcW w:w="1258" w:type="dxa"/>
            <w:gridSpan w:val="3"/>
            <w:shd w:val="clear" w:color="auto" w:fill="auto"/>
          </w:tcPr>
          <w:p w14:paraId="35032DF4" w14:textId="77777777" w:rsidR="006E1750" w:rsidRPr="00F9758A" w:rsidRDefault="006E1750" w:rsidP="006E1750">
            <w:pPr>
              <w:spacing w:before="20" w:after="20"/>
              <w:jc w:val="center"/>
              <w:rPr>
                <w:i/>
                <w:color w:val="262626"/>
                <w:sz w:val="20"/>
                <w:szCs w:val="20"/>
                <w:lang w:val="tr-TR"/>
              </w:rPr>
            </w:pPr>
          </w:p>
        </w:tc>
      </w:tr>
      <w:tr w:rsidR="006E1750" w:rsidRPr="00F9758A" w14:paraId="3D127A19"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19569EE3"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2B1A1CD1" w14:textId="09A5FEFB" w:rsidR="006E1750" w:rsidRPr="00F9758A" w:rsidRDefault="006E1750" w:rsidP="006E1750">
            <w:pPr>
              <w:spacing w:before="20" w:after="20"/>
              <w:rPr>
                <w:b/>
                <w:color w:val="1F497D"/>
                <w:sz w:val="20"/>
                <w:szCs w:val="20"/>
                <w:lang w:val="tr-TR"/>
              </w:rPr>
            </w:pPr>
            <w:r>
              <w:rPr>
                <w:b/>
                <w:color w:val="1F497D"/>
                <w:sz w:val="20"/>
                <w:szCs w:val="20"/>
                <w:lang w:val="tr-TR"/>
              </w:rPr>
              <w:t>K16</w:t>
            </w:r>
          </w:p>
        </w:tc>
        <w:tc>
          <w:tcPr>
            <w:tcW w:w="1276" w:type="dxa"/>
            <w:gridSpan w:val="2"/>
            <w:shd w:val="clear" w:color="auto" w:fill="auto"/>
          </w:tcPr>
          <w:p w14:paraId="23D05A2A" w14:textId="7512259B" w:rsidR="006E1750" w:rsidRPr="00F9758A" w:rsidRDefault="006E1750" w:rsidP="006E1750">
            <w:pPr>
              <w:spacing w:before="20" w:after="20"/>
              <w:rPr>
                <w:sz w:val="18"/>
                <w:szCs w:val="18"/>
                <w:lang w:val="tr-TR"/>
              </w:rPr>
            </w:pPr>
            <w:r>
              <w:rPr>
                <w:sz w:val="18"/>
                <w:szCs w:val="18"/>
                <w:lang w:val="tr-TR"/>
              </w:rPr>
              <w:t>16</w:t>
            </w:r>
          </w:p>
        </w:tc>
        <w:tc>
          <w:tcPr>
            <w:tcW w:w="2843" w:type="dxa"/>
            <w:gridSpan w:val="5"/>
            <w:shd w:val="clear" w:color="auto" w:fill="auto"/>
          </w:tcPr>
          <w:p w14:paraId="0B1FC7BD" w14:textId="37803E46" w:rsidR="006E1750" w:rsidRPr="00F9758A" w:rsidRDefault="006E1750" w:rsidP="006E1750">
            <w:pPr>
              <w:pStyle w:val="Style1"/>
            </w:pPr>
            <w:r>
              <w:t>Final Haftası</w:t>
            </w:r>
          </w:p>
        </w:tc>
        <w:tc>
          <w:tcPr>
            <w:tcW w:w="640" w:type="dxa"/>
            <w:gridSpan w:val="2"/>
            <w:shd w:val="clear" w:color="auto" w:fill="auto"/>
          </w:tcPr>
          <w:p w14:paraId="5D3E6644" w14:textId="77777777" w:rsidR="006E1750" w:rsidRPr="00F9758A" w:rsidRDefault="006E1750" w:rsidP="006E1750">
            <w:pPr>
              <w:spacing w:before="20" w:after="20"/>
              <w:jc w:val="center"/>
              <w:rPr>
                <w:i/>
                <w:color w:val="262626"/>
                <w:sz w:val="20"/>
                <w:szCs w:val="20"/>
                <w:lang w:val="tr-TR"/>
              </w:rPr>
            </w:pPr>
          </w:p>
        </w:tc>
        <w:tc>
          <w:tcPr>
            <w:tcW w:w="640" w:type="dxa"/>
            <w:gridSpan w:val="2"/>
            <w:shd w:val="clear" w:color="auto" w:fill="auto"/>
          </w:tcPr>
          <w:p w14:paraId="3DE618EB" w14:textId="77777777" w:rsidR="006E1750" w:rsidRPr="00F9758A" w:rsidRDefault="006E1750" w:rsidP="006E1750">
            <w:pPr>
              <w:spacing w:before="20" w:after="20"/>
              <w:jc w:val="center"/>
              <w:rPr>
                <w:i/>
                <w:color w:val="262626"/>
                <w:sz w:val="20"/>
                <w:szCs w:val="20"/>
                <w:lang w:val="tr-TR"/>
              </w:rPr>
            </w:pPr>
          </w:p>
        </w:tc>
        <w:tc>
          <w:tcPr>
            <w:tcW w:w="641" w:type="dxa"/>
            <w:gridSpan w:val="3"/>
            <w:shd w:val="clear" w:color="auto" w:fill="auto"/>
          </w:tcPr>
          <w:p w14:paraId="3F56BD86" w14:textId="77777777" w:rsidR="006E1750" w:rsidRPr="00F9758A" w:rsidRDefault="006E1750" w:rsidP="006E1750">
            <w:pPr>
              <w:spacing w:before="20" w:after="20"/>
              <w:jc w:val="center"/>
              <w:rPr>
                <w:i/>
                <w:color w:val="262626"/>
                <w:sz w:val="20"/>
                <w:szCs w:val="20"/>
                <w:lang w:val="tr-TR"/>
              </w:rPr>
            </w:pPr>
          </w:p>
        </w:tc>
        <w:tc>
          <w:tcPr>
            <w:tcW w:w="640" w:type="dxa"/>
            <w:gridSpan w:val="3"/>
            <w:shd w:val="clear" w:color="auto" w:fill="auto"/>
          </w:tcPr>
          <w:p w14:paraId="7DB18276" w14:textId="77777777" w:rsidR="006E1750" w:rsidRPr="00F9758A" w:rsidRDefault="006E1750" w:rsidP="006E1750">
            <w:pPr>
              <w:spacing w:before="20" w:after="20"/>
              <w:jc w:val="center"/>
              <w:rPr>
                <w:i/>
                <w:color w:val="262626"/>
                <w:sz w:val="20"/>
                <w:szCs w:val="20"/>
                <w:lang w:val="tr-TR"/>
              </w:rPr>
            </w:pPr>
          </w:p>
        </w:tc>
        <w:tc>
          <w:tcPr>
            <w:tcW w:w="1258" w:type="dxa"/>
            <w:gridSpan w:val="3"/>
            <w:shd w:val="clear" w:color="auto" w:fill="auto"/>
          </w:tcPr>
          <w:p w14:paraId="1DE6DF55" w14:textId="77777777" w:rsidR="006E1750" w:rsidRPr="00F9758A" w:rsidRDefault="006E1750" w:rsidP="006E1750">
            <w:pPr>
              <w:spacing w:before="20" w:after="20"/>
              <w:jc w:val="center"/>
              <w:rPr>
                <w:i/>
                <w:color w:val="262626"/>
                <w:sz w:val="20"/>
                <w:szCs w:val="20"/>
                <w:lang w:val="tr-TR"/>
              </w:rPr>
            </w:pPr>
          </w:p>
        </w:tc>
      </w:tr>
      <w:tr w:rsidR="006E1750" w:rsidRPr="00F9758A" w14:paraId="57855601"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082F89A0"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22BF6737" w14:textId="4A5CD462" w:rsidR="006E1750" w:rsidRPr="00F9758A" w:rsidRDefault="006E1750" w:rsidP="006E1750">
            <w:pPr>
              <w:spacing w:before="20" w:after="20"/>
              <w:rPr>
                <w:b/>
                <w:color w:val="1F497D"/>
                <w:sz w:val="20"/>
                <w:szCs w:val="20"/>
                <w:lang w:val="tr-TR"/>
              </w:rPr>
            </w:pPr>
            <w:r>
              <w:rPr>
                <w:b/>
                <w:color w:val="1F497D"/>
                <w:sz w:val="20"/>
                <w:szCs w:val="20"/>
                <w:lang w:val="tr-TR"/>
              </w:rPr>
              <w:t>K17</w:t>
            </w:r>
          </w:p>
        </w:tc>
        <w:tc>
          <w:tcPr>
            <w:tcW w:w="1276" w:type="dxa"/>
            <w:gridSpan w:val="2"/>
            <w:shd w:val="clear" w:color="auto" w:fill="auto"/>
          </w:tcPr>
          <w:p w14:paraId="23E76347" w14:textId="4310F6CA" w:rsidR="006E1750" w:rsidRPr="00F9758A" w:rsidRDefault="006E1750" w:rsidP="006E1750">
            <w:pPr>
              <w:spacing w:before="20" w:after="20"/>
              <w:rPr>
                <w:sz w:val="18"/>
                <w:szCs w:val="18"/>
                <w:lang w:val="tr-TR"/>
              </w:rPr>
            </w:pPr>
            <w:r>
              <w:rPr>
                <w:sz w:val="18"/>
                <w:szCs w:val="18"/>
                <w:lang w:val="tr-TR"/>
              </w:rPr>
              <w:t>17</w:t>
            </w:r>
          </w:p>
        </w:tc>
        <w:tc>
          <w:tcPr>
            <w:tcW w:w="2843" w:type="dxa"/>
            <w:gridSpan w:val="5"/>
            <w:shd w:val="clear" w:color="auto" w:fill="auto"/>
          </w:tcPr>
          <w:p w14:paraId="7ED85A67" w14:textId="266CA9F7" w:rsidR="006E1750" w:rsidRPr="00F9758A" w:rsidRDefault="006E1750" w:rsidP="006E1750">
            <w:pPr>
              <w:pStyle w:val="Style1"/>
              <w:jc w:val="left"/>
            </w:pPr>
            <w:r>
              <w:t>Final Haftası</w:t>
            </w:r>
          </w:p>
        </w:tc>
        <w:tc>
          <w:tcPr>
            <w:tcW w:w="640" w:type="dxa"/>
            <w:gridSpan w:val="2"/>
            <w:shd w:val="clear" w:color="auto" w:fill="auto"/>
          </w:tcPr>
          <w:p w14:paraId="4D1129C9" w14:textId="77777777" w:rsidR="006E1750" w:rsidRPr="00F9758A" w:rsidRDefault="006E1750" w:rsidP="006E1750">
            <w:pPr>
              <w:spacing w:before="20" w:after="20"/>
              <w:jc w:val="center"/>
              <w:rPr>
                <w:i/>
                <w:color w:val="262626"/>
                <w:sz w:val="20"/>
                <w:szCs w:val="20"/>
                <w:lang w:val="tr-TR"/>
              </w:rPr>
            </w:pPr>
          </w:p>
        </w:tc>
        <w:tc>
          <w:tcPr>
            <w:tcW w:w="640" w:type="dxa"/>
            <w:gridSpan w:val="2"/>
            <w:shd w:val="clear" w:color="auto" w:fill="auto"/>
          </w:tcPr>
          <w:p w14:paraId="267CF457" w14:textId="77777777" w:rsidR="006E1750" w:rsidRPr="00F9758A" w:rsidRDefault="006E1750" w:rsidP="006E1750">
            <w:pPr>
              <w:spacing w:before="20" w:after="20"/>
              <w:jc w:val="center"/>
              <w:rPr>
                <w:i/>
                <w:color w:val="262626"/>
                <w:sz w:val="20"/>
                <w:szCs w:val="20"/>
                <w:lang w:val="tr-TR"/>
              </w:rPr>
            </w:pPr>
          </w:p>
        </w:tc>
        <w:tc>
          <w:tcPr>
            <w:tcW w:w="641" w:type="dxa"/>
            <w:gridSpan w:val="3"/>
            <w:shd w:val="clear" w:color="auto" w:fill="auto"/>
          </w:tcPr>
          <w:p w14:paraId="22B66BCC" w14:textId="77777777" w:rsidR="006E1750" w:rsidRPr="00F9758A" w:rsidRDefault="006E1750" w:rsidP="006E1750">
            <w:pPr>
              <w:spacing w:before="20" w:after="20"/>
              <w:jc w:val="center"/>
              <w:rPr>
                <w:i/>
                <w:color w:val="262626"/>
                <w:sz w:val="20"/>
                <w:szCs w:val="20"/>
                <w:lang w:val="tr-TR"/>
              </w:rPr>
            </w:pPr>
          </w:p>
        </w:tc>
        <w:tc>
          <w:tcPr>
            <w:tcW w:w="640" w:type="dxa"/>
            <w:gridSpan w:val="3"/>
            <w:shd w:val="clear" w:color="auto" w:fill="auto"/>
          </w:tcPr>
          <w:p w14:paraId="4B5241CF" w14:textId="77777777" w:rsidR="006E1750" w:rsidRPr="00F9758A" w:rsidRDefault="006E1750" w:rsidP="006E1750">
            <w:pPr>
              <w:spacing w:before="20" w:after="20"/>
              <w:jc w:val="center"/>
              <w:rPr>
                <w:i/>
                <w:color w:val="262626"/>
                <w:sz w:val="20"/>
                <w:szCs w:val="20"/>
                <w:lang w:val="tr-TR"/>
              </w:rPr>
            </w:pPr>
          </w:p>
        </w:tc>
        <w:tc>
          <w:tcPr>
            <w:tcW w:w="1258" w:type="dxa"/>
            <w:gridSpan w:val="3"/>
            <w:shd w:val="clear" w:color="auto" w:fill="auto"/>
          </w:tcPr>
          <w:p w14:paraId="2DB36DBA" w14:textId="77777777" w:rsidR="006E1750" w:rsidRPr="00F9758A" w:rsidRDefault="006E1750" w:rsidP="006E1750">
            <w:pPr>
              <w:spacing w:before="20" w:after="20"/>
              <w:jc w:val="center"/>
              <w:rPr>
                <w:i/>
                <w:color w:val="262626"/>
                <w:sz w:val="20"/>
                <w:szCs w:val="20"/>
                <w:lang w:val="tr-TR"/>
              </w:rPr>
            </w:pPr>
          </w:p>
        </w:tc>
      </w:tr>
      <w:tr w:rsidR="006E1750" w:rsidRPr="00F9758A" w14:paraId="2E6879D1"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37E904BE"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0167B70F" w14:textId="77777777" w:rsidR="006E1750" w:rsidRPr="00F9758A" w:rsidRDefault="006E1750" w:rsidP="006E1750">
            <w:pPr>
              <w:spacing w:before="20" w:after="20"/>
              <w:rPr>
                <w:b/>
                <w:color w:val="1F497D"/>
                <w:sz w:val="20"/>
                <w:szCs w:val="20"/>
                <w:lang w:val="tr-TR"/>
              </w:rPr>
            </w:pPr>
          </w:p>
        </w:tc>
        <w:tc>
          <w:tcPr>
            <w:tcW w:w="1276" w:type="dxa"/>
            <w:gridSpan w:val="2"/>
            <w:shd w:val="clear" w:color="auto" w:fill="auto"/>
          </w:tcPr>
          <w:p w14:paraId="02E65940" w14:textId="77777777" w:rsidR="006E1750" w:rsidRPr="00F9758A" w:rsidRDefault="006E1750" w:rsidP="006E1750">
            <w:pPr>
              <w:spacing w:before="20" w:after="20"/>
              <w:rPr>
                <w:sz w:val="18"/>
                <w:szCs w:val="18"/>
                <w:lang w:val="tr-TR"/>
              </w:rPr>
            </w:pPr>
          </w:p>
        </w:tc>
        <w:tc>
          <w:tcPr>
            <w:tcW w:w="2843" w:type="dxa"/>
            <w:gridSpan w:val="5"/>
            <w:shd w:val="clear" w:color="auto" w:fill="auto"/>
          </w:tcPr>
          <w:p w14:paraId="59FA9277" w14:textId="77777777" w:rsidR="006E1750" w:rsidRPr="00F9758A" w:rsidRDefault="006E1750" w:rsidP="006E1750">
            <w:pPr>
              <w:pStyle w:val="Style1"/>
              <w:jc w:val="left"/>
            </w:pPr>
          </w:p>
        </w:tc>
        <w:tc>
          <w:tcPr>
            <w:tcW w:w="640" w:type="dxa"/>
            <w:gridSpan w:val="2"/>
            <w:shd w:val="clear" w:color="auto" w:fill="auto"/>
          </w:tcPr>
          <w:p w14:paraId="7CD1B6A1" w14:textId="77777777" w:rsidR="006E1750" w:rsidRPr="00F9758A" w:rsidRDefault="006E1750" w:rsidP="006E1750">
            <w:pPr>
              <w:spacing w:before="20" w:after="20"/>
              <w:jc w:val="center"/>
              <w:rPr>
                <w:i/>
                <w:color w:val="262626"/>
                <w:sz w:val="20"/>
                <w:szCs w:val="20"/>
                <w:lang w:val="tr-TR"/>
              </w:rPr>
            </w:pPr>
          </w:p>
        </w:tc>
        <w:tc>
          <w:tcPr>
            <w:tcW w:w="640" w:type="dxa"/>
            <w:gridSpan w:val="2"/>
            <w:shd w:val="clear" w:color="auto" w:fill="auto"/>
          </w:tcPr>
          <w:p w14:paraId="14583674" w14:textId="77777777" w:rsidR="006E1750" w:rsidRPr="00F9758A" w:rsidRDefault="006E1750" w:rsidP="006E1750">
            <w:pPr>
              <w:spacing w:before="20" w:after="20"/>
              <w:jc w:val="center"/>
              <w:rPr>
                <w:i/>
                <w:color w:val="262626"/>
                <w:sz w:val="20"/>
                <w:szCs w:val="20"/>
                <w:lang w:val="tr-TR"/>
              </w:rPr>
            </w:pPr>
          </w:p>
        </w:tc>
        <w:tc>
          <w:tcPr>
            <w:tcW w:w="641" w:type="dxa"/>
            <w:gridSpan w:val="3"/>
            <w:shd w:val="clear" w:color="auto" w:fill="auto"/>
          </w:tcPr>
          <w:p w14:paraId="172DAC47" w14:textId="77777777" w:rsidR="006E1750" w:rsidRPr="00F9758A" w:rsidRDefault="006E1750" w:rsidP="006E1750">
            <w:pPr>
              <w:spacing w:before="20" w:after="20"/>
              <w:jc w:val="center"/>
              <w:rPr>
                <w:i/>
                <w:color w:val="262626"/>
                <w:sz w:val="20"/>
                <w:szCs w:val="20"/>
                <w:lang w:val="tr-TR"/>
              </w:rPr>
            </w:pPr>
          </w:p>
        </w:tc>
        <w:tc>
          <w:tcPr>
            <w:tcW w:w="640" w:type="dxa"/>
            <w:gridSpan w:val="3"/>
            <w:shd w:val="clear" w:color="auto" w:fill="auto"/>
          </w:tcPr>
          <w:p w14:paraId="4E36D2BE" w14:textId="77777777" w:rsidR="006E1750" w:rsidRPr="00F9758A" w:rsidRDefault="006E1750" w:rsidP="006E1750">
            <w:pPr>
              <w:spacing w:before="20" w:after="20"/>
              <w:jc w:val="center"/>
              <w:rPr>
                <w:i/>
                <w:color w:val="262626"/>
                <w:sz w:val="20"/>
                <w:szCs w:val="20"/>
                <w:lang w:val="tr-TR"/>
              </w:rPr>
            </w:pPr>
          </w:p>
        </w:tc>
        <w:tc>
          <w:tcPr>
            <w:tcW w:w="1258" w:type="dxa"/>
            <w:gridSpan w:val="3"/>
            <w:shd w:val="clear" w:color="auto" w:fill="auto"/>
          </w:tcPr>
          <w:p w14:paraId="283FB0A5" w14:textId="77777777" w:rsidR="006E1750" w:rsidRPr="00F9758A" w:rsidRDefault="006E1750" w:rsidP="006E1750">
            <w:pPr>
              <w:spacing w:before="20" w:after="20"/>
              <w:jc w:val="center"/>
              <w:rPr>
                <w:i/>
                <w:color w:val="262626"/>
                <w:sz w:val="20"/>
                <w:szCs w:val="20"/>
                <w:lang w:val="tr-TR"/>
              </w:rPr>
            </w:pPr>
          </w:p>
        </w:tc>
      </w:tr>
      <w:tr w:rsidR="006E1750" w:rsidRPr="00F9758A" w14:paraId="7DDCA7ED" w14:textId="77777777" w:rsidTr="00B40006">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78281690" w14:textId="77777777" w:rsidR="006E1750" w:rsidRPr="00F9758A" w:rsidRDefault="006E1750" w:rsidP="006E1750">
            <w:pPr>
              <w:spacing w:before="20" w:after="20"/>
              <w:rPr>
                <w:b/>
                <w:color w:val="1F497D"/>
                <w:sz w:val="20"/>
                <w:szCs w:val="20"/>
                <w:lang w:val="tr-TR"/>
              </w:rPr>
            </w:pPr>
            <w:r w:rsidRPr="00F9758A">
              <w:rPr>
                <w:b/>
                <w:color w:val="1F497D"/>
                <w:sz w:val="20"/>
                <w:szCs w:val="20"/>
                <w:lang w:val="tr-TR"/>
              </w:rPr>
              <w:t xml:space="preserve">Öğrenim Değerlendirme Metotları, </w:t>
            </w:r>
          </w:p>
          <w:p w14:paraId="6854A0F8" w14:textId="6F042A4A" w:rsidR="006E1750" w:rsidRPr="00F9758A" w:rsidRDefault="006E1750" w:rsidP="006E1750">
            <w:pPr>
              <w:spacing w:before="20" w:after="20"/>
              <w:rPr>
                <w:b/>
                <w:color w:val="1F497D"/>
                <w:sz w:val="20"/>
                <w:szCs w:val="20"/>
                <w:lang w:val="tr-TR"/>
              </w:rPr>
            </w:pPr>
            <w:r w:rsidRPr="00F9758A">
              <w:rPr>
                <w:b/>
                <w:color w:val="1F497D"/>
                <w:sz w:val="20"/>
                <w:szCs w:val="20"/>
                <w:lang w:val="tr-TR"/>
              </w:rPr>
              <w:t xml:space="preserve">Ders Notuna Etki Ağırlıkları, Uygulama ve Telafi Kuralları </w:t>
            </w:r>
          </w:p>
        </w:tc>
        <w:tc>
          <w:tcPr>
            <w:tcW w:w="705" w:type="dxa"/>
            <w:gridSpan w:val="2"/>
            <w:shd w:val="clear" w:color="auto" w:fill="auto"/>
          </w:tcPr>
          <w:p w14:paraId="11B03F6F" w14:textId="2D81A4A0" w:rsidR="006E1750" w:rsidRPr="00F9758A" w:rsidRDefault="006E1750" w:rsidP="006E1750">
            <w:pPr>
              <w:spacing w:before="20" w:after="20"/>
              <w:rPr>
                <w:sz w:val="20"/>
                <w:szCs w:val="20"/>
                <w:lang w:val="tr-TR"/>
              </w:rPr>
            </w:pPr>
            <w:r w:rsidRPr="00F9758A">
              <w:rPr>
                <w:b/>
                <w:color w:val="1F497D"/>
                <w:sz w:val="20"/>
                <w:szCs w:val="20"/>
                <w:lang w:val="tr-TR"/>
              </w:rPr>
              <w:t>No</w:t>
            </w:r>
          </w:p>
        </w:tc>
        <w:tc>
          <w:tcPr>
            <w:tcW w:w="1761" w:type="dxa"/>
            <w:gridSpan w:val="4"/>
            <w:shd w:val="clear" w:color="auto" w:fill="auto"/>
          </w:tcPr>
          <w:p w14:paraId="317E4A09" w14:textId="3847287E" w:rsidR="006E1750" w:rsidRPr="00F9758A" w:rsidRDefault="006E1750" w:rsidP="006E1750">
            <w:pPr>
              <w:spacing w:before="20" w:after="20"/>
              <w:rPr>
                <w:b/>
                <w:color w:val="1F497D"/>
                <w:sz w:val="20"/>
                <w:szCs w:val="20"/>
                <w:lang w:val="tr-TR"/>
              </w:rPr>
            </w:pPr>
            <w:r w:rsidRPr="00F9758A">
              <w:rPr>
                <w:b/>
                <w:color w:val="1F497D"/>
                <w:sz w:val="20"/>
                <w:szCs w:val="20"/>
                <w:lang w:val="tr-TR"/>
              </w:rPr>
              <w:t xml:space="preserve">Tür </w:t>
            </w:r>
          </w:p>
        </w:tc>
        <w:tc>
          <w:tcPr>
            <w:tcW w:w="839" w:type="dxa"/>
            <w:shd w:val="clear" w:color="auto" w:fill="auto"/>
          </w:tcPr>
          <w:p w14:paraId="54EB0466" w14:textId="3D7D1C91" w:rsidR="006E1750" w:rsidRPr="00F9758A" w:rsidRDefault="006E1750" w:rsidP="006E1750">
            <w:pPr>
              <w:spacing w:before="20" w:after="20"/>
              <w:rPr>
                <w:b/>
                <w:color w:val="1F497D"/>
                <w:sz w:val="20"/>
                <w:szCs w:val="20"/>
                <w:lang w:val="tr-TR"/>
              </w:rPr>
            </w:pPr>
            <w:r w:rsidRPr="00F9758A">
              <w:rPr>
                <w:b/>
                <w:color w:val="1F497D"/>
                <w:sz w:val="20"/>
                <w:szCs w:val="20"/>
                <w:lang w:val="tr-TR"/>
              </w:rPr>
              <w:t>Ağırlık</w:t>
            </w:r>
          </w:p>
        </w:tc>
        <w:tc>
          <w:tcPr>
            <w:tcW w:w="2176" w:type="dxa"/>
            <w:gridSpan w:val="5"/>
            <w:shd w:val="clear" w:color="auto" w:fill="auto"/>
          </w:tcPr>
          <w:p w14:paraId="5714A1AF" w14:textId="221393AE" w:rsidR="006E1750" w:rsidRPr="00F9758A" w:rsidRDefault="006E1750" w:rsidP="006E1750">
            <w:pPr>
              <w:spacing w:before="20" w:after="20"/>
              <w:rPr>
                <w:b/>
                <w:color w:val="1F497D"/>
                <w:sz w:val="20"/>
                <w:szCs w:val="20"/>
                <w:lang w:val="tr-TR"/>
              </w:rPr>
            </w:pPr>
            <w:r w:rsidRPr="00F9758A">
              <w:rPr>
                <w:b/>
                <w:color w:val="1F497D"/>
                <w:sz w:val="20"/>
                <w:szCs w:val="20"/>
                <w:lang w:val="tr-TR"/>
              </w:rPr>
              <w:t>Uygulama Kuralı</w:t>
            </w:r>
            <w:r w:rsidRPr="00F9758A">
              <w:rPr>
                <w:color w:val="1F497D"/>
                <w:sz w:val="20"/>
                <w:szCs w:val="20"/>
                <w:lang w:val="tr-TR"/>
              </w:rPr>
              <w:t xml:space="preserve"> </w:t>
            </w:r>
          </w:p>
        </w:tc>
        <w:tc>
          <w:tcPr>
            <w:tcW w:w="3185" w:type="dxa"/>
            <w:gridSpan w:val="12"/>
            <w:shd w:val="clear" w:color="auto" w:fill="auto"/>
          </w:tcPr>
          <w:p w14:paraId="4D8B8E3D" w14:textId="1BCB8782" w:rsidR="006E1750" w:rsidRPr="00F9758A" w:rsidRDefault="006E1750" w:rsidP="006E1750">
            <w:pPr>
              <w:spacing w:before="20" w:after="20"/>
              <w:rPr>
                <w:b/>
                <w:color w:val="1F497D"/>
                <w:sz w:val="20"/>
                <w:szCs w:val="20"/>
                <w:lang w:val="tr-TR"/>
              </w:rPr>
            </w:pPr>
            <w:r w:rsidRPr="00F9758A">
              <w:rPr>
                <w:b/>
                <w:color w:val="1F497D"/>
                <w:sz w:val="20"/>
                <w:szCs w:val="20"/>
                <w:lang w:val="tr-TR"/>
              </w:rPr>
              <w:t>Telafi Kuralı</w:t>
            </w:r>
          </w:p>
        </w:tc>
      </w:tr>
      <w:tr w:rsidR="006E1750" w:rsidRPr="00F9758A" w14:paraId="6DA62E28" w14:textId="77777777" w:rsidTr="00B40006">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0272C7CB" w14:textId="599EAEF9" w:rsidR="006E1750" w:rsidRPr="00F9758A" w:rsidRDefault="006E1750" w:rsidP="006E1750">
            <w:pPr>
              <w:spacing w:before="20" w:after="20"/>
              <w:rPr>
                <w:b/>
                <w:color w:val="1F497D"/>
                <w:sz w:val="20"/>
                <w:szCs w:val="20"/>
                <w:lang w:val="tr-TR"/>
              </w:rPr>
            </w:pPr>
            <w:r w:rsidRPr="00F9758A">
              <w:rPr>
                <w:b/>
                <w:color w:val="1F497D"/>
                <w:sz w:val="20"/>
                <w:szCs w:val="20"/>
                <w:lang w:val="tr-TR"/>
              </w:rPr>
              <w:t>D1</w:t>
            </w:r>
          </w:p>
        </w:tc>
        <w:tc>
          <w:tcPr>
            <w:tcW w:w="1761" w:type="dxa"/>
            <w:gridSpan w:val="4"/>
            <w:shd w:val="clear" w:color="auto" w:fill="auto"/>
          </w:tcPr>
          <w:p w14:paraId="0867758A" w14:textId="167D8766" w:rsidR="006E1750" w:rsidRPr="00F9758A" w:rsidRDefault="006E1750" w:rsidP="006E1750">
            <w:pPr>
              <w:spacing w:before="20" w:after="20"/>
              <w:rPr>
                <w:b/>
                <w:color w:val="1F497D"/>
                <w:sz w:val="20"/>
                <w:szCs w:val="20"/>
                <w:lang w:val="tr-TR"/>
              </w:rPr>
            </w:pPr>
            <w:r w:rsidRPr="00F9758A">
              <w:rPr>
                <w:b/>
                <w:color w:val="1F497D"/>
                <w:sz w:val="20"/>
                <w:szCs w:val="20"/>
                <w:lang w:val="tr-TR"/>
              </w:rPr>
              <w:t>Sınav</w:t>
            </w:r>
          </w:p>
        </w:tc>
        <w:tc>
          <w:tcPr>
            <w:tcW w:w="839" w:type="dxa"/>
            <w:shd w:val="clear" w:color="auto" w:fill="auto"/>
          </w:tcPr>
          <w:p w14:paraId="0414EADB" w14:textId="5C7F4510" w:rsidR="006E1750" w:rsidRPr="00F9758A" w:rsidRDefault="006E1750" w:rsidP="006E1750">
            <w:pPr>
              <w:spacing w:before="20" w:after="20"/>
              <w:jc w:val="center"/>
              <w:rPr>
                <w:b/>
                <w:i/>
                <w:color w:val="262626" w:themeColor="text1" w:themeTint="D9"/>
                <w:sz w:val="20"/>
                <w:szCs w:val="20"/>
                <w:lang w:val="tr-TR"/>
              </w:rPr>
            </w:pPr>
            <w:r w:rsidRPr="00F9758A">
              <w:rPr>
                <w:rFonts w:ascii="Arial" w:hAnsi="Arial" w:cs="Arial"/>
                <w:color w:val="333333"/>
                <w:sz w:val="20"/>
                <w:szCs w:val="20"/>
                <w:lang w:val="tr-TR"/>
              </w:rPr>
              <w:t>40%</w:t>
            </w:r>
          </w:p>
        </w:tc>
        <w:tc>
          <w:tcPr>
            <w:tcW w:w="2176" w:type="dxa"/>
            <w:gridSpan w:val="5"/>
            <w:shd w:val="clear" w:color="auto" w:fill="auto"/>
          </w:tcPr>
          <w:p w14:paraId="3182951D" w14:textId="68CE2BAB" w:rsidR="006E1750" w:rsidRPr="00F9758A" w:rsidRDefault="006E1750" w:rsidP="006E1750">
            <w:pPr>
              <w:pStyle w:val="Style1"/>
              <w:jc w:val="center"/>
            </w:pPr>
            <w:r w:rsidRPr="00F9758A">
              <w:t>Sınavlarda hesap makinaları hariç hiçbir elektronik cihazın öğrencinin yanında bulundurulmasına izin verilmez.</w:t>
            </w:r>
          </w:p>
        </w:tc>
        <w:tc>
          <w:tcPr>
            <w:tcW w:w="3185" w:type="dxa"/>
            <w:gridSpan w:val="12"/>
            <w:shd w:val="clear" w:color="auto" w:fill="auto"/>
          </w:tcPr>
          <w:p w14:paraId="799F41A4" w14:textId="6BAAC8FC" w:rsidR="006E1750" w:rsidRPr="00F9758A" w:rsidRDefault="006E1750" w:rsidP="006E1750">
            <w:pPr>
              <w:pStyle w:val="Style1"/>
            </w:pPr>
            <w:r w:rsidRPr="00F9758A">
              <w:t>Öğrencinin özel durumu haklı görülür veya raporu okul tarafından kabul edilmesi durumunda kendisi telafi sınavının zamanı konusunda bilgilendirilir.</w:t>
            </w:r>
          </w:p>
        </w:tc>
      </w:tr>
      <w:tr w:rsidR="006E1750" w:rsidRPr="00F9758A" w14:paraId="0127EE4E"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58EC07CE" w14:textId="48F5631A" w:rsidR="006E1750" w:rsidRPr="00F9758A" w:rsidRDefault="006E1750" w:rsidP="006E1750">
            <w:pPr>
              <w:spacing w:before="20" w:after="20"/>
              <w:rPr>
                <w:b/>
                <w:color w:val="1F497D"/>
                <w:sz w:val="20"/>
                <w:szCs w:val="20"/>
                <w:lang w:val="tr-TR"/>
              </w:rPr>
            </w:pPr>
            <w:r w:rsidRPr="00F9758A">
              <w:rPr>
                <w:b/>
                <w:color w:val="1F497D"/>
                <w:sz w:val="20"/>
                <w:szCs w:val="20"/>
                <w:lang w:val="tr-TR"/>
              </w:rPr>
              <w:t>D2</w:t>
            </w:r>
          </w:p>
        </w:tc>
        <w:tc>
          <w:tcPr>
            <w:tcW w:w="1761" w:type="dxa"/>
            <w:gridSpan w:val="4"/>
            <w:shd w:val="clear" w:color="auto" w:fill="auto"/>
          </w:tcPr>
          <w:p w14:paraId="71F45847" w14:textId="294CC552" w:rsidR="006E1750" w:rsidRPr="00F9758A" w:rsidRDefault="006E1750" w:rsidP="006E1750">
            <w:pPr>
              <w:spacing w:before="20" w:after="20"/>
              <w:rPr>
                <w:b/>
                <w:color w:val="1F497D"/>
                <w:sz w:val="20"/>
                <w:szCs w:val="20"/>
                <w:lang w:val="tr-TR"/>
              </w:rPr>
            </w:pPr>
            <w:r w:rsidRPr="00F9758A">
              <w:rPr>
                <w:b/>
                <w:color w:val="1F497D"/>
                <w:sz w:val="20"/>
                <w:szCs w:val="20"/>
                <w:lang w:val="tr-TR"/>
              </w:rPr>
              <w:t>Kısa Sınav (Quiz)</w:t>
            </w:r>
          </w:p>
        </w:tc>
        <w:tc>
          <w:tcPr>
            <w:tcW w:w="839" w:type="dxa"/>
            <w:shd w:val="clear" w:color="auto" w:fill="auto"/>
          </w:tcPr>
          <w:p w14:paraId="45EB91F4" w14:textId="06DD13F6" w:rsidR="006E1750" w:rsidRPr="00F9758A" w:rsidRDefault="006E1750" w:rsidP="006E1750">
            <w:pPr>
              <w:spacing w:before="20" w:after="20"/>
              <w:jc w:val="center"/>
              <w:rPr>
                <w:color w:val="262626" w:themeColor="text1" w:themeTint="D9"/>
                <w:sz w:val="20"/>
                <w:szCs w:val="20"/>
                <w:lang w:val="tr-TR"/>
              </w:rPr>
            </w:pPr>
            <w:r w:rsidRPr="00F9758A">
              <w:rPr>
                <w:rFonts w:ascii="Arial" w:hAnsi="Arial" w:cs="Arial"/>
                <w:color w:val="333333"/>
                <w:sz w:val="20"/>
                <w:szCs w:val="20"/>
                <w:lang w:val="tr-TR"/>
              </w:rPr>
              <w:t>10%</w:t>
            </w:r>
          </w:p>
        </w:tc>
        <w:tc>
          <w:tcPr>
            <w:tcW w:w="2176" w:type="dxa"/>
            <w:gridSpan w:val="5"/>
            <w:shd w:val="clear" w:color="auto" w:fill="auto"/>
          </w:tcPr>
          <w:p w14:paraId="794B28B6" w14:textId="04003F55" w:rsidR="006E1750" w:rsidRPr="00F9758A" w:rsidRDefault="006E1750" w:rsidP="006E1750">
            <w:pPr>
              <w:pStyle w:val="Style1"/>
              <w:jc w:val="center"/>
            </w:pPr>
            <w:r w:rsidRPr="00F9758A">
              <w:t>Sınavlarda hesap makinaları hariç hiçbir elektronik cihazın öğrencinin yanında bulundurulmasına izin verilmez.</w:t>
            </w:r>
          </w:p>
        </w:tc>
        <w:tc>
          <w:tcPr>
            <w:tcW w:w="3185" w:type="dxa"/>
            <w:gridSpan w:val="12"/>
            <w:shd w:val="clear" w:color="auto" w:fill="auto"/>
          </w:tcPr>
          <w:p w14:paraId="5365BD9C" w14:textId="3EFD71E1" w:rsidR="006E1750" w:rsidRPr="00F9758A" w:rsidRDefault="006E1750" w:rsidP="006E1750">
            <w:pPr>
              <w:pStyle w:val="Style1"/>
            </w:pPr>
            <w:r w:rsidRPr="00F9758A">
              <w:t>Öğrencinin özel durumu haklı görülür veya raporu okul tarafından kabul edilmesi durumunda kendisi telafi sınavının zamanı konusunda bilgilendirilir.</w:t>
            </w:r>
          </w:p>
        </w:tc>
      </w:tr>
      <w:tr w:rsidR="006E1750" w:rsidRPr="00F9758A" w14:paraId="3A1EEF46"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067675FD" w14:textId="3E0F0BC2" w:rsidR="006E1750" w:rsidRPr="00F9758A" w:rsidRDefault="006E1750" w:rsidP="006E1750">
            <w:pPr>
              <w:spacing w:before="20" w:after="20"/>
              <w:rPr>
                <w:b/>
                <w:color w:val="1F497D"/>
                <w:sz w:val="20"/>
                <w:szCs w:val="20"/>
                <w:lang w:val="tr-TR"/>
              </w:rPr>
            </w:pPr>
            <w:r w:rsidRPr="00F9758A">
              <w:rPr>
                <w:b/>
                <w:color w:val="1F497D"/>
                <w:sz w:val="20"/>
                <w:szCs w:val="20"/>
                <w:lang w:val="tr-TR"/>
              </w:rPr>
              <w:t>D3</w:t>
            </w:r>
          </w:p>
        </w:tc>
        <w:tc>
          <w:tcPr>
            <w:tcW w:w="1761" w:type="dxa"/>
            <w:gridSpan w:val="4"/>
            <w:shd w:val="clear" w:color="auto" w:fill="auto"/>
          </w:tcPr>
          <w:p w14:paraId="09992DFA" w14:textId="443615E7" w:rsidR="006E1750" w:rsidRPr="00F9758A" w:rsidRDefault="006E1750" w:rsidP="006E1750">
            <w:pPr>
              <w:spacing w:before="20" w:after="20"/>
              <w:rPr>
                <w:b/>
                <w:color w:val="1F497D"/>
                <w:sz w:val="20"/>
                <w:szCs w:val="20"/>
                <w:lang w:val="tr-TR"/>
              </w:rPr>
            </w:pPr>
            <w:r w:rsidRPr="00F9758A">
              <w:rPr>
                <w:b/>
                <w:color w:val="1F497D"/>
                <w:sz w:val="20"/>
                <w:szCs w:val="20"/>
                <w:lang w:val="tr-TR"/>
              </w:rPr>
              <w:t>Ödev</w:t>
            </w:r>
          </w:p>
        </w:tc>
        <w:tc>
          <w:tcPr>
            <w:tcW w:w="839" w:type="dxa"/>
            <w:shd w:val="clear" w:color="auto" w:fill="auto"/>
          </w:tcPr>
          <w:p w14:paraId="548572BC" w14:textId="4D2D712A" w:rsidR="006E1750" w:rsidRPr="00F9758A" w:rsidRDefault="006E1750" w:rsidP="006E1750">
            <w:pPr>
              <w:spacing w:before="20" w:after="20"/>
              <w:jc w:val="center"/>
              <w:rPr>
                <w:i/>
                <w:color w:val="262626" w:themeColor="text1" w:themeTint="D9"/>
                <w:sz w:val="20"/>
                <w:szCs w:val="20"/>
                <w:lang w:val="tr-TR"/>
              </w:rPr>
            </w:pPr>
            <w:r w:rsidRPr="00F9758A">
              <w:rPr>
                <w:rFonts w:ascii="Arial" w:hAnsi="Arial" w:cs="Arial"/>
                <w:color w:val="333333"/>
                <w:sz w:val="20"/>
                <w:szCs w:val="20"/>
                <w:lang w:val="tr-TR"/>
              </w:rPr>
              <w:t>10%</w:t>
            </w:r>
          </w:p>
        </w:tc>
        <w:tc>
          <w:tcPr>
            <w:tcW w:w="2176" w:type="dxa"/>
            <w:gridSpan w:val="5"/>
            <w:shd w:val="clear" w:color="auto" w:fill="auto"/>
          </w:tcPr>
          <w:p w14:paraId="1E8F88DD" w14:textId="24A2E26D" w:rsidR="006E1750" w:rsidRPr="00F9758A" w:rsidRDefault="006E1750" w:rsidP="006E1750">
            <w:pPr>
              <w:pStyle w:val="Style1"/>
            </w:pPr>
            <w:r w:rsidRPr="00F9758A">
              <w:rPr>
                <w:rStyle w:val="shorttext"/>
              </w:rPr>
              <w:t>Son teslim tarihi ile teslim</w:t>
            </w:r>
          </w:p>
        </w:tc>
        <w:tc>
          <w:tcPr>
            <w:tcW w:w="3185" w:type="dxa"/>
            <w:gridSpan w:val="12"/>
            <w:shd w:val="clear" w:color="auto" w:fill="auto"/>
          </w:tcPr>
          <w:p w14:paraId="038255B7" w14:textId="16AE8A7A" w:rsidR="006E1750" w:rsidRPr="00F9758A" w:rsidRDefault="006E1750" w:rsidP="006E1750">
            <w:pPr>
              <w:pStyle w:val="Style1"/>
            </w:pPr>
            <w:r w:rsidRPr="00F9758A">
              <w:t>Geç verilen ödevler cezalandırılır.</w:t>
            </w:r>
          </w:p>
        </w:tc>
      </w:tr>
      <w:tr w:rsidR="006E1750" w:rsidRPr="00F9758A" w14:paraId="2319F38C"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32C2900B" w14:textId="3C615310" w:rsidR="006E1750" w:rsidRPr="00F9758A" w:rsidRDefault="006E1750" w:rsidP="006E1750">
            <w:pPr>
              <w:spacing w:before="20" w:after="20"/>
              <w:rPr>
                <w:b/>
                <w:color w:val="1F497D"/>
                <w:sz w:val="20"/>
                <w:szCs w:val="20"/>
                <w:lang w:val="tr-TR"/>
              </w:rPr>
            </w:pPr>
            <w:r w:rsidRPr="00F9758A">
              <w:rPr>
                <w:b/>
                <w:color w:val="1F497D"/>
                <w:sz w:val="20"/>
                <w:szCs w:val="20"/>
                <w:lang w:val="tr-TR"/>
              </w:rPr>
              <w:t>D4</w:t>
            </w:r>
          </w:p>
        </w:tc>
        <w:tc>
          <w:tcPr>
            <w:tcW w:w="1761" w:type="dxa"/>
            <w:gridSpan w:val="4"/>
            <w:shd w:val="clear" w:color="auto" w:fill="auto"/>
          </w:tcPr>
          <w:p w14:paraId="6D1CB888" w14:textId="2CBC369E" w:rsidR="006E1750" w:rsidRPr="00F9758A" w:rsidRDefault="006E1750" w:rsidP="006E1750">
            <w:pPr>
              <w:spacing w:before="20" w:after="20"/>
              <w:rPr>
                <w:b/>
                <w:color w:val="1F497D"/>
                <w:sz w:val="20"/>
                <w:szCs w:val="20"/>
                <w:lang w:val="tr-TR"/>
              </w:rPr>
            </w:pPr>
            <w:r w:rsidRPr="00F9758A">
              <w:rPr>
                <w:b/>
                <w:color w:val="1F497D"/>
                <w:sz w:val="20"/>
                <w:szCs w:val="20"/>
                <w:lang w:val="tr-TR"/>
              </w:rPr>
              <w:t>Proje</w:t>
            </w:r>
          </w:p>
        </w:tc>
        <w:tc>
          <w:tcPr>
            <w:tcW w:w="839" w:type="dxa"/>
            <w:shd w:val="clear" w:color="auto" w:fill="auto"/>
          </w:tcPr>
          <w:p w14:paraId="01E01EA3" w14:textId="31131B2E" w:rsidR="006E1750" w:rsidRPr="00F9758A" w:rsidRDefault="006E1750" w:rsidP="006E1750">
            <w:pPr>
              <w:spacing w:before="20" w:after="20"/>
              <w:jc w:val="center"/>
              <w:rPr>
                <w:i/>
                <w:color w:val="262626" w:themeColor="text1" w:themeTint="D9"/>
                <w:sz w:val="20"/>
                <w:szCs w:val="20"/>
                <w:lang w:val="tr-TR"/>
              </w:rPr>
            </w:pPr>
            <w:r w:rsidRPr="00F9758A">
              <w:rPr>
                <w:rFonts w:ascii="Arial" w:hAnsi="Arial" w:cs="Arial"/>
                <w:color w:val="333333"/>
                <w:sz w:val="18"/>
                <w:szCs w:val="18"/>
                <w:lang w:val="tr-TR"/>
              </w:rPr>
              <w:t>-</w:t>
            </w:r>
          </w:p>
        </w:tc>
        <w:tc>
          <w:tcPr>
            <w:tcW w:w="2176" w:type="dxa"/>
            <w:gridSpan w:val="5"/>
            <w:shd w:val="clear" w:color="auto" w:fill="auto"/>
          </w:tcPr>
          <w:p w14:paraId="0E0415FB" w14:textId="450687DB" w:rsidR="006E1750" w:rsidRPr="00F9758A" w:rsidRDefault="006E1750" w:rsidP="006E1750">
            <w:pPr>
              <w:jc w:val="center"/>
              <w:rPr>
                <w:i/>
                <w:color w:val="262626" w:themeColor="text1" w:themeTint="D9"/>
                <w:sz w:val="20"/>
                <w:szCs w:val="20"/>
                <w:lang w:val="tr-TR"/>
              </w:rPr>
            </w:pPr>
            <w:r w:rsidRPr="00F9758A">
              <w:rPr>
                <w:i/>
                <w:color w:val="262626" w:themeColor="text1" w:themeTint="D9"/>
                <w:sz w:val="20"/>
                <w:szCs w:val="20"/>
                <w:lang w:val="tr-TR"/>
              </w:rPr>
              <w:t>-</w:t>
            </w:r>
          </w:p>
        </w:tc>
        <w:tc>
          <w:tcPr>
            <w:tcW w:w="3185" w:type="dxa"/>
            <w:gridSpan w:val="12"/>
            <w:shd w:val="clear" w:color="auto" w:fill="auto"/>
          </w:tcPr>
          <w:p w14:paraId="4DCBEB98" w14:textId="2696B5BA" w:rsidR="006E1750" w:rsidRPr="00F9758A" w:rsidRDefault="006E1750" w:rsidP="006E1750">
            <w:pPr>
              <w:jc w:val="center"/>
              <w:rPr>
                <w:sz w:val="18"/>
                <w:szCs w:val="18"/>
                <w:lang w:val="tr-TR"/>
              </w:rPr>
            </w:pPr>
            <w:r w:rsidRPr="00F9758A">
              <w:rPr>
                <w:sz w:val="18"/>
                <w:szCs w:val="18"/>
                <w:lang w:val="tr-TR"/>
              </w:rPr>
              <w:t>-</w:t>
            </w:r>
          </w:p>
        </w:tc>
      </w:tr>
      <w:tr w:rsidR="006E1750" w:rsidRPr="00F9758A" w14:paraId="60D4CBBE"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052F2C3"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7937EB24" w14:textId="13F829D9" w:rsidR="006E1750" w:rsidRPr="00F9758A" w:rsidRDefault="006E1750" w:rsidP="006E1750">
            <w:pPr>
              <w:spacing w:before="20" w:after="20"/>
              <w:rPr>
                <w:b/>
                <w:color w:val="1F497D"/>
                <w:sz w:val="20"/>
                <w:szCs w:val="20"/>
                <w:lang w:val="tr-TR"/>
              </w:rPr>
            </w:pPr>
            <w:r w:rsidRPr="00F9758A">
              <w:rPr>
                <w:b/>
                <w:color w:val="1F497D"/>
                <w:sz w:val="20"/>
                <w:szCs w:val="20"/>
                <w:lang w:val="tr-TR"/>
              </w:rPr>
              <w:t>D5</w:t>
            </w:r>
          </w:p>
        </w:tc>
        <w:tc>
          <w:tcPr>
            <w:tcW w:w="1761" w:type="dxa"/>
            <w:gridSpan w:val="4"/>
            <w:shd w:val="clear" w:color="auto" w:fill="auto"/>
          </w:tcPr>
          <w:p w14:paraId="7144CF24" w14:textId="78EA3E46" w:rsidR="006E1750" w:rsidRPr="00F9758A" w:rsidRDefault="006E1750" w:rsidP="006E1750">
            <w:pPr>
              <w:spacing w:before="20" w:after="20"/>
              <w:rPr>
                <w:b/>
                <w:color w:val="1F497D"/>
                <w:sz w:val="20"/>
                <w:szCs w:val="20"/>
                <w:lang w:val="tr-TR"/>
              </w:rPr>
            </w:pPr>
            <w:r w:rsidRPr="00F9758A">
              <w:rPr>
                <w:b/>
                <w:color w:val="1F497D"/>
                <w:sz w:val="20"/>
                <w:szCs w:val="20"/>
                <w:lang w:val="tr-TR"/>
              </w:rPr>
              <w:t>Final</w:t>
            </w:r>
          </w:p>
        </w:tc>
        <w:tc>
          <w:tcPr>
            <w:tcW w:w="839" w:type="dxa"/>
            <w:shd w:val="clear" w:color="auto" w:fill="auto"/>
          </w:tcPr>
          <w:p w14:paraId="77CB9D13" w14:textId="2B582DE9" w:rsidR="006E1750" w:rsidRPr="00F9758A" w:rsidRDefault="006E1750" w:rsidP="006E1750">
            <w:pPr>
              <w:spacing w:before="20" w:after="20"/>
              <w:jc w:val="center"/>
              <w:rPr>
                <w:rFonts w:ascii="Arial" w:hAnsi="Arial" w:cs="Arial"/>
                <w:color w:val="333333"/>
                <w:sz w:val="18"/>
                <w:szCs w:val="18"/>
                <w:lang w:val="tr-TR"/>
              </w:rPr>
            </w:pPr>
            <w:r w:rsidRPr="00F9758A">
              <w:rPr>
                <w:rFonts w:ascii="Arial" w:hAnsi="Arial" w:cs="Arial"/>
                <w:color w:val="333333"/>
                <w:sz w:val="18"/>
                <w:szCs w:val="18"/>
                <w:lang w:val="tr-TR"/>
              </w:rPr>
              <w:t>40%</w:t>
            </w:r>
          </w:p>
        </w:tc>
        <w:tc>
          <w:tcPr>
            <w:tcW w:w="2176" w:type="dxa"/>
            <w:gridSpan w:val="5"/>
            <w:shd w:val="clear" w:color="auto" w:fill="auto"/>
          </w:tcPr>
          <w:p w14:paraId="5955CBA0" w14:textId="0E8D80E3" w:rsidR="006E1750" w:rsidRPr="00F9758A" w:rsidRDefault="006E1750" w:rsidP="006E1750">
            <w:pPr>
              <w:jc w:val="center"/>
              <w:rPr>
                <w:i/>
                <w:color w:val="262626" w:themeColor="text1" w:themeTint="D9"/>
                <w:sz w:val="20"/>
                <w:szCs w:val="20"/>
                <w:lang w:val="tr-TR"/>
              </w:rPr>
            </w:pPr>
            <w:r w:rsidRPr="00F9758A">
              <w:rPr>
                <w:sz w:val="18"/>
                <w:szCs w:val="21"/>
                <w:lang w:val="tr-TR"/>
              </w:rPr>
              <w:t>Sınavlarda hesap makinaları hariç hiçbir elektronik cihazın öğrencinin yanında bulundurulmasına izin verilmez.</w:t>
            </w:r>
          </w:p>
        </w:tc>
        <w:tc>
          <w:tcPr>
            <w:tcW w:w="3185" w:type="dxa"/>
            <w:gridSpan w:val="12"/>
            <w:shd w:val="clear" w:color="auto" w:fill="auto"/>
          </w:tcPr>
          <w:p w14:paraId="4B719E5A" w14:textId="6DF5BC9B" w:rsidR="006E1750" w:rsidRPr="00F9758A" w:rsidRDefault="006E1750" w:rsidP="006E1750">
            <w:pPr>
              <w:jc w:val="center"/>
              <w:rPr>
                <w:sz w:val="18"/>
                <w:szCs w:val="18"/>
                <w:lang w:val="tr-TR"/>
              </w:rPr>
            </w:pPr>
            <w:r w:rsidRPr="00F9758A">
              <w:rPr>
                <w:sz w:val="18"/>
                <w:szCs w:val="21"/>
                <w:lang w:val="tr-TR"/>
              </w:rPr>
              <w:t>Öğrencinin özel durumu haklı görülür veya raporu okul tarafından kabul edilmesi durumunda kendisi telafi sınavının zamanı konusunda bilgilendirilir</w:t>
            </w:r>
            <w:r w:rsidRPr="00F9758A">
              <w:rPr>
                <w:lang w:val="tr-TR"/>
              </w:rPr>
              <w:t>.</w:t>
            </w:r>
          </w:p>
        </w:tc>
      </w:tr>
      <w:tr w:rsidR="006E1750" w:rsidRPr="00F9758A" w14:paraId="13A1A119"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19095A5C" w14:textId="5C0E8B70" w:rsidR="006E1750" w:rsidRPr="00F9758A" w:rsidRDefault="006E1750" w:rsidP="006E1750">
            <w:pPr>
              <w:spacing w:before="20" w:after="20"/>
              <w:rPr>
                <w:b/>
                <w:color w:val="1F497D"/>
                <w:sz w:val="20"/>
                <w:szCs w:val="20"/>
                <w:lang w:val="tr-TR"/>
              </w:rPr>
            </w:pPr>
            <w:r w:rsidRPr="00F9758A">
              <w:rPr>
                <w:b/>
                <w:color w:val="1F497D"/>
                <w:sz w:val="20"/>
                <w:szCs w:val="20"/>
                <w:lang w:val="tr-TR"/>
              </w:rPr>
              <w:t>D6</w:t>
            </w:r>
          </w:p>
        </w:tc>
        <w:tc>
          <w:tcPr>
            <w:tcW w:w="1761" w:type="dxa"/>
            <w:gridSpan w:val="4"/>
            <w:shd w:val="clear" w:color="auto" w:fill="auto"/>
          </w:tcPr>
          <w:p w14:paraId="16DC3B6A" w14:textId="086256BC" w:rsidR="006E1750" w:rsidRPr="00F9758A" w:rsidRDefault="006E1750" w:rsidP="006E1750">
            <w:pPr>
              <w:spacing w:before="20" w:after="20"/>
              <w:rPr>
                <w:b/>
                <w:color w:val="1F497D"/>
                <w:sz w:val="20"/>
                <w:szCs w:val="20"/>
                <w:lang w:val="tr-TR"/>
              </w:rPr>
            </w:pPr>
            <w:r w:rsidRPr="00F9758A">
              <w:rPr>
                <w:b/>
                <w:color w:val="1F497D"/>
                <w:sz w:val="20"/>
                <w:szCs w:val="20"/>
                <w:lang w:val="tr-TR"/>
              </w:rPr>
              <w:t>Diğer</w:t>
            </w:r>
          </w:p>
        </w:tc>
        <w:tc>
          <w:tcPr>
            <w:tcW w:w="839" w:type="dxa"/>
            <w:shd w:val="clear" w:color="auto" w:fill="auto"/>
          </w:tcPr>
          <w:p w14:paraId="19E009A2" w14:textId="18DAAFA7" w:rsidR="006E1750" w:rsidRPr="00F9758A" w:rsidRDefault="006E1750" w:rsidP="006E1750">
            <w:pPr>
              <w:jc w:val="center"/>
              <w:rPr>
                <w:sz w:val="18"/>
                <w:szCs w:val="18"/>
                <w:lang w:val="tr-TR"/>
              </w:rPr>
            </w:pPr>
            <w:r w:rsidRPr="00F9758A">
              <w:rPr>
                <w:sz w:val="18"/>
                <w:szCs w:val="18"/>
                <w:lang w:val="tr-TR"/>
              </w:rPr>
              <w:t>-</w:t>
            </w:r>
          </w:p>
        </w:tc>
        <w:tc>
          <w:tcPr>
            <w:tcW w:w="2176" w:type="dxa"/>
            <w:gridSpan w:val="5"/>
            <w:shd w:val="clear" w:color="auto" w:fill="auto"/>
          </w:tcPr>
          <w:p w14:paraId="42DE4133" w14:textId="18915F47" w:rsidR="006E1750" w:rsidRPr="00F9758A" w:rsidRDefault="006E1750" w:rsidP="006E1750">
            <w:pPr>
              <w:jc w:val="center"/>
              <w:rPr>
                <w:sz w:val="18"/>
                <w:szCs w:val="18"/>
                <w:lang w:val="tr-TR"/>
              </w:rPr>
            </w:pPr>
            <w:r w:rsidRPr="00F9758A">
              <w:rPr>
                <w:sz w:val="18"/>
                <w:szCs w:val="18"/>
                <w:lang w:val="tr-TR"/>
              </w:rPr>
              <w:t>-</w:t>
            </w:r>
          </w:p>
        </w:tc>
        <w:tc>
          <w:tcPr>
            <w:tcW w:w="3185" w:type="dxa"/>
            <w:gridSpan w:val="12"/>
            <w:shd w:val="clear" w:color="auto" w:fill="auto"/>
          </w:tcPr>
          <w:p w14:paraId="637827F4" w14:textId="1C00F6D2" w:rsidR="006E1750" w:rsidRPr="00F9758A" w:rsidRDefault="006E1750" w:rsidP="006E1750">
            <w:pPr>
              <w:jc w:val="center"/>
              <w:rPr>
                <w:sz w:val="18"/>
                <w:szCs w:val="18"/>
                <w:lang w:val="tr-TR"/>
              </w:rPr>
            </w:pPr>
            <w:r w:rsidRPr="00F9758A">
              <w:rPr>
                <w:sz w:val="18"/>
                <w:szCs w:val="18"/>
                <w:lang w:val="tr-TR"/>
              </w:rPr>
              <w:t>-</w:t>
            </w:r>
          </w:p>
        </w:tc>
      </w:tr>
      <w:tr w:rsidR="006E1750" w:rsidRPr="00F9758A" w14:paraId="22A63B5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6E1750" w:rsidRPr="00F9758A" w:rsidRDefault="006E1750" w:rsidP="006E1750">
            <w:pPr>
              <w:spacing w:before="20" w:after="20"/>
              <w:rPr>
                <w:b/>
                <w:color w:val="1F497D"/>
                <w:sz w:val="20"/>
                <w:szCs w:val="20"/>
                <w:lang w:val="tr-TR"/>
              </w:rPr>
            </w:pPr>
          </w:p>
        </w:tc>
        <w:tc>
          <w:tcPr>
            <w:tcW w:w="2466" w:type="dxa"/>
            <w:gridSpan w:val="6"/>
            <w:shd w:val="clear" w:color="auto" w:fill="auto"/>
          </w:tcPr>
          <w:p w14:paraId="3D75D680" w14:textId="4DAB252C" w:rsidR="006E1750" w:rsidRPr="00F9758A" w:rsidRDefault="006E1750" w:rsidP="006E1750">
            <w:pPr>
              <w:spacing w:before="20" w:after="20"/>
              <w:rPr>
                <w:b/>
                <w:color w:val="1F497D"/>
                <w:sz w:val="20"/>
                <w:szCs w:val="20"/>
                <w:lang w:val="tr-TR"/>
              </w:rPr>
            </w:pPr>
            <w:r w:rsidRPr="00F9758A">
              <w:rPr>
                <w:b/>
                <w:color w:val="1F497D"/>
                <w:sz w:val="20"/>
                <w:szCs w:val="20"/>
                <w:lang w:val="tr-TR"/>
              </w:rPr>
              <w:t>TOPLAM</w:t>
            </w:r>
          </w:p>
        </w:tc>
        <w:tc>
          <w:tcPr>
            <w:tcW w:w="6200" w:type="dxa"/>
            <w:gridSpan w:val="18"/>
            <w:shd w:val="clear" w:color="auto" w:fill="auto"/>
          </w:tcPr>
          <w:p w14:paraId="6CB2CE6E" w14:textId="47BE8747" w:rsidR="006E1750" w:rsidRPr="00F9758A" w:rsidRDefault="006E1750" w:rsidP="006E1750">
            <w:pPr>
              <w:spacing w:before="20" w:after="20"/>
              <w:rPr>
                <w:b/>
                <w:sz w:val="20"/>
                <w:szCs w:val="20"/>
                <w:lang w:val="tr-TR"/>
              </w:rPr>
            </w:pPr>
            <w:r w:rsidRPr="00F9758A">
              <w:rPr>
                <w:b/>
                <w:color w:val="1F497D"/>
                <w:sz w:val="20"/>
                <w:szCs w:val="20"/>
                <w:lang w:val="tr-TR"/>
              </w:rPr>
              <w:t>%100</w:t>
            </w:r>
          </w:p>
        </w:tc>
      </w:tr>
      <w:tr w:rsidR="006E1750" w:rsidRPr="00F9758A" w14:paraId="12DCEC5C" w14:textId="77777777" w:rsidTr="00C57A0C">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3AC15F08" w:rsidR="006E1750" w:rsidRPr="00F9758A" w:rsidRDefault="006E1750" w:rsidP="006E1750">
            <w:pPr>
              <w:spacing w:before="20" w:after="20"/>
              <w:rPr>
                <w:b/>
                <w:color w:val="1F497D"/>
                <w:sz w:val="20"/>
                <w:szCs w:val="20"/>
                <w:lang w:val="tr-TR"/>
              </w:rPr>
            </w:pPr>
            <w:r w:rsidRPr="00F9758A">
              <w:rPr>
                <w:b/>
                <w:color w:val="1F497D"/>
                <w:sz w:val="20"/>
                <w:szCs w:val="20"/>
                <w:lang w:val="tr-TR"/>
              </w:rPr>
              <w:lastRenderedPageBreak/>
              <w:t>Öğrenim Çıktılarının Kazanılmasının Kanıtı</w:t>
            </w:r>
          </w:p>
        </w:tc>
        <w:tc>
          <w:tcPr>
            <w:tcW w:w="8666" w:type="dxa"/>
            <w:gridSpan w:val="24"/>
            <w:shd w:val="clear" w:color="auto" w:fill="auto"/>
          </w:tcPr>
          <w:p w14:paraId="128BA8F1" w14:textId="08D7A79F" w:rsidR="006E1750" w:rsidRPr="00F9758A" w:rsidRDefault="006E1750" w:rsidP="006E1750">
            <w:pPr>
              <w:pStyle w:val="Style1"/>
            </w:pPr>
            <w:r w:rsidRPr="00F9758A">
              <w:rPr>
                <w:rStyle w:val="alt-edited"/>
              </w:rPr>
              <w:t>Harf notları, yukarıda verilen ağırlıklara göre ödev, ara sınav, final, quizden elde edilen puanın ağırlıklı toplamına bağlıdır.</w:t>
            </w:r>
          </w:p>
        </w:tc>
      </w:tr>
      <w:tr w:rsidR="006E1750" w:rsidRPr="00F9758A" w14:paraId="5C6C5B9D" w14:textId="77777777" w:rsidTr="00C57A0C">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C329541" w14:textId="77777777" w:rsidR="006E1750" w:rsidRPr="00F9758A" w:rsidRDefault="006E1750" w:rsidP="006E1750">
            <w:pPr>
              <w:spacing w:before="20" w:after="20"/>
              <w:rPr>
                <w:b/>
                <w:color w:val="1F497D"/>
                <w:sz w:val="20"/>
                <w:szCs w:val="20"/>
                <w:lang w:val="tr-TR"/>
              </w:rPr>
            </w:pPr>
            <w:r w:rsidRPr="00F9758A">
              <w:rPr>
                <w:b/>
                <w:color w:val="1F497D"/>
                <w:sz w:val="20"/>
                <w:szCs w:val="20"/>
                <w:lang w:val="tr-TR"/>
              </w:rPr>
              <w:t>Harf Notu Belirleme Metodu</w:t>
            </w:r>
          </w:p>
          <w:p w14:paraId="21BD3F9A" w14:textId="77777777" w:rsidR="006E1750" w:rsidRPr="00F9758A" w:rsidRDefault="006E1750" w:rsidP="006E1750">
            <w:pPr>
              <w:spacing w:before="20" w:after="20"/>
              <w:rPr>
                <w:b/>
                <w:color w:val="1F497D"/>
                <w:sz w:val="20"/>
                <w:szCs w:val="20"/>
                <w:lang w:val="tr-TR"/>
              </w:rPr>
            </w:pPr>
          </w:p>
          <w:p w14:paraId="7F2F86D7" w14:textId="77777777" w:rsidR="006E1750" w:rsidRPr="00F9758A" w:rsidRDefault="006E1750" w:rsidP="006E1750">
            <w:pPr>
              <w:spacing w:before="20" w:after="20"/>
              <w:rPr>
                <w:b/>
                <w:color w:val="1F497D"/>
                <w:sz w:val="20"/>
                <w:szCs w:val="20"/>
                <w:lang w:val="tr-TR"/>
              </w:rPr>
            </w:pPr>
          </w:p>
          <w:p w14:paraId="5CB33DC9" w14:textId="77777777" w:rsidR="006E1750" w:rsidRPr="00F9758A" w:rsidRDefault="006E1750" w:rsidP="006E1750">
            <w:pPr>
              <w:spacing w:before="20" w:after="20"/>
              <w:rPr>
                <w:b/>
                <w:color w:val="1F497D"/>
                <w:sz w:val="20"/>
                <w:szCs w:val="20"/>
                <w:lang w:val="tr-TR"/>
              </w:rPr>
            </w:pPr>
          </w:p>
          <w:p w14:paraId="406451D9" w14:textId="6BD16F99" w:rsidR="006E1750" w:rsidRPr="00F9758A" w:rsidRDefault="006E1750" w:rsidP="006E1750">
            <w:pPr>
              <w:spacing w:before="20" w:after="20"/>
              <w:rPr>
                <w:b/>
                <w:color w:val="1F497D"/>
                <w:sz w:val="20"/>
                <w:szCs w:val="20"/>
                <w:lang w:val="tr-TR"/>
              </w:rPr>
            </w:pPr>
          </w:p>
        </w:tc>
        <w:tc>
          <w:tcPr>
            <w:tcW w:w="8666" w:type="dxa"/>
            <w:gridSpan w:val="24"/>
            <w:shd w:val="clear" w:color="auto" w:fill="auto"/>
          </w:tcPr>
          <w:p w14:paraId="0992B9E0" w14:textId="77777777" w:rsidR="006E1750" w:rsidRPr="00F9758A" w:rsidRDefault="006E1750" w:rsidP="006E1750">
            <w:pPr>
              <w:pStyle w:val="Style1"/>
              <w:rPr>
                <w:rStyle w:val="alt-edited"/>
              </w:rPr>
            </w:pPr>
            <w:r w:rsidRPr="00F9758A">
              <w:rPr>
                <w:rStyle w:val="alt-edited"/>
              </w:rPr>
              <w:t>Toplam %70 devamlılık zorunludur, aksi takdirde öğrenci devamsızlık nedeniyle dersi başarısız olur. Harf notları, öğrencinin toplam ağırlıklı notuna katalog sistemi uygulanarak belirlenir. Aşağıda bir örnek verilmiştir:</w:t>
            </w:r>
          </w:p>
          <w:p w14:paraId="5CF1749B" w14:textId="77777777" w:rsidR="006E1750" w:rsidRPr="00F9758A" w:rsidRDefault="006E1750" w:rsidP="006E1750">
            <w:pPr>
              <w:spacing w:before="20" w:after="20"/>
              <w:ind w:left="90"/>
              <w:jc w:val="both"/>
              <w:rPr>
                <w:sz w:val="20"/>
                <w:szCs w:val="20"/>
                <w:lang w:val="tr-TR"/>
              </w:rPr>
            </w:pPr>
            <w:r w:rsidRPr="00F9758A">
              <w:rPr>
                <w:sz w:val="20"/>
                <w:szCs w:val="20"/>
                <w:lang w:val="tr-TR"/>
              </w:rPr>
              <w:t>≥ 97%</w:t>
            </w:r>
            <w:r w:rsidRPr="00F9758A">
              <w:rPr>
                <w:sz w:val="20"/>
                <w:szCs w:val="20"/>
                <w:lang w:val="tr-TR"/>
              </w:rPr>
              <w:tab/>
              <w:t xml:space="preserve"> A+</w:t>
            </w:r>
          </w:p>
          <w:p w14:paraId="36133AEC" w14:textId="77777777" w:rsidR="006E1750" w:rsidRPr="00F9758A" w:rsidRDefault="006E1750" w:rsidP="006E1750">
            <w:pPr>
              <w:spacing w:before="20" w:after="20"/>
              <w:ind w:left="90"/>
              <w:jc w:val="both"/>
              <w:rPr>
                <w:sz w:val="20"/>
                <w:szCs w:val="20"/>
                <w:lang w:val="tr-TR"/>
              </w:rPr>
            </w:pPr>
            <w:r w:rsidRPr="00F9758A">
              <w:rPr>
                <w:sz w:val="20"/>
                <w:szCs w:val="20"/>
                <w:lang w:val="tr-TR"/>
              </w:rPr>
              <w:t>[93 97)</w:t>
            </w:r>
            <w:r w:rsidRPr="00F9758A">
              <w:rPr>
                <w:sz w:val="20"/>
                <w:szCs w:val="20"/>
                <w:lang w:val="tr-TR"/>
              </w:rPr>
              <w:tab/>
              <w:t xml:space="preserve"> A</w:t>
            </w:r>
          </w:p>
          <w:p w14:paraId="1AC836B2" w14:textId="77777777" w:rsidR="006E1750" w:rsidRPr="00F9758A" w:rsidRDefault="006E1750" w:rsidP="006E1750">
            <w:pPr>
              <w:spacing w:before="20" w:after="20"/>
              <w:ind w:left="90"/>
              <w:jc w:val="both"/>
              <w:rPr>
                <w:sz w:val="20"/>
                <w:szCs w:val="20"/>
                <w:lang w:val="tr-TR"/>
              </w:rPr>
            </w:pPr>
            <w:r w:rsidRPr="00F9758A">
              <w:rPr>
                <w:sz w:val="20"/>
                <w:szCs w:val="20"/>
                <w:lang w:val="tr-TR"/>
              </w:rPr>
              <w:t>[90 93)</w:t>
            </w:r>
            <w:r w:rsidRPr="00F9758A">
              <w:rPr>
                <w:sz w:val="20"/>
                <w:szCs w:val="20"/>
                <w:lang w:val="tr-TR"/>
              </w:rPr>
              <w:tab/>
              <w:t xml:space="preserve"> A-</w:t>
            </w:r>
          </w:p>
          <w:p w14:paraId="0DE6FEAB" w14:textId="77777777" w:rsidR="006E1750" w:rsidRPr="00F9758A" w:rsidRDefault="006E1750" w:rsidP="006E1750">
            <w:pPr>
              <w:spacing w:before="20" w:after="20"/>
              <w:ind w:left="90"/>
              <w:jc w:val="both"/>
              <w:rPr>
                <w:sz w:val="20"/>
                <w:szCs w:val="20"/>
                <w:lang w:val="tr-TR"/>
              </w:rPr>
            </w:pPr>
            <w:r w:rsidRPr="00F9758A">
              <w:rPr>
                <w:sz w:val="20"/>
                <w:szCs w:val="20"/>
                <w:lang w:val="tr-TR"/>
              </w:rPr>
              <w:t>[87 90)</w:t>
            </w:r>
            <w:r w:rsidRPr="00F9758A">
              <w:rPr>
                <w:sz w:val="20"/>
                <w:szCs w:val="20"/>
                <w:lang w:val="tr-TR"/>
              </w:rPr>
              <w:tab/>
              <w:t xml:space="preserve"> B+</w:t>
            </w:r>
          </w:p>
          <w:p w14:paraId="71C49BD8" w14:textId="77777777" w:rsidR="006E1750" w:rsidRPr="00F9758A" w:rsidRDefault="006E1750" w:rsidP="006E1750">
            <w:pPr>
              <w:spacing w:before="20" w:after="20"/>
              <w:ind w:left="90"/>
              <w:jc w:val="both"/>
              <w:rPr>
                <w:sz w:val="20"/>
                <w:szCs w:val="20"/>
                <w:lang w:val="tr-TR"/>
              </w:rPr>
            </w:pPr>
            <w:r w:rsidRPr="00F9758A">
              <w:rPr>
                <w:sz w:val="20"/>
                <w:szCs w:val="20"/>
                <w:lang w:val="tr-TR"/>
              </w:rPr>
              <w:t>[83 87)</w:t>
            </w:r>
            <w:r w:rsidRPr="00F9758A">
              <w:rPr>
                <w:sz w:val="20"/>
                <w:szCs w:val="20"/>
                <w:lang w:val="tr-TR"/>
              </w:rPr>
              <w:tab/>
              <w:t xml:space="preserve"> B</w:t>
            </w:r>
          </w:p>
          <w:p w14:paraId="1E9B9060" w14:textId="77777777" w:rsidR="006E1750" w:rsidRPr="00F9758A" w:rsidRDefault="006E1750" w:rsidP="006E1750">
            <w:pPr>
              <w:spacing w:before="20" w:after="20"/>
              <w:ind w:left="90"/>
              <w:jc w:val="both"/>
              <w:rPr>
                <w:sz w:val="20"/>
                <w:szCs w:val="20"/>
                <w:lang w:val="tr-TR"/>
              </w:rPr>
            </w:pPr>
            <w:r w:rsidRPr="00F9758A">
              <w:rPr>
                <w:sz w:val="20"/>
                <w:szCs w:val="20"/>
                <w:lang w:val="tr-TR"/>
              </w:rPr>
              <w:t>[80 83)</w:t>
            </w:r>
            <w:r w:rsidRPr="00F9758A">
              <w:rPr>
                <w:sz w:val="20"/>
                <w:szCs w:val="20"/>
                <w:lang w:val="tr-TR"/>
              </w:rPr>
              <w:tab/>
              <w:t xml:space="preserve"> B-</w:t>
            </w:r>
          </w:p>
          <w:p w14:paraId="50FE83B9" w14:textId="77777777" w:rsidR="006E1750" w:rsidRPr="00F9758A" w:rsidRDefault="006E1750" w:rsidP="006E1750">
            <w:pPr>
              <w:spacing w:before="20" w:after="20"/>
              <w:ind w:left="90"/>
              <w:jc w:val="both"/>
              <w:rPr>
                <w:sz w:val="20"/>
                <w:szCs w:val="20"/>
                <w:lang w:val="tr-TR"/>
              </w:rPr>
            </w:pPr>
            <w:r w:rsidRPr="00F9758A">
              <w:rPr>
                <w:sz w:val="20"/>
                <w:szCs w:val="20"/>
                <w:lang w:val="tr-TR"/>
              </w:rPr>
              <w:t>[77 80)</w:t>
            </w:r>
            <w:r w:rsidRPr="00F9758A">
              <w:rPr>
                <w:sz w:val="20"/>
                <w:szCs w:val="20"/>
                <w:lang w:val="tr-TR"/>
              </w:rPr>
              <w:tab/>
              <w:t xml:space="preserve"> C+</w:t>
            </w:r>
          </w:p>
          <w:p w14:paraId="4F1029AC" w14:textId="77777777" w:rsidR="006E1750" w:rsidRPr="00F9758A" w:rsidRDefault="006E1750" w:rsidP="006E1750">
            <w:pPr>
              <w:spacing w:before="20" w:after="20"/>
              <w:ind w:left="90"/>
              <w:jc w:val="both"/>
              <w:rPr>
                <w:sz w:val="20"/>
                <w:szCs w:val="20"/>
                <w:lang w:val="tr-TR"/>
              </w:rPr>
            </w:pPr>
            <w:r w:rsidRPr="00F9758A">
              <w:rPr>
                <w:sz w:val="20"/>
                <w:szCs w:val="20"/>
                <w:lang w:val="tr-TR"/>
              </w:rPr>
              <w:t>[73 77)</w:t>
            </w:r>
            <w:r w:rsidRPr="00F9758A">
              <w:rPr>
                <w:sz w:val="20"/>
                <w:szCs w:val="20"/>
                <w:lang w:val="tr-TR"/>
              </w:rPr>
              <w:tab/>
              <w:t xml:space="preserve"> C</w:t>
            </w:r>
          </w:p>
          <w:p w14:paraId="3A1B80AE" w14:textId="77777777" w:rsidR="006E1750" w:rsidRPr="00F9758A" w:rsidRDefault="006E1750" w:rsidP="006E1750">
            <w:pPr>
              <w:spacing w:before="20" w:after="20"/>
              <w:ind w:left="90"/>
              <w:jc w:val="both"/>
              <w:rPr>
                <w:sz w:val="20"/>
                <w:szCs w:val="20"/>
                <w:lang w:val="tr-TR"/>
              </w:rPr>
            </w:pPr>
            <w:r w:rsidRPr="00F9758A">
              <w:rPr>
                <w:sz w:val="20"/>
                <w:szCs w:val="20"/>
                <w:lang w:val="tr-TR"/>
              </w:rPr>
              <w:t>[70 73)</w:t>
            </w:r>
            <w:r w:rsidRPr="00F9758A">
              <w:rPr>
                <w:sz w:val="20"/>
                <w:szCs w:val="20"/>
                <w:lang w:val="tr-TR"/>
              </w:rPr>
              <w:tab/>
              <w:t xml:space="preserve"> C-</w:t>
            </w:r>
          </w:p>
          <w:p w14:paraId="4C245AD8" w14:textId="77777777" w:rsidR="006E1750" w:rsidRPr="00F9758A" w:rsidRDefault="006E1750" w:rsidP="006E1750">
            <w:pPr>
              <w:spacing w:before="20" w:after="20"/>
              <w:ind w:left="90"/>
              <w:jc w:val="both"/>
              <w:rPr>
                <w:sz w:val="20"/>
                <w:szCs w:val="20"/>
                <w:lang w:val="tr-TR"/>
              </w:rPr>
            </w:pPr>
            <w:r w:rsidRPr="00F9758A">
              <w:rPr>
                <w:sz w:val="20"/>
                <w:szCs w:val="20"/>
                <w:lang w:val="tr-TR"/>
              </w:rPr>
              <w:t>[67 70)</w:t>
            </w:r>
            <w:r w:rsidRPr="00F9758A">
              <w:rPr>
                <w:sz w:val="20"/>
                <w:szCs w:val="20"/>
                <w:lang w:val="tr-TR"/>
              </w:rPr>
              <w:tab/>
              <w:t xml:space="preserve"> D+</w:t>
            </w:r>
          </w:p>
          <w:p w14:paraId="29BDDCD3" w14:textId="77777777" w:rsidR="006E1750" w:rsidRPr="00F9758A" w:rsidRDefault="006E1750" w:rsidP="006E1750">
            <w:pPr>
              <w:spacing w:before="20" w:after="20"/>
              <w:ind w:left="90"/>
              <w:jc w:val="both"/>
              <w:rPr>
                <w:sz w:val="20"/>
                <w:szCs w:val="20"/>
                <w:lang w:val="tr-TR"/>
              </w:rPr>
            </w:pPr>
            <w:r w:rsidRPr="00F9758A">
              <w:rPr>
                <w:sz w:val="20"/>
                <w:szCs w:val="20"/>
                <w:lang w:val="tr-TR"/>
              </w:rPr>
              <w:t>[60 67)</w:t>
            </w:r>
            <w:r w:rsidRPr="00F9758A">
              <w:rPr>
                <w:sz w:val="20"/>
                <w:szCs w:val="20"/>
                <w:lang w:val="tr-TR"/>
              </w:rPr>
              <w:tab/>
              <w:t xml:space="preserve"> D</w:t>
            </w:r>
          </w:p>
          <w:p w14:paraId="73CD41A6" w14:textId="77777777" w:rsidR="006E1750" w:rsidRPr="00F9758A" w:rsidRDefault="006E1750" w:rsidP="006E1750">
            <w:pPr>
              <w:spacing w:before="20" w:after="20"/>
              <w:ind w:left="90"/>
              <w:jc w:val="both"/>
              <w:rPr>
                <w:sz w:val="20"/>
                <w:szCs w:val="20"/>
                <w:lang w:val="tr-TR"/>
              </w:rPr>
            </w:pPr>
            <w:r w:rsidRPr="00F9758A">
              <w:rPr>
                <w:sz w:val="20"/>
                <w:szCs w:val="20"/>
                <w:lang w:val="tr-TR"/>
              </w:rPr>
              <w:t>&lt; 60</w:t>
            </w:r>
            <w:r w:rsidRPr="00F9758A">
              <w:rPr>
                <w:sz w:val="20"/>
                <w:szCs w:val="20"/>
                <w:lang w:val="tr-TR"/>
              </w:rPr>
              <w:tab/>
              <w:t xml:space="preserve"> F</w:t>
            </w:r>
          </w:p>
          <w:p w14:paraId="45B8C50D" w14:textId="77777777" w:rsidR="006E1750" w:rsidRPr="00F9758A" w:rsidRDefault="006E1750" w:rsidP="006E1750">
            <w:pPr>
              <w:spacing w:before="20" w:after="20"/>
              <w:ind w:left="90"/>
              <w:jc w:val="both"/>
              <w:rPr>
                <w:sz w:val="20"/>
                <w:szCs w:val="20"/>
                <w:lang w:val="tr-TR"/>
              </w:rPr>
            </w:pPr>
          </w:p>
        </w:tc>
      </w:tr>
      <w:tr w:rsidR="006E1750" w:rsidRPr="00F9758A" w14:paraId="1A21A74B" w14:textId="77777777" w:rsidTr="00B40006">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29559EFE" w:rsidR="006E1750" w:rsidRPr="00F9758A" w:rsidRDefault="006E1750" w:rsidP="006E1750">
            <w:pPr>
              <w:spacing w:before="20" w:after="20"/>
              <w:rPr>
                <w:b/>
                <w:color w:val="1F497D"/>
                <w:sz w:val="20"/>
                <w:szCs w:val="20"/>
                <w:lang w:val="tr-TR"/>
              </w:rPr>
            </w:pPr>
            <w:r w:rsidRPr="00F9758A">
              <w:rPr>
                <w:b/>
                <w:color w:val="1F497D"/>
                <w:sz w:val="20"/>
                <w:szCs w:val="20"/>
                <w:lang w:val="tr-TR"/>
              </w:rPr>
              <w:t>Öğretim Metodları, Tahmini Öğrenci Yükü</w:t>
            </w:r>
          </w:p>
        </w:tc>
        <w:tc>
          <w:tcPr>
            <w:tcW w:w="705" w:type="dxa"/>
            <w:gridSpan w:val="2"/>
            <w:shd w:val="clear" w:color="auto" w:fill="auto"/>
          </w:tcPr>
          <w:p w14:paraId="534691C7" w14:textId="0E37E1CB" w:rsidR="006E1750" w:rsidRPr="00F9758A" w:rsidRDefault="006E1750" w:rsidP="006E1750">
            <w:pPr>
              <w:spacing w:before="20" w:after="20"/>
              <w:rPr>
                <w:sz w:val="20"/>
                <w:szCs w:val="20"/>
                <w:lang w:val="tr-TR"/>
              </w:rPr>
            </w:pPr>
            <w:r w:rsidRPr="00F9758A">
              <w:rPr>
                <w:b/>
                <w:color w:val="1F497D"/>
                <w:sz w:val="20"/>
                <w:szCs w:val="20"/>
                <w:lang w:val="tr-TR"/>
              </w:rPr>
              <w:t>No</w:t>
            </w:r>
          </w:p>
        </w:tc>
        <w:tc>
          <w:tcPr>
            <w:tcW w:w="1440" w:type="dxa"/>
            <w:gridSpan w:val="3"/>
            <w:shd w:val="clear" w:color="auto" w:fill="auto"/>
          </w:tcPr>
          <w:p w14:paraId="55536A24" w14:textId="284B1FEB" w:rsidR="006E1750" w:rsidRPr="00F9758A" w:rsidRDefault="006E1750" w:rsidP="006E1750">
            <w:pPr>
              <w:spacing w:before="20" w:after="20"/>
              <w:rPr>
                <w:b/>
                <w:color w:val="1F497D"/>
                <w:sz w:val="20"/>
                <w:szCs w:val="20"/>
                <w:lang w:val="tr-TR"/>
              </w:rPr>
            </w:pPr>
            <w:r w:rsidRPr="00F9758A">
              <w:rPr>
                <w:b/>
                <w:color w:val="1F497D"/>
                <w:sz w:val="20"/>
                <w:szCs w:val="20"/>
                <w:lang w:val="tr-TR"/>
              </w:rPr>
              <w:t>Tür</w:t>
            </w:r>
          </w:p>
        </w:tc>
        <w:tc>
          <w:tcPr>
            <w:tcW w:w="4962" w:type="dxa"/>
            <w:gridSpan w:val="13"/>
            <w:shd w:val="clear" w:color="auto" w:fill="auto"/>
          </w:tcPr>
          <w:p w14:paraId="7C1BC1AA" w14:textId="55490BCF" w:rsidR="006E1750" w:rsidRPr="00F9758A" w:rsidRDefault="006E1750" w:rsidP="006E1750">
            <w:pPr>
              <w:spacing w:before="20" w:after="20"/>
              <w:rPr>
                <w:b/>
                <w:color w:val="1F497D"/>
                <w:sz w:val="20"/>
                <w:szCs w:val="20"/>
                <w:lang w:val="tr-TR"/>
              </w:rPr>
            </w:pPr>
            <w:r w:rsidRPr="00F9758A">
              <w:rPr>
                <w:b/>
                <w:color w:val="1F497D"/>
                <w:sz w:val="20"/>
                <w:szCs w:val="20"/>
                <w:lang w:val="tr-TR"/>
              </w:rPr>
              <w:t>Açıklama</w:t>
            </w:r>
          </w:p>
        </w:tc>
        <w:tc>
          <w:tcPr>
            <w:tcW w:w="1559" w:type="dxa"/>
            <w:gridSpan w:val="6"/>
            <w:shd w:val="clear" w:color="auto" w:fill="auto"/>
          </w:tcPr>
          <w:p w14:paraId="4FE187C0" w14:textId="178520CE" w:rsidR="006E1750" w:rsidRPr="00F9758A" w:rsidRDefault="006E1750" w:rsidP="006E1750">
            <w:pPr>
              <w:spacing w:before="20" w:after="20"/>
              <w:rPr>
                <w:b/>
                <w:color w:val="1F497D"/>
                <w:sz w:val="20"/>
                <w:szCs w:val="20"/>
                <w:lang w:val="tr-TR"/>
              </w:rPr>
            </w:pPr>
            <w:r w:rsidRPr="00F9758A">
              <w:rPr>
                <w:b/>
                <w:color w:val="1F497D"/>
                <w:sz w:val="20"/>
                <w:szCs w:val="20"/>
                <w:lang w:val="tr-TR"/>
              </w:rPr>
              <w:t>Saat</w:t>
            </w:r>
          </w:p>
        </w:tc>
      </w:tr>
      <w:tr w:rsidR="006E1750" w:rsidRPr="00F9758A" w14:paraId="4372BFA1" w14:textId="77777777" w:rsidTr="00C57A0C">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6E1750" w:rsidRPr="00F9758A" w:rsidRDefault="006E1750" w:rsidP="006E1750">
            <w:pPr>
              <w:spacing w:before="20" w:after="20"/>
              <w:rPr>
                <w:b/>
                <w:color w:val="1F497D"/>
                <w:sz w:val="20"/>
                <w:szCs w:val="20"/>
                <w:lang w:val="tr-TR"/>
              </w:rPr>
            </w:pPr>
          </w:p>
        </w:tc>
        <w:tc>
          <w:tcPr>
            <w:tcW w:w="8666" w:type="dxa"/>
            <w:gridSpan w:val="24"/>
            <w:shd w:val="clear" w:color="auto" w:fill="D9D9D9" w:themeFill="background1" w:themeFillShade="D9"/>
          </w:tcPr>
          <w:p w14:paraId="7AC3C53D" w14:textId="3A9D2282" w:rsidR="006E1750" w:rsidRPr="00F9758A" w:rsidRDefault="006E1750" w:rsidP="006E1750">
            <w:pPr>
              <w:rPr>
                <w:sz w:val="20"/>
                <w:szCs w:val="20"/>
                <w:lang w:val="tr-TR"/>
              </w:rPr>
            </w:pPr>
            <w:r w:rsidRPr="00F9758A">
              <w:rPr>
                <w:b/>
                <w:color w:val="1F497D"/>
                <w:sz w:val="20"/>
                <w:szCs w:val="20"/>
                <w:lang w:val="tr-TR"/>
              </w:rPr>
              <w:t>Öğretim elemanı tarafından uygulanan süre</w:t>
            </w:r>
          </w:p>
        </w:tc>
      </w:tr>
      <w:tr w:rsidR="006E1750" w:rsidRPr="00F9758A" w14:paraId="28CE2391" w14:textId="77777777" w:rsidTr="00B40006">
        <w:tblPrEx>
          <w:jc w:val="center"/>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1FDC46EB" w14:textId="77777777" w:rsidR="006E1750" w:rsidRPr="00F9758A" w:rsidRDefault="006E1750" w:rsidP="006E1750">
            <w:pPr>
              <w:rPr>
                <w:b/>
                <w:color w:val="1F497D"/>
                <w:sz w:val="20"/>
                <w:szCs w:val="20"/>
                <w:lang w:val="tr-TR"/>
              </w:rPr>
            </w:pPr>
            <w:r w:rsidRPr="00F9758A">
              <w:rPr>
                <w:b/>
                <w:color w:val="1F497D"/>
                <w:sz w:val="20"/>
                <w:szCs w:val="20"/>
                <w:lang w:val="tr-TR"/>
              </w:rPr>
              <w:t>1</w:t>
            </w:r>
          </w:p>
        </w:tc>
        <w:tc>
          <w:tcPr>
            <w:tcW w:w="1440" w:type="dxa"/>
            <w:gridSpan w:val="3"/>
            <w:shd w:val="clear" w:color="auto" w:fill="auto"/>
          </w:tcPr>
          <w:p w14:paraId="60995A32" w14:textId="64570038" w:rsidR="006E1750" w:rsidRPr="00F9758A" w:rsidRDefault="006E1750" w:rsidP="006E1750">
            <w:pPr>
              <w:rPr>
                <w:b/>
                <w:color w:val="1F497D"/>
                <w:sz w:val="20"/>
                <w:szCs w:val="20"/>
                <w:lang w:val="tr-TR"/>
              </w:rPr>
            </w:pPr>
            <w:r w:rsidRPr="00F9758A">
              <w:rPr>
                <w:b/>
                <w:color w:val="1F497D"/>
                <w:sz w:val="20"/>
                <w:szCs w:val="20"/>
                <w:lang w:val="tr-TR"/>
              </w:rPr>
              <w:t>Ders</w:t>
            </w:r>
          </w:p>
        </w:tc>
        <w:tc>
          <w:tcPr>
            <w:tcW w:w="4962" w:type="dxa"/>
            <w:gridSpan w:val="13"/>
            <w:shd w:val="clear" w:color="auto" w:fill="auto"/>
          </w:tcPr>
          <w:p w14:paraId="76260C2C" w14:textId="397AF7DA" w:rsidR="006E1750" w:rsidRPr="00F9758A" w:rsidRDefault="006E1750" w:rsidP="006E1750">
            <w:pPr>
              <w:pStyle w:val="Style1"/>
              <w:jc w:val="left"/>
              <w:rPr>
                <w:rStyle w:val="shorttext"/>
              </w:rPr>
            </w:pPr>
            <w:r w:rsidRPr="00F9758A">
              <w:rPr>
                <w:rStyle w:val="shorttext"/>
              </w:rPr>
              <w:t>(14 hafta) × (haftada 3 saat)</w:t>
            </w:r>
          </w:p>
        </w:tc>
        <w:tc>
          <w:tcPr>
            <w:tcW w:w="1559" w:type="dxa"/>
            <w:gridSpan w:val="6"/>
            <w:shd w:val="clear" w:color="auto" w:fill="auto"/>
          </w:tcPr>
          <w:p w14:paraId="2CADF649" w14:textId="6FE04391" w:rsidR="006E1750" w:rsidRPr="00F9758A" w:rsidRDefault="006E1750" w:rsidP="006E1750">
            <w:pPr>
              <w:pStyle w:val="Style1"/>
              <w:jc w:val="center"/>
              <w:rPr>
                <w:rStyle w:val="shorttext"/>
              </w:rPr>
            </w:pPr>
            <w:r w:rsidRPr="00F9758A">
              <w:rPr>
                <w:rStyle w:val="shorttext"/>
              </w:rPr>
              <w:t>42</w:t>
            </w:r>
          </w:p>
        </w:tc>
      </w:tr>
      <w:tr w:rsidR="006E1750" w:rsidRPr="00F9758A" w14:paraId="7FD9A144"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691C7985" w14:textId="6740694E" w:rsidR="006E1750" w:rsidRPr="00F9758A" w:rsidRDefault="006E1750" w:rsidP="006E1750">
            <w:pPr>
              <w:rPr>
                <w:b/>
                <w:color w:val="1F497D"/>
                <w:sz w:val="20"/>
                <w:szCs w:val="20"/>
                <w:lang w:val="tr-TR"/>
              </w:rPr>
            </w:pPr>
            <w:r w:rsidRPr="00F9758A">
              <w:rPr>
                <w:b/>
                <w:color w:val="1F497D"/>
                <w:sz w:val="20"/>
                <w:szCs w:val="20"/>
                <w:lang w:val="tr-TR"/>
              </w:rPr>
              <w:t>2</w:t>
            </w:r>
          </w:p>
        </w:tc>
        <w:tc>
          <w:tcPr>
            <w:tcW w:w="1440" w:type="dxa"/>
            <w:gridSpan w:val="3"/>
            <w:shd w:val="clear" w:color="auto" w:fill="auto"/>
          </w:tcPr>
          <w:p w14:paraId="046ECA6C" w14:textId="3132066F" w:rsidR="006E1750" w:rsidRPr="00F9758A" w:rsidRDefault="006E1750" w:rsidP="006E1750">
            <w:pPr>
              <w:rPr>
                <w:b/>
                <w:color w:val="1F497D"/>
                <w:sz w:val="20"/>
                <w:szCs w:val="20"/>
                <w:lang w:val="tr-TR"/>
              </w:rPr>
            </w:pPr>
            <w:r w:rsidRPr="00F9758A">
              <w:rPr>
                <w:b/>
                <w:color w:val="1F497D"/>
                <w:sz w:val="20"/>
                <w:szCs w:val="20"/>
                <w:lang w:val="tr-TR"/>
              </w:rPr>
              <w:t>Dersin dökümanları  ve ders için ön hazırlık</w:t>
            </w:r>
          </w:p>
        </w:tc>
        <w:tc>
          <w:tcPr>
            <w:tcW w:w="4962" w:type="dxa"/>
            <w:gridSpan w:val="13"/>
            <w:shd w:val="clear" w:color="auto" w:fill="auto"/>
          </w:tcPr>
          <w:p w14:paraId="29584250" w14:textId="411BC092" w:rsidR="006E1750" w:rsidRPr="00F9758A" w:rsidRDefault="006E1750" w:rsidP="006E1750">
            <w:pPr>
              <w:spacing w:before="20" w:after="20"/>
              <w:rPr>
                <w:rStyle w:val="shorttext"/>
                <w:sz w:val="18"/>
                <w:szCs w:val="21"/>
                <w:lang w:val="tr-TR"/>
              </w:rPr>
            </w:pPr>
            <w:r w:rsidRPr="00F9758A">
              <w:rPr>
                <w:rStyle w:val="shorttext"/>
                <w:sz w:val="18"/>
                <w:szCs w:val="21"/>
                <w:lang w:val="tr-TR"/>
              </w:rPr>
              <w:t>(14 hafta) × (haftada 2 saat)</w:t>
            </w:r>
          </w:p>
        </w:tc>
        <w:tc>
          <w:tcPr>
            <w:tcW w:w="1559" w:type="dxa"/>
            <w:gridSpan w:val="6"/>
            <w:shd w:val="clear" w:color="auto" w:fill="auto"/>
          </w:tcPr>
          <w:p w14:paraId="39F4CFEE" w14:textId="42763A9E" w:rsidR="006E1750" w:rsidRPr="00F9758A" w:rsidRDefault="006E1750" w:rsidP="006E1750">
            <w:pPr>
              <w:jc w:val="center"/>
              <w:rPr>
                <w:rStyle w:val="shorttext"/>
                <w:szCs w:val="21"/>
                <w:lang w:val="tr-TR"/>
              </w:rPr>
            </w:pPr>
            <w:r w:rsidRPr="00F9758A">
              <w:rPr>
                <w:rStyle w:val="shorttext"/>
                <w:szCs w:val="21"/>
                <w:lang w:val="tr-TR"/>
              </w:rPr>
              <w:t>28</w:t>
            </w:r>
          </w:p>
        </w:tc>
      </w:tr>
      <w:tr w:rsidR="006E1750" w:rsidRPr="00F9758A" w14:paraId="2B5E8F38"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6A87B01A" w14:textId="2D14D34B" w:rsidR="006E1750" w:rsidRPr="00F9758A" w:rsidRDefault="006E1750" w:rsidP="006E1750">
            <w:pPr>
              <w:rPr>
                <w:b/>
                <w:color w:val="1F497D"/>
                <w:sz w:val="20"/>
                <w:szCs w:val="20"/>
                <w:lang w:val="tr-TR"/>
              </w:rPr>
            </w:pPr>
            <w:r w:rsidRPr="00F9758A">
              <w:rPr>
                <w:b/>
                <w:color w:val="1F497D"/>
                <w:sz w:val="20"/>
                <w:szCs w:val="20"/>
                <w:lang w:val="tr-TR"/>
              </w:rPr>
              <w:t>3</w:t>
            </w:r>
          </w:p>
        </w:tc>
        <w:tc>
          <w:tcPr>
            <w:tcW w:w="1440" w:type="dxa"/>
            <w:gridSpan w:val="3"/>
            <w:shd w:val="clear" w:color="auto" w:fill="auto"/>
          </w:tcPr>
          <w:p w14:paraId="727BD86B" w14:textId="79F3ED16" w:rsidR="006E1750" w:rsidRPr="00F9758A" w:rsidRDefault="006E1750" w:rsidP="006E1750">
            <w:pPr>
              <w:rPr>
                <w:b/>
                <w:color w:val="1F497D"/>
                <w:sz w:val="20"/>
                <w:szCs w:val="20"/>
                <w:lang w:val="tr-TR"/>
              </w:rPr>
            </w:pPr>
            <w:r w:rsidRPr="00F9758A">
              <w:rPr>
                <w:b/>
                <w:color w:val="1F497D"/>
                <w:sz w:val="20"/>
                <w:szCs w:val="20"/>
                <w:lang w:val="tr-TR"/>
              </w:rPr>
              <w:t>Sınav için ön hazırlık</w:t>
            </w:r>
          </w:p>
        </w:tc>
        <w:tc>
          <w:tcPr>
            <w:tcW w:w="4962" w:type="dxa"/>
            <w:gridSpan w:val="13"/>
            <w:shd w:val="clear" w:color="auto" w:fill="auto"/>
          </w:tcPr>
          <w:p w14:paraId="142A6E32" w14:textId="50F8B600" w:rsidR="006E1750" w:rsidRPr="00F9758A" w:rsidRDefault="006E1750" w:rsidP="006E1750">
            <w:pPr>
              <w:pStyle w:val="Style1"/>
              <w:rPr>
                <w:rStyle w:val="shorttext"/>
              </w:rPr>
            </w:pPr>
            <w:r w:rsidRPr="00F9758A">
              <w:rPr>
                <w:rStyle w:val="shorttext"/>
              </w:rPr>
              <w:t>(1 hafta) × (haftada 17 saat)</w:t>
            </w:r>
          </w:p>
        </w:tc>
        <w:tc>
          <w:tcPr>
            <w:tcW w:w="1559" w:type="dxa"/>
            <w:gridSpan w:val="6"/>
            <w:shd w:val="clear" w:color="auto" w:fill="auto"/>
          </w:tcPr>
          <w:p w14:paraId="3AD2283D" w14:textId="5392FAB0" w:rsidR="006E1750" w:rsidRPr="00F9758A" w:rsidRDefault="006E1750" w:rsidP="006E1750">
            <w:pPr>
              <w:jc w:val="center"/>
              <w:rPr>
                <w:rStyle w:val="shorttext"/>
                <w:szCs w:val="21"/>
                <w:lang w:val="tr-TR"/>
              </w:rPr>
            </w:pPr>
            <w:r w:rsidRPr="00F9758A">
              <w:rPr>
                <w:rStyle w:val="shorttext"/>
                <w:szCs w:val="21"/>
                <w:lang w:val="tr-TR"/>
              </w:rPr>
              <w:t>17</w:t>
            </w:r>
          </w:p>
        </w:tc>
      </w:tr>
      <w:tr w:rsidR="006E1750" w:rsidRPr="00F9758A" w14:paraId="75E67151"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21CEA36D" w14:textId="12FAA4B0" w:rsidR="006E1750" w:rsidRPr="00F9758A" w:rsidRDefault="006E1750" w:rsidP="006E1750">
            <w:pPr>
              <w:rPr>
                <w:b/>
                <w:color w:val="1F497D"/>
                <w:sz w:val="20"/>
                <w:szCs w:val="20"/>
                <w:lang w:val="tr-TR"/>
              </w:rPr>
            </w:pPr>
            <w:r w:rsidRPr="00F9758A">
              <w:rPr>
                <w:b/>
                <w:color w:val="1F497D"/>
                <w:sz w:val="20"/>
                <w:szCs w:val="20"/>
                <w:lang w:val="tr-TR"/>
              </w:rPr>
              <w:t>4</w:t>
            </w:r>
          </w:p>
        </w:tc>
        <w:tc>
          <w:tcPr>
            <w:tcW w:w="1440" w:type="dxa"/>
            <w:gridSpan w:val="3"/>
            <w:shd w:val="clear" w:color="auto" w:fill="auto"/>
          </w:tcPr>
          <w:p w14:paraId="0F60628B" w14:textId="134903AE" w:rsidR="006E1750" w:rsidRPr="00F9758A" w:rsidRDefault="006E1750" w:rsidP="006E1750">
            <w:pPr>
              <w:rPr>
                <w:b/>
                <w:color w:val="1F497D"/>
                <w:sz w:val="20"/>
                <w:szCs w:val="20"/>
                <w:lang w:val="tr-TR"/>
              </w:rPr>
            </w:pPr>
            <w:r w:rsidRPr="00F9758A">
              <w:rPr>
                <w:b/>
                <w:color w:val="1F497D"/>
                <w:sz w:val="20"/>
                <w:szCs w:val="20"/>
                <w:lang w:val="tr-TR"/>
              </w:rPr>
              <w:t>Sınav</w:t>
            </w:r>
          </w:p>
        </w:tc>
        <w:tc>
          <w:tcPr>
            <w:tcW w:w="4962" w:type="dxa"/>
            <w:gridSpan w:val="13"/>
            <w:shd w:val="clear" w:color="auto" w:fill="auto"/>
          </w:tcPr>
          <w:p w14:paraId="7FB12F15" w14:textId="45E370C6" w:rsidR="006E1750" w:rsidRPr="00F9758A" w:rsidRDefault="006E1750" w:rsidP="006E1750">
            <w:pPr>
              <w:spacing w:before="20" w:after="20"/>
              <w:rPr>
                <w:rStyle w:val="shorttext"/>
                <w:szCs w:val="21"/>
                <w:lang w:val="tr-TR"/>
              </w:rPr>
            </w:pPr>
            <w:r w:rsidRPr="00F9758A">
              <w:rPr>
                <w:rStyle w:val="shorttext"/>
                <w:sz w:val="18"/>
                <w:szCs w:val="21"/>
                <w:lang w:val="tr-TR"/>
              </w:rPr>
              <w:t>(1 hafta) × (haftada 3 saat)</w:t>
            </w:r>
          </w:p>
        </w:tc>
        <w:tc>
          <w:tcPr>
            <w:tcW w:w="1559" w:type="dxa"/>
            <w:gridSpan w:val="6"/>
            <w:shd w:val="clear" w:color="auto" w:fill="auto"/>
          </w:tcPr>
          <w:p w14:paraId="4B68287F" w14:textId="24EDBD99" w:rsidR="006E1750" w:rsidRPr="00F9758A" w:rsidRDefault="006E1750" w:rsidP="006E1750">
            <w:pPr>
              <w:jc w:val="center"/>
              <w:rPr>
                <w:rStyle w:val="shorttext"/>
                <w:szCs w:val="21"/>
                <w:lang w:val="tr-TR"/>
              </w:rPr>
            </w:pPr>
            <w:r w:rsidRPr="00F9758A">
              <w:rPr>
                <w:rStyle w:val="shorttext"/>
                <w:szCs w:val="21"/>
                <w:lang w:val="tr-TR"/>
              </w:rPr>
              <w:t>3</w:t>
            </w:r>
          </w:p>
        </w:tc>
      </w:tr>
      <w:tr w:rsidR="006E1750" w:rsidRPr="00F9758A" w14:paraId="51D1A145"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2E75DD73" w14:textId="348CAF82" w:rsidR="006E1750" w:rsidRPr="00F9758A" w:rsidRDefault="006E1750" w:rsidP="006E1750">
            <w:pPr>
              <w:rPr>
                <w:b/>
                <w:color w:val="1F497D"/>
                <w:sz w:val="20"/>
                <w:szCs w:val="20"/>
                <w:lang w:val="tr-TR"/>
              </w:rPr>
            </w:pPr>
            <w:r w:rsidRPr="00F9758A">
              <w:rPr>
                <w:b/>
                <w:color w:val="1F497D"/>
                <w:sz w:val="20"/>
                <w:szCs w:val="20"/>
                <w:lang w:val="tr-TR"/>
              </w:rPr>
              <w:t>5</w:t>
            </w:r>
          </w:p>
        </w:tc>
        <w:tc>
          <w:tcPr>
            <w:tcW w:w="1440" w:type="dxa"/>
            <w:gridSpan w:val="3"/>
            <w:shd w:val="clear" w:color="auto" w:fill="auto"/>
          </w:tcPr>
          <w:p w14:paraId="7ABD515A" w14:textId="090DDC18" w:rsidR="006E1750" w:rsidRPr="00F9758A" w:rsidRDefault="006E1750" w:rsidP="006E1750">
            <w:pPr>
              <w:rPr>
                <w:b/>
                <w:color w:val="1F497D"/>
                <w:sz w:val="20"/>
                <w:szCs w:val="20"/>
                <w:lang w:val="tr-TR"/>
              </w:rPr>
            </w:pPr>
            <w:r w:rsidRPr="00F9758A">
              <w:rPr>
                <w:b/>
                <w:color w:val="1F497D"/>
                <w:sz w:val="20"/>
                <w:szCs w:val="20"/>
                <w:lang w:val="tr-TR"/>
              </w:rPr>
              <w:t>Final sınavı için ön hazırlık</w:t>
            </w:r>
          </w:p>
        </w:tc>
        <w:tc>
          <w:tcPr>
            <w:tcW w:w="4962" w:type="dxa"/>
            <w:gridSpan w:val="13"/>
            <w:shd w:val="clear" w:color="auto" w:fill="auto"/>
          </w:tcPr>
          <w:p w14:paraId="4BE6DBF6" w14:textId="2A05B18B" w:rsidR="006E1750" w:rsidRPr="00F9758A" w:rsidRDefault="006E1750" w:rsidP="006E1750">
            <w:pPr>
              <w:spacing w:before="20" w:after="20"/>
              <w:rPr>
                <w:rStyle w:val="shorttext"/>
                <w:szCs w:val="21"/>
                <w:lang w:val="tr-TR"/>
              </w:rPr>
            </w:pPr>
            <w:r w:rsidRPr="00F9758A">
              <w:rPr>
                <w:rStyle w:val="shorttext"/>
                <w:sz w:val="18"/>
                <w:szCs w:val="21"/>
                <w:lang w:val="tr-TR"/>
              </w:rPr>
              <w:t>(1 hafta) × (haftada 17 saat)</w:t>
            </w:r>
          </w:p>
        </w:tc>
        <w:tc>
          <w:tcPr>
            <w:tcW w:w="1559" w:type="dxa"/>
            <w:gridSpan w:val="6"/>
            <w:shd w:val="clear" w:color="auto" w:fill="auto"/>
          </w:tcPr>
          <w:p w14:paraId="4A44F0AB" w14:textId="11F07406" w:rsidR="006E1750" w:rsidRPr="00F9758A" w:rsidRDefault="006E1750" w:rsidP="006E1750">
            <w:pPr>
              <w:jc w:val="center"/>
              <w:rPr>
                <w:rStyle w:val="shorttext"/>
                <w:szCs w:val="21"/>
                <w:lang w:val="tr-TR"/>
              </w:rPr>
            </w:pPr>
            <w:r w:rsidRPr="00F9758A">
              <w:rPr>
                <w:rStyle w:val="shorttext"/>
                <w:szCs w:val="21"/>
                <w:lang w:val="tr-TR"/>
              </w:rPr>
              <w:t>17</w:t>
            </w:r>
          </w:p>
        </w:tc>
      </w:tr>
      <w:tr w:rsidR="006E1750" w:rsidRPr="00F9758A" w14:paraId="198A37DB" w14:textId="77777777" w:rsidTr="00B40006">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028FA1B6" w14:textId="1435D137" w:rsidR="006E1750" w:rsidRPr="00F9758A" w:rsidRDefault="006E1750" w:rsidP="006E1750">
            <w:pPr>
              <w:rPr>
                <w:b/>
                <w:color w:val="1F497D"/>
                <w:sz w:val="20"/>
                <w:szCs w:val="20"/>
                <w:lang w:val="tr-TR"/>
              </w:rPr>
            </w:pPr>
            <w:r w:rsidRPr="00F9758A">
              <w:rPr>
                <w:b/>
                <w:color w:val="1F497D"/>
                <w:sz w:val="20"/>
                <w:szCs w:val="20"/>
                <w:lang w:val="tr-TR"/>
              </w:rPr>
              <w:t>6</w:t>
            </w:r>
          </w:p>
        </w:tc>
        <w:tc>
          <w:tcPr>
            <w:tcW w:w="1440" w:type="dxa"/>
            <w:gridSpan w:val="3"/>
            <w:shd w:val="clear" w:color="auto" w:fill="auto"/>
          </w:tcPr>
          <w:p w14:paraId="5B3B65F5" w14:textId="3D52C76B" w:rsidR="006E1750" w:rsidRPr="00F9758A" w:rsidRDefault="006E1750" w:rsidP="006E1750">
            <w:pPr>
              <w:rPr>
                <w:b/>
                <w:color w:val="1F497D"/>
                <w:sz w:val="20"/>
                <w:szCs w:val="20"/>
                <w:lang w:val="tr-TR"/>
              </w:rPr>
            </w:pPr>
            <w:r w:rsidRPr="00F9758A">
              <w:rPr>
                <w:b/>
                <w:color w:val="1F497D"/>
                <w:sz w:val="20"/>
                <w:szCs w:val="20"/>
                <w:lang w:val="tr-TR"/>
              </w:rPr>
              <w:t>Final sınavı</w:t>
            </w:r>
          </w:p>
        </w:tc>
        <w:tc>
          <w:tcPr>
            <w:tcW w:w="4962" w:type="dxa"/>
            <w:gridSpan w:val="13"/>
            <w:shd w:val="clear" w:color="auto" w:fill="auto"/>
          </w:tcPr>
          <w:p w14:paraId="10C3539B" w14:textId="491A4090" w:rsidR="006E1750" w:rsidRPr="00F9758A" w:rsidRDefault="006E1750" w:rsidP="006E1750">
            <w:pPr>
              <w:spacing w:before="20" w:after="20"/>
              <w:rPr>
                <w:rStyle w:val="shorttext"/>
                <w:szCs w:val="21"/>
                <w:lang w:val="tr-TR"/>
              </w:rPr>
            </w:pPr>
            <w:r w:rsidRPr="00F9758A">
              <w:rPr>
                <w:rStyle w:val="shorttext"/>
                <w:sz w:val="18"/>
                <w:szCs w:val="21"/>
                <w:lang w:val="tr-TR"/>
              </w:rPr>
              <w:t>(1 hafta) × (haftada 3 saat)</w:t>
            </w:r>
          </w:p>
        </w:tc>
        <w:tc>
          <w:tcPr>
            <w:tcW w:w="1559" w:type="dxa"/>
            <w:gridSpan w:val="6"/>
            <w:shd w:val="clear" w:color="auto" w:fill="auto"/>
          </w:tcPr>
          <w:p w14:paraId="306B257F" w14:textId="4F491A16" w:rsidR="006E1750" w:rsidRPr="00F9758A" w:rsidRDefault="006E1750" w:rsidP="006E1750">
            <w:pPr>
              <w:jc w:val="center"/>
              <w:rPr>
                <w:rStyle w:val="shorttext"/>
                <w:szCs w:val="21"/>
                <w:lang w:val="tr-TR"/>
              </w:rPr>
            </w:pPr>
            <w:r w:rsidRPr="00F9758A">
              <w:rPr>
                <w:rStyle w:val="shorttext"/>
                <w:szCs w:val="21"/>
                <w:lang w:val="tr-TR"/>
              </w:rPr>
              <w:t>3</w:t>
            </w:r>
          </w:p>
        </w:tc>
      </w:tr>
      <w:tr w:rsidR="006E1750" w:rsidRPr="00F9758A" w14:paraId="58D8C11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6E1750" w:rsidRPr="00F9758A" w:rsidRDefault="006E1750" w:rsidP="006E1750">
            <w:pPr>
              <w:spacing w:before="20" w:after="20"/>
              <w:rPr>
                <w:b/>
                <w:color w:val="1F497D"/>
                <w:sz w:val="20"/>
                <w:szCs w:val="20"/>
                <w:lang w:val="tr-TR"/>
              </w:rPr>
            </w:pPr>
          </w:p>
        </w:tc>
        <w:tc>
          <w:tcPr>
            <w:tcW w:w="8666" w:type="dxa"/>
            <w:gridSpan w:val="24"/>
            <w:shd w:val="clear" w:color="auto" w:fill="D9D9D9" w:themeFill="background1" w:themeFillShade="D9"/>
          </w:tcPr>
          <w:p w14:paraId="5DA688BE" w14:textId="7E73D719" w:rsidR="006E1750" w:rsidRPr="00F9758A" w:rsidRDefault="006E1750" w:rsidP="006E1750">
            <w:pPr>
              <w:rPr>
                <w:b/>
                <w:i/>
                <w:color w:val="1F497D"/>
                <w:sz w:val="20"/>
                <w:szCs w:val="20"/>
                <w:lang w:val="tr-TR"/>
              </w:rPr>
            </w:pPr>
            <w:r w:rsidRPr="00F9758A">
              <w:rPr>
                <w:b/>
                <w:color w:val="1F497D"/>
                <w:sz w:val="20"/>
                <w:szCs w:val="20"/>
                <w:lang w:val="tr-TR"/>
              </w:rPr>
              <w:t>Öğrencinin ayırması beklenen tahmini süre</w:t>
            </w:r>
          </w:p>
        </w:tc>
      </w:tr>
      <w:tr w:rsidR="006E1750" w:rsidRPr="00F9758A" w14:paraId="29729C7D"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4BF642A2" w14:textId="324BC79D" w:rsidR="006E1750" w:rsidRPr="00F9758A" w:rsidRDefault="006E1750" w:rsidP="006E1750">
            <w:pPr>
              <w:rPr>
                <w:b/>
                <w:color w:val="1F497D"/>
                <w:sz w:val="20"/>
                <w:szCs w:val="20"/>
                <w:lang w:val="tr-TR"/>
              </w:rPr>
            </w:pPr>
            <w:r w:rsidRPr="00F9758A">
              <w:rPr>
                <w:b/>
                <w:color w:val="1F497D"/>
                <w:sz w:val="20"/>
                <w:szCs w:val="20"/>
                <w:lang w:val="tr-TR"/>
              </w:rPr>
              <w:t>7</w:t>
            </w:r>
          </w:p>
        </w:tc>
        <w:tc>
          <w:tcPr>
            <w:tcW w:w="1440" w:type="dxa"/>
            <w:gridSpan w:val="3"/>
            <w:shd w:val="clear" w:color="auto" w:fill="auto"/>
          </w:tcPr>
          <w:p w14:paraId="4167160C" w14:textId="2BE59B4D" w:rsidR="006E1750" w:rsidRPr="00F9758A" w:rsidRDefault="006E1750" w:rsidP="006E1750">
            <w:pPr>
              <w:rPr>
                <w:b/>
                <w:color w:val="1F497D"/>
                <w:sz w:val="20"/>
                <w:szCs w:val="20"/>
                <w:lang w:val="tr-TR"/>
              </w:rPr>
            </w:pPr>
            <w:r w:rsidRPr="00F9758A">
              <w:rPr>
                <w:b/>
                <w:color w:val="1F497D"/>
                <w:sz w:val="20"/>
                <w:szCs w:val="20"/>
                <w:lang w:val="tr-TR"/>
              </w:rPr>
              <w:t>Ödev</w:t>
            </w:r>
          </w:p>
        </w:tc>
        <w:tc>
          <w:tcPr>
            <w:tcW w:w="4962" w:type="dxa"/>
            <w:gridSpan w:val="13"/>
            <w:shd w:val="clear" w:color="auto" w:fill="auto"/>
          </w:tcPr>
          <w:p w14:paraId="2AC591FE" w14:textId="5FB70538" w:rsidR="006E1750" w:rsidRPr="00F9758A" w:rsidRDefault="006E1750" w:rsidP="006E1750">
            <w:pPr>
              <w:pStyle w:val="Style1"/>
              <w:rPr>
                <w:rStyle w:val="shorttext"/>
              </w:rPr>
            </w:pPr>
            <w:r w:rsidRPr="00F9758A">
              <w:rPr>
                <w:rStyle w:val="shorttext"/>
              </w:rPr>
              <w:t>(14 hafta) × (haftada 3 saat)</w:t>
            </w:r>
          </w:p>
        </w:tc>
        <w:tc>
          <w:tcPr>
            <w:tcW w:w="1559" w:type="dxa"/>
            <w:gridSpan w:val="6"/>
            <w:shd w:val="clear" w:color="auto" w:fill="auto"/>
          </w:tcPr>
          <w:p w14:paraId="787E899F" w14:textId="0350AF28" w:rsidR="006E1750" w:rsidRPr="00F9758A" w:rsidRDefault="006E1750" w:rsidP="006E1750">
            <w:pPr>
              <w:pStyle w:val="Style1"/>
              <w:jc w:val="center"/>
              <w:rPr>
                <w:rStyle w:val="shorttext"/>
              </w:rPr>
            </w:pPr>
            <w:r w:rsidRPr="00F9758A">
              <w:rPr>
                <w:rStyle w:val="shorttext"/>
              </w:rPr>
              <w:t>42</w:t>
            </w:r>
          </w:p>
        </w:tc>
      </w:tr>
      <w:tr w:rsidR="006E1750" w:rsidRPr="00F9758A" w14:paraId="3C3E5508"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4661F01B" w14:textId="3CBEF4F0" w:rsidR="006E1750" w:rsidRPr="00F9758A" w:rsidRDefault="006E1750" w:rsidP="006E1750">
            <w:pPr>
              <w:rPr>
                <w:b/>
                <w:color w:val="1F497D"/>
                <w:sz w:val="20"/>
                <w:szCs w:val="20"/>
                <w:lang w:val="tr-TR"/>
              </w:rPr>
            </w:pPr>
            <w:r w:rsidRPr="00F9758A">
              <w:rPr>
                <w:b/>
                <w:color w:val="1F497D"/>
                <w:sz w:val="20"/>
                <w:szCs w:val="20"/>
                <w:lang w:val="tr-TR"/>
              </w:rPr>
              <w:t>8</w:t>
            </w:r>
          </w:p>
        </w:tc>
        <w:tc>
          <w:tcPr>
            <w:tcW w:w="1440" w:type="dxa"/>
            <w:gridSpan w:val="3"/>
            <w:shd w:val="clear" w:color="auto" w:fill="auto"/>
          </w:tcPr>
          <w:p w14:paraId="36450431" w14:textId="6ABFD6D1" w:rsidR="006E1750" w:rsidRPr="00F9758A" w:rsidRDefault="006E1750" w:rsidP="006E1750">
            <w:pPr>
              <w:rPr>
                <w:b/>
                <w:color w:val="1F497D"/>
                <w:sz w:val="20"/>
                <w:szCs w:val="20"/>
                <w:lang w:val="tr-TR"/>
              </w:rPr>
            </w:pPr>
            <w:r w:rsidRPr="00F9758A">
              <w:rPr>
                <w:b/>
                <w:color w:val="1F497D"/>
                <w:sz w:val="20"/>
                <w:szCs w:val="20"/>
                <w:lang w:val="tr-TR"/>
              </w:rPr>
              <w:t>Ofis Saati</w:t>
            </w:r>
          </w:p>
        </w:tc>
        <w:tc>
          <w:tcPr>
            <w:tcW w:w="4962" w:type="dxa"/>
            <w:gridSpan w:val="13"/>
            <w:shd w:val="clear" w:color="auto" w:fill="auto"/>
          </w:tcPr>
          <w:p w14:paraId="10BEA81E" w14:textId="4D9F84E4" w:rsidR="006E1750" w:rsidRPr="00F9758A" w:rsidRDefault="006E1750" w:rsidP="006E1750">
            <w:pPr>
              <w:pStyle w:val="Style1"/>
              <w:rPr>
                <w:rStyle w:val="shorttext"/>
              </w:rPr>
            </w:pPr>
            <w:r w:rsidRPr="00F9758A">
              <w:rPr>
                <w:rStyle w:val="shorttext"/>
              </w:rPr>
              <w:t>(14 hafta) × (haftada 2 saat)</w:t>
            </w:r>
          </w:p>
        </w:tc>
        <w:tc>
          <w:tcPr>
            <w:tcW w:w="1559" w:type="dxa"/>
            <w:gridSpan w:val="6"/>
            <w:shd w:val="clear" w:color="auto" w:fill="auto"/>
          </w:tcPr>
          <w:p w14:paraId="7D4431FB" w14:textId="70358172" w:rsidR="006E1750" w:rsidRPr="00F9758A" w:rsidRDefault="006E1750" w:rsidP="006E1750">
            <w:pPr>
              <w:jc w:val="center"/>
              <w:rPr>
                <w:rStyle w:val="shorttext"/>
                <w:szCs w:val="21"/>
                <w:lang w:val="tr-TR"/>
              </w:rPr>
            </w:pPr>
            <w:r w:rsidRPr="00F9758A">
              <w:rPr>
                <w:rStyle w:val="shorttext"/>
                <w:szCs w:val="21"/>
                <w:lang w:val="tr-TR"/>
              </w:rPr>
              <w:t>28</w:t>
            </w:r>
          </w:p>
        </w:tc>
      </w:tr>
      <w:tr w:rsidR="006E1750" w:rsidRPr="00F9758A" w14:paraId="577FDAC3"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tcPr>
          <w:p w14:paraId="41E00882" w14:textId="1E112BBD" w:rsidR="006E1750" w:rsidRPr="00F9758A" w:rsidRDefault="006E1750" w:rsidP="006E1750">
            <w:pPr>
              <w:spacing w:before="20" w:after="20"/>
              <w:rPr>
                <w:b/>
                <w:color w:val="1F497D"/>
                <w:sz w:val="20"/>
                <w:szCs w:val="20"/>
                <w:lang w:val="tr-TR"/>
              </w:rPr>
            </w:pPr>
            <w:r w:rsidRPr="00F9758A">
              <w:rPr>
                <w:b/>
                <w:color w:val="1F497D"/>
                <w:sz w:val="20"/>
                <w:szCs w:val="20"/>
                <w:lang w:val="tr-TR"/>
              </w:rPr>
              <w:t>TOPLAM</w:t>
            </w:r>
          </w:p>
        </w:tc>
        <w:tc>
          <w:tcPr>
            <w:tcW w:w="6521" w:type="dxa"/>
            <w:gridSpan w:val="19"/>
            <w:shd w:val="clear" w:color="auto" w:fill="auto"/>
          </w:tcPr>
          <w:p w14:paraId="4AB33187" w14:textId="76371617" w:rsidR="006E1750" w:rsidRPr="00F9758A" w:rsidRDefault="006E1750" w:rsidP="006E1750">
            <w:pPr>
              <w:pStyle w:val="Style1"/>
              <w:rPr>
                <w:rStyle w:val="shorttext"/>
              </w:rPr>
            </w:pPr>
            <w:r w:rsidRPr="00F9758A">
              <w:rPr>
                <w:rStyle w:val="shorttext"/>
              </w:rPr>
              <w:tab/>
              <w:t xml:space="preserve">                                                                                                         180</w:t>
            </w:r>
          </w:p>
        </w:tc>
      </w:tr>
      <w:tr w:rsidR="006E1750" w:rsidRPr="00F9758A" w14:paraId="787D75B4" w14:textId="77777777" w:rsidTr="00C57A0C">
        <w:tblPrEx>
          <w:jc w:val="center"/>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5EF8590F" w14:textId="55AE691F" w:rsidR="006E1750" w:rsidRPr="00F9758A" w:rsidRDefault="006E1750" w:rsidP="006E1750">
            <w:pPr>
              <w:spacing w:before="20" w:after="20"/>
              <w:jc w:val="center"/>
              <w:rPr>
                <w:color w:val="1F497D"/>
                <w:sz w:val="20"/>
                <w:szCs w:val="20"/>
                <w:lang w:val="tr-TR"/>
              </w:rPr>
            </w:pPr>
            <w:r w:rsidRPr="00F9758A">
              <w:rPr>
                <w:b/>
                <w:color w:val="1F497D"/>
                <w:sz w:val="20"/>
                <w:szCs w:val="20"/>
                <w:lang w:val="tr-TR"/>
              </w:rPr>
              <w:t>IV. BÖLÜM</w:t>
            </w:r>
          </w:p>
        </w:tc>
      </w:tr>
      <w:tr w:rsidR="006E1750" w:rsidRPr="00F9758A" w14:paraId="52D4E052"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53382C4C" w:rsidR="006E1750" w:rsidRPr="00F9758A" w:rsidRDefault="006E1750" w:rsidP="006E1750">
            <w:pPr>
              <w:spacing w:before="20" w:after="20"/>
              <w:rPr>
                <w:b/>
                <w:color w:val="1F497D"/>
                <w:sz w:val="20"/>
                <w:szCs w:val="20"/>
                <w:lang w:val="tr-TR"/>
              </w:rPr>
            </w:pPr>
            <w:r w:rsidRPr="00F9758A">
              <w:rPr>
                <w:b/>
                <w:color w:val="1F497D"/>
                <w:sz w:val="20"/>
                <w:szCs w:val="20"/>
                <w:lang w:val="tr-TR"/>
              </w:rPr>
              <w:t>Öğretim Elemanı</w:t>
            </w:r>
          </w:p>
        </w:tc>
        <w:tc>
          <w:tcPr>
            <w:tcW w:w="2145" w:type="dxa"/>
            <w:gridSpan w:val="5"/>
            <w:shd w:val="clear" w:color="auto" w:fill="auto"/>
          </w:tcPr>
          <w:p w14:paraId="6B2DBA39" w14:textId="2FBA565F" w:rsidR="006E1750" w:rsidRPr="00F9758A" w:rsidRDefault="006E1750" w:rsidP="006E1750">
            <w:pPr>
              <w:spacing w:before="20" w:after="20"/>
              <w:rPr>
                <w:b/>
                <w:color w:val="1F497D"/>
                <w:sz w:val="20"/>
                <w:szCs w:val="20"/>
                <w:lang w:val="tr-TR"/>
              </w:rPr>
            </w:pPr>
            <w:r w:rsidRPr="00F9758A">
              <w:rPr>
                <w:b/>
                <w:color w:val="1F497D"/>
                <w:sz w:val="20"/>
                <w:szCs w:val="20"/>
                <w:lang w:val="tr-TR"/>
              </w:rPr>
              <w:t>İsim</w:t>
            </w:r>
          </w:p>
        </w:tc>
        <w:tc>
          <w:tcPr>
            <w:tcW w:w="6521" w:type="dxa"/>
            <w:gridSpan w:val="19"/>
            <w:shd w:val="clear" w:color="auto" w:fill="auto"/>
          </w:tcPr>
          <w:p w14:paraId="544E16FE" w14:textId="6B038D88" w:rsidR="006E1750" w:rsidRPr="00F9758A" w:rsidRDefault="006E1750" w:rsidP="006E1750">
            <w:pPr>
              <w:spacing w:before="20" w:after="20"/>
              <w:rPr>
                <w:sz w:val="18"/>
                <w:szCs w:val="18"/>
                <w:lang w:val="tr-TR"/>
              </w:rPr>
            </w:pPr>
            <w:r w:rsidRPr="00F9758A">
              <w:rPr>
                <w:sz w:val="18"/>
                <w:szCs w:val="18"/>
                <w:lang w:val="tr-TR"/>
              </w:rPr>
              <w:t>Dr. Semail Ülgen</w:t>
            </w:r>
          </w:p>
        </w:tc>
      </w:tr>
      <w:tr w:rsidR="006E1750" w:rsidRPr="00F9758A" w14:paraId="0251FB0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tcPr>
          <w:p w14:paraId="00643005" w14:textId="2A9CB96D" w:rsidR="006E1750" w:rsidRPr="00F9758A" w:rsidRDefault="006E1750" w:rsidP="006E1750">
            <w:pPr>
              <w:spacing w:before="20" w:after="20"/>
              <w:rPr>
                <w:b/>
                <w:color w:val="1F497D"/>
                <w:sz w:val="20"/>
                <w:szCs w:val="20"/>
                <w:lang w:val="tr-TR"/>
              </w:rPr>
            </w:pPr>
            <w:r w:rsidRPr="00F9758A">
              <w:rPr>
                <w:b/>
                <w:color w:val="1F497D"/>
                <w:sz w:val="20"/>
                <w:szCs w:val="20"/>
                <w:lang w:val="tr-TR"/>
              </w:rPr>
              <w:t>E-mail</w:t>
            </w:r>
          </w:p>
        </w:tc>
        <w:tc>
          <w:tcPr>
            <w:tcW w:w="6521" w:type="dxa"/>
            <w:gridSpan w:val="19"/>
            <w:shd w:val="clear" w:color="auto" w:fill="auto"/>
          </w:tcPr>
          <w:p w14:paraId="1E92D715" w14:textId="7289EA45" w:rsidR="006E1750" w:rsidRPr="00F9758A" w:rsidRDefault="006E1750" w:rsidP="006E1750">
            <w:pPr>
              <w:spacing w:before="20" w:after="20"/>
              <w:rPr>
                <w:sz w:val="18"/>
                <w:szCs w:val="18"/>
                <w:lang w:val="tr-TR"/>
              </w:rPr>
            </w:pPr>
            <w:r w:rsidRPr="00F9758A">
              <w:rPr>
                <w:i/>
                <w:sz w:val="18"/>
                <w:szCs w:val="18"/>
                <w:lang w:val="tr-TR"/>
              </w:rPr>
              <w:t>sulgen@antalya.ed.tr</w:t>
            </w:r>
          </w:p>
        </w:tc>
      </w:tr>
      <w:tr w:rsidR="006E1750" w:rsidRPr="00F9758A" w14:paraId="75CF7AF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tcPr>
          <w:p w14:paraId="74001A2F" w14:textId="770C941F" w:rsidR="006E1750" w:rsidRPr="00F9758A" w:rsidRDefault="006E1750" w:rsidP="006E1750">
            <w:pPr>
              <w:spacing w:before="20" w:after="20"/>
              <w:rPr>
                <w:b/>
                <w:color w:val="1F497D"/>
                <w:sz w:val="20"/>
                <w:szCs w:val="20"/>
                <w:lang w:val="tr-TR"/>
              </w:rPr>
            </w:pPr>
            <w:r w:rsidRPr="00F9758A">
              <w:rPr>
                <w:b/>
                <w:color w:val="1F497D"/>
                <w:sz w:val="20"/>
                <w:szCs w:val="20"/>
                <w:lang w:val="tr-TR"/>
              </w:rPr>
              <w:t>Tel</w:t>
            </w:r>
          </w:p>
        </w:tc>
        <w:tc>
          <w:tcPr>
            <w:tcW w:w="6521" w:type="dxa"/>
            <w:gridSpan w:val="19"/>
            <w:shd w:val="clear" w:color="auto" w:fill="auto"/>
          </w:tcPr>
          <w:p w14:paraId="42F96CCB" w14:textId="3BFD067A" w:rsidR="006E1750" w:rsidRPr="00F9758A" w:rsidRDefault="006E1750" w:rsidP="006E1750">
            <w:pPr>
              <w:spacing w:before="20" w:after="20"/>
              <w:rPr>
                <w:i/>
                <w:color w:val="262626" w:themeColor="text1" w:themeTint="D9"/>
                <w:sz w:val="20"/>
                <w:szCs w:val="20"/>
                <w:lang w:val="tr-TR"/>
              </w:rPr>
            </w:pPr>
            <w:r w:rsidRPr="00F9758A">
              <w:rPr>
                <w:i/>
                <w:color w:val="262626" w:themeColor="text1" w:themeTint="D9"/>
                <w:sz w:val="18"/>
                <w:szCs w:val="18"/>
                <w:lang w:val="tr-TR"/>
              </w:rPr>
              <w:t>0242 2452307</w:t>
            </w:r>
          </w:p>
        </w:tc>
      </w:tr>
      <w:tr w:rsidR="006E1750" w:rsidRPr="00F9758A" w14:paraId="6EE33F7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tcPr>
          <w:p w14:paraId="3D22A36B" w14:textId="397536A8" w:rsidR="006E1750" w:rsidRPr="00F9758A" w:rsidRDefault="006E1750" w:rsidP="006E1750">
            <w:pPr>
              <w:spacing w:before="20" w:after="20"/>
              <w:rPr>
                <w:b/>
                <w:color w:val="1F497D"/>
                <w:sz w:val="20"/>
                <w:szCs w:val="20"/>
                <w:lang w:val="tr-TR"/>
              </w:rPr>
            </w:pPr>
            <w:r w:rsidRPr="00F9758A">
              <w:rPr>
                <w:b/>
                <w:color w:val="1F497D"/>
                <w:sz w:val="20"/>
                <w:szCs w:val="20"/>
                <w:lang w:val="tr-TR"/>
              </w:rPr>
              <w:t>Ofis</w:t>
            </w:r>
          </w:p>
        </w:tc>
        <w:tc>
          <w:tcPr>
            <w:tcW w:w="6521" w:type="dxa"/>
            <w:gridSpan w:val="19"/>
            <w:shd w:val="clear" w:color="auto" w:fill="auto"/>
          </w:tcPr>
          <w:p w14:paraId="74E4216D" w14:textId="5B3BF1DF" w:rsidR="006E1750" w:rsidRPr="00F9758A" w:rsidRDefault="006E1750" w:rsidP="006E1750">
            <w:pPr>
              <w:spacing w:before="20" w:after="20"/>
              <w:rPr>
                <w:i/>
                <w:color w:val="262626" w:themeColor="text1" w:themeTint="D9"/>
                <w:sz w:val="20"/>
                <w:szCs w:val="20"/>
                <w:lang w:val="tr-TR"/>
              </w:rPr>
            </w:pPr>
            <w:r w:rsidRPr="00F9758A">
              <w:rPr>
                <w:i/>
                <w:color w:val="262626" w:themeColor="text1" w:themeTint="D9"/>
                <w:sz w:val="18"/>
                <w:szCs w:val="18"/>
                <w:lang w:val="tr-TR"/>
              </w:rPr>
              <w:t>A1-33</w:t>
            </w:r>
          </w:p>
        </w:tc>
      </w:tr>
      <w:tr w:rsidR="006E1750" w:rsidRPr="00F9758A" w14:paraId="59D50FF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tcPr>
          <w:p w14:paraId="5F7110FC" w14:textId="0A9749E8" w:rsidR="006E1750" w:rsidRPr="00F9758A" w:rsidRDefault="006E1750" w:rsidP="006E1750">
            <w:pPr>
              <w:spacing w:before="20" w:after="20"/>
              <w:rPr>
                <w:b/>
                <w:color w:val="1F497D"/>
                <w:sz w:val="20"/>
                <w:szCs w:val="20"/>
                <w:lang w:val="tr-TR"/>
              </w:rPr>
            </w:pPr>
            <w:r w:rsidRPr="00F9758A">
              <w:rPr>
                <w:b/>
                <w:color w:val="1F497D"/>
                <w:sz w:val="20"/>
                <w:szCs w:val="20"/>
                <w:lang w:val="tr-TR"/>
              </w:rPr>
              <w:t>Görüşme saatleri</w:t>
            </w:r>
          </w:p>
        </w:tc>
        <w:tc>
          <w:tcPr>
            <w:tcW w:w="6521" w:type="dxa"/>
            <w:gridSpan w:val="19"/>
            <w:shd w:val="clear" w:color="auto" w:fill="auto"/>
          </w:tcPr>
          <w:p w14:paraId="0FA5770E" w14:textId="0B22A918" w:rsidR="006E1750" w:rsidRPr="00F9758A" w:rsidRDefault="006E1750" w:rsidP="006E1750">
            <w:pPr>
              <w:pStyle w:val="Style1"/>
            </w:pPr>
            <w:r w:rsidRPr="00F9758A">
              <w:rPr>
                <w:rStyle w:val="shorttext"/>
              </w:rPr>
              <w:t>Haftada 2 saat</w:t>
            </w:r>
          </w:p>
        </w:tc>
      </w:tr>
      <w:tr w:rsidR="00767DE3" w:rsidRPr="00F9758A" w14:paraId="4DA8A496"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3B82A791" w14:textId="77777777" w:rsidR="00767DE3" w:rsidRPr="00F9758A" w:rsidRDefault="00767DE3" w:rsidP="00767DE3">
            <w:pPr>
              <w:spacing w:before="20" w:after="20"/>
              <w:rPr>
                <w:b/>
                <w:color w:val="1F497D"/>
                <w:sz w:val="20"/>
                <w:szCs w:val="20"/>
                <w:lang w:val="tr-TR"/>
              </w:rPr>
            </w:pPr>
            <w:r w:rsidRPr="00F9758A">
              <w:rPr>
                <w:b/>
                <w:color w:val="1F497D"/>
                <w:sz w:val="20"/>
                <w:szCs w:val="20"/>
                <w:lang w:val="tr-TR"/>
              </w:rPr>
              <w:t>Ders Materyalleri</w:t>
            </w:r>
          </w:p>
          <w:p w14:paraId="5DD1E280" w14:textId="5F041ABD" w:rsidR="00767DE3" w:rsidRPr="00F9758A" w:rsidRDefault="00767DE3" w:rsidP="00767DE3">
            <w:pPr>
              <w:spacing w:before="20" w:after="20"/>
              <w:rPr>
                <w:b/>
                <w:color w:val="1F497D"/>
                <w:sz w:val="20"/>
                <w:szCs w:val="20"/>
                <w:lang w:val="tr-TR"/>
              </w:rPr>
            </w:pPr>
          </w:p>
        </w:tc>
        <w:tc>
          <w:tcPr>
            <w:tcW w:w="2145" w:type="dxa"/>
            <w:gridSpan w:val="5"/>
            <w:shd w:val="clear" w:color="auto" w:fill="auto"/>
          </w:tcPr>
          <w:p w14:paraId="57EB20B1" w14:textId="7F60946A" w:rsidR="00767DE3" w:rsidRPr="00F9758A" w:rsidRDefault="00767DE3" w:rsidP="00767DE3">
            <w:pPr>
              <w:spacing w:before="20" w:after="20"/>
              <w:rPr>
                <w:b/>
                <w:color w:val="1F497D"/>
                <w:sz w:val="20"/>
                <w:szCs w:val="20"/>
                <w:lang w:val="tr-TR"/>
              </w:rPr>
            </w:pPr>
            <w:r w:rsidRPr="00F9758A">
              <w:rPr>
                <w:b/>
                <w:color w:val="1F497D"/>
                <w:sz w:val="20"/>
                <w:szCs w:val="20"/>
                <w:lang w:val="tr-TR"/>
              </w:rPr>
              <w:t>Zorunlu</w:t>
            </w:r>
          </w:p>
        </w:tc>
        <w:tc>
          <w:tcPr>
            <w:tcW w:w="6521" w:type="dxa"/>
            <w:gridSpan w:val="19"/>
            <w:shd w:val="clear" w:color="auto" w:fill="auto"/>
          </w:tcPr>
          <w:p w14:paraId="7251F81F" w14:textId="2D924DB4" w:rsidR="00767DE3" w:rsidRPr="00F9758A" w:rsidRDefault="00767DE3" w:rsidP="00767DE3">
            <w:pPr>
              <w:spacing w:before="20" w:after="20"/>
              <w:rPr>
                <w:i/>
                <w:color w:val="262626" w:themeColor="text1" w:themeTint="D9"/>
                <w:sz w:val="20"/>
                <w:szCs w:val="20"/>
                <w:lang w:val="tr-TR"/>
              </w:rPr>
            </w:pPr>
            <w:r w:rsidRPr="00D942A7">
              <w:rPr>
                <w:i/>
                <w:sz w:val="18"/>
                <w:szCs w:val="18"/>
              </w:rPr>
              <w:t>A. Shapiro, D. Dentcheva, A. Ruszczyński: Lecture Notes on Stochastic Programming Modeling and Theory, SIAM and MPS, 2009</w:t>
            </w:r>
          </w:p>
        </w:tc>
      </w:tr>
      <w:tr w:rsidR="00767DE3" w:rsidRPr="00F9758A" w14:paraId="4D9AD29A"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767DE3" w:rsidRPr="00F9758A" w:rsidRDefault="00767DE3" w:rsidP="00767DE3">
            <w:pPr>
              <w:spacing w:before="20" w:after="20"/>
              <w:rPr>
                <w:b/>
                <w:color w:val="1F497D"/>
                <w:sz w:val="20"/>
                <w:szCs w:val="20"/>
                <w:lang w:val="tr-TR"/>
              </w:rPr>
            </w:pPr>
          </w:p>
        </w:tc>
        <w:tc>
          <w:tcPr>
            <w:tcW w:w="2145" w:type="dxa"/>
            <w:gridSpan w:val="5"/>
            <w:shd w:val="clear" w:color="auto" w:fill="auto"/>
          </w:tcPr>
          <w:p w14:paraId="0EACB67B" w14:textId="779B64B2" w:rsidR="00767DE3" w:rsidRPr="00F9758A" w:rsidRDefault="00767DE3" w:rsidP="00767DE3">
            <w:pPr>
              <w:spacing w:before="20" w:after="20"/>
              <w:rPr>
                <w:b/>
                <w:color w:val="1F497D"/>
                <w:sz w:val="20"/>
                <w:szCs w:val="20"/>
                <w:lang w:val="tr-TR"/>
              </w:rPr>
            </w:pPr>
            <w:r w:rsidRPr="00F9758A">
              <w:rPr>
                <w:b/>
                <w:color w:val="1F497D"/>
                <w:sz w:val="20"/>
                <w:szCs w:val="20"/>
                <w:lang w:val="tr-TR"/>
              </w:rPr>
              <w:t>Önerilen</w:t>
            </w:r>
          </w:p>
        </w:tc>
        <w:tc>
          <w:tcPr>
            <w:tcW w:w="6521" w:type="dxa"/>
            <w:gridSpan w:val="19"/>
            <w:shd w:val="clear" w:color="auto" w:fill="auto"/>
          </w:tcPr>
          <w:p w14:paraId="6866DF8B" w14:textId="1E82D186" w:rsidR="00767DE3" w:rsidRPr="00F9758A" w:rsidRDefault="00767DE3" w:rsidP="00767DE3">
            <w:pPr>
              <w:spacing w:before="20" w:after="20"/>
              <w:rPr>
                <w:i/>
                <w:color w:val="262626" w:themeColor="text1" w:themeTint="D9"/>
                <w:sz w:val="20"/>
                <w:szCs w:val="20"/>
                <w:lang w:val="tr-TR"/>
              </w:rPr>
            </w:pPr>
            <w:r w:rsidRPr="00D942A7">
              <w:rPr>
                <w:i/>
                <w:sz w:val="18"/>
                <w:szCs w:val="18"/>
              </w:rPr>
              <w:t>A. Ruszczyński and A. Shapiro: Stochastic Programming, Hand</w:t>
            </w:r>
            <w:r>
              <w:rPr>
                <w:i/>
                <w:sz w:val="18"/>
                <w:szCs w:val="18"/>
              </w:rPr>
              <w:t xml:space="preserve">book in Operations Research and </w:t>
            </w:r>
            <w:r w:rsidRPr="00D942A7">
              <w:rPr>
                <w:i/>
                <w:sz w:val="18"/>
                <w:szCs w:val="18"/>
              </w:rPr>
              <w:t>Management Science, Elsevier Science, Amsterdam, 2003</w:t>
            </w:r>
          </w:p>
        </w:tc>
      </w:tr>
      <w:tr w:rsidR="006E1750" w:rsidRPr="00F9758A" w14:paraId="1DAE37BF"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F2F8C24" w:rsidR="006E1750" w:rsidRPr="00F9758A" w:rsidRDefault="006E1750" w:rsidP="006E1750">
            <w:pPr>
              <w:spacing w:before="20" w:after="20"/>
              <w:rPr>
                <w:b/>
                <w:color w:val="1F497D"/>
                <w:sz w:val="20"/>
                <w:szCs w:val="20"/>
                <w:lang w:val="tr-TR"/>
              </w:rPr>
            </w:pPr>
            <w:r w:rsidRPr="00F9758A">
              <w:rPr>
                <w:b/>
                <w:color w:val="1F497D"/>
                <w:sz w:val="20"/>
                <w:szCs w:val="20"/>
                <w:lang w:val="tr-TR"/>
              </w:rPr>
              <w:t>Diğer</w:t>
            </w:r>
          </w:p>
        </w:tc>
        <w:tc>
          <w:tcPr>
            <w:tcW w:w="2145" w:type="dxa"/>
            <w:gridSpan w:val="5"/>
            <w:shd w:val="clear" w:color="auto" w:fill="auto"/>
            <w:vAlign w:val="center"/>
          </w:tcPr>
          <w:p w14:paraId="387FEEDA" w14:textId="1803CCD9" w:rsidR="006E1750" w:rsidRPr="00F9758A" w:rsidRDefault="006E1750" w:rsidP="006E1750">
            <w:pPr>
              <w:spacing w:before="20" w:after="20"/>
              <w:rPr>
                <w:b/>
                <w:color w:val="1F497D"/>
                <w:sz w:val="20"/>
                <w:szCs w:val="20"/>
                <w:lang w:val="tr-TR"/>
              </w:rPr>
            </w:pPr>
            <w:r w:rsidRPr="00F9758A">
              <w:rPr>
                <w:b/>
                <w:color w:val="1F497D"/>
                <w:sz w:val="20"/>
                <w:szCs w:val="20"/>
                <w:lang w:val="tr-TR"/>
              </w:rPr>
              <w:t>Akademik Dürüstlük</w:t>
            </w:r>
          </w:p>
        </w:tc>
        <w:tc>
          <w:tcPr>
            <w:tcW w:w="6521" w:type="dxa"/>
            <w:gridSpan w:val="19"/>
            <w:shd w:val="clear" w:color="auto" w:fill="auto"/>
          </w:tcPr>
          <w:p w14:paraId="1EFAFC4F" w14:textId="1692D4F2" w:rsidR="006E1750" w:rsidRPr="00F9758A" w:rsidRDefault="006E1750" w:rsidP="006E1750">
            <w:pPr>
              <w:pStyle w:val="Style1"/>
            </w:pPr>
            <w:r w:rsidRPr="00F9758A">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E1750" w:rsidRPr="00F9758A" w14:paraId="13F969C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vAlign w:val="center"/>
          </w:tcPr>
          <w:p w14:paraId="11AF7E3A" w14:textId="17D92EA3" w:rsidR="006E1750" w:rsidRPr="00F9758A" w:rsidRDefault="006E1750" w:rsidP="006E1750">
            <w:pPr>
              <w:spacing w:before="20" w:after="20"/>
              <w:rPr>
                <w:b/>
                <w:color w:val="1F497D"/>
                <w:sz w:val="20"/>
                <w:szCs w:val="20"/>
                <w:lang w:val="tr-TR"/>
              </w:rPr>
            </w:pPr>
            <w:r w:rsidRPr="00F9758A">
              <w:rPr>
                <w:b/>
                <w:color w:val="1F497D"/>
                <w:sz w:val="20"/>
                <w:szCs w:val="20"/>
                <w:lang w:val="tr-TR"/>
              </w:rPr>
              <w:t>Engelli Öğrenciler</w:t>
            </w:r>
          </w:p>
        </w:tc>
        <w:tc>
          <w:tcPr>
            <w:tcW w:w="6521" w:type="dxa"/>
            <w:gridSpan w:val="19"/>
            <w:shd w:val="clear" w:color="auto" w:fill="auto"/>
          </w:tcPr>
          <w:p w14:paraId="148A2D52" w14:textId="0A27D43F" w:rsidR="006E1750" w:rsidRPr="00F9758A" w:rsidRDefault="006E1750" w:rsidP="006E1750">
            <w:pPr>
              <w:pStyle w:val="Style1"/>
            </w:pPr>
            <w:r w:rsidRPr="00F9758A">
              <w:t>Dersin işlenişi ve öğrenimin değerlendirilmesi ile ilgili olarak engelli öğrenciler için uygun şartlar sağlanmaktadır.</w:t>
            </w:r>
          </w:p>
        </w:tc>
      </w:tr>
      <w:tr w:rsidR="006E1750" w:rsidRPr="00F9758A" w14:paraId="4673D427"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tcPr>
          <w:p w14:paraId="498907D6" w14:textId="5E8B62B4" w:rsidR="006E1750" w:rsidRPr="00F9758A" w:rsidRDefault="006E1750" w:rsidP="006E1750">
            <w:pPr>
              <w:rPr>
                <w:b/>
                <w:color w:val="1F497D"/>
                <w:sz w:val="20"/>
                <w:szCs w:val="20"/>
                <w:lang w:val="tr-TR"/>
              </w:rPr>
            </w:pPr>
            <w:r w:rsidRPr="00F9758A">
              <w:rPr>
                <w:b/>
                <w:color w:val="1F497D"/>
                <w:sz w:val="20"/>
                <w:szCs w:val="20"/>
                <w:lang w:val="tr-TR"/>
              </w:rPr>
              <w:t>Güvenlik Konuları</w:t>
            </w:r>
            <w:r w:rsidRPr="00F9758A">
              <w:rPr>
                <w:b/>
                <w:color w:val="1F497D"/>
                <w:sz w:val="20"/>
                <w:szCs w:val="20"/>
                <w:lang w:val="tr-TR"/>
              </w:rPr>
              <w:tab/>
            </w:r>
          </w:p>
        </w:tc>
        <w:tc>
          <w:tcPr>
            <w:tcW w:w="6521" w:type="dxa"/>
            <w:gridSpan w:val="19"/>
            <w:shd w:val="clear" w:color="auto" w:fill="auto"/>
          </w:tcPr>
          <w:p w14:paraId="28FE7FA6" w14:textId="639C5436" w:rsidR="006E1750" w:rsidRPr="00F9758A" w:rsidRDefault="006E1750" w:rsidP="006E1750">
            <w:pPr>
              <w:pStyle w:val="Style1"/>
            </w:pPr>
            <w:r w:rsidRPr="00F9758A">
              <w:t>Dersin işlenişi özel bir güvenlik önlemi gerektirmemektedir.</w:t>
            </w:r>
          </w:p>
        </w:tc>
      </w:tr>
      <w:tr w:rsidR="006E1750" w:rsidRPr="00F9758A" w14:paraId="56A0C8A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tcPr>
          <w:p w14:paraId="37AADD0C" w14:textId="228F7A46" w:rsidR="006E1750" w:rsidRPr="00F9758A" w:rsidRDefault="006E1750" w:rsidP="006E1750">
            <w:pPr>
              <w:rPr>
                <w:b/>
                <w:color w:val="1F497D"/>
                <w:sz w:val="20"/>
                <w:szCs w:val="20"/>
                <w:lang w:val="tr-TR"/>
              </w:rPr>
            </w:pPr>
            <w:r w:rsidRPr="00F9758A">
              <w:rPr>
                <w:b/>
                <w:color w:val="1F497D"/>
                <w:sz w:val="20"/>
                <w:szCs w:val="20"/>
                <w:lang w:val="tr-TR"/>
              </w:rPr>
              <w:t>Esneklik</w:t>
            </w:r>
          </w:p>
        </w:tc>
        <w:tc>
          <w:tcPr>
            <w:tcW w:w="6521" w:type="dxa"/>
            <w:gridSpan w:val="19"/>
            <w:shd w:val="clear" w:color="auto" w:fill="auto"/>
          </w:tcPr>
          <w:p w14:paraId="30EEDCFE" w14:textId="0DB1418A" w:rsidR="006E1750" w:rsidRPr="00F9758A" w:rsidRDefault="006E1750" w:rsidP="006E1750">
            <w:pPr>
              <w:pStyle w:val="Style1"/>
            </w:pPr>
            <w:r w:rsidRPr="00F9758A">
              <w:t>Dönem içerisinde mecbur kalınması durumunda dersin işleniş şekli öğretim üyesi tarafından öğrencilere haber verilerek değiştirilebilir.</w:t>
            </w:r>
          </w:p>
        </w:tc>
      </w:tr>
    </w:tbl>
    <w:p w14:paraId="4CBCB828" w14:textId="77777777" w:rsidR="00121D63" w:rsidRPr="00F9758A" w:rsidRDefault="00121D63" w:rsidP="00041E46">
      <w:pPr>
        <w:spacing w:before="20" w:after="20"/>
        <w:rPr>
          <w:b/>
          <w:color w:val="1F497D"/>
          <w:sz w:val="20"/>
          <w:szCs w:val="20"/>
          <w:lang w:val="tr-TR"/>
        </w:rPr>
      </w:pPr>
    </w:p>
    <w:sectPr w:rsidR="00121D63" w:rsidRPr="00F9758A"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ED8E2" w14:textId="77777777" w:rsidR="009619FB" w:rsidRDefault="009619FB" w:rsidP="00AC6DCE">
      <w:r>
        <w:separator/>
      </w:r>
    </w:p>
  </w:endnote>
  <w:endnote w:type="continuationSeparator" w:id="0">
    <w:p w14:paraId="7B37D39B" w14:textId="77777777" w:rsidR="009619FB" w:rsidRDefault="009619F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EE5D" w14:textId="77777777" w:rsidR="00CB493F" w:rsidRDefault="00CB49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B006" w14:textId="77777777" w:rsidR="00CB493F" w:rsidRDefault="00CB493F" w:rsidP="00CB493F">
    <w:pPr>
      <w:pStyle w:val="Footer"/>
      <w:rPr>
        <w:sz w:val="16"/>
        <w:szCs w:val="16"/>
      </w:rPr>
    </w:pPr>
  </w:p>
  <w:p w14:paraId="2BEC59AE" w14:textId="068B1FFB" w:rsidR="00CB493F" w:rsidRPr="00CB493F" w:rsidRDefault="00CB493F" w:rsidP="00CB493F">
    <w:pPr>
      <w:pStyle w:val="Footer"/>
    </w:pPr>
    <w:r>
      <w:rPr>
        <w:sz w:val="16"/>
        <w:szCs w:val="16"/>
      </w:rPr>
      <w:t xml:space="preserve">Form No: </w:t>
    </w:r>
    <w:r>
      <w:rPr>
        <w:sz w:val="16"/>
        <w:szCs w:val="16"/>
      </w:rPr>
      <w:t>ÜY-FR-0553</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094C" w14:textId="77777777" w:rsidR="00CB493F" w:rsidRDefault="00CB49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31F5D" w14:textId="77777777" w:rsidR="009619FB" w:rsidRDefault="009619FB" w:rsidP="00AC6DCE">
      <w:r>
        <w:separator/>
      </w:r>
    </w:p>
  </w:footnote>
  <w:footnote w:type="continuationSeparator" w:id="0">
    <w:p w14:paraId="7D61EBC9" w14:textId="77777777" w:rsidR="009619FB" w:rsidRDefault="009619FB"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AB2D" w14:textId="77777777" w:rsidR="00CB493F" w:rsidRDefault="00CB49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1351" w14:textId="77777777" w:rsidR="00CB493F" w:rsidRDefault="00CB49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1453" w14:textId="77777777" w:rsidR="00CB493F" w:rsidRDefault="00CB49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91ED5"/>
    <w:multiLevelType w:val="hybridMultilevel"/>
    <w:tmpl w:val="10362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22CA5"/>
    <w:multiLevelType w:val="hybridMultilevel"/>
    <w:tmpl w:val="783E5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E88649A"/>
    <w:multiLevelType w:val="hybridMultilevel"/>
    <w:tmpl w:val="6322AE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6"/>
  </w:num>
  <w:num w:numId="3">
    <w:abstractNumId w:val="2"/>
  </w:num>
  <w:num w:numId="4">
    <w:abstractNumId w:val="13"/>
  </w:num>
  <w:num w:numId="5">
    <w:abstractNumId w:val="1"/>
  </w:num>
  <w:num w:numId="6">
    <w:abstractNumId w:val="8"/>
  </w:num>
  <w:num w:numId="7">
    <w:abstractNumId w:val="9"/>
  </w:num>
  <w:num w:numId="8">
    <w:abstractNumId w:val="10"/>
  </w:num>
  <w:num w:numId="9">
    <w:abstractNumId w:val="17"/>
  </w:num>
  <w:num w:numId="10">
    <w:abstractNumId w:val="14"/>
  </w:num>
  <w:num w:numId="11">
    <w:abstractNumId w:val="15"/>
  </w:num>
  <w:num w:numId="12">
    <w:abstractNumId w:val="6"/>
  </w:num>
  <w:num w:numId="13">
    <w:abstractNumId w:val="5"/>
  </w:num>
  <w:num w:numId="14">
    <w:abstractNumId w:val="0"/>
  </w:num>
  <w:num w:numId="15">
    <w:abstractNumId w:val="4"/>
  </w:num>
  <w:num w:numId="16">
    <w:abstractNumId w:val="12"/>
  </w:num>
  <w:num w:numId="17">
    <w:abstractNumId w:val="7"/>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238B"/>
    <w:rsid w:val="00086052"/>
    <w:rsid w:val="00086F6D"/>
    <w:rsid w:val="00093B4C"/>
    <w:rsid w:val="000A4551"/>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469E7"/>
    <w:rsid w:val="0016075A"/>
    <w:rsid w:val="0016635D"/>
    <w:rsid w:val="00172C27"/>
    <w:rsid w:val="00182B93"/>
    <w:rsid w:val="00187269"/>
    <w:rsid w:val="00193DF5"/>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00842"/>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50C5"/>
    <w:rsid w:val="004070C7"/>
    <w:rsid w:val="00407A20"/>
    <w:rsid w:val="004123CE"/>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54E"/>
    <w:rsid w:val="00565612"/>
    <w:rsid w:val="0056566B"/>
    <w:rsid w:val="00570672"/>
    <w:rsid w:val="00570CA1"/>
    <w:rsid w:val="005812CC"/>
    <w:rsid w:val="00585991"/>
    <w:rsid w:val="005965A9"/>
    <w:rsid w:val="00597B86"/>
    <w:rsid w:val="00597FE2"/>
    <w:rsid w:val="005A3BA4"/>
    <w:rsid w:val="005A48A2"/>
    <w:rsid w:val="005A626F"/>
    <w:rsid w:val="005A7168"/>
    <w:rsid w:val="005B5520"/>
    <w:rsid w:val="005C5256"/>
    <w:rsid w:val="005D2B52"/>
    <w:rsid w:val="005D5BBF"/>
    <w:rsid w:val="005D796B"/>
    <w:rsid w:val="005E6DDB"/>
    <w:rsid w:val="005E7333"/>
    <w:rsid w:val="005F082B"/>
    <w:rsid w:val="005F5C86"/>
    <w:rsid w:val="0060029D"/>
    <w:rsid w:val="00601F6B"/>
    <w:rsid w:val="0060280F"/>
    <w:rsid w:val="00604A21"/>
    <w:rsid w:val="00605A80"/>
    <w:rsid w:val="0060649D"/>
    <w:rsid w:val="00606F13"/>
    <w:rsid w:val="00607CEE"/>
    <w:rsid w:val="0062397A"/>
    <w:rsid w:val="006348FD"/>
    <w:rsid w:val="0063648A"/>
    <w:rsid w:val="006463AA"/>
    <w:rsid w:val="00647879"/>
    <w:rsid w:val="006479BB"/>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1750"/>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46B3E"/>
    <w:rsid w:val="007555AD"/>
    <w:rsid w:val="00757284"/>
    <w:rsid w:val="007641A4"/>
    <w:rsid w:val="00767DE3"/>
    <w:rsid w:val="00773452"/>
    <w:rsid w:val="00773A34"/>
    <w:rsid w:val="00780902"/>
    <w:rsid w:val="00783592"/>
    <w:rsid w:val="00792AE4"/>
    <w:rsid w:val="007A33BD"/>
    <w:rsid w:val="007A44D5"/>
    <w:rsid w:val="007B185D"/>
    <w:rsid w:val="007C4556"/>
    <w:rsid w:val="007D0A45"/>
    <w:rsid w:val="007D3565"/>
    <w:rsid w:val="007D73BA"/>
    <w:rsid w:val="007E1C95"/>
    <w:rsid w:val="007E67A6"/>
    <w:rsid w:val="007F63A5"/>
    <w:rsid w:val="00800B87"/>
    <w:rsid w:val="00803026"/>
    <w:rsid w:val="0080317A"/>
    <w:rsid w:val="00811C8A"/>
    <w:rsid w:val="00813953"/>
    <w:rsid w:val="00821470"/>
    <w:rsid w:val="008308EE"/>
    <w:rsid w:val="008327F3"/>
    <w:rsid w:val="00833E55"/>
    <w:rsid w:val="00837E69"/>
    <w:rsid w:val="008455E7"/>
    <w:rsid w:val="00846028"/>
    <w:rsid w:val="00854951"/>
    <w:rsid w:val="00876A84"/>
    <w:rsid w:val="0088144F"/>
    <w:rsid w:val="00884F93"/>
    <w:rsid w:val="00891D43"/>
    <w:rsid w:val="00895A32"/>
    <w:rsid w:val="00897010"/>
    <w:rsid w:val="008A2B94"/>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19FB"/>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6AE4"/>
    <w:rsid w:val="00A04CA2"/>
    <w:rsid w:val="00A07D9D"/>
    <w:rsid w:val="00A16A54"/>
    <w:rsid w:val="00A21EDD"/>
    <w:rsid w:val="00A4403D"/>
    <w:rsid w:val="00A44C97"/>
    <w:rsid w:val="00A5082F"/>
    <w:rsid w:val="00A51AC3"/>
    <w:rsid w:val="00A527F5"/>
    <w:rsid w:val="00A53258"/>
    <w:rsid w:val="00A617C1"/>
    <w:rsid w:val="00A63A67"/>
    <w:rsid w:val="00A63E66"/>
    <w:rsid w:val="00A63F9B"/>
    <w:rsid w:val="00A714B1"/>
    <w:rsid w:val="00A7352C"/>
    <w:rsid w:val="00A80B6F"/>
    <w:rsid w:val="00A810E0"/>
    <w:rsid w:val="00A81750"/>
    <w:rsid w:val="00A819EF"/>
    <w:rsid w:val="00A81EB8"/>
    <w:rsid w:val="00A91FBB"/>
    <w:rsid w:val="00A971B4"/>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30294"/>
    <w:rsid w:val="00B36FE1"/>
    <w:rsid w:val="00B40006"/>
    <w:rsid w:val="00B4797C"/>
    <w:rsid w:val="00B51651"/>
    <w:rsid w:val="00B563BE"/>
    <w:rsid w:val="00B56457"/>
    <w:rsid w:val="00B56FDB"/>
    <w:rsid w:val="00B631D4"/>
    <w:rsid w:val="00B649C2"/>
    <w:rsid w:val="00B7501E"/>
    <w:rsid w:val="00B80B03"/>
    <w:rsid w:val="00B81FF2"/>
    <w:rsid w:val="00B9310C"/>
    <w:rsid w:val="00B95964"/>
    <w:rsid w:val="00BA09D4"/>
    <w:rsid w:val="00BA20F4"/>
    <w:rsid w:val="00BA7C53"/>
    <w:rsid w:val="00BB5575"/>
    <w:rsid w:val="00BD0A34"/>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2649"/>
    <w:rsid w:val="00C37063"/>
    <w:rsid w:val="00C41C16"/>
    <w:rsid w:val="00C57A0C"/>
    <w:rsid w:val="00C7410B"/>
    <w:rsid w:val="00C77C7D"/>
    <w:rsid w:val="00C803C4"/>
    <w:rsid w:val="00C8163D"/>
    <w:rsid w:val="00CB493F"/>
    <w:rsid w:val="00CC0D1B"/>
    <w:rsid w:val="00CD174E"/>
    <w:rsid w:val="00CD468A"/>
    <w:rsid w:val="00CE0315"/>
    <w:rsid w:val="00CE1D95"/>
    <w:rsid w:val="00CE2C21"/>
    <w:rsid w:val="00D05C17"/>
    <w:rsid w:val="00D117B5"/>
    <w:rsid w:val="00D14DEC"/>
    <w:rsid w:val="00D22268"/>
    <w:rsid w:val="00D259E0"/>
    <w:rsid w:val="00D472B9"/>
    <w:rsid w:val="00D47D24"/>
    <w:rsid w:val="00D50681"/>
    <w:rsid w:val="00D524C6"/>
    <w:rsid w:val="00D5555E"/>
    <w:rsid w:val="00D56000"/>
    <w:rsid w:val="00D607EE"/>
    <w:rsid w:val="00D71EDF"/>
    <w:rsid w:val="00D75F2D"/>
    <w:rsid w:val="00D805E9"/>
    <w:rsid w:val="00D872F1"/>
    <w:rsid w:val="00D90534"/>
    <w:rsid w:val="00D91EED"/>
    <w:rsid w:val="00D91FCC"/>
    <w:rsid w:val="00DA5560"/>
    <w:rsid w:val="00DB01F0"/>
    <w:rsid w:val="00DB294F"/>
    <w:rsid w:val="00DB3B1C"/>
    <w:rsid w:val="00DC320F"/>
    <w:rsid w:val="00DE7F14"/>
    <w:rsid w:val="00DF049E"/>
    <w:rsid w:val="00DF0673"/>
    <w:rsid w:val="00DF1B61"/>
    <w:rsid w:val="00E065A8"/>
    <w:rsid w:val="00E06A54"/>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37BC"/>
    <w:rsid w:val="00EA6EFE"/>
    <w:rsid w:val="00EB1D63"/>
    <w:rsid w:val="00EB2C12"/>
    <w:rsid w:val="00EB3505"/>
    <w:rsid w:val="00EC00F4"/>
    <w:rsid w:val="00EC08C6"/>
    <w:rsid w:val="00EC4EB6"/>
    <w:rsid w:val="00ED1B67"/>
    <w:rsid w:val="00ED3C45"/>
    <w:rsid w:val="00ED5966"/>
    <w:rsid w:val="00EE6010"/>
    <w:rsid w:val="00EF495B"/>
    <w:rsid w:val="00EF4E7F"/>
    <w:rsid w:val="00F00C73"/>
    <w:rsid w:val="00F02D38"/>
    <w:rsid w:val="00F047CC"/>
    <w:rsid w:val="00F075DD"/>
    <w:rsid w:val="00F109A2"/>
    <w:rsid w:val="00F10CF4"/>
    <w:rsid w:val="00F35F34"/>
    <w:rsid w:val="00F40392"/>
    <w:rsid w:val="00F4098C"/>
    <w:rsid w:val="00F44584"/>
    <w:rsid w:val="00F464B2"/>
    <w:rsid w:val="00F53ADB"/>
    <w:rsid w:val="00F53F21"/>
    <w:rsid w:val="00F57802"/>
    <w:rsid w:val="00F6318C"/>
    <w:rsid w:val="00F76C8C"/>
    <w:rsid w:val="00F80548"/>
    <w:rsid w:val="00F80C57"/>
    <w:rsid w:val="00F827FC"/>
    <w:rsid w:val="00F8709F"/>
    <w:rsid w:val="00F9758A"/>
    <w:rsid w:val="00FA1E83"/>
    <w:rsid w:val="00FA724D"/>
    <w:rsid w:val="00FA7335"/>
    <w:rsid w:val="00FB1EF4"/>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3AD1C7B8-42E7-401D-A2D2-78160A6C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DefaultParagraphFont"/>
    <w:link w:val="Style1"/>
    <w:rsid w:val="00E530C5"/>
    <w:rPr>
      <w:sz w:val="18"/>
      <w:szCs w:val="21"/>
      <w:lang w:val="tr-TR"/>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DefaultParagraphFont"/>
    <w:rsid w:val="00C57A0C"/>
  </w:style>
  <w:style w:type="character" w:customStyle="1" w:styleId="alt-edited">
    <w:name w:val="alt-edited"/>
    <w:basedOn w:val="DefaultParagraphFont"/>
    <w:rsid w:val="00C3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7</cp:revision>
  <cp:lastPrinted>2016-05-25T10:33:00Z</cp:lastPrinted>
  <dcterms:created xsi:type="dcterms:W3CDTF">2017-06-29T20:07:00Z</dcterms:created>
  <dcterms:modified xsi:type="dcterms:W3CDTF">2019-04-17T11:37:00Z</dcterms:modified>
</cp:coreProperties>
</file>