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39F098EF" w:rsidR="000554A8" w:rsidRPr="00F9758A" w:rsidRDefault="000554A8" w:rsidP="00CE1D95">
      <w:pPr>
        <w:spacing w:before="20" w:after="20"/>
        <w:rPr>
          <w:b/>
          <w:sz w:val="20"/>
          <w:szCs w:val="20"/>
          <w:lang w:val="tr-TR"/>
        </w:rPr>
      </w:pPr>
    </w:p>
    <w:tbl>
      <w:tblPr>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568"/>
        <w:gridCol w:w="137"/>
        <w:gridCol w:w="309"/>
        <w:gridCol w:w="967"/>
        <w:gridCol w:w="164"/>
        <w:gridCol w:w="321"/>
        <w:gridCol w:w="839"/>
        <w:gridCol w:w="802"/>
        <w:gridCol w:w="717"/>
        <w:gridCol w:w="289"/>
        <w:gridCol w:w="351"/>
        <w:gridCol w:w="17"/>
        <w:gridCol w:w="623"/>
        <w:gridCol w:w="32"/>
        <w:gridCol w:w="239"/>
        <w:gridCol w:w="370"/>
        <w:gridCol w:w="46"/>
        <w:gridCol w:w="316"/>
        <w:gridCol w:w="278"/>
        <w:gridCol w:w="60"/>
        <w:gridCol w:w="631"/>
        <w:gridCol w:w="567"/>
        <w:gridCol w:w="12"/>
        <w:gridCol w:w="11"/>
      </w:tblGrid>
      <w:tr w:rsidR="009F6A78" w:rsidRPr="00F9758A" w14:paraId="6CE46C28" w14:textId="77777777" w:rsidTr="00CE1D95">
        <w:trPr>
          <w:gridBefore w:val="1"/>
          <w:gridAfter w:val="1"/>
          <w:wBefore w:w="23" w:type="dxa"/>
          <w:wAfter w:w="11" w:type="dxa"/>
          <w:trHeight w:val="753"/>
        </w:trPr>
        <w:tc>
          <w:tcPr>
            <w:tcW w:w="4207" w:type="dxa"/>
            <w:gridSpan w:val="6"/>
            <w:shd w:val="clear" w:color="auto" w:fill="auto"/>
          </w:tcPr>
          <w:p w14:paraId="514F0E77" w14:textId="51659008" w:rsidR="009F6A78" w:rsidRPr="00F9758A" w:rsidRDefault="009F6A78" w:rsidP="00607CEE">
            <w:pPr>
              <w:spacing w:before="20" w:after="20"/>
              <w:rPr>
                <w:b/>
                <w:sz w:val="20"/>
                <w:szCs w:val="20"/>
                <w:lang w:val="tr-TR"/>
              </w:rPr>
            </w:pPr>
            <w:r>
              <w:rPr>
                <w:noProof/>
              </w:rPr>
              <w:drawing>
                <wp:anchor distT="0" distB="0" distL="114300" distR="114300" simplePos="0" relativeHeight="251659264" behindDoc="1" locked="0" layoutInCell="1" allowOverlap="1" wp14:anchorId="405353C1" wp14:editId="57C0EC94">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74" w:type="dxa"/>
            <w:gridSpan w:val="19"/>
            <w:shd w:val="clear" w:color="auto" w:fill="auto"/>
          </w:tcPr>
          <w:p w14:paraId="11EAAB00" w14:textId="77777777" w:rsidR="009F6A78" w:rsidRPr="00DB3B1C" w:rsidRDefault="009F6A78" w:rsidP="006B3D28">
            <w:pPr>
              <w:spacing w:before="20" w:after="20"/>
              <w:rPr>
                <w:b/>
                <w:sz w:val="20"/>
                <w:szCs w:val="20"/>
              </w:rPr>
            </w:pPr>
          </w:p>
          <w:p w14:paraId="72AEEB59" w14:textId="77777777" w:rsidR="009F6A78" w:rsidRPr="00DB3B1C" w:rsidRDefault="009F6A78" w:rsidP="006B3D28">
            <w:pPr>
              <w:spacing w:before="20" w:after="20"/>
              <w:ind w:left="-2184" w:firstLine="2043"/>
              <w:rPr>
                <w:b/>
                <w:sz w:val="28"/>
                <w:szCs w:val="28"/>
              </w:rPr>
            </w:pPr>
          </w:p>
          <w:p w14:paraId="59715C07" w14:textId="3B87B90E" w:rsidR="009F6A78" w:rsidRPr="00F9758A" w:rsidRDefault="009F6A78" w:rsidP="00AA1198">
            <w:pPr>
              <w:spacing w:before="20" w:after="20"/>
              <w:ind w:left="-2184" w:firstLine="2043"/>
              <w:rPr>
                <w:b/>
                <w:sz w:val="20"/>
                <w:szCs w:val="20"/>
                <w:lang w:val="tr-TR"/>
              </w:rPr>
            </w:pPr>
            <w:r w:rsidRPr="0006621A">
              <w:rPr>
                <w:b/>
                <w:color w:val="262626"/>
                <w:sz w:val="28"/>
                <w:szCs w:val="28"/>
              </w:rPr>
              <w:t>AKTS DERS TANITIM FORMU</w:t>
            </w:r>
          </w:p>
        </w:tc>
      </w:tr>
      <w:tr w:rsidR="000C5DA1" w:rsidRPr="00F9758A" w14:paraId="424390E1"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5"/>
            <w:shd w:val="clear" w:color="auto" w:fill="D9D9D9" w:themeFill="background1" w:themeFillShade="D9"/>
          </w:tcPr>
          <w:p w14:paraId="1964920C" w14:textId="651ADD03" w:rsidR="000C5DA1" w:rsidRPr="00F9758A" w:rsidRDefault="00D71EDF" w:rsidP="00AD17EE">
            <w:pPr>
              <w:spacing w:before="20" w:after="20"/>
              <w:ind w:left="360"/>
              <w:jc w:val="center"/>
              <w:rPr>
                <w:b/>
                <w:color w:val="1F497D"/>
                <w:sz w:val="20"/>
                <w:szCs w:val="20"/>
                <w:lang w:val="tr-TR"/>
              </w:rPr>
            </w:pPr>
            <w:r w:rsidRPr="00F9758A">
              <w:rPr>
                <w:b/>
                <w:color w:val="1F497D"/>
                <w:sz w:val="20"/>
                <w:szCs w:val="20"/>
                <w:lang w:val="tr-TR"/>
              </w:rPr>
              <w:t>I. BÖLÜM (Senato Onayı)</w:t>
            </w:r>
          </w:p>
        </w:tc>
      </w:tr>
      <w:tr w:rsidR="00E857D5" w:rsidRPr="00F9758A" w14:paraId="55CF3992"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39898495" w:rsidR="00E857D5" w:rsidRPr="00F9758A" w:rsidRDefault="00E857D5" w:rsidP="00E857D5">
            <w:pPr>
              <w:spacing w:before="20" w:after="20"/>
              <w:rPr>
                <w:b/>
                <w:color w:val="1F497D"/>
                <w:sz w:val="20"/>
                <w:szCs w:val="20"/>
                <w:lang w:val="tr-TR"/>
              </w:rPr>
            </w:pPr>
            <w:r w:rsidRPr="00F9758A">
              <w:rPr>
                <w:b/>
                <w:color w:val="1F497D"/>
                <w:sz w:val="20"/>
                <w:szCs w:val="20"/>
                <w:lang w:val="tr-TR"/>
              </w:rPr>
              <w:t>Dersi Açan Fakülte /YO</w:t>
            </w:r>
          </w:p>
        </w:tc>
        <w:tc>
          <w:tcPr>
            <w:tcW w:w="9215" w:type="dxa"/>
            <w:gridSpan w:val="24"/>
            <w:shd w:val="clear" w:color="auto" w:fill="auto"/>
          </w:tcPr>
          <w:p w14:paraId="4456ED02" w14:textId="5FE9CD4B" w:rsidR="00E857D5" w:rsidRPr="00F9758A" w:rsidRDefault="00E857D5" w:rsidP="00E857D5">
            <w:pPr>
              <w:pStyle w:val="Style1"/>
            </w:pPr>
            <w:r w:rsidRPr="00F9758A">
              <w:t>Mühendislik</w:t>
            </w:r>
            <w:r w:rsidR="009F6A78">
              <w:t xml:space="preserve"> Fakültesi</w:t>
            </w:r>
          </w:p>
        </w:tc>
      </w:tr>
      <w:tr w:rsidR="00E857D5" w:rsidRPr="00F9758A" w14:paraId="7EEE3EC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08F67B1" w:rsidR="00E857D5" w:rsidRPr="00F9758A" w:rsidRDefault="00E857D5" w:rsidP="00E857D5">
            <w:pPr>
              <w:spacing w:before="20" w:after="20"/>
              <w:rPr>
                <w:b/>
                <w:color w:val="1F497D"/>
                <w:sz w:val="20"/>
                <w:szCs w:val="20"/>
                <w:lang w:val="tr-TR"/>
              </w:rPr>
            </w:pPr>
            <w:r w:rsidRPr="00F9758A">
              <w:rPr>
                <w:b/>
                <w:color w:val="1F497D"/>
                <w:sz w:val="20"/>
                <w:szCs w:val="20"/>
                <w:lang w:val="tr-TR"/>
              </w:rPr>
              <w:t>Dersi Açan Bölüm</w:t>
            </w:r>
          </w:p>
        </w:tc>
        <w:tc>
          <w:tcPr>
            <w:tcW w:w="9215" w:type="dxa"/>
            <w:gridSpan w:val="24"/>
            <w:shd w:val="clear" w:color="auto" w:fill="auto"/>
          </w:tcPr>
          <w:p w14:paraId="6BE302C5" w14:textId="2B72CB47" w:rsidR="00E857D5" w:rsidRPr="00F9758A" w:rsidRDefault="00E857D5" w:rsidP="00E857D5">
            <w:pPr>
              <w:pStyle w:val="Style1"/>
            </w:pPr>
            <w:r w:rsidRPr="00F9758A">
              <w:t>Endüstri Mühendisliği</w:t>
            </w:r>
          </w:p>
        </w:tc>
      </w:tr>
      <w:tr w:rsidR="00E857D5" w:rsidRPr="00F9758A" w14:paraId="51773D8E" w14:textId="77777777" w:rsidTr="00C57A0C">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5DEEBFF3" w:rsidR="00E857D5" w:rsidRPr="00F9758A" w:rsidRDefault="00E857D5" w:rsidP="00E857D5">
            <w:pPr>
              <w:spacing w:before="20" w:after="20"/>
              <w:rPr>
                <w:b/>
                <w:color w:val="1F497D"/>
                <w:sz w:val="20"/>
                <w:szCs w:val="20"/>
                <w:lang w:val="tr-TR"/>
              </w:rPr>
            </w:pPr>
            <w:r w:rsidRPr="00F9758A">
              <w:rPr>
                <w:b/>
                <w:color w:val="1F497D"/>
                <w:sz w:val="20"/>
                <w:szCs w:val="20"/>
                <w:lang w:val="tr-TR"/>
              </w:rPr>
              <w:t>Dersi Alan Program (lar)</w:t>
            </w:r>
          </w:p>
        </w:tc>
        <w:tc>
          <w:tcPr>
            <w:tcW w:w="5673" w:type="dxa"/>
            <w:gridSpan w:val="11"/>
            <w:shd w:val="clear" w:color="auto" w:fill="auto"/>
          </w:tcPr>
          <w:p w14:paraId="03A96B79" w14:textId="2549BB0B" w:rsidR="00E857D5" w:rsidRPr="00F9758A" w:rsidRDefault="00E857D5" w:rsidP="00E857D5">
            <w:pPr>
              <w:pStyle w:val="Style1"/>
            </w:pPr>
            <w:r w:rsidRPr="00F9758A">
              <w:t>Endüstri Mühendisliği</w:t>
            </w:r>
          </w:p>
        </w:tc>
        <w:tc>
          <w:tcPr>
            <w:tcW w:w="3542" w:type="dxa"/>
            <w:gridSpan w:val="13"/>
            <w:shd w:val="clear" w:color="auto" w:fill="auto"/>
          </w:tcPr>
          <w:p w14:paraId="158CB137" w14:textId="5F9658F9" w:rsidR="00E857D5" w:rsidRPr="00F9758A" w:rsidRDefault="00FA7335" w:rsidP="00E857D5">
            <w:pPr>
              <w:pStyle w:val="Style1"/>
            </w:pPr>
            <w:r w:rsidRPr="00F9758A">
              <w:rPr>
                <w:i/>
                <w:szCs w:val="18"/>
              </w:rPr>
              <w:t>Makine Mühendisliği</w:t>
            </w:r>
          </w:p>
        </w:tc>
      </w:tr>
      <w:tr w:rsidR="00E857D5" w:rsidRPr="00F9758A" w14:paraId="4E6546CA"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E857D5" w:rsidRPr="00F9758A" w:rsidRDefault="00E857D5" w:rsidP="00E857D5">
            <w:pPr>
              <w:spacing w:before="20" w:after="20"/>
              <w:rPr>
                <w:b/>
                <w:color w:val="1F497D"/>
                <w:sz w:val="20"/>
                <w:szCs w:val="20"/>
                <w:lang w:val="tr-TR"/>
              </w:rPr>
            </w:pPr>
          </w:p>
        </w:tc>
        <w:tc>
          <w:tcPr>
            <w:tcW w:w="5673" w:type="dxa"/>
            <w:gridSpan w:val="11"/>
            <w:shd w:val="clear" w:color="auto" w:fill="auto"/>
          </w:tcPr>
          <w:p w14:paraId="0C8F010D" w14:textId="526A7437" w:rsidR="00E857D5" w:rsidRPr="00F9758A" w:rsidRDefault="00E857D5" w:rsidP="00E857D5">
            <w:pPr>
              <w:pStyle w:val="Style1"/>
            </w:pPr>
          </w:p>
        </w:tc>
        <w:tc>
          <w:tcPr>
            <w:tcW w:w="3542" w:type="dxa"/>
            <w:gridSpan w:val="13"/>
            <w:shd w:val="clear" w:color="auto" w:fill="auto"/>
          </w:tcPr>
          <w:p w14:paraId="65281973" w14:textId="559BBB3A" w:rsidR="00E857D5" w:rsidRPr="00F9758A" w:rsidRDefault="00E857D5" w:rsidP="00E857D5">
            <w:pPr>
              <w:pStyle w:val="Style1"/>
            </w:pPr>
          </w:p>
        </w:tc>
      </w:tr>
      <w:tr w:rsidR="00E857D5" w:rsidRPr="00F9758A" w14:paraId="040DFE70"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E857D5" w:rsidRPr="00F9758A" w:rsidRDefault="00E857D5" w:rsidP="00E857D5">
            <w:pPr>
              <w:spacing w:before="20" w:after="20"/>
              <w:rPr>
                <w:b/>
                <w:color w:val="1F497D"/>
                <w:sz w:val="20"/>
                <w:szCs w:val="20"/>
                <w:lang w:val="tr-TR"/>
              </w:rPr>
            </w:pPr>
          </w:p>
        </w:tc>
        <w:tc>
          <w:tcPr>
            <w:tcW w:w="5673" w:type="dxa"/>
            <w:gridSpan w:val="11"/>
            <w:shd w:val="clear" w:color="auto" w:fill="auto"/>
          </w:tcPr>
          <w:p w14:paraId="6D072FD1" w14:textId="14BA17FA" w:rsidR="00E857D5" w:rsidRPr="00F9758A" w:rsidRDefault="00E857D5" w:rsidP="00E857D5">
            <w:pPr>
              <w:pStyle w:val="Style1"/>
            </w:pPr>
          </w:p>
        </w:tc>
        <w:tc>
          <w:tcPr>
            <w:tcW w:w="3542" w:type="dxa"/>
            <w:gridSpan w:val="13"/>
            <w:shd w:val="clear" w:color="auto" w:fill="auto"/>
          </w:tcPr>
          <w:p w14:paraId="47C24CED" w14:textId="2F0D0656" w:rsidR="00E857D5" w:rsidRPr="00F9758A" w:rsidRDefault="00E857D5" w:rsidP="00E857D5">
            <w:pPr>
              <w:pStyle w:val="Style1"/>
            </w:pPr>
          </w:p>
        </w:tc>
      </w:tr>
      <w:tr w:rsidR="00E857D5" w:rsidRPr="00F9758A" w14:paraId="7EE3457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52466765" w:rsidR="00E857D5" w:rsidRPr="00F9758A" w:rsidRDefault="00E857D5" w:rsidP="00E857D5">
            <w:pPr>
              <w:spacing w:before="20" w:after="20"/>
              <w:rPr>
                <w:b/>
                <w:color w:val="1F497D"/>
                <w:sz w:val="20"/>
                <w:szCs w:val="20"/>
                <w:lang w:val="tr-TR"/>
              </w:rPr>
            </w:pPr>
            <w:r w:rsidRPr="00F9758A">
              <w:rPr>
                <w:b/>
                <w:color w:val="1F497D"/>
                <w:sz w:val="20"/>
                <w:szCs w:val="20"/>
                <w:lang w:val="tr-TR"/>
              </w:rPr>
              <w:t xml:space="preserve">Ders Kodu </w:t>
            </w:r>
          </w:p>
        </w:tc>
        <w:tc>
          <w:tcPr>
            <w:tcW w:w="9215" w:type="dxa"/>
            <w:gridSpan w:val="24"/>
            <w:shd w:val="clear" w:color="auto" w:fill="auto"/>
          </w:tcPr>
          <w:p w14:paraId="5ED079F3" w14:textId="122BE2A8" w:rsidR="00E857D5" w:rsidRPr="00F9758A" w:rsidRDefault="00FA7335" w:rsidP="00E857D5">
            <w:pPr>
              <w:pStyle w:val="Style1"/>
            </w:pPr>
            <w:r w:rsidRPr="00F9758A">
              <w:t>IE 432</w:t>
            </w:r>
          </w:p>
        </w:tc>
      </w:tr>
      <w:tr w:rsidR="00E857D5" w:rsidRPr="00F9758A" w14:paraId="71295A96"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958CED2" w:rsidR="00E857D5" w:rsidRPr="00F9758A" w:rsidRDefault="00E857D5" w:rsidP="00E857D5">
            <w:pPr>
              <w:spacing w:before="20" w:after="20"/>
              <w:rPr>
                <w:b/>
                <w:color w:val="1F497D"/>
                <w:sz w:val="20"/>
                <w:szCs w:val="20"/>
                <w:lang w:val="tr-TR"/>
              </w:rPr>
            </w:pPr>
            <w:r w:rsidRPr="00F9758A">
              <w:rPr>
                <w:b/>
                <w:color w:val="1F497D"/>
                <w:sz w:val="20"/>
                <w:szCs w:val="20"/>
                <w:lang w:val="tr-TR"/>
              </w:rPr>
              <w:t>Ders Adı</w:t>
            </w:r>
          </w:p>
        </w:tc>
        <w:tc>
          <w:tcPr>
            <w:tcW w:w="9215" w:type="dxa"/>
            <w:gridSpan w:val="24"/>
            <w:shd w:val="clear" w:color="auto" w:fill="auto"/>
          </w:tcPr>
          <w:p w14:paraId="7E2BCB76" w14:textId="37923515" w:rsidR="00E857D5" w:rsidRPr="00F9758A" w:rsidRDefault="00FA7335" w:rsidP="00E857D5">
            <w:pPr>
              <w:pStyle w:val="Style1"/>
            </w:pPr>
            <w:r w:rsidRPr="00F9758A">
              <w:rPr>
                <w:i/>
                <w:sz w:val="20"/>
                <w:szCs w:val="20"/>
              </w:rPr>
              <w:t>Kuyruk Teorisi</w:t>
            </w:r>
          </w:p>
        </w:tc>
      </w:tr>
      <w:tr w:rsidR="00E857D5" w:rsidRPr="00F9758A" w14:paraId="0F9846F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2333792F" w:rsidR="00E857D5" w:rsidRPr="00F9758A" w:rsidRDefault="00E857D5" w:rsidP="00E857D5">
            <w:pPr>
              <w:spacing w:before="20" w:after="20"/>
              <w:rPr>
                <w:b/>
                <w:color w:val="1F497D"/>
                <w:sz w:val="20"/>
                <w:szCs w:val="20"/>
                <w:lang w:val="tr-TR"/>
              </w:rPr>
            </w:pPr>
            <w:r w:rsidRPr="00F9758A">
              <w:rPr>
                <w:b/>
                <w:color w:val="1F497D"/>
                <w:sz w:val="20"/>
                <w:szCs w:val="20"/>
                <w:lang w:val="tr-TR"/>
              </w:rPr>
              <w:t xml:space="preserve">Öğretim dili </w:t>
            </w:r>
          </w:p>
        </w:tc>
        <w:tc>
          <w:tcPr>
            <w:tcW w:w="9215" w:type="dxa"/>
            <w:gridSpan w:val="24"/>
            <w:shd w:val="clear" w:color="auto" w:fill="auto"/>
          </w:tcPr>
          <w:p w14:paraId="3F8C9761" w14:textId="77898121" w:rsidR="00E857D5" w:rsidRPr="00F9758A" w:rsidRDefault="00E857D5" w:rsidP="00E857D5">
            <w:pPr>
              <w:pStyle w:val="Style1"/>
            </w:pPr>
            <w:r w:rsidRPr="00F9758A">
              <w:t>İngilizce</w:t>
            </w:r>
          </w:p>
        </w:tc>
      </w:tr>
      <w:tr w:rsidR="00E857D5" w:rsidRPr="00F9758A" w14:paraId="7BADD72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4EDB84DF" w:rsidR="00E857D5" w:rsidRPr="00F9758A" w:rsidRDefault="00E857D5" w:rsidP="00E857D5">
            <w:pPr>
              <w:spacing w:before="20" w:after="20"/>
              <w:rPr>
                <w:b/>
                <w:bCs/>
                <w:color w:val="1F497D"/>
                <w:sz w:val="20"/>
                <w:szCs w:val="20"/>
                <w:lang w:val="tr-TR"/>
              </w:rPr>
            </w:pPr>
            <w:r w:rsidRPr="00F9758A">
              <w:rPr>
                <w:b/>
                <w:color w:val="1F497D"/>
                <w:sz w:val="20"/>
                <w:szCs w:val="20"/>
                <w:lang w:val="tr-TR"/>
              </w:rPr>
              <w:t>Ders Türü</w:t>
            </w:r>
          </w:p>
        </w:tc>
        <w:tc>
          <w:tcPr>
            <w:tcW w:w="9215" w:type="dxa"/>
            <w:gridSpan w:val="24"/>
            <w:shd w:val="clear" w:color="auto" w:fill="auto"/>
          </w:tcPr>
          <w:p w14:paraId="0CA6F265" w14:textId="7459D2AC" w:rsidR="00E857D5" w:rsidRPr="00F9758A" w:rsidRDefault="009F6A78" w:rsidP="00E857D5">
            <w:pPr>
              <w:pStyle w:val="Style1"/>
              <w:rPr>
                <w:color w:val="262626" w:themeColor="text1" w:themeTint="D9"/>
                <w:szCs w:val="20"/>
              </w:rPr>
            </w:pPr>
            <w:r>
              <w:rPr>
                <w:i/>
                <w:color w:val="262626" w:themeColor="text1" w:themeTint="D9"/>
                <w:sz w:val="20"/>
                <w:szCs w:val="20"/>
              </w:rPr>
              <w:t>Bölüm İçi Alan Seçmeli</w:t>
            </w:r>
          </w:p>
        </w:tc>
      </w:tr>
      <w:tr w:rsidR="00E857D5" w:rsidRPr="00F9758A" w14:paraId="3971147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4F92587D" w:rsidR="00E857D5" w:rsidRPr="00F9758A" w:rsidRDefault="00E857D5" w:rsidP="00E857D5">
            <w:pPr>
              <w:spacing w:before="20" w:after="20"/>
              <w:rPr>
                <w:b/>
                <w:color w:val="1F497D"/>
                <w:sz w:val="20"/>
                <w:szCs w:val="20"/>
                <w:lang w:val="tr-TR"/>
              </w:rPr>
            </w:pPr>
            <w:r w:rsidRPr="00F9758A">
              <w:rPr>
                <w:b/>
                <w:color w:val="1F497D"/>
                <w:sz w:val="20"/>
                <w:szCs w:val="20"/>
                <w:lang w:val="tr-TR"/>
              </w:rPr>
              <w:t>Ders Seviyesi</w:t>
            </w:r>
          </w:p>
        </w:tc>
        <w:tc>
          <w:tcPr>
            <w:tcW w:w="9215" w:type="dxa"/>
            <w:gridSpan w:val="24"/>
            <w:shd w:val="clear" w:color="auto" w:fill="auto"/>
          </w:tcPr>
          <w:p w14:paraId="08081743" w14:textId="6A8E8C0D" w:rsidR="00E857D5" w:rsidRPr="00F9758A" w:rsidRDefault="009F6A78" w:rsidP="00E857D5">
            <w:pPr>
              <w:pStyle w:val="Style1"/>
              <w:rPr>
                <w:b/>
                <w:color w:val="1F497D" w:themeColor="text2"/>
                <w:szCs w:val="20"/>
              </w:rPr>
            </w:pPr>
            <w:r>
              <w:t>Lisans</w:t>
            </w:r>
          </w:p>
        </w:tc>
      </w:tr>
      <w:tr w:rsidR="00CE1D95" w:rsidRPr="00F9758A" w14:paraId="45D8E731" w14:textId="77777777" w:rsidTr="00CE1D95">
        <w:tblPrEx>
          <w:tblBorders>
            <w:insideH w:val="dotted" w:sz="4" w:space="0" w:color="auto"/>
            <w:insideV w:val="dotted" w:sz="4" w:space="0" w:color="auto"/>
          </w:tblBorders>
        </w:tblPrEx>
        <w:trPr>
          <w:gridBefore w:val="1"/>
          <w:gridAfter w:val="2"/>
          <w:wBefore w:w="23" w:type="dxa"/>
          <w:wAfter w:w="23" w:type="dxa"/>
        </w:trPr>
        <w:tc>
          <w:tcPr>
            <w:tcW w:w="1666" w:type="dxa"/>
            <w:shd w:val="clear" w:color="auto" w:fill="auto"/>
          </w:tcPr>
          <w:p w14:paraId="56D28802" w14:textId="5286E22E" w:rsidR="00CE1D95" w:rsidRPr="00F9758A" w:rsidRDefault="00CE1D95" w:rsidP="00CE1D95">
            <w:pPr>
              <w:spacing w:before="20" w:after="20"/>
              <w:rPr>
                <w:b/>
                <w:color w:val="1F497D"/>
                <w:sz w:val="20"/>
                <w:szCs w:val="20"/>
                <w:lang w:val="tr-TR"/>
              </w:rPr>
            </w:pPr>
            <w:r w:rsidRPr="00F9758A">
              <w:rPr>
                <w:b/>
                <w:color w:val="1F497D"/>
                <w:sz w:val="20"/>
                <w:szCs w:val="20"/>
                <w:lang w:val="tr-TR"/>
              </w:rPr>
              <w:t>Haftalık Ders Saati</w:t>
            </w:r>
          </w:p>
        </w:tc>
        <w:tc>
          <w:tcPr>
            <w:tcW w:w="1128" w:type="dxa"/>
            <w:gridSpan w:val="2"/>
            <w:shd w:val="clear" w:color="auto" w:fill="auto"/>
          </w:tcPr>
          <w:p w14:paraId="278B65DA" w14:textId="732D46C8"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 xml:space="preserve">Ders: </w:t>
            </w:r>
            <w:r w:rsidRPr="00F9758A">
              <w:rPr>
                <w:rStyle w:val="Style1Char"/>
              </w:rPr>
              <w:t>3</w:t>
            </w:r>
          </w:p>
        </w:tc>
        <w:tc>
          <w:tcPr>
            <w:tcW w:w="1413" w:type="dxa"/>
            <w:gridSpan w:val="3"/>
            <w:shd w:val="clear" w:color="auto" w:fill="auto"/>
          </w:tcPr>
          <w:p w14:paraId="65B8A797" w14:textId="5DABC77E"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Laboratuvar:</w:t>
            </w:r>
          </w:p>
        </w:tc>
        <w:tc>
          <w:tcPr>
            <w:tcW w:w="2126" w:type="dxa"/>
            <w:gridSpan w:val="4"/>
            <w:shd w:val="clear" w:color="auto" w:fill="auto"/>
          </w:tcPr>
          <w:p w14:paraId="78023726" w14:textId="771A899F" w:rsidR="00CE1D95" w:rsidRPr="00F9758A" w:rsidRDefault="00895A32" w:rsidP="00CE1D95">
            <w:pPr>
              <w:spacing w:before="20" w:after="20"/>
              <w:rPr>
                <w:b/>
                <w:color w:val="1F497D" w:themeColor="text2"/>
                <w:sz w:val="20"/>
                <w:szCs w:val="20"/>
                <w:lang w:val="tr-TR"/>
              </w:rPr>
            </w:pPr>
            <w:r w:rsidRPr="00F9758A">
              <w:rPr>
                <w:b/>
                <w:color w:val="1F497D" w:themeColor="text2"/>
                <w:sz w:val="20"/>
                <w:szCs w:val="20"/>
                <w:lang w:val="tr-TR"/>
              </w:rPr>
              <w:t>Uygulama</w:t>
            </w:r>
            <w:r w:rsidR="00CE1D95" w:rsidRPr="00F9758A">
              <w:rPr>
                <w:b/>
                <w:color w:val="1F497D" w:themeColor="text2"/>
                <w:sz w:val="20"/>
                <w:szCs w:val="20"/>
                <w:lang w:val="tr-TR"/>
              </w:rPr>
              <w:t>:</w:t>
            </w:r>
            <w:r w:rsidR="00CE1D95" w:rsidRPr="00F9758A">
              <w:rPr>
                <w:sz w:val="20"/>
                <w:szCs w:val="20"/>
                <w:lang w:val="tr-TR"/>
              </w:rPr>
              <w:t xml:space="preserve"> </w:t>
            </w:r>
          </w:p>
        </w:tc>
        <w:tc>
          <w:tcPr>
            <w:tcW w:w="2268" w:type="dxa"/>
            <w:gridSpan w:val="7"/>
            <w:shd w:val="clear" w:color="auto" w:fill="auto"/>
          </w:tcPr>
          <w:p w14:paraId="2D13D6FA" w14:textId="0E58F156"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 xml:space="preserve">Pratik:  </w:t>
            </w:r>
          </w:p>
        </w:tc>
        <w:tc>
          <w:tcPr>
            <w:tcW w:w="2268" w:type="dxa"/>
            <w:gridSpan w:val="7"/>
            <w:shd w:val="clear" w:color="auto" w:fill="auto"/>
          </w:tcPr>
          <w:p w14:paraId="1D3CF03C" w14:textId="29B8E14B"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Diğer:</w:t>
            </w:r>
          </w:p>
        </w:tc>
      </w:tr>
      <w:tr w:rsidR="00CE1D95" w:rsidRPr="00F9758A" w14:paraId="5D66A0C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5F6E5D71" w:rsidR="00CE1D95" w:rsidRPr="00F9758A" w:rsidRDefault="00CE1D95" w:rsidP="00CE1D95">
            <w:pPr>
              <w:spacing w:before="20" w:after="20"/>
              <w:rPr>
                <w:b/>
                <w:color w:val="1F497D"/>
                <w:sz w:val="20"/>
                <w:szCs w:val="20"/>
                <w:lang w:val="tr-TR"/>
              </w:rPr>
            </w:pPr>
            <w:r w:rsidRPr="00F9758A">
              <w:rPr>
                <w:b/>
                <w:color w:val="1F497D"/>
                <w:sz w:val="20"/>
                <w:szCs w:val="20"/>
                <w:lang w:val="tr-TR"/>
              </w:rPr>
              <w:t>AKTS Kredisi</w:t>
            </w:r>
          </w:p>
        </w:tc>
        <w:tc>
          <w:tcPr>
            <w:tcW w:w="9215" w:type="dxa"/>
            <w:gridSpan w:val="24"/>
            <w:shd w:val="clear" w:color="auto" w:fill="auto"/>
          </w:tcPr>
          <w:p w14:paraId="022B97AE" w14:textId="0F1D3719" w:rsidR="00CE1D95" w:rsidRPr="00F9758A" w:rsidRDefault="00FA7335" w:rsidP="00CE1D95">
            <w:pPr>
              <w:pStyle w:val="Style1"/>
            </w:pPr>
            <w:r w:rsidRPr="00F9758A">
              <w:t>6</w:t>
            </w:r>
          </w:p>
        </w:tc>
      </w:tr>
      <w:tr w:rsidR="00CE1D95" w:rsidRPr="00F9758A" w14:paraId="376E99E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30B23371" w:rsidR="00CE1D95" w:rsidRPr="00F9758A" w:rsidRDefault="00CE1D95" w:rsidP="00CE1D95">
            <w:pPr>
              <w:spacing w:before="20" w:after="20"/>
              <w:rPr>
                <w:b/>
                <w:color w:val="1F497D"/>
                <w:sz w:val="20"/>
                <w:szCs w:val="20"/>
                <w:lang w:val="tr-TR"/>
              </w:rPr>
            </w:pPr>
            <w:r w:rsidRPr="00F9758A">
              <w:rPr>
                <w:b/>
                <w:color w:val="1F497D"/>
                <w:sz w:val="20"/>
                <w:szCs w:val="20"/>
                <w:lang w:val="tr-TR"/>
              </w:rPr>
              <w:t>Notlandırma Türü</w:t>
            </w:r>
          </w:p>
        </w:tc>
        <w:tc>
          <w:tcPr>
            <w:tcW w:w="9215" w:type="dxa"/>
            <w:gridSpan w:val="24"/>
            <w:shd w:val="clear" w:color="auto" w:fill="auto"/>
          </w:tcPr>
          <w:p w14:paraId="57CB9060" w14:textId="5B00C451" w:rsidR="00CE1D95" w:rsidRPr="00F9758A" w:rsidRDefault="00CE1D95" w:rsidP="00CE1D95">
            <w:pPr>
              <w:pStyle w:val="Style1"/>
              <w:rPr>
                <w:b/>
                <w:color w:val="1F497D" w:themeColor="text2"/>
              </w:rPr>
            </w:pPr>
            <w:r w:rsidRPr="00F9758A">
              <w:t>Harf notu</w:t>
            </w:r>
          </w:p>
        </w:tc>
      </w:tr>
      <w:tr w:rsidR="00CE1D95" w:rsidRPr="00F9758A" w14:paraId="1C9116DD" w14:textId="77777777" w:rsidTr="00C57A0C">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9C029CF" w:rsidR="00CE1D95" w:rsidRPr="00F9758A" w:rsidRDefault="00CE1D95" w:rsidP="00CE1D95">
            <w:pPr>
              <w:spacing w:before="20" w:after="20"/>
              <w:rPr>
                <w:b/>
                <w:color w:val="1F497D"/>
                <w:sz w:val="20"/>
                <w:szCs w:val="20"/>
                <w:lang w:val="tr-TR"/>
              </w:rPr>
            </w:pPr>
            <w:r w:rsidRPr="00F9758A">
              <w:rPr>
                <w:b/>
                <w:color w:val="1F497D"/>
                <w:sz w:val="20"/>
                <w:szCs w:val="20"/>
                <w:lang w:val="tr-TR"/>
              </w:rPr>
              <w:t>Ön koşul/lar</w:t>
            </w:r>
          </w:p>
        </w:tc>
        <w:tc>
          <w:tcPr>
            <w:tcW w:w="9215" w:type="dxa"/>
            <w:gridSpan w:val="24"/>
            <w:shd w:val="clear" w:color="auto" w:fill="auto"/>
          </w:tcPr>
          <w:p w14:paraId="5975F050" w14:textId="21576440" w:rsidR="00CE1D95" w:rsidRPr="00F9758A" w:rsidRDefault="00F047CC" w:rsidP="00CE1D95">
            <w:pPr>
              <w:pStyle w:val="Style1"/>
            </w:pPr>
            <w:r w:rsidRPr="00F9758A">
              <w:t>-</w:t>
            </w:r>
          </w:p>
        </w:tc>
      </w:tr>
      <w:tr w:rsidR="00CE1D95" w:rsidRPr="00F9758A" w14:paraId="5DDF45B4"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4BBEB3F9" w:rsidR="00CE1D95" w:rsidRPr="00F9758A" w:rsidRDefault="00CE1D95" w:rsidP="00CE1D95">
            <w:pPr>
              <w:spacing w:before="20" w:after="20"/>
              <w:rPr>
                <w:b/>
                <w:color w:val="1F497D"/>
                <w:sz w:val="20"/>
                <w:szCs w:val="20"/>
                <w:lang w:val="tr-TR"/>
              </w:rPr>
            </w:pPr>
            <w:r w:rsidRPr="00F9758A">
              <w:rPr>
                <w:b/>
                <w:color w:val="1F497D"/>
                <w:sz w:val="20"/>
                <w:szCs w:val="20"/>
                <w:lang w:val="tr-TR"/>
              </w:rPr>
              <w:t>Yan koşul/lar</w:t>
            </w:r>
          </w:p>
        </w:tc>
        <w:tc>
          <w:tcPr>
            <w:tcW w:w="9215" w:type="dxa"/>
            <w:gridSpan w:val="24"/>
            <w:shd w:val="clear" w:color="auto" w:fill="auto"/>
          </w:tcPr>
          <w:p w14:paraId="65C8A7EE" w14:textId="30ADB581" w:rsidR="00CE1D95" w:rsidRPr="00F9758A" w:rsidRDefault="00F047CC" w:rsidP="00CE1D95">
            <w:pPr>
              <w:spacing w:before="20" w:after="20"/>
              <w:rPr>
                <w:b/>
                <w:color w:val="1F497D" w:themeColor="text2"/>
                <w:sz w:val="20"/>
                <w:szCs w:val="20"/>
                <w:lang w:val="tr-TR"/>
              </w:rPr>
            </w:pPr>
            <w:r w:rsidRPr="00F9758A">
              <w:rPr>
                <w:b/>
                <w:color w:val="1F497D" w:themeColor="text2"/>
                <w:sz w:val="20"/>
                <w:szCs w:val="20"/>
                <w:lang w:val="tr-TR"/>
              </w:rPr>
              <w:t>-</w:t>
            </w:r>
          </w:p>
        </w:tc>
      </w:tr>
      <w:tr w:rsidR="00CE1D95" w:rsidRPr="00F9758A" w14:paraId="36520155"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41D8DAF7" w:rsidR="00CE1D95" w:rsidRPr="00F9758A" w:rsidRDefault="00CE1D95" w:rsidP="00CE1D95">
            <w:pPr>
              <w:spacing w:before="20" w:after="20"/>
              <w:rPr>
                <w:b/>
                <w:color w:val="1F497D"/>
                <w:sz w:val="20"/>
                <w:szCs w:val="20"/>
                <w:lang w:val="tr-TR"/>
              </w:rPr>
            </w:pPr>
            <w:r w:rsidRPr="00F9758A">
              <w:rPr>
                <w:b/>
                <w:color w:val="1F497D"/>
                <w:sz w:val="20"/>
                <w:szCs w:val="20"/>
                <w:lang w:val="tr-TR"/>
              </w:rPr>
              <w:t>Kayıt Kısıtlaması</w:t>
            </w:r>
          </w:p>
        </w:tc>
        <w:tc>
          <w:tcPr>
            <w:tcW w:w="9215" w:type="dxa"/>
            <w:gridSpan w:val="24"/>
            <w:shd w:val="clear" w:color="auto" w:fill="auto"/>
          </w:tcPr>
          <w:p w14:paraId="16F45448" w14:textId="1318EFEE" w:rsidR="00CE1D95" w:rsidRPr="00F9758A" w:rsidRDefault="00F047CC" w:rsidP="00CE1D95">
            <w:pPr>
              <w:spacing w:before="20" w:after="20"/>
              <w:rPr>
                <w:color w:val="262626" w:themeColor="text1" w:themeTint="D9"/>
                <w:sz w:val="20"/>
                <w:szCs w:val="20"/>
                <w:lang w:val="tr-TR"/>
              </w:rPr>
            </w:pPr>
            <w:r w:rsidRPr="00F9758A">
              <w:rPr>
                <w:color w:val="262626" w:themeColor="text1" w:themeTint="D9"/>
                <w:sz w:val="20"/>
                <w:szCs w:val="20"/>
                <w:lang w:val="tr-TR"/>
              </w:rPr>
              <w:t>-</w:t>
            </w:r>
          </w:p>
        </w:tc>
      </w:tr>
      <w:tr w:rsidR="00CE1D95" w:rsidRPr="00F9758A" w14:paraId="7B15FCB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57318F77"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Dersin Amacı </w:t>
            </w:r>
          </w:p>
        </w:tc>
        <w:tc>
          <w:tcPr>
            <w:tcW w:w="9215" w:type="dxa"/>
            <w:gridSpan w:val="24"/>
            <w:shd w:val="clear" w:color="auto" w:fill="auto"/>
          </w:tcPr>
          <w:p w14:paraId="32B84FDA" w14:textId="77777777" w:rsidR="00CE1D95" w:rsidRPr="00F9758A" w:rsidRDefault="00FA7335" w:rsidP="00FA7335">
            <w:pPr>
              <w:pStyle w:val="Style1"/>
              <w:numPr>
                <w:ilvl w:val="0"/>
                <w:numId w:val="17"/>
              </w:numPr>
            </w:pPr>
            <w:r w:rsidRPr="00F9758A">
              <w:t>Stokastik modellerin gözden geçirilmesi</w:t>
            </w:r>
          </w:p>
          <w:p w14:paraId="193A8DFA" w14:textId="77777777" w:rsidR="00FA7335" w:rsidRPr="00F9758A" w:rsidRDefault="00FA7335" w:rsidP="00FA7335">
            <w:pPr>
              <w:pStyle w:val="Style1"/>
              <w:ind w:left="720"/>
            </w:pPr>
            <w:r w:rsidRPr="00F9758A">
              <w:t>Kuyruk sistemlerine giriş ( Notasyon M/M/1 Kuyruk modeli)</w:t>
            </w:r>
          </w:p>
          <w:p w14:paraId="4E3BF25C" w14:textId="77777777" w:rsidR="00FA7335" w:rsidRPr="00F9758A" w:rsidRDefault="00FA7335" w:rsidP="00FA7335">
            <w:pPr>
              <w:pStyle w:val="Style1"/>
              <w:ind w:left="720"/>
            </w:pPr>
            <w:r w:rsidRPr="00F9758A">
              <w:t>Temel Kurallar ( Little kuralı, PASTA özelliği)</w:t>
            </w:r>
          </w:p>
          <w:p w14:paraId="22F85FF2" w14:textId="77777777" w:rsidR="00FA7335" w:rsidRPr="00F9758A" w:rsidRDefault="00FA7335" w:rsidP="00FA7335">
            <w:pPr>
              <w:pStyle w:val="Style1"/>
              <w:numPr>
                <w:ilvl w:val="0"/>
                <w:numId w:val="17"/>
              </w:numPr>
            </w:pPr>
            <w:r w:rsidRPr="00F9758A">
              <w:t>M/M/1 Kuyruğunun çeşitleri</w:t>
            </w:r>
          </w:p>
          <w:p w14:paraId="27DF8217" w14:textId="77777777" w:rsidR="00FA7335" w:rsidRPr="00F9758A" w:rsidRDefault="00FA7335" w:rsidP="00FA7335">
            <w:pPr>
              <w:pStyle w:val="Style1"/>
              <w:ind w:left="720"/>
            </w:pPr>
            <w:r w:rsidRPr="00F9758A">
              <w:t>Markov Kuyruk modelinin açılımı</w:t>
            </w:r>
          </w:p>
          <w:p w14:paraId="00BC0936" w14:textId="77777777" w:rsidR="00FA7335" w:rsidRPr="00F9758A" w:rsidRDefault="00FA7335" w:rsidP="00FA7335">
            <w:pPr>
              <w:pStyle w:val="Style1"/>
              <w:ind w:left="720"/>
            </w:pPr>
            <w:r w:rsidRPr="00F9758A">
              <w:t>Jackons Ağları</w:t>
            </w:r>
          </w:p>
          <w:p w14:paraId="038AF083" w14:textId="77777777" w:rsidR="00FA7335" w:rsidRPr="00F9758A" w:rsidRDefault="00FA7335" w:rsidP="00FA7335">
            <w:pPr>
              <w:pStyle w:val="Style1"/>
              <w:ind w:left="720"/>
            </w:pPr>
            <w:r w:rsidRPr="00F9758A">
              <w:t>Poisson olmayan gelişlerin işlemleri</w:t>
            </w:r>
          </w:p>
          <w:p w14:paraId="2F83F7C8" w14:textId="77777777" w:rsidR="00FA7335" w:rsidRPr="00F9758A" w:rsidRDefault="00FA7335" w:rsidP="00FA7335">
            <w:pPr>
              <w:pStyle w:val="Style1"/>
              <w:numPr>
                <w:ilvl w:val="0"/>
                <w:numId w:val="17"/>
              </w:numPr>
            </w:pPr>
            <w:r w:rsidRPr="00F9758A">
              <w:t>M/G/1 kuyruk modeli</w:t>
            </w:r>
          </w:p>
          <w:p w14:paraId="748C4F73" w14:textId="77777777" w:rsidR="00FA7335" w:rsidRPr="00F9758A" w:rsidRDefault="00FA7335" w:rsidP="00FA7335">
            <w:pPr>
              <w:pStyle w:val="Style1"/>
              <w:ind w:left="720"/>
            </w:pPr>
            <w:r w:rsidRPr="00F9758A">
              <w:t xml:space="preserve">Yerleşmiş markov zincirinin analizi, İş yükü, </w:t>
            </w:r>
            <w:r w:rsidR="00F047CC" w:rsidRPr="00F9758A">
              <w:t>İş süreci</w:t>
            </w:r>
          </w:p>
          <w:p w14:paraId="3F137731" w14:textId="77777777" w:rsidR="00F047CC" w:rsidRPr="00F9758A" w:rsidRDefault="00F047CC" w:rsidP="00FA7335">
            <w:pPr>
              <w:pStyle w:val="Style1"/>
              <w:ind w:left="720"/>
            </w:pPr>
            <w:r w:rsidRPr="00F9758A">
              <w:t>Çeşitlilik ( ilk servis zamanı hariç, öncelikli sistem)</w:t>
            </w:r>
          </w:p>
          <w:p w14:paraId="448A6991" w14:textId="77777777" w:rsidR="00F047CC" w:rsidRPr="00F9758A" w:rsidRDefault="00F047CC" w:rsidP="00F047CC">
            <w:pPr>
              <w:pStyle w:val="Style1"/>
              <w:numPr>
                <w:ilvl w:val="0"/>
                <w:numId w:val="17"/>
              </w:numPr>
            </w:pPr>
            <w:r w:rsidRPr="00F9758A">
              <w:t>Sınırsız İşlemci sistemi</w:t>
            </w:r>
          </w:p>
          <w:p w14:paraId="48FD16EF" w14:textId="77777777" w:rsidR="00F047CC" w:rsidRPr="00F9758A" w:rsidRDefault="00F047CC" w:rsidP="00F047CC">
            <w:pPr>
              <w:pStyle w:val="Style1"/>
              <w:ind w:left="720"/>
            </w:pPr>
            <w:r w:rsidRPr="00F9758A">
              <w:t>Çoklu işlemçi yaklaşımı</w:t>
            </w:r>
          </w:p>
          <w:p w14:paraId="2557186B" w14:textId="77777777" w:rsidR="00F047CC" w:rsidRPr="00F9758A" w:rsidRDefault="00F047CC" w:rsidP="00F047CC">
            <w:pPr>
              <w:pStyle w:val="Style1"/>
              <w:numPr>
                <w:ilvl w:val="0"/>
                <w:numId w:val="17"/>
              </w:numPr>
            </w:pPr>
            <w:r w:rsidRPr="00F9758A">
              <w:t>GI/G/1 kuyruk modeli</w:t>
            </w:r>
          </w:p>
          <w:p w14:paraId="70710D80" w14:textId="77777777" w:rsidR="00F047CC" w:rsidRPr="00F9758A" w:rsidRDefault="00F047CC" w:rsidP="00F047CC">
            <w:pPr>
              <w:pStyle w:val="Style1"/>
              <w:ind w:left="720"/>
            </w:pPr>
            <w:r w:rsidRPr="00F9758A">
              <w:t>Rastgele yürüyüş, İkilik</w:t>
            </w:r>
          </w:p>
          <w:p w14:paraId="67AD36A3" w14:textId="76E3EF11" w:rsidR="00F047CC" w:rsidRPr="00F9758A" w:rsidRDefault="00F047CC" w:rsidP="00F047CC">
            <w:pPr>
              <w:pStyle w:val="Style1"/>
              <w:numPr>
                <w:ilvl w:val="0"/>
                <w:numId w:val="17"/>
              </w:numPr>
            </w:pPr>
            <w:r w:rsidRPr="00F9758A">
              <w:t>Yaklaşımlar ve Sınırlandırmalar</w:t>
            </w:r>
          </w:p>
        </w:tc>
      </w:tr>
      <w:tr w:rsidR="00CE1D95" w:rsidRPr="00F9758A" w14:paraId="5D5064B0"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5D8BD61F"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Ders İçeriği </w:t>
            </w:r>
          </w:p>
        </w:tc>
        <w:tc>
          <w:tcPr>
            <w:tcW w:w="9215" w:type="dxa"/>
            <w:gridSpan w:val="24"/>
            <w:tcBorders>
              <w:bottom w:val="dotted" w:sz="4" w:space="0" w:color="auto"/>
            </w:tcBorders>
            <w:shd w:val="clear" w:color="auto" w:fill="auto"/>
          </w:tcPr>
          <w:p w14:paraId="6E7D7077" w14:textId="167A36D1" w:rsidR="00CE1D95" w:rsidRPr="00F9758A" w:rsidRDefault="00FB1EF4" w:rsidP="00BD0A34">
            <w:pPr>
              <w:pStyle w:val="Style1"/>
            </w:pPr>
            <w:r w:rsidRPr="00F9758A">
              <w:t>Kuyruk teorisinin teorik temelleri, modelleri ve teknikler</w:t>
            </w:r>
            <w:r w:rsidR="00B563BE" w:rsidRPr="00F9758A">
              <w:t>i</w:t>
            </w:r>
            <w:r w:rsidRPr="00F9758A">
              <w:t xml:space="preserve">. </w:t>
            </w:r>
            <w:r w:rsidR="00BD0A34" w:rsidRPr="00F9758A">
              <w:t>İleri seviye kuyruk sistemleri ve kuyruk ağları vasıtasıyla başlangıcın sıkı muamele edilmesi</w:t>
            </w:r>
            <w:r w:rsidRPr="00F9758A">
              <w:t>. Konular Moarkov yenileme  ve yarı yenilenen süreçleri içerir.</w:t>
            </w:r>
          </w:p>
        </w:tc>
      </w:tr>
      <w:tr w:rsidR="00CE1D95" w:rsidRPr="00F9758A" w14:paraId="382FA33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6595A304"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Öğrenim Çıktıları </w:t>
            </w:r>
          </w:p>
        </w:tc>
        <w:tc>
          <w:tcPr>
            <w:tcW w:w="1574" w:type="dxa"/>
            <w:gridSpan w:val="4"/>
            <w:tcBorders>
              <w:top w:val="dotted" w:sz="4" w:space="0" w:color="auto"/>
            </w:tcBorders>
            <w:shd w:val="clear" w:color="auto" w:fill="auto"/>
          </w:tcPr>
          <w:p w14:paraId="0734418D" w14:textId="5361B781" w:rsidR="00CE1D95" w:rsidRPr="00F9758A" w:rsidRDefault="00CE1D95" w:rsidP="00CE1D95">
            <w:pPr>
              <w:spacing w:before="20" w:after="20"/>
              <w:rPr>
                <w:b/>
                <w:color w:val="1F497D"/>
                <w:sz w:val="20"/>
                <w:szCs w:val="20"/>
                <w:lang w:val="tr-TR"/>
              </w:rPr>
            </w:pPr>
            <w:r w:rsidRPr="00F9758A">
              <w:rPr>
                <w:b/>
                <w:color w:val="1F497D"/>
                <w:sz w:val="20"/>
                <w:szCs w:val="20"/>
                <w:lang w:val="tr-TR"/>
              </w:rPr>
              <w:t>ÖÇ1</w:t>
            </w:r>
          </w:p>
        </w:tc>
        <w:tc>
          <w:tcPr>
            <w:tcW w:w="7641" w:type="dxa"/>
            <w:gridSpan w:val="20"/>
            <w:vMerge w:val="restart"/>
            <w:tcBorders>
              <w:top w:val="dotted" w:sz="4" w:space="0" w:color="auto"/>
            </w:tcBorders>
            <w:shd w:val="clear" w:color="auto" w:fill="auto"/>
          </w:tcPr>
          <w:p w14:paraId="5F839284" w14:textId="77777777" w:rsidR="00CE1D95" w:rsidRPr="00F9758A" w:rsidRDefault="00FB1EF4" w:rsidP="00FB1EF4">
            <w:pPr>
              <w:pStyle w:val="Style1"/>
              <w:numPr>
                <w:ilvl w:val="0"/>
                <w:numId w:val="18"/>
              </w:numPr>
              <w:jc w:val="left"/>
            </w:pPr>
            <w:r w:rsidRPr="00F9758A">
              <w:t>Temel olasılık kavramları hakkında temel bilgiye sahip olabilme.</w:t>
            </w:r>
          </w:p>
          <w:p w14:paraId="69BAB5D5" w14:textId="77777777" w:rsidR="00FB1EF4" w:rsidRPr="00F9758A" w:rsidRDefault="00FB1EF4" w:rsidP="00FB1EF4">
            <w:pPr>
              <w:pStyle w:val="Style1"/>
              <w:numPr>
                <w:ilvl w:val="0"/>
                <w:numId w:val="18"/>
              </w:numPr>
              <w:jc w:val="left"/>
            </w:pPr>
            <w:r w:rsidRPr="00F9758A">
              <w:t>Gerçek hayat olaylarını tanımlayabilen, standart dağılımlar konusunda iyi bilinen bir bilgi edinilir.</w:t>
            </w:r>
          </w:p>
          <w:p w14:paraId="703047DA" w14:textId="77777777" w:rsidR="00FB1EF4" w:rsidRPr="00F9758A" w:rsidRDefault="00FB1EF4" w:rsidP="00FB1EF4">
            <w:pPr>
              <w:pStyle w:val="Style1"/>
              <w:numPr>
                <w:ilvl w:val="0"/>
                <w:numId w:val="18"/>
              </w:numPr>
              <w:jc w:val="left"/>
            </w:pPr>
            <w:r w:rsidRPr="00F9758A">
              <w:t>Birden  fazla rastgele değişkeni ve rastgele değişkenlerin fonksiyonlarını içeren durumları ele alma becerilerini edinir.</w:t>
            </w:r>
          </w:p>
          <w:p w14:paraId="0F9ADBEA" w14:textId="77777777" w:rsidR="00FB1EF4" w:rsidRPr="00F9758A" w:rsidRDefault="007E1C95" w:rsidP="00FB1EF4">
            <w:pPr>
              <w:pStyle w:val="Style1"/>
              <w:numPr>
                <w:ilvl w:val="0"/>
                <w:numId w:val="18"/>
              </w:numPr>
              <w:jc w:val="left"/>
            </w:pPr>
            <w:r w:rsidRPr="00F9758A">
              <w:t>Zamana göre gelişen olguları olasılıksal bir şekilde  anlamak ve karakterize etmektir.</w:t>
            </w:r>
          </w:p>
          <w:p w14:paraId="2E9BC1B8" w14:textId="77777777" w:rsidR="007E1C95" w:rsidRPr="00F9758A" w:rsidRDefault="007E1C95" w:rsidP="00FB1EF4">
            <w:pPr>
              <w:pStyle w:val="Style1"/>
              <w:numPr>
                <w:ilvl w:val="0"/>
                <w:numId w:val="18"/>
              </w:numPr>
              <w:jc w:val="left"/>
            </w:pPr>
            <w:r w:rsidRPr="00F9758A">
              <w:t>Bir kuyruklama sisteminin temel karakteristik özelliklerine maruz kalma ve kuyruk modellerini analiz etme becerisini kazandırır.</w:t>
            </w:r>
          </w:p>
          <w:p w14:paraId="0A3917B2" w14:textId="77777777" w:rsidR="00BD0A34" w:rsidRPr="00F9758A" w:rsidRDefault="00BD0A34" w:rsidP="00BD0A34">
            <w:pPr>
              <w:pStyle w:val="Style1"/>
              <w:ind w:left="720"/>
              <w:jc w:val="left"/>
            </w:pPr>
          </w:p>
          <w:p w14:paraId="2501162D" w14:textId="77777777" w:rsidR="00BD0A34" w:rsidRPr="00F9758A" w:rsidRDefault="00BD0A34" w:rsidP="00BD0A34">
            <w:pPr>
              <w:pStyle w:val="Style1"/>
              <w:ind w:left="720"/>
              <w:jc w:val="left"/>
            </w:pPr>
          </w:p>
          <w:p w14:paraId="1CBB398E" w14:textId="77777777" w:rsidR="00BD0A34" w:rsidRPr="00F9758A" w:rsidRDefault="00BD0A34" w:rsidP="00BD0A34">
            <w:pPr>
              <w:pStyle w:val="Style1"/>
              <w:ind w:left="720"/>
              <w:jc w:val="left"/>
            </w:pPr>
          </w:p>
          <w:p w14:paraId="6E299DC4" w14:textId="35BC8807" w:rsidR="00BD0A34" w:rsidRPr="00F9758A" w:rsidRDefault="00BD0A34" w:rsidP="00BD0A34">
            <w:pPr>
              <w:pStyle w:val="Style1"/>
              <w:ind w:left="720"/>
              <w:jc w:val="left"/>
            </w:pPr>
          </w:p>
        </w:tc>
      </w:tr>
      <w:tr w:rsidR="00CE1D95" w:rsidRPr="00F9758A" w14:paraId="79CB91B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78C4228B" w14:textId="6212C977" w:rsidR="00CE1D95" w:rsidRPr="00F9758A" w:rsidRDefault="00CE1D95" w:rsidP="00CE1D95">
            <w:pPr>
              <w:spacing w:before="20" w:after="20"/>
              <w:rPr>
                <w:b/>
                <w:color w:val="1F497D"/>
                <w:sz w:val="20"/>
                <w:szCs w:val="20"/>
                <w:lang w:val="tr-TR"/>
              </w:rPr>
            </w:pPr>
            <w:r w:rsidRPr="00F9758A">
              <w:rPr>
                <w:b/>
                <w:color w:val="1F497D"/>
                <w:sz w:val="20"/>
                <w:szCs w:val="20"/>
                <w:lang w:val="tr-TR"/>
              </w:rPr>
              <w:t>ÖÇ2</w:t>
            </w:r>
          </w:p>
        </w:tc>
        <w:tc>
          <w:tcPr>
            <w:tcW w:w="7641" w:type="dxa"/>
            <w:gridSpan w:val="20"/>
            <w:vMerge/>
            <w:shd w:val="clear" w:color="auto" w:fill="auto"/>
          </w:tcPr>
          <w:p w14:paraId="176E33F2" w14:textId="0819E32A" w:rsidR="00CE1D95" w:rsidRPr="00F9758A" w:rsidRDefault="00CE1D95" w:rsidP="00CE1D95">
            <w:pPr>
              <w:spacing w:before="20" w:beforeAutospacing="1" w:after="20" w:afterAutospacing="1"/>
              <w:rPr>
                <w:b/>
                <w:color w:val="1F497D"/>
                <w:sz w:val="20"/>
                <w:szCs w:val="20"/>
                <w:lang w:val="tr-TR"/>
              </w:rPr>
            </w:pPr>
          </w:p>
        </w:tc>
      </w:tr>
      <w:tr w:rsidR="00CE1D95" w:rsidRPr="00F9758A" w14:paraId="7BE9C78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167D552F" w14:textId="5C422675" w:rsidR="00CE1D95" w:rsidRPr="00F9758A" w:rsidRDefault="00CE1D95" w:rsidP="00CE1D95">
            <w:pPr>
              <w:spacing w:before="20" w:after="20"/>
              <w:rPr>
                <w:b/>
                <w:color w:val="1F497D"/>
                <w:sz w:val="20"/>
                <w:szCs w:val="20"/>
                <w:lang w:val="tr-TR"/>
              </w:rPr>
            </w:pPr>
            <w:r w:rsidRPr="00F9758A">
              <w:rPr>
                <w:b/>
                <w:color w:val="1F497D"/>
                <w:sz w:val="20"/>
                <w:szCs w:val="20"/>
                <w:lang w:val="tr-TR"/>
              </w:rPr>
              <w:t>ÖÇ2</w:t>
            </w:r>
          </w:p>
        </w:tc>
        <w:tc>
          <w:tcPr>
            <w:tcW w:w="7641" w:type="dxa"/>
            <w:gridSpan w:val="20"/>
            <w:vMerge/>
            <w:shd w:val="clear" w:color="auto" w:fill="auto"/>
          </w:tcPr>
          <w:p w14:paraId="6139A7DE" w14:textId="642C6715" w:rsidR="00CE1D95" w:rsidRPr="00F9758A" w:rsidRDefault="00CE1D95" w:rsidP="00CE1D95">
            <w:pPr>
              <w:spacing w:before="20" w:beforeAutospacing="1" w:after="20" w:afterAutospacing="1"/>
              <w:rPr>
                <w:b/>
                <w:color w:val="1F497D"/>
                <w:sz w:val="20"/>
                <w:szCs w:val="20"/>
                <w:lang w:val="tr-TR"/>
              </w:rPr>
            </w:pPr>
          </w:p>
        </w:tc>
      </w:tr>
      <w:tr w:rsidR="00CE1D95" w:rsidRPr="00F9758A" w14:paraId="540D392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4C4147DC" w14:textId="176594E0" w:rsidR="00CE1D95" w:rsidRPr="00F9758A" w:rsidRDefault="00CE1D95" w:rsidP="00CE1D95">
            <w:pPr>
              <w:spacing w:before="20" w:after="20"/>
              <w:rPr>
                <w:b/>
                <w:color w:val="1F497D"/>
                <w:sz w:val="20"/>
                <w:szCs w:val="20"/>
                <w:lang w:val="tr-TR"/>
              </w:rPr>
            </w:pPr>
            <w:r w:rsidRPr="00F9758A">
              <w:rPr>
                <w:b/>
                <w:color w:val="1F497D"/>
                <w:sz w:val="20"/>
                <w:szCs w:val="20"/>
                <w:lang w:val="tr-TR"/>
              </w:rPr>
              <w:t>ÖÇ4</w:t>
            </w:r>
          </w:p>
        </w:tc>
        <w:tc>
          <w:tcPr>
            <w:tcW w:w="7641" w:type="dxa"/>
            <w:gridSpan w:val="20"/>
            <w:vMerge/>
            <w:shd w:val="clear" w:color="auto" w:fill="auto"/>
          </w:tcPr>
          <w:p w14:paraId="7F6EADC4" w14:textId="167B8841" w:rsidR="00CE1D95" w:rsidRPr="00F9758A" w:rsidRDefault="00CE1D95" w:rsidP="00CE1D95">
            <w:pPr>
              <w:spacing w:before="20" w:beforeAutospacing="1" w:after="20" w:afterAutospacing="1"/>
              <w:rPr>
                <w:b/>
                <w:color w:val="1F497D"/>
                <w:sz w:val="20"/>
                <w:szCs w:val="20"/>
                <w:lang w:val="tr-TR"/>
              </w:rPr>
            </w:pPr>
          </w:p>
        </w:tc>
      </w:tr>
      <w:tr w:rsidR="00CE1D95" w:rsidRPr="00F9758A" w14:paraId="5765ED7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0335A150" w14:textId="25FBF81F" w:rsidR="00CE1D95" w:rsidRPr="00F9758A" w:rsidRDefault="00CE1D95" w:rsidP="00CE1D95">
            <w:pPr>
              <w:spacing w:before="20" w:after="20"/>
              <w:rPr>
                <w:b/>
                <w:color w:val="1F497D"/>
                <w:sz w:val="20"/>
                <w:szCs w:val="20"/>
                <w:lang w:val="tr-TR"/>
              </w:rPr>
            </w:pPr>
            <w:r w:rsidRPr="00F9758A">
              <w:rPr>
                <w:b/>
                <w:color w:val="1F497D"/>
                <w:sz w:val="20"/>
                <w:szCs w:val="20"/>
                <w:lang w:val="tr-TR"/>
              </w:rPr>
              <w:t>ÖÇ5</w:t>
            </w:r>
          </w:p>
        </w:tc>
        <w:tc>
          <w:tcPr>
            <w:tcW w:w="7641" w:type="dxa"/>
            <w:gridSpan w:val="20"/>
            <w:vMerge/>
            <w:shd w:val="clear" w:color="auto" w:fill="auto"/>
          </w:tcPr>
          <w:p w14:paraId="3B7A218D" w14:textId="1C26EBE6" w:rsidR="00CE1D95" w:rsidRPr="00F9758A" w:rsidRDefault="00CE1D95" w:rsidP="00CE1D95">
            <w:pPr>
              <w:spacing w:before="20" w:beforeAutospacing="1" w:after="20" w:afterAutospacing="1"/>
              <w:rPr>
                <w:b/>
                <w:color w:val="1F497D"/>
                <w:sz w:val="20"/>
                <w:szCs w:val="20"/>
                <w:lang w:val="tr-TR"/>
              </w:rPr>
            </w:pPr>
          </w:p>
        </w:tc>
      </w:tr>
      <w:tr w:rsidR="00CE1D95" w:rsidRPr="00F9758A" w14:paraId="754FEFED"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3F31FB25" w14:textId="692B1E03" w:rsidR="00CE1D95" w:rsidRPr="00F9758A" w:rsidRDefault="00CE1D95" w:rsidP="00CE1D95">
            <w:pPr>
              <w:spacing w:before="20" w:after="20"/>
              <w:rPr>
                <w:b/>
                <w:color w:val="1F497D"/>
                <w:sz w:val="20"/>
                <w:szCs w:val="20"/>
                <w:lang w:val="tr-TR"/>
              </w:rPr>
            </w:pPr>
            <w:r w:rsidRPr="00F9758A">
              <w:rPr>
                <w:b/>
                <w:color w:val="1F497D"/>
                <w:sz w:val="20"/>
                <w:szCs w:val="20"/>
                <w:lang w:val="tr-TR"/>
              </w:rPr>
              <w:t>ÖÇ6</w:t>
            </w:r>
          </w:p>
        </w:tc>
        <w:tc>
          <w:tcPr>
            <w:tcW w:w="7641" w:type="dxa"/>
            <w:gridSpan w:val="20"/>
            <w:vMerge/>
            <w:shd w:val="clear" w:color="auto" w:fill="auto"/>
          </w:tcPr>
          <w:p w14:paraId="7B7C943D" w14:textId="1C349892" w:rsidR="00CE1D95" w:rsidRPr="00F9758A" w:rsidRDefault="00CE1D95" w:rsidP="00CE1D95">
            <w:pPr>
              <w:tabs>
                <w:tab w:val="left" w:pos="4395"/>
              </w:tabs>
              <w:rPr>
                <w:b/>
                <w:sz w:val="20"/>
                <w:szCs w:val="20"/>
                <w:lang w:val="tr-TR"/>
              </w:rPr>
            </w:pPr>
          </w:p>
        </w:tc>
      </w:tr>
      <w:tr w:rsidR="00CE1D95" w:rsidRPr="00F9758A" w14:paraId="3C4FF74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1D481CBF" w14:textId="1B392661" w:rsidR="00CE1D95" w:rsidRPr="00F9758A" w:rsidRDefault="00CE1D95" w:rsidP="00CE1D95">
            <w:pPr>
              <w:spacing w:before="20" w:after="20"/>
              <w:rPr>
                <w:b/>
                <w:color w:val="1F497D"/>
                <w:sz w:val="20"/>
                <w:szCs w:val="20"/>
                <w:lang w:val="tr-TR"/>
              </w:rPr>
            </w:pPr>
          </w:p>
        </w:tc>
        <w:tc>
          <w:tcPr>
            <w:tcW w:w="7641" w:type="dxa"/>
            <w:gridSpan w:val="20"/>
            <w:vMerge/>
            <w:shd w:val="clear" w:color="auto" w:fill="auto"/>
          </w:tcPr>
          <w:p w14:paraId="7283909E" w14:textId="5AB68D01" w:rsidR="00CE1D95" w:rsidRPr="00F9758A" w:rsidRDefault="00CE1D95" w:rsidP="00CE1D95">
            <w:pPr>
              <w:tabs>
                <w:tab w:val="left" w:pos="4395"/>
              </w:tabs>
              <w:rPr>
                <w:b/>
                <w:sz w:val="20"/>
                <w:szCs w:val="20"/>
                <w:lang w:val="tr-TR"/>
              </w:rPr>
            </w:pPr>
          </w:p>
        </w:tc>
      </w:tr>
      <w:tr w:rsidR="00CE1D95" w:rsidRPr="00F9758A" w14:paraId="3429E66F"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5"/>
            <w:shd w:val="clear" w:color="auto" w:fill="D9D9D9" w:themeFill="background1" w:themeFillShade="D9"/>
          </w:tcPr>
          <w:p w14:paraId="01A864A6" w14:textId="07B77582" w:rsidR="00CE1D95" w:rsidRPr="00F9758A" w:rsidRDefault="00CE1D95" w:rsidP="00CE1D95">
            <w:pPr>
              <w:spacing w:before="20" w:after="20"/>
              <w:jc w:val="center"/>
              <w:rPr>
                <w:b/>
                <w:color w:val="1F497D"/>
                <w:sz w:val="20"/>
                <w:szCs w:val="20"/>
                <w:lang w:val="tr-TR"/>
              </w:rPr>
            </w:pPr>
            <w:r w:rsidRPr="00F9758A">
              <w:rPr>
                <w:b/>
                <w:color w:val="1F497D"/>
                <w:sz w:val="20"/>
                <w:szCs w:val="20"/>
                <w:lang w:val="tr-TR"/>
              </w:rPr>
              <w:lastRenderedPageBreak/>
              <w:t>II. BÖLÜM (Fakülte Kurulu Onayı)</w:t>
            </w:r>
          </w:p>
        </w:tc>
      </w:tr>
      <w:tr w:rsidR="007E1C95" w:rsidRPr="00F9758A" w14:paraId="2BEDA343" w14:textId="4D12F5C8" w:rsidTr="00B40006">
        <w:tblPrEx>
          <w:tblBorders>
            <w:insideH w:val="dotted" w:sz="4" w:space="0" w:color="auto"/>
            <w:insideV w:val="dotted" w:sz="4" w:space="0" w:color="auto"/>
          </w:tblBorders>
        </w:tblPrEx>
        <w:trPr>
          <w:gridBefore w:val="1"/>
          <w:gridAfter w:val="2"/>
          <w:wBefore w:w="23" w:type="dxa"/>
          <w:wAfter w:w="23" w:type="dxa"/>
        </w:trPr>
        <w:tc>
          <w:tcPr>
            <w:tcW w:w="2226" w:type="dxa"/>
            <w:gridSpan w:val="2"/>
            <w:vMerge w:val="restart"/>
            <w:shd w:val="clear" w:color="auto" w:fill="auto"/>
          </w:tcPr>
          <w:p w14:paraId="3695061E" w14:textId="0A5975EB" w:rsidR="007E1C95" w:rsidRPr="00F9758A" w:rsidRDefault="007E1C95" w:rsidP="00CE1D95">
            <w:pPr>
              <w:spacing w:before="20" w:after="20"/>
              <w:rPr>
                <w:b/>
                <w:color w:val="1F497D"/>
                <w:sz w:val="20"/>
                <w:szCs w:val="20"/>
                <w:lang w:val="tr-TR"/>
              </w:rPr>
            </w:pPr>
            <w:r w:rsidRPr="00F9758A">
              <w:rPr>
                <w:b/>
                <w:color w:val="1F497D"/>
                <w:sz w:val="20"/>
                <w:szCs w:val="20"/>
                <w:lang w:val="tr-TR"/>
              </w:rPr>
              <w:t>Temel Çıktılar</w:t>
            </w:r>
          </w:p>
        </w:tc>
        <w:tc>
          <w:tcPr>
            <w:tcW w:w="705" w:type="dxa"/>
            <w:gridSpan w:val="2"/>
            <w:shd w:val="clear" w:color="auto" w:fill="auto"/>
          </w:tcPr>
          <w:p w14:paraId="0E188CBC" w14:textId="428A9B26" w:rsidR="007E1C95" w:rsidRPr="00F9758A" w:rsidRDefault="007E1C95" w:rsidP="00CE1D95">
            <w:pPr>
              <w:spacing w:before="20" w:after="20"/>
              <w:rPr>
                <w:b/>
                <w:color w:val="1F497D"/>
                <w:sz w:val="20"/>
                <w:szCs w:val="20"/>
                <w:lang w:val="tr-TR"/>
              </w:rPr>
            </w:pPr>
          </w:p>
        </w:tc>
        <w:tc>
          <w:tcPr>
            <w:tcW w:w="4119" w:type="dxa"/>
            <w:gridSpan w:val="7"/>
            <w:shd w:val="clear" w:color="auto" w:fill="auto"/>
          </w:tcPr>
          <w:p w14:paraId="5EDBC7FC" w14:textId="4D647DCC" w:rsidR="007E1C95" w:rsidRPr="00F9758A" w:rsidRDefault="007E1C95" w:rsidP="00CE1D95">
            <w:pPr>
              <w:pStyle w:val="Style1"/>
            </w:pPr>
            <w:r w:rsidRPr="00F9758A">
              <w:rPr>
                <w:b/>
                <w:color w:val="1F497D"/>
                <w:szCs w:val="20"/>
              </w:rPr>
              <w:t>Program Çıktıları</w:t>
            </w:r>
          </w:p>
        </w:tc>
        <w:tc>
          <w:tcPr>
            <w:tcW w:w="657" w:type="dxa"/>
            <w:gridSpan w:val="3"/>
            <w:shd w:val="clear" w:color="auto" w:fill="auto"/>
          </w:tcPr>
          <w:p w14:paraId="3093F786" w14:textId="5C988CBA" w:rsidR="007E1C95" w:rsidRPr="00F9758A" w:rsidRDefault="007E1C95" w:rsidP="00CE1D95">
            <w:pPr>
              <w:spacing w:before="20" w:after="20"/>
              <w:rPr>
                <w:b/>
                <w:color w:val="1F497D"/>
                <w:sz w:val="20"/>
                <w:szCs w:val="20"/>
                <w:lang w:val="tr-TR"/>
              </w:rPr>
            </w:pPr>
            <w:r w:rsidRPr="00F9758A">
              <w:rPr>
                <w:b/>
                <w:color w:val="1F497D"/>
                <w:sz w:val="20"/>
                <w:szCs w:val="20"/>
                <w:lang w:val="tr-TR"/>
              </w:rPr>
              <w:t>ÖÇ1</w:t>
            </w:r>
          </w:p>
        </w:tc>
        <w:tc>
          <w:tcPr>
            <w:tcW w:w="655" w:type="dxa"/>
            <w:gridSpan w:val="2"/>
            <w:shd w:val="clear" w:color="auto" w:fill="auto"/>
          </w:tcPr>
          <w:p w14:paraId="378B9584" w14:textId="4F3A03E1" w:rsidR="007E1C95" w:rsidRPr="00F9758A" w:rsidRDefault="007E1C95" w:rsidP="00CE1D95">
            <w:pPr>
              <w:spacing w:before="20" w:after="20"/>
              <w:rPr>
                <w:b/>
                <w:color w:val="1F497D"/>
                <w:sz w:val="20"/>
                <w:szCs w:val="20"/>
                <w:lang w:val="tr-TR"/>
              </w:rPr>
            </w:pPr>
            <w:r w:rsidRPr="00F9758A">
              <w:rPr>
                <w:b/>
                <w:color w:val="1F497D"/>
                <w:sz w:val="20"/>
                <w:szCs w:val="20"/>
                <w:lang w:val="tr-TR"/>
              </w:rPr>
              <w:t>ÖÇ2</w:t>
            </w:r>
          </w:p>
        </w:tc>
        <w:tc>
          <w:tcPr>
            <w:tcW w:w="655" w:type="dxa"/>
            <w:gridSpan w:val="3"/>
            <w:shd w:val="clear" w:color="auto" w:fill="auto"/>
          </w:tcPr>
          <w:p w14:paraId="00F3A786" w14:textId="2C3431F9" w:rsidR="007E1C95" w:rsidRPr="00F9758A" w:rsidRDefault="007E1C95" w:rsidP="00CE1D95">
            <w:pPr>
              <w:spacing w:before="20" w:after="20"/>
              <w:rPr>
                <w:b/>
                <w:color w:val="1F497D"/>
                <w:sz w:val="20"/>
                <w:szCs w:val="20"/>
                <w:lang w:val="tr-TR"/>
              </w:rPr>
            </w:pPr>
            <w:r w:rsidRPr="00F9758A">
              <w:rPr>
                <w:b/>
                <w:color w:val="1F497D"/>
                <w:sz w:val="20"/>
                <w:szCs w:val="20"/>
                <w:lang w:val="tr-TR"/>
              </w:rPr>
              <w:t>ÖÇ3</w:t>
            </w:r>
          </w:p>
        </w:tc>
        <w:tc>
          <w:tcPr>
            <w:tcW w:w="654" w:type="dxa"/>
            <w:gridSpan w:val="3"/>
            <w:shd w:val="clear" w:color="auto" w:fill="auto"/>
          </w:tcPr>
          <w:p w14:paraId="1E6E667F" w14:textId="35DB2827" w:rsidR="007E1C95" w:rsidRPr="00F9758A" w:rsidRDefault="007E1C95" w:rsidP="00CE1D95">
            <w:pPr>
              <w:spacing w:before="20" w:after="20"/>
              <w:rPr>
                <w:b/>
                <w:color w:val="1F497D"/>
                <w:sz w:val="20"/>
                <w:szCs w:val="20"/>
                <w:lang w:val="tr-TR"/>
              </w:rPr>
            </w:pPr>
            <w:r w:rsidRPr="00F9758A">
              <w:rPr>
                <w:b/>
                <w:color w:val="1F497D"/>
                <w:sz w:val="20"/>
                <w:szCs w:val="20"/>
                <w:lang w:val="tr-TR"/>
              </w:rPr>
              <w:t>ÖÇ4</w:t>
            </w:r>
          </w:p>
        </w:tc>
        <w:tc>
          <w:tcPr>
            <w:tcW w:w="631" w:type="dxa"/>
            <w:tcBorders>
              <w:right w:val="single" w:sz="4" w:space="0" w:color="auto"/>
            </w:tcBorders>
            <w:shd w:val="clear" w:color="auto" w:fill="auto"/>
          </w:tcPr>
          <w:p w14:paraId="09E3E726" w14:textId="2163187E" w:rsidR="007E1C95" w:rsidRPr="00F9758A" w:rsidRDefault="007E1C95" w:rsidP="00CE1D95">
            <w:pPr>
              <w:spacing w:before="20" w:after="20"/>
              <w:rPr>
                <w:b/>
                <w:color w:val="1F497D"/>
                <w:sz w:val="20"/>
                <w:szCs w:val="20"/>
                <w:lang w:val="tr-TR"/>
              </w:rPr>
            </w:pPr>
            <w:r w:rsidRPr="00F9758A">
              <w:rPr>
                <w:b/>
                <w:color w:val="1F497D"/>
                <w:sz w:val="20"/>
                <w:szCs w:val="20"/>
                <w:lang w:val="tr-TR"/>
              </w:rPr>
              <w:t>ÖÇ5</w:t>
            </w:r>
          </w:p>
        </w:tc>
        <w:tc>
          <w:tcPr>
            <w:tcW w:w="567" w:type="dxa"/>
            <w:tcBorders>
              <w:left w:val="single" w:sz="4" w:space="0" w:color="auto"/>
            </w:tcBorders>
            <w:shd w:val="clear" w:color="auto" w:fill="auto"/>
          </w:tcPr>
          <w:p w14:paraId="6B6BDA9C" w14:textId="29C4266D" w:rsidR="007E1C95" w:rsidRPr="00F9758A" w:rsidRDefault="007E1C95" w:rsidP="007E1C95">
            <w:pPr>
              <w:spacing w:before="20" w:after="20"/>
              <w:rPr>
                <w:b/>
                <w:color w:val="1F497D"/>
                <w:sz w:val="20"/>
                <w:szCs w:val="20"/>
                <w:lang w:val="tr-TR"/>
              </w:rPr>
            </w:pPr>
            <w:r w:rsidRPr="00F9758A">
              <w:rPr>
                <w:b/>
                <w:color w:val="1F497D"/>
                <w:sz w:val="20"/>
                <w:szCs w:val="20"/>
                <w:lang w:val="tr-TR"/>
              </w:rPr>
              <w:t>ÖÇ6</w:t>
            </w:r>
          </w:p>
        </w:tc>
      </w:tr>
      <w:tr w:rsidR="00F9758A" w:rsidRPr="00F9758A" w14:paraId="10942CEE"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12EF8B7" w14:textId="727F9296" w:rsidR="00F9758A" w:rsidRPr="00F9758A" w:rsidRDefault="00F9758A" w:rsidP="00F9758A">
            <w:pPr>
              <w:spacing w:before="20" w:after="20"/>
              <w:rPr>
                <w:b/>
                <w:color w:val="1F497D"/>
                <w:sz w:val="20"/>
                <w:szCs w:val="20"/>
                <w:lang w:val="tr-TR"/>
              </w:rPr>
            </w:pPr>
            <w:r w:rsidRPr="00F9758A">
              <w:rPr>
                <w:b/>
                <w:color w:val="1F497D"/>
                <w:sz w:val="20"/>
                <w:szCs w:val="20"/>
                <w:lang w:val="tr-TR"/>
              </w:rPr>
              <w:t>PÇ1</w:t>
            </w:r>
          </w:p>
        </w:tc>
        <w:tc>
          <w:tcPr>
            <w:tcW w:w="4119" w:type="dxa"/>
            <w:gridSpan w:val="7"/>
            <w:shd w:val="clear" w:color="auto" w:fill="auto"/>
          </w:tcPr>
          <w:p w14:paraId="62086570" w14:textId="766A0590" w:rsidR="00F9758A" w:rsidRPr="00F9758A" w:rsidRDefault="00F9758A" w:rsidP="00F9758A">
            <w:pPr>
              <w:pStyle w:val="Style1"/>
            </w:pPr>
            <w:r w:rsidRPr="00F9758A">
              <w:rPr>
                <w:color w:val="1F497D"/>
                <w:sz w:val="20"/>
                <w:szCs w:val="20"/>
              </w:rPr>
              <w:t xml:space="preserve">Türkçe ve İngilizce sözlü, yazılı ve görsel yöntemlerle etkin iletişim kurma rapor yazma ve sunum yapma  </w:t>
            </w:r>
            <w:r w:rsidRPr="00F9758A">
              <w:rPr>
                <w:b/>
                <w:color w:val="1F497D"/>
                <w:sz w:val="20"/>
                <w:szCs w:val="20"/>
              </w:rPr>
              <w:t>becerisi</w:t>
            </w:r>
            <w:r w:rsidRPr="00F9758A">
              <w:rPr>
                <w:color w:val="1F497D"/>
                <w:sz w:val="20"/>
                <w:szCs w:val="20"/>
              </w:rPr>
              <w:t>.</w:t>
            </w:r>
          </w:p>
        </w:tc>
        <w:tc>
          <w:tcPr>
            <w:tcW w:w="3831" w:type="dxa"/>
            <w:gridSpan w:val="14"/>
            <w:vMerge w:val="restart"/>
            <w:shd w:val="clear" w:color="auto" w:fill="auto"/>
          </w:tcPr>
          <w:p w14:paraId="59E9CBCC" w14:textId="77777777" w:rsidR="00F9758A" w:rsidRPr="00F9758A" w:rsidRDefault="00F9758A" w:rsidP="00F9758A">
            <w:pPr>
              <w:spacing w:before="20" w:after="20"/>
              <w:rPr>
                <w:i/>
                <w:color w:val="262626" w:themeColor="text1" w:themeTint="D9"/>
                <w:sz w:val="20"/>
                <w:szCs w:val="20"/>
                <w:lang w:val="tr-TR"/>
              </w:rPr>
            </w:pPr>
          </w:p>
          <w:p w14:paraId="41678F5A" w14:textId="0C007F64"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39008CF1" w14:textId="168C72C9"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251C4650" w14:textId="77777777" w:rsidR="00F9758A" w:rsidRPr="00F9758A" w:rsidRDefault="00F9758A" w:rsidP="00F9758A">
            <w:pPr>
              <w:rPr>
                <w:sz w:val="40"/>
                <w:szCs w:val="40"/>
                <w:lang w:val="tr-TR"/>
              </w:rPr>
            </w:pPr>
          </w:p>
          <w:p w14:paraId="652BC813" w14:textId="48C234DE"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5D72FF44" w14:textId="77777777" w:rsidR="00F9758A" w:rsidRPr="00F9758A" w:rsidRDefault="00F9758A" w:rsidP="00F9758A">
            <w:pPr>
              <w:rPr>
                <w:sz w:val="40"/>
                <w:szCs w:val="40"/>
                <w:lang w:val="tr-TR"/>
              </w:rPr>
            </w:pPr>
          </w:p>
          <w:p w14:paraId="5BA76887" w14:textId="1FB7ACA5"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646700B8" w14:textId="77777777" w:rsidR="00F9758A" w:rsidRPr="00F9758A" w:rsidRDefault="00F9758A" w:rsidP="00F9758A">
            <w:pPr>
              <w:rPr>
                <w:sz w:val="40"/>
                <w:szCs w:val="40"/>
                <w:lang w:val="tr-TR"/>
              </w:rPr>
            </w:pPr>
          </w:p>
          <w:p w14:paraId="4061E4E6" w14:textId="77777777"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06972DF0" w14:textId="77777777"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70CA169E" w14:textId="2A01E8F8"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265333CF" w14:textId="77777777" w:rsidR="00F9758A" w:rsidRPr="00F9758A" w:rsidRDefault="00F9758A" w:rsidP="00F9758A">
            <w:pPr>
              <w:rPr>
                <w:sz w:val="40"/>
                <w:szCs w:val="40"/>
                <w:lang w:val="tr-TR"/>
              </w:rPr>
            </w:pPr>
          </w:p>
          <w:p w14:paraId="13D2A1B7" w14:textId="60F74B23"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0A0A6DBC" w14:textId="77777777" w:rsidR="00F9758A" w:rsidRPr="00F9758A" w:rsidRDefault="00F9758A" w:rsidP="00F9758A">
            <w:pPr>
              <w:rPr>
                <w:sz w:val="40"/>
                <w:szCs w:val="40"/>
                <w:lang w:val="tr-TR"/>
              </w:rPr>
            </w:pPr>
          </w:p>
          <w:p w14:paraId="129295C4" w14:textId="4D208DFA"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74F39100" w14:textId="77777777" w:rsidR="00F9758A" w:rsidRPr="00F9758A" w:rsidRDefault="00F9758A" w:rsidP="00F9758A">
            <w:pPr>
              <w:rPr>
                <w:sz w:val="40"/>
                <w:szCs w:val="40"/>
                <w:lang w:val="tr-TR"/>
              </w:rPr>
            </w:pPr>
          </w:p>
          <w:p w14:paraId="1C884118" w14:textId="3F0E9D65"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2EB8F0DA" w14:textId="77777777" w:rsidR="00F9758A" w:rsidRPr="00F9758A" w:rsidRDefault="00F9758A" w:rsidP="00F9758A">
            <w:pPr>
              <w:rPr>
                <w:sz w:val="40"/>
                <w:szCs w:val="40"/>
                <w:lang w:val="tr-TR"/>
              </w:rPr>
            </w:pPr>
          </w:p>
          <w:p w14:paraId="3235F4BC" w14:textId="07FCA7C7"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02BD22D6" w14:textId="2CEE1F4B" w:rsidR="00F9758A" w:rsidRPr="00F9758A" w:rsidRDefault="00F9758A" w:rsidP="00F9758A">
            <w:pPr>
              <w:rPr>
                <w:sz w:val="40"/>
                <w:szCs w:val="40"/>
                <w:lang w:val="tr-TR"/>
              </w:rPr>
            </w:pPr>
          </w:p>
          <w:p w14:paraId="463358E3" w14:textId="77777777" w:rsidR="00F9758A" w:rsidRPr="00F9758A" w:rsidRDefault="00F9758A" w:rsidP="00F9758A">
            <w:pPr>
              <w:rPr>
                <w:sz w:val="40"/>
                <w:szCs w:val="40"/>
                <w:lang w:val="tr-TR"/>
              </w:rPr>
            </w:pPr>
          </w:p>
          <w:p w14:paraId="5AFAA0EB" w14:textId="3AE5E8BD"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211E6032" w14:textId="255D2739" w:rsidR="00F9758A" w:rsidRPr="00F9758A" w:rsidRDefault="00F9758A" w:rsidP="00F9758A">
            <w:pPr>
              <w:rPr>
                <w:sz w:val="40"/>
                <w:szCs w:val="40"/>
                <w:lang w:val="tr-TR"/>
              </w:rPr>
            </w:pPr>
          </w:p>
          <w:p w14:paraId="01B66D02" w14:textId="77777777" w:rsidR="00F9758A" w:rsidRPr="00F9758A" w:rsidRDefault="00F9758A" w:rsidP="00F9758A">
            <w:pPr>
              <w:rPr>
                <w:sz w:val="40"/>
                <w:szCs w:val="40"/>
                <w:lang w:val="tr-TR"/>
              </w:rPr>
            </w:pPr>
          </w:p>
          <w:p w14:paraId="73C134FB" w14:textId="77777777"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p>
          <w:p w14:paraId="100E5309" w14:textId="34545696" w:rsidR="00F9758A" w:rsidRPr="00F9758A" w:rsidRDefault="00F9758A" w:rsidP="00F9758A">
            <w:pPr>
              <w:spacing w:before="20" w:after="20" w:line="360" w:lineRule="auto"/>
              <w:ind w:left="360"/>
              <w:rPr>
                <w:b/>
                <w:color w:val="1F497D"/>
                <w:sz w:val="20"/>
                <w:szCs w:val="20"/>
                <w:lang w:val="tr-TR"/>
              </w:rPr>
            </w:pPr>
          </w:p>
        </w:tc>
      </w:tr>
      <w:tr w:rsidR="00F9758A" w:rsidRPr="00F9758A" w14:paraId="59F2B63C"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304ACE06" w14:textId="3F0627CE" w:rsidR="00F9758A" w:rsidRPr="00F9758A" w:rsidRDefault="00F9758A" w:rsidP="00F9758A">
            <w:pPr>
              <w:spacing w:before="20" w:after="20"/>
              <w:rPr>
                <w:b/>
                <w:color w:val="1F497D"/>
                <w:sz w:val="20"/>
                <w:szCs w:val="20"/>
                <w:lang w:val="tr-TR"/>
              </w:rPr>
            </w:pPr>
            <w:r w:rsidRPr="00F9758A">
              <w:rPr>
                <w:b/>
                <w:color w:val="1F497D"/>
                <w:sz w:val="20"/>
                <w:szCs w:val="20"/>
                <w:lang w:val="tr-TR"/>
              </w:rPr>
              <w:t>PÇ2</w:t>
            </w:r>
          </w:p>
        </w:tc>
        <w:tc>
          <w:tcPr>
            <w:tcW w:w="4119" w:type="dxa"/>
            <w:gridSpan w:val="7"/>
            <w:shd w:val="clear" w:color="auto" w:fill="auto"/>
          </w:tcPr>
          <w:p w14:paraId="40CE91D3" w14:textId="5C645122" w:rsidR="00F9758A" w:rsidRPr="00F9758A" w:rsidRDefault="00F9758A" w:rsidP="00F9758A">
            <w:pPr>
              <w:pStyle w:val="Style1"/>
            </w:pPr>
            <w:r w:rsidRPr="00F9758A">
              <w:rPr>
                <w:color w:val="1F497D"/>
                <w:sz w:val="20"/>
                <w:szCs w:val="20"/>
              </w:rPr>
              <w:t xml:space="preserve">Hem bireysel hem de disiplin içi ve çok disiplinli takımlarda etkin biçimde çalışabilme </w:t>
            </w:r>
            <w:r w:rsidRPr="00F9758A">
              <w:rPr>
                <w:b/>
                <w:color w:val="1F497D"/>
                <w:sz w:val="20"/>
                <w:szCs w:val="20"/>
              </w:rPr>
              <w:t>becerisi</w:t>
            </w:r>
            <w:r w:rsidRPr="00F9758A">
              <w:rPr>
                <w:color w:val="1F497D"/>
                <w:sz w:val="20"/>
                <w:szCs w:val="20"/>
              </w:rPr>
              <w:t>.</w:t>
            </w:r>
          </w:p>
        </w:tc>
        <w:tc>
          <w:tcPr>
            <w:tcW w:w="3831" w:type="dxa"/>
            <w:gridSpan w:val="14"/>
            <w:vMerge/>
            <w:shd w:val="clear" w:color="auto" w:fill="auto"/>
          </w:tcPr>
          <w:p w14:paraId="78CFE0DF" w14:textId="469FD7A5" w:rsidR="00F9758A" w:rsidRPr="00F9758A" w:rsidRDefault="00F9758A" w:rsidP="00F9758A">
            <w:pPr>
              <w:spacing w:before="20" w:after="20"/>
              <w:rPr>
                <w:b/>
                <w:color w:val="1F497D"/>
                <w:sz w:val="20"/>
                <w:szCs w:val="20"/>
                <w:lang w:val="tr-TR"/>
              </w:rPr>
            </w:pPr>
          </w:p>
        </w:tc>
      </w:tr>
      <w:tr w:rsidR="00F9758A" w:rsidRPr="00F9758A" w14:paraId="47E65D8D"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5360A62A" w14:textId="190BFD99" w:rsidR="00F9758A" w:rsidRPr="00F9758A" w:rsidRDefault="00F9758A" w:rsidP="00F9758A">
            <w:pPr>
              <w:spacing w:before="20" w:after="20"/>
              <w:rPr>
                <w:b/>
                <w:color w:val="1F497D"/>
                <w:sz w:val="20"/>
                <w:szCs w:val="20"/>
                <w:lang w:val="tr-TR"/>
              </w:rPr>
            </w:pPr>
            <w:r w:rsidRPr="00F9758A">
              <w:rPr>
                <w:b/>
                <w:color w:val="1F497D"/>
                <w:sz w:val="20"/>
                <w:szCs w:val="20"/>
                <w:lang w:val="tr-TR"/>
              </w:rPr>
              <w:t>PÇ3</w:t>
            </w:r>
          </w:p>
        </w:tc>
        <w:tc>
          <w:tcPr>
            <w:tcW w:w="4119" w:type="dxa"/>
            <w:gridSpan w:val="7"/>
            <w:shd w:val="clear" w:color="auto" w:fill="auto"/>
          </w:tcPr>
          <w:p w14:paraId="3DD36F0D" w14:textId="0F896DE1" w:rsidR="00F9758A" w:rsidRPr="00F9758A" w:rsidRDefault="00F9758A" w:rsidP="00F9758A">
            <w:pPr>
              <w:pStyle w:val="Style1"/>
            </w:pPr>
            <w:r w:rsidRPr="00F9758A">
              <w:rPr>
                <w:color w:val="1F497D"/>
                <w:sz w:val="20"/>
                <w:szCs w:val="20"/>
              </w:rPr>
              <w:t xml:space="preserve">Yaşam boyu öğrenmenin gerekliliği </w:t>
            </w:r>
            <w:r w:rsidRPr="00F9758A">
              <w:rPr>
                <w:b/>
                <w:color w:val="1F497D"/>
                <w:sz w:val="20"/>
                <w:szCs w:val="20"/>
              </w:rPr>
              <w:t>bilinci</w:t>
            </w:r>
            <w:r w:rsidRPr="00F9758A">
              <w:rPr>
                <w:color w:val="1F497D"/>
                <w:sz w:val="20"/>
                <w:szCs w:val="20"/>
              </w:rPr>
              <w:t xml:space="preserve"> ve bilgiye erişebilme, bilim ve teknolojideki gelişmeleri izleme</w:t>
            </w:r>
            <w:r w:rsidRPr="00F9758A">
              <w:rPr>
                <w:color w:val="3366FF"/>
                <w:sz w:val="20"/>
                <w:szCs w:val="20"/>
              </w:rPr>
              <w:t xml:space="preserve"> </w:t>
            </w:r>
            <w:r w:rsidRPr="00F9758A">
              <w:rPr>
                <w:color w:val="1F497D"/>
                <w:sz w:val="20"/>
                <w:szCs w:val="20"/>
              </w:rPr>
              <w:t xml:space="preserve">ve kendini sürekli yenileme </w:t>
            </w:r>
            <w:r w:rsidRPr="00F9758A">
              <w:rPr>
                <w:b/>
                <w:color w:val="1F497D"/>
                <w:sz w:val="20"/>
                <w:szCs w:val="20"/>
              </w:rPr>
              <w:t>becerisi</w:t>
            </w:r>
            <w:r w:rsidRPr="00F9758A">
              <w:rPr>
                <w:color w:val="1F497D"/>
                <w:sz w:val="20"/>
                <w:szCs w:val="20"/>
              </w:rPr>
              <w:t>.</w:t>
            </w:r>
          </w:p>
        </w:tc>
        <w:tc>
          <w:tcPr>
            <w:tcW w:w="3831" w:type="dxa"/>
            <w:gridSpan w:val="14"/>
            <w:vMerge/>
            <w:shd w:val="clear" w:color="auto" w:fill="auto"/>
          </w:tcPr>
          <w:p w14:paraId="1F562C18" w14:textId="250873C5" w:rsidR="00F9758A" w:rsidRPr="00F9758A" w:rsidRDefault="00F9758A" w:rsidP="00F9758A">
            <w:pPr>
              <w:spacing w:before="20" w:after="20"/>
              <w:rPr>
                <w:b/>
                <w:color w:val="1F497D"/>
                <w:sz w:val="20"/>
                <w:szCs w:val="20"/>
                <w:lang w:val="tr-TR"/>
              </w:rPr>
            </w:pPr>
          </w:p>
        </w:tc>
      </w:tr>
      <w:tr w:rsidR="00F9758A" w:rsidRPr="00F9758A" w14:paraId="19E13F4E"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63BD6C8" w14:textId="08C2CB7F" w:rsidR="00F9758A" w:rsidRPr="00F9758A" w:rsidRDefault="00F9758A" w:rsidP="00F9758A">
            <w:pPr>
              <w:spacing w:before="20" w:after="20"/>
              <w:rPr>
                <w:b/>
                <w:color w:val="1F497D"/>
                <w:sz w:val="20"/>
                <w:szCs w:val="20"/>
                <w:lang w:val="tr-TR"/>
              </w:rPr>
            </w:pPr>
            <w:r w:rsidRPr="00F9758A">
              <w:rPr>
                <w:b/>
                <w:color w:val="1F497D"/>
                <w:sz w:val="20"/>
                <w:szCs w:val="20"/>
                <w:lang w:val="tr-TR"/>
              </w:rPr>
              <w:t>PÇ4</w:t>
            </w:r>
          </w:p>
        </w:tc>
        <w:tc>
          <w:tcPr>
            <w:tcW w:w="4119" w:type="dxa"/>
            <w:gridSpan w:val="7"/>
            <w:shd w:val="clear" w:color="auto" w:fill="auto"/>
          </w:tcPr>
          <w:p w14:paraId="10AB863C" w14:textId="26491320" w:rsidR="00F9758A" w:rsidRPr="00F9758A" w:rsidRDefault="00F9758A" w:rsidP="00F9758A">
            <w:pPr>
              <w:pStyle w:val="Style1"/>
            </w:pPr>
            <w:r w:rsidRPr="00F9758A">
              <w:rPr>
                <w:color w:val="1F497D"/>
                <w:sz w:val="20"/>
                <w:szCs w:val="20"/>
              </w:rPr>
              <w:t xml:space="preserve">Proje yönetimi , risk yönetimi, yenilikçilik ve değişiklik yönetimi, girişimcilik, ve sürdürülebilir kalkınma hakkında </w:t>
            </w:r>
            <w:r w:rsidRPr="00F9758A">
              <w:rPr>
                <w:b/>
                <w:color w:val="1F497D"/>
                <w:sz w:val="20"/>
                <w:szCs w:val="20"/>
              </w:rPr>
              <w:t>bilgi</w:t>
            </w:r>
            <w:r w:rsidRPr="00F9758A">
              <w:rPr>
                <w:color w:val="1F497D"/>
                <w:sz w:val="20"/>
                <w:szCs w:val="20"/>
              </w:rPr>
              <w:t>.</w:t>
            </w:r>
          </w:p>
        </w:tc>
        <w:tc>
          <w:tcPr>
            <w:tcW w:w="3831" w:type="dxa"/>
            <w:gridSpan w:val="14"/>
            <w:vMerge/>
            <w:shd w:val="clear" w:color="auto" w:fill="auto"/>
          </w:tcPr>
          <w:p w14:paraId="00E6308D" w14:textId="4F8AB648" w:rsidR="00F9758A" w:rsidRPr="00F9758A" w:rsidRDefault="00F9758A" w:rsidP="00F9758A">
            <w:pPr>
              <w:spacing w:before="20" w:after="20"/>
              <w:rPr>
                <w:b/>
                <w:color w:val="1F497D"/>
                <w:sz w:val="20"/>
                <w:szCs w:val="20"/>
                <w:lang w:val="tr-TR"/>
              </w:rPr>
            </w:pPr>
          </w:p>
        </w:tc>
      </w:tr>
      <w:tr w:rsidR="00F9758A" w:rsidRPr="00F9758A" w14:paraId="29AD1A76"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4E104C5" w14:textId="4F3E01BA" w:rsidR="00F9758A" w:rsidRPr="00F9758A" w:rsidRDefault="00F9758A" w:rsidP="00F9758A">
            <w:pPr>
              <w:spacing w:before="20" w:after="20"/>
              <w:rPr>
                <w:b/>
                <w:color w:val="1F497D"/>
                <w:sz w:val="20"/>
                <w:szCs w:val="20"/>
                <w:lang w:val="tr-TR"/>
              </w:rPr>
            </w:pPr>
            <w:r w:rsidRPr="00F9758A">
              <w:rPr>
                <w:b/>
                <w:color w:val="1F497D"/>
                <w:sz w:val="20"/>
                <w:szCs w:val="20"/>
                <w:lang w:val="tr-TR"/>
              </w:rPr>
              <w:t>PÇ5</w:t>
            </w:r>
          </w:p>
        </w:tc>
        <w:tc>
          <w:tcPr>
            <w:tcW w:w="4119" w:type="dxa"/>
            <w:gridSpan w:val="7"/>
            <w:shd w:val="clear" w:color="auto" w:fill="auto"/>
          </w:tcPr>
          <w:p w14:paraId="1780AB2C" w14:textId="5C6F89EA" w:rsidR="00F9758A" w:rsidRPr="00F9758A" w:rsidRDefault="00F9758A" w:rsidP="00F9758A">
            <w:pPr>
              <w:pStyle w:val="Style1"/>
            </w:pPr>
            <w:r w:rsidRPr="00F9758A">
              <w:rPr>
                <w:color w:val="1F497D"/>
                <w:sz w:val="20"/>
                <w:szCs w:val="20"/>
              </w:rPr>
              <w:t xml:space="preserve">Sektörler hakkında </w:t>
            </w:r>
            <w:r w:rsidRPr="00F9758A">
              <w:rPr>
                <w:b/>
                <w:color w:val="1F497D"/>
                <w:sz w:val="20"/>
                <w:szCs w:val="20"/>
              </w:rPr>
              <w:t>farkındalık</w:t>
            </w:r>
            <w:r w:rsidRPr="00F9758A">
              <w:rPr>
                <w:color w:val="1F497D"/>
                <w:sz w:val="20"/>
                <w:szCs w:val="20"/>
              </w:rPr>
              <w:t xml:space="preserve">  ve iş planı hazırlama</w:t>
            </w:r>
            <w:r w:rsidRPr="00F9758A">
              <w:rPr>
                <w:color w:val="FF0000"/>
                <w:sz w:val="20"/>
                <w:szCs w:val="20"/>
              </w:rPr>
              <w:t xml:space="preserve"> </w:t>
            </w:r>
            <w:r w:rsidRPr="00F9758A">
              <w:rPr>
                <w:b/>
                <w:color w:val="1F497D"/>
                <w:sz w:val="20"/>
                <w:szCs w:val="20"/>
              </w:rPr>
              <w:t>becerisi</w:t>
            </w:r>
            <w:r w:rsidRPr="00F9758A">
              <w:rPr>
                <w:color w:val="1F497D"/>
                <w:sz w:val="20"/>
                <w:szCs w:val="20"/>
              </w:rPr>
              <w:t xml:space="preserve"> .</w:t>
            </w:r>
          </w:p>
        </w:tc>
        <w:tc>
          <w:tcPr>
            <w:tcW w:w="3831" w:type="dxa"/>
            <w:gridSpan w:val="14"/>
            <w:vMerge/>
            <w:shd w:val="clear" w:color="auto" w:fill="auto"/>
          </w:tcPr>
          <w:p w14:paraId="750DB386" w14:textId="0F6FFAE4" w:rsidR="00F9758A" w:rsidRPr="00F9758A" w:rsidRDefault="00F9758A" w:rsidP="00F9758A">
            <w:pPr>
              <w:spacing w:before="20" w:after="20"/>
              <w:rPr>
                <w:b/>
                <w:color w:val="1F497D"/>
                <w:sz w:val="20"/>
                <w:szCs w:val="20"/>
                <w:lang w:val="tr-TR"/>
              </w:rPr>
            </w:pPr>
          </w:p>
        </w:tc>
      </w:tr>
      <w:tr w:rsidR="00F9758A" w:rsidRPr="00F9758A" w14:paraId="5950EB75"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75784C26" w14:textId="426A8493" w:rsidR="00F9758A" w:rsidRPr="00F9758A" w:rsidRDefault="00F9758A" w:rsidP="00F9758A">
            <w:pPr>
              <w:spacing w:before="20" w:after="20"/>
              <w:rPr>
                <w:b/>
                <w:color w:val="1F497D"/>
                <w:sz w:val="20"/>
                <w:szCs w:val="20"/>
                <w:lang w:val="tr-TR"/>
              </w:rPr>
            </w:pPr>
            <w:r w:rsidRPr="00F9758A">
              <w:rPr>
                <w:b/>
                <w:color w:val="1F497D"/>
                <w:sz w:val="20"/>
                <w:szCs w:val="20"/>
                <w:lang w:val="tr-TR"/>
              </w:rPr>
              <w:t>PÇ6</w:t>
            </w:r>
          </w:p>
        </w:tc>
        <w:tc>
          <w:tcPr>
            <w:tcW w:w="4119" w:type="dxa"/>
            <w:gridSpan w:val="7"/>
            <w:shd w:val="clear" w:color="auto" w:fill="auto"/>
          </w:tcPr>
          <w:p w14:paraId="230E3F79" w14:textId="3E0AC74D" w:rsidR="00F9758A" w:rsidRPr="00F9758A" w:rsidRDefault="00F9758A" w:rsidP="00F9758A">
            <w:pPr>
              <w:pStyle w:val="Style1"/>
            </w:pPr>
            <w:r w:rsidRPr="00F9758A">
              <w:rPr>
                <w:color w:val="1F497D"/>
                <w:sz w:val="20"/>
                <w:szCs w:val="20"/>
              </w:rPr>
              <w:t xml:space="preserve">Mesleki ve etik sorumluluk </w:t>
            </w:r>
            <w:r w:rsidRPr="00F9758A">
              <w:rPr>
                <w:b/>
                <w:color w:val="1F497D"/>
                <w:sz w:val="20"/>
                <w:szCs w:val="20"/>
              </w:rPr>
              <w:t>bilinci</w:t>
            </w:r>
            <w:r w:rsidRPr="00F9758A">
              <w:rPr>
                <w:color w:val="1F497D"/>
                <w:sz w:val="20"/>
                <w:szCs w:val="20"/>
              </w:rPr>
              <w:t xml:space="preserve">  ve etik ilkelerine uygun </w:t>
            </w:r>
            <w:r w:rsidRPr="00F9758A">
              <w:rPr>
                <w:b/>
                <w:color w:val="1F497D"/>
                <w:sz w:val="20"/>
                <w:szCs w:val="20"/>
              </w:rPr>
              <w:t>davranma</w:t>
            </w:r>
            <w:r w:rsidRPr="00F9758A">
              <w:rPr>
                <w:color w:val="1F497D"/>
                <w:sz w:val="20"/>
                <w:szCs w:val="20"/>
              </w:rPr>
              <w:t>.</w:t>
            </w:r>
          </w:p>
        </w:tc>
        <w:tc>
          <w:tcPr>
            <w:tcW w:w="3831" w:type="dxa"/>
            <w:gridSpan w:val="14"/>
            <w:vMerge/>
            <w:shd w:val="clear" w:color="auto" w:fill="auto"/>
          </w:tcPr>
          <w:p w14:paraId="0361C861" w14:textId="7F8ED2C2" w:rsidR="00F9758A" w:rsidRPr="00F9758A" w:rsidRDefault="00F9758A" w:rsidP="00F9758A">
            <w:pPr>
              <w:spacing w:before="20" w:after="20"/>
              <w:rPr>
                <w:b/>
                <w:color w:val="1F497D"/>
                <w:sz w:val="20"/>
                <w:szCs w:val="20"/>
                <w:lang w:val="tr-TR"/>
              </w:rPr>
            </w:pPr>
          </w:p>
        </w:tc>
      </w:tr>
      <w:tr w:rsidR="00F9758A" w:rsidRPr="00F9758A" w14:paraId="1D4EA98C"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47CA001" w:rsidR="00F9758A" w:rsidRPr="00F9758A" w:rsidRDefault="00F9758A" w:rsidP="00F9758A">
            <w:pPr>
              <w:spacing w:before="20" w:after="20"/>
              <w:rPr>
                <w:b/>
                <w:color w:val="1F497D"/>
                <w:sz w:val="20"/>
                <w:szCs w:val="20"/>
                <w:lang w:val="tr-TR"/>
              </w:rPr>
            </w:pPr>
            <w:r w:rsidRPr="00F9758A">
              <w:rPr>
                <w:b/>
                <w:color w:val="1F497D"/>
                <w:sz w:val="20"/>
                <w:szCs w:val="20"/>
                <w:lang w:val="tr-TR"/>
              </w:rPr>
              <w:t>Fakülte/YO Çıktıları</w:t>
            </w:r>
          </w:p>
        </w:tc>
        <w:tc>
          <w:tcPr>
            <w:tcW w:w="705" w:type="dxa"/>
            <w:gridSpan w:val="2"/>
            <w:shd w:val="clear" w:color="auto" w:fill="auto"/>
          </w:tcPr>
          <w:p w14:paraId="27D53B44" w14:textId="69153F01" w:rsidR="00F9758A" w:rsidRPr="00F9758A" w:rsidRDefault="00F9758A" w:rsidP="00F9758A">
            <w:pPr>
              <w:spacing w:before="20" w:after="20"/>
              <w:rPr>
                <w:b/>
                <w:color w:val="1F497D"/>
                <w:sz w:val="20"/>
                <w:szCs w:val="20"/>
                <w:lang w:val="tr-TR"/>
              </w:rPr>
            </w:pPr>
            <w:r w:rsidRPr="00F9758A">
              <w:rPr>
                <w:b/>
                <w:color w:val="1F497D"/>
                <w:sz w:val="20"/>
                <w:szCs w:val="20"/>
                <w:lang w:val="tr-TR"/>
              </w:rPr>
              <w:t>PÇ7</w:t>
            </w:r>
          </w:p>
        </w:tc>
        <w:tc>
          <w:tcPr>
            <w:tcW w:w="4119" w:type="dxa"/>
            <w:gridSpan w:val="7"/>
            <w:shd w:val="clear" w:color="auto" w:fill="auto"/>
          </w:tcPr>
          <w:p w14:paraId="579063D4" w14:textId="3E8CA106"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Mühendislik uygulamaları için gerekli olan modern teknik ve araçları geliştirme, seçme ve kullanma becerisi; bilişim teknolojilerini etkin bir şekilde kullanma becerisi.</w:t>
            </w:r>
          </w:p>
        </w:tc>
        <w:tc>
          <w:tcPr>
            <w:tcW w:w="3831" w:type="dxa"/>
            <w:gridSpan w:val="14"/>
            <w:vMerge/>
            <w:shd w:val="clear" w:color="auto" w:fill="auto"/>
          </w:tcPr>
          <w:p w14:paraId="7D11574A" w14:textId="4E95D100" w:rsidR="00F9758A" w:rsidRPr="00F9758A" w:rsidRDefault="00F9758A" w:rsidP="00F9758A">
            <w:pPr>
              <w:spacing w:before="20" w:after="20"/>
              <w:rPr>
                <w:b/>
                <w:color w:val="1F497D"/>
                <w:sz w:val="20"/>
                <w:szCs w:val="20"/>
                <w:lang w:val="tr-TR"/>
              </w:rPr>
            </w:pPr>
          </w:p>
        </w:tc>
      </w:tr>
      <w:tr w:rsidR="00F9758A" w:rsidRPr="00F9758A" w14:paraId="60C94551" w14:textId="77777777" w:rsidTr="00B40006">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E6ACBF1" w14:textId="11D372FA" w:rsidR="00F9758A" w:rsidRPr="00F9758A" w:rsidRDefault="00F9758A" w:rsidP="00F9758A">
            <w:pPr>
              <w:spacing w:before="20" w:after="20"/>
              <w:rPr>
                <w:b/>
                <w:color w:val="1F497D"/>
                <w:sz w:val="20"/>
                <w:szCs w:val="20"/>
                <w:lang w:val="tr-TR"/>
              </w:rPr>
            </w:pPr>
            <w:r w:rsidRPr="00F9758A">
              <w:rPr>
                <w:b/>
                <w:color w:val="1F497D"/>
                <w:sz w:val="20"/>
                <w:szCs w:val="20"/>
                <w:lang w:val="tr-TR"/>
              </w:rPr>
              <w:t>PÇ8</w:t>
            </w:r>
          </w:p>
        </w:tc>
        <w:tc>
          <w:tcPr>
            <w:tcW w:w="4119" w:type="dxa"/>
            <w:gridSpan w:val="7"/>
            <w:shd w:val="clear" w:color="auto" w:fill="auto"/>
          </w:tcPr>
          <w:p w14:paraId="021EAE14" w14:textId="340A4B08"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31" w:type="dxa"/>
            <w:gridSpan w:val="14"/>
            <w:vMerge/>
            <w:shd w:val="clear" w:color="auto" w:fill="auto"/>
            <w:vAlign w:val="center"/>
          </w:tcPr>
          <w:p w14:paraId="0614A34C" w14:textId="0B223A84" w:rsidR="00F9758A" w:rsidRPr="00F9758A" w:rsidRDefault="00F9758A" w:rsidP="00F9758A">
            <w:pPr>
              <w:spacing w:before="20" w:after="20"/>
              <w:rPr>
                <w:b/>
                <w:color w:val="1F497D" w:themeColor="text2"/>
                <w:sz w:val="20"/>
                <w:szCs w:val="20"/>
                <w:lang w:val="tr-TR"/>
              </w:rPr>
            </w:pPr>
          </w:p>
        </w:tc>
      </w:tr>
      <w:tr w:rsidR="00F9758A" w:rsidRPr="00F9758A" w14:paraId="76171E10" w14:textId="77777777" w:rsidTr="00B40006">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02A2BA70" w14:textId="1648FE75" w:rsidR="00F9758A" w:rsidRPr="00F9758A" w:rsidRDefault="00F9758A" w:rsidP="00F9758A">
            <w:pPr>
              <w:spacing w:before="20" w:after="20"/>
              <w:rPr>
                <w:b/>
                <w:color w:val="1F497D"/>
                <w:sz w:val="20"/>
                <w:szCs w:val="20"/>
                <w:lang w:val="tr-TR"/>
              </w:rPr>
            </w:pPr>
            <w:r w:rsidRPr="00F9758A">
              <w:rPr>
                <w:b/>
                <w:color w:val="1F497D"/>
                <w:sz w:val="20"/>
                <w:szCs w:val="20"/>
                <w:lang w:val="tr-TR"/>
              </w:rPr>
              <w:t>PÇ9</w:t>
            </w:r>
          </w:p>
        </w:tc>
        <w:tc>
          <w:tcPr>
            <w:tcW w:w="4119" w:type="dxa"/>
            <w:gridSpan w:val="7"/>
            <w:shd w:val="clear" w:color="auto" w:fill="auto"/>
          </w:tcPr>
          <w:p w14:paraId="37D714AF" w14:textId="09ED424F"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Karmaşık mühendislik problemlerini saptama, tanımlama, formüle etme ve çözme becerisi; bu amaçla uygun analiz ve modelleme yöntemlerini seçme ve uygulama becerisi.</w:t>
            </w:r>
          </w:p>
        </w:tc>
        <w:tc>
          <w:tcPr>
            <w:tcW w:w="3831" w:type="dxa"/>
            <w:gridSpan w:val="14"/>
            <w:vMerge/>
            <w:shd w:val="clear" w:color="auto" w:fill="auto"/>
            <w:vAlign w:val="center"/>
          </w:tcPr>
          <w:p w14:paraId="57ABD4FF" w14:textId="2F05C34D" w:rsidR="00F9758A" w:rsidRPr="00F9758A" w:rsidRDefault="00F9758A" w:rsidP="00F9758A">
            <w:pPr>
              <w:spacing w:before="20" w:after="20"/>
              <w:rPr>
                <w:b/>
                <w:color w:val="1F497D" w:themeColor="text2"/>
                <w:sz w:val="20"/>
                <w:szCs w:val="20"/>
                <w:lang w:val="tr-TR"/>
              </w:rPr>
            </w:pPr>
          </w:p>
        </w:tc>
      </w:tr>
      <w:tr w:rsidR="00F9758A" w:rsidRPr="00F9758A" w14:paraId="753910E3" w14:textId="77777777" w:rsidTr="00B40006">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232A567C" w14:textId="586EB8B7" w:rsidR="00F9758A" w:rsidRPr="00F9758A" w:rsidRDefault="00F9758A" w:rsidP="00F9758A">
            <w:pPr>
              <w:spacing w:before="20" w:after="20"/>
              <w:rPr>
                <w:b/>
                <w:color w:val="1F497D"/>
                <w:sz w:val="20"/>
                <w:szCs w:val="20"/>
                <w:lang w:val="tr-TR"/>
              </w:rPr>
            </w:pPr>
            <w:r w:rsidRPr="00F9758A">
              <w:rPr>
                <w:b/>
                <w:color w:val="1F497D"/>
                <w:sz w:val="20"/>
                <w:szCs w:val="20"/>
                <w:lang w:val="tr-TR"/>
              </w:rPr>
              <w:t>PÇ10</w:t>
            </w:r>
          </w:p>
        </w:tc>
        <w:tc>
          <w:tcPr>
            <w:tcW w:w="4119" w:type="dxa"/>
            <w:gridSpan w:val="7"/>
            <w:shd w:val="clear" w:color="auto" w:fill="auto"/>
          </w:tcPr>
          <w:p w14:paraId="2A4498CF" w14:textId="6E15805A"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Mühendislik uygulamaları için gerekli olan modern teknik ve araçları geliştirme, seçme ve kullanma becerisi; bilişim teknolojilerini etkin bir şekilde kullanma becerisi.</w:t>
            </w:r>
          </w:p>
        </w:tc>
        <w:tc>
          <w:tcPr>
            <w:tcW w:w="3831" w:type="dxa"/>
            <w:gridSpan w:val="14"/>
            <w:vMerge/>
            <w:shd w:val="clear" w:color="auto" w:fill="auto"/>
            <w:vAlign w:val="center"/>
          </w:tcPr>
          <w:p w14:paraId="4822AC4E" w14:textId="2B39A643" w:rsidR="00F9758A" w:rsidRPr="00F9758A" w:rsidRDefault="00F9758A" w:rsidP="00F9758A">
            <w:pPr>
              <w:spacing w:before="20" w:after="20"/>
              <w:jc w:val="center"/>
              <w:rPr>
                <w:b/>
                <w:color w:val="1F497D" w:themeColor="text2"/>
                <w:sz w:val="20"/>
                <w:szCs w:val="20"/>
                <w:lang w:val="tr-TR"/>
              </w:rPr>
            </w:pPr>
          </w:p>
        </w:tc>
      </w:tr>
      <w:tr w:rsidR="00F9758A" w:rsidRPr="00F9758A" w14:paraId="41E86E0F"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65077B7" w:rsidR="00F9758A" w:rsidRPr="00F9758A" w:rsidRDefault="00F9758A" w:rsidP="00F9758A">
            <w:pPr>
              <w:spacing w:before="20" w:after="20"/>
              <w:rPr>
                <w:b/>
                <w:color w:val="1F497D"/>
                <w:sz w:val="20"/>
                <w:szCs w:val="20"/>
                <w:lang w:val="tr-TR"/>
              </w:rPr>
            </w:pPr>
            <w:r w:rsidRPr="00F9758A">
              <w:rPr>
                <w:b/>
                <w:color w:val="1F497D"/>
                <w:sz w:val="20"/>
                <w:szCs w:val="20"/>
                <w:lang w:val="tr-TR"/>
              </w:rPr>
              <w:t>Program Çıktıları</w:t>
            </w:r>
          </w:p>
        </w:tc>
        <w:tc>
          <w:tcPr>
            <w:tcW w:w="705" w:type="dxa"/>
            <w:gridSpan w:val="2"/>
            <w:shd w:val="clear" w:color="auto" w:fill="auto"/>
          </w:tcPr>
          <w:p w14:paraId="0DEAB409" w14:textId="280CDDCB" w:rsidR="00F9758A" w:rsidRPr="00F9758A" w:rsidRDefault="00F9758A" w:rsidP="00F9758A">
            <w:pPr>
              <w:spacing w:before="20" w:after="20"/>
              <w:rPr>
                <w:b/>
                <w:color w:val="1F497D"/>
                <w:sz w:val="20"/>
                <w:szCs w:val="20"/>
                <w:lang w:val="tr-TR"/>
              </w:rPr>
            </w:pPr>
            <w:r w:rsidRPr="00F9758A">
              <w:rPr>
                <w:b/>
                <w:color w:val="1F497D"/>
                <w:sz w:val="20"/>
                <w:szCs w:val="20"/>
                <w:lang w:val="tr-TR"/>
              </w:rPr>
              <w:t>PÇ11</w:t>
            </w:r>
          </w:p>
        </w:tc>
        <w:tc>
          <w:tcPr>
            <w:tcW w:w="4119" w:type="dxa"/>
            <w:gridSpan w:val="7"/>
            <w:shd w:val="clear" w:color="auto" w:fill="auto"/>
          </w:tcPr>
          <w:p w14:paraId="000980B6" w14:textId="48A65867"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Matematik, fen bilimleri ve Endüstri mühendisliği konularında yeterli bilgi birikimi; bu alanlardaki kuramsal ve uygulamalı bilgileri mühendislik problemlerini modelleme ve çözme için uygulayabilme becerisi.</w:t>
            </w:r>
          </w:p>
        </w:tc>
        <w:tc>
          <w:tcPr>
            <w:tcW w:w="3831" w:type="dxa"/>
            <w:gridSpan w:val="14"/>
            <w:vMerge/>
            <w:shd w:val="clear" w:color="auto" w:fill="auto"/>
          </w:tcPr>
          <w:p w14:paraId="34732F40" w14:textId="5D956881" w:rsidR="00F9758A" w:rsidRPr="00F9758A" w:rsidRDefault="00F9758A" w:rsidP="00F9758A">
            <w:pPr>
              <w:spacing w:before="20" w:after="20"/>
              <w:rPr>
                <w:b/>
                <w:color w:val="1F497D"/>
                <w:sz w:val="20"/>
                <w:szCs w:val="20"/>
                <w:lang w:val="tr-TR"/>
              </w:rPr>
            </w:pPr>
          </w:p>
        </w:tc>
      </w:tr>
      <w:tr w:rsidR="00F9758A" w:rsidRPr="00F9758A" w14:paraId="20857FA8"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A34A215" w14:textId="39872BBC" w:rsidR="00F9758A" w:rsidRPr="00F9758A" w:rsidRDefault="00F9758A" w:rsidP="00F9758A">
            <w:pPr>
              <w:spacing w:before="20" w:after="20"/>
              <w:rPr>
                <w:b/>
                <w:color w:val="1F497D"/>
                <w:sz w:val="20"/>
                <w:szCs w:val="20"/>
                <w:lang w:val="tr-TR"/>
              </w:rPr>
            </w:pPr>
            <w:r w:rsidRPr="00F9758A">
              <w:rPr>
                <w:b/>
                <w:color w:val="1F497D"/>
                <w:sz w:val="20"/>
                <w:szCs w:val="20"/>
                <w:lang w:val="tr-TR"/>
              </w:rPr>
              <w:t>PÇ12</w:t>
            </w:r>
          </w:p>
        </w:tc>
        <w:tc>
          <w:tcPr>
            <w:tcW w:w="4119" w:type="dxa"/>
            <w:gridSpan w:val="7"/>
            <w:shd w:val="clear" w:color="auto" w:fill="auto"/>
          </w:tcPr>
          <w:p w14:paraId="703AAC6F" w14:textId="309A33B2"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3831" w:type="dxa"/>
            <w:gridSpan w:val="14"/>
            <w:vMerge/>
            <w:shd w:val="clear" w:color="auto" w:fill="auto"/>
          </w:tcPr>
          <w:p w14:paraId="4E54A688" w14:textId="47D70085" w:rsidR="00F9758A" w:rsidRPr="00F9758A" w:rsidRDefault="00F9758A" w:rsidP="00F9758A">
            <w:pPr>
              <w:spacing w:before="20" w:after="20"/>
              <w:rPr>
                <w:b/>
                <w:color w:val="1F497D"/>
                <w:sz w:val="20"/>
                <w:szCs w:val="20"/>
                <w:lang w:val="tr-TR"/>
              </w:rPr>
            </w:pPr>
          </w:p>
        </w:tc>
      </w:tr>
      <w:tr w:rsidR="00F9758A" w:rsidRPr="00F9758A" w14:paraId="46DE8396"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72CCE055" w14:textId="171DCFDB" w:rsidR="00F9758A" w:rsidRPr="00F9758A" w:rsidRDefault="00F9758A" w:rsidP="00F9758A">
            <w:pPr>
              <w:spacing w:before="20" w:after="20"/>
              <w:rPr>
                <w:b/>
                <w:color w:val="1F497D"/>
                <w:sz w:val="20"/>
                <w:szCs w:val="20"/>
                <w:lang w:val="tr-TR"/>
              </w:rPr>
            </w:pPr>
            <w:r w:rsidRPr="00F9758A">
              <w:rPr>
                <w:b/>
                <w:color w:val="1F497D"/>
                <w:sz w:val="20"/>
                <w:szCs w:val="20"/>
                <w:lang w:val="tr-TR"/>
              </w:rPr>
              <w:t>PÇ13</w:t>
            </w:r>
          </w:p>
        </w:tc>
        <w:tc>
          <w:tcPr>
            <w:tcW w:w="4119" w:type="dxa"/>
            <w:gridSpan w:val="7"/>
            <w:shd w:val="clear" w:color="auto" w:fill="auto"/>
          </w:tcPr>
          <w:p w14:paraId="38C707E1" w14:textId="26BE0A0F"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Endüstri Mühendisliği gerçek hayat problemlerinin incelenmesi , ve çözümü için benzetim kullanmak, sonuçları analiz etme ve yorumlama becerisi.</w:t>
            </w:r>
          </w:p>
        </w:tc>
        <w:tc>
          <w:tcPr>
            <w:tcW w:w="3831" w:type="dxa"/>
            <w:gridSpan w:val="14"/>
            <w:vMerge/>
            <w:shd w:val="clear" w:color="auto" w:fill="auto"/>
          </w:tcPr>
          <w:p w14:paraId="374756ED" w14:textId="072ECB19" w:rsidR="00F9758A" w:rsidRPr="00F9758A" w:rsidRDefault="00F9758A" w:rsidP="00F9758A">
            <w:pPr>
              <w:spacing w:before="20" w:after="20"/>
              <w:rPr>
                <w:b/>
                <w:color w:val="1F497D"/>
                <w:sz w:val="20"/>
                <w:szCs w:val="20"/>
                <w:lang w:val="tr-TR"/>
              </w:rPr>
            </w:pPr>
          </w:p>
        </w:tc>
      </w:tr>
      <w:tr w:rsidR="00F9758A" w:rsidRPr="00F9758A" w14:paraId="626DC1D6" w14:textId="77777777" w:rsidTr="00C57A0C">
        <w:tblPrEx>
          <w:jc w:val="center"/>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50BB450A" w:rsidR="00F9758A" w:rsidRPr="00F9758A" w:rsidRDefault="00F9758A" w:rsidP="00F9758A">
            <w:pPr>
              <w:spacing w:before="20" w:after="20"/>
              <w:jc w:val="center"/>
              <w:rPr>
                <w:b/>
                <w:sz w:val="20"/>
                <w:szCs w:val="20"/>
                <w:lang w:val="tr-TR"/>
              </w:rPr>
            </w:pPr>
            <w:r w:rsidRPr="00F9758A">
              <w:rPr>
                <w:b/>
                <w:color w:val="1F497D"/>
                <w:sz w:val="20"/>
                <w:szCs w:val="20"/>
                <w:lang w:val="tr-TR"/>
              </w:rPr>
              <w:t>III. BÖLÜM (Bölüm Kurulunda Görüşülür)</w:t>
            </w:r>
          </w:p>
        </w:tc>
      </w:tr>
      <w:tr w:rsidR="00F9758A" w:rsidRPr="00F9758A" w14:paraId="3207B8BD" w14:textId="77777777" w:rsidTr="00B40006">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F9758A" w:rsidRPr="00F9758A" w:rsidRDefault="00F9758A" w:rsidP="00F9758A">
            <w:pPr>
              <w:spacing w:before="20" w:after="20"/>
              <w:rPr>
                <w:b/>
                <w:color w:val="1F497D"/>
                <w:sz w:val="20"/>
                <w:szCs w:val="20"/>
                <w:lang w:val="tr-TR"/>
              </w:rPr>
            </w:pPr>
            <w:r w:rsidRPr="00F9758A">
              <w:rPr>
                <w:b/>
                <w:color w:val="1F497D"/>
                <w:sz w:val="20"/>
                <w:szCs w:val="20"/>
                <w:lang w:val="tr-TR"/>
              </w:rPr>
              <w:t xml:space="preserve">Öğretilen Konular, Konuların Öğrenim Çıktılarına Katkıları, ve Öğrenim </w:t>
            </w:r>
            <w:r w:rsidRPr="00F9758A">
              <w:rPr>
                <w:b/>
                <w:color w:val="1F497D"/>
                <w:sz w:val="20"/>
                <w:szCs w:val="20"/>
                <w:lang w:val="tr-TR"/>
              </w:rPr>
              <w:lastRenderedPageBreak/>
              <w:t>Değerlendirme Metodları</w:t>
            </w:r>
          </w:p>
        </w:tc>
        <w:tc>
          <w:tcPr>
            <w:tcW w:w="705" w:type="dxa"/>
            <w:gridSpan w:val="2"/>
            <w:shd w:val="clear" w:color="auto" w:fill="auto"/>
          </w:tcPr>
          <w:p w14:paraId="76645240" w14:textId="6A1BA77C" w:rsidR="00F9758A" w:rsidRPr="00F9758A" w:rsidRDefault="00F9758A" w:rsidP="00F9758A">
            <w:pPr>
              <w:spacing w:before="20" w:after="20"/>
              <w:rPr>
                <w:b/>
                <w:color w:val="1F497D"/>
                <w:sz w:val="20"/>
                <w:szCs w:val="20"/>
                <w:lang w:val="tr-TR"/>
              </w:rPr>
            </w:pPr>
            <w:r w:rsidRPr="00F9758A">
              <w:rPr>
                <w:b/>
                <w:color w:val="1F497D"/>
                <w:sz w:val="20"/>
                <w:szCs w:val="20"/>
                <w:lang w:val="tr-TR"/>
              </w:rPr>
              <w:lastRenderedPageBreak/>
              <w:t>Konu#</w:t>
            </w:r>
          </w:p>
        </w:tc>
        <w:tc>
          <w:tcPr>
            <w:tcW w:w="1276" w:type="dxa"/>
            <w:gridSpan w:val="2"/>
            <w:shd w:val="clear" w:color="auto" w:fill="auto"/>
          </w:tcPr>
          <w:p w14:paraId="01B46594" w14:textId="78F685AF" w:rsidR="00F9758A" w:rsidRPr="00F9758A" w:rsidRDefault="00F9758A" w:rsidP="00F9758A">
            <w:pPr>
              <w:spacing w:before="20" w:after="20"/>
              <w:rPr>
                <w:b/>
                <w:color w:val="1F497D"/>
                <w:sz w:val="20"/>
                <w:szCs w:val="20"/>
                <w:lang w:val="tr-TR"/>
              </w:rPr>
            </w:pPr>
            <w:r w:rsidRPr="00F9758A">
              <w:rPr>
                <w:b/>
                <w:color w:val="1F497D"/>
                <w:sz w:val="20"/>
                <w:szCs w:val="20"/>
                <w:lang w:val="tr-TR"/>
              </w:rPr>
              <w:t>Hafta</w:t>
            </w:r>
          </w:p>
        </w:tc>
        <w:tc>
          <w:tcPr>
            <w:tcW w:w="2843" w:type="dxa"/>
            <w:gridSpan w:val="5"/>
            <w:shd w:val="clear" w:color="auto" w:fill="auto"/>
          </w:tcPr>
          <w:p w14:paraId="00A989DB" w14:textId="24739664" w:rsidR="00F9758A" w:rsidRPr="00F9758A" w:rsidRDefault="00F9758A" w:rsidP="00F9758A">
            <w:pPr>
              <w:spacing w:before="20" w:after="20"/>
              <w:rPr>
                <w:b/>
                <w:sz w:val="20"/>
                <w:szCs w:val="20"/>
                <w:lang w:val="tr-TR"/>
              </w:rPr>
            </w:pPr>
            <w:r w:rsidRPr="00F9758A">
              <w:rPr>
                <w:b/>
                <w:color w:val="1F497D"/>
                <w:sz w:val="20"/>
                <w:szCs w:val="20"/>
                <w:lang w:val="tr-TR"/>
              </w:rPr>
              <w:t>Konu</w:t>
            </w:r>
          </w:p>
        </w:tc>
        <w:tc>
          <w:tcPr>
            <w:tcW w:w="657" w:type="dxa"/>
            <w:gridSpan w:val="3"/>
            <w:shd w:val="clear" w:color="auto" w:fill="auto"/>
          </w:tcPr>
          <w:p w14:paraId="031A34B0" w14:textId="74224AE9" w:rsidR="00F9758A" w:rsidRPr="00F9758A" w:rsidRDefault="00F9758A" w:rsidP="00F9758A">
            <w:pPr>
              <w:spacing w:before="20" w:after="20"/>
              <w:rPr>
                <w:b/>
                <w:color w:val="1F497D"/>
                <w:sz w:val="20"/>
                <w:szCs w:val="20"/>
                <w:lang w:val="tr-TR"/>
              </w:rPr>
            </w:pPr>
            <w:r w:rsidRPr="00F9758A">
              <w:rPr>
                <w:b/>
                <w:color w:val="1F497D"/>
                <w:sz w:val="20"/>
                <w:szCs w:val="20"/>
                <w:lang w:val="tr-TR"/>
              </w:rPr>
              <w:t>ÖÇ1</w:t>
            </w:r>
          </w:p>
        </w:tc>
        <w:tc>
          <w:tcPr>
            <w:tcW w:w="655" w:type="dxa"/>
            <w:gridSpan w:val="2"/>
            <w:shd w:val="clear" w:color="auto" w:fill="auto"/>
          </w:tcPr>
          <w:p w14:paraId="1F63E8CC" w14:textId="4DD9BE60" w:rsidR="00F9758A" w:rsidRPr="00F9758A" w:rsidRDefault="00F9758A" w:rsidP="00F9758A">
            <w:pPr>
              <w:spacing w:before="20" w:after="20"/>
              <w:rPr>
                <w:b/>
                <w:color w:val="1F497D"/>
                <w:sz w:val="20"/>
                <w:szCs w:val="20"/>
                <w:lang w:val="tr-TR"/>
              </w:rPr>
            </w:pPr>
            <w:r w:rsidRPr="00F9758A">
              <w:rPr>
                <w:b/>
                <w:color w:val="1F497D"/>
                <w:sz w:val="20"/>
                <w:szCs w:val="20"/>
                <w:lang w:val="tr-TR"/>
              </w:rPr>
              <w:t>ÖÇ2</w:t>
            </w:r>
          </w:p>
        </w:tc>
        <w:tc>
          <w:tcPr>
            <w:tcW w:w="655" w:type="dxa"/>
            <w:gridSpan w:val="3"/>
            <w:shd w:val="clear" w:color="auto" w:fill="auto"/>
          </w:tcPr>
          <w:p w14:paraId="56E6AEE9" w14:textId="243F407D" w:rsidR="00F9758A" w:rsidRPr="00F9758A" w:rsidRDefault="00F9758A" w:rsidP="00F9758A">
            <w:pPr>
              <w:spacing w:before="20" w:after="20"/>
              <w:rPr>
                <w:b/>
                <w:color w:val="1F497D"/>
                <w:sz w:val="20"/>
                <w:szCs w:val="20"/>
                <w:lang w:val="tr-TR"/>
              </w:rPr>
            </w:pPr>
            <w:r w:rsidRPr="00F9758A">
              <w:rPr>
                <w:b/>
                <w:color w:val="1F497D"/>
                <w:sz w:val="20"/>
                <w:szCs w:val="20"/>
                <w:lang w:val="tr-TR"/>
              </w:rPr>
              <w:t>ÖÇ3</w:t>
            </w:r>
          </w:p>
        </w:tc>
        <w:tc>
          <w:tcPr>
            <w:tcW w:w="654" w:type="dxa"/>
            <w:gridSpan w:val="3"/>
            <w:shd w:val="clear" w:color="auto" w:fill="auto"/>
          </w:tcPr>
          <w:p w14:paraId="6AD10AA1" w14:textId="09BCD649" w:rsidR="00F9758A" w:rsidRPr="00F9758A" w:rsidRDefault="00F9758A" w:rsidP="00F9758A">
            <w:pPr>
              <w:spacing w:before="20" w:after="20"/>
              <w:rPr>
                <w:b/>
                <w:color w:val="1F497D"/>
                <w:sz w:val="20"/>
                <w:szCs w:val="20"/>
                <w:lang w:val="tr-TR"/>
              </w:rPr>
            </w:pPr>
            <w:r w:rsidRPr="00F9758A">
              <w:rPr>
                <w:b/>
                <w:color w:val="1F497D"/>
                <w:sz w:val="20"/>
                <w:szCs w:val="20"/>
                <w:lang w:val="tr-TR"/>
              </w:rPr>
              <w:t>ÖÇ4</w:t>
            </w:r>
          </w:p>
        </w:tc>
        <w:tc>
          <w:tcPr>
            <w:tcW w:w="1198" w:type="dxa"/>
            <w:gridSpan w:val="2"/>
            <w:shd w:val="clear" w:color="auto" w:fill="auto"/>
          </w:tcPr>
          <w:p w14:paraId="7091ACE2" w14:textId="2D48F04D" w:rsidR="00F9758A" w:rsidRPr="00F9758A" w:rsidRDefault="00F9758A" w:rsidP="00F9758A">
            <w:pPr>
              <w:spacing w:before="20" w:after="20"/>
              <w:rPr>
                <w:b/>
                <w:color w:val="1F497D"/>
                <w:sz w:val="20"/>
                <w:szCs w:val="20"/>
                <w:lang w:val="tr-TR"/>
              </w:rPr>
            </w:pPr>
            <w:r w:rsidRPr="00F9758A">
              <w:rPr>
                <w:b/>
                <w:color w:val="1F497D"/>
                <w:sz w:val="20"/>
                <w:szCs w:val="20"/>
                <w:lang w:val="tr-TR"/>
              </w:rPr>
              <w:t>ÖÇ5</w:t>
            </w:r>
          </w:p>
        </w:tc>
      </w:tr>
      <w:tr w:rsidR="00F9758A" w:rsidRPr="00F9758A" w14:paraId="45362467" w14:textId="77777777" w:rsidTr="00B40006">
        <w:tblPrEx>
          <w:jc w:val="center"/>
          <w:tblBorders>
            <w:insideH w:val="dotted" w:sz="4" w:space="0" w:color="auto"/>
            <w:insideV w:val="dotted" w:sz="4" w:space="0" w:color="auto"/>
          </w:tblBorders>
        </w:tblPrEx>
        <w:trPr>
          <w:gridAfter w:val="2"/>
          <w:wAfter w:w="23" w:type="dxa"/>
          <w:trHeight w:val="625"/>
          <w:jc w:val="center"/>
        </w:trPr>
        <w:tc>
          <w:tcPr>
            <w:tcW w:w="2249" w:type="dxa"/>
            <w:gridSpan w:val="3"/>
            <w:vMerge/>
            <w:shd w:val="clear" w:color="auto" w:fill="auto"/>
          </w:tcPr>
          <w:p w14:paraId="6D4705EC"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58BB11B7" w14:textId="5D28EFDB" w:rsidR="00F9758A" w:rsidRPr="00F9758A" w:rsidRDefault="00F9758A" w:rsidP="00F9758A">
            <w:pPr>
              <w:spacing w:before="20" w:after="20"/>
              <w:rPr>
                <w:b/>
                <w:color w:val="1F497D"/>
                <w:sz w:val="20"/>
                <w:szCs w:val="20"/>
                <w:lang w:val="tr-TR"/>
              </w:rPr>
            </w:pPr>
            <w:r w:rsidRPr="00F9758A">
              <w:rPr>
                <w:b/>
                <w:color w:val="1F497D"/>
                <w:sz w:val="20"/>
                <w:szCs w:val="20"/>
                <w:lang w:val="tr-TR"/>
              </w:rPr>
              <w:t>K1</w:t>
            </w:r>
          </w:p>
        </w:tc>
        <w:tc>
          <w:tcPr>
            <w:tcW w:w="1276" w:type="dxa"/>
            <w:gridSpan w:val="2"/>
            <w:shd w:val="clear" w:color="auto" w:fill="auto"/>
          </w:tcPr>
          <w:p w14:paraId="1F05BEAD" w14:textId="77777777" w:rsidR="00F9758A" w:rsidRPr="00F9758A" w:rsidRDefault="00F9758A" w:rsidP="00F9758A">
            <w:pPr>
              <w:spacing w:before="20" w:after="20"/>
              <w:rPr>
                <w:sz w:val="18"/>
                <w:szCs w:val="18"/>
                <w:lang w:val="tr-TR"/>
              </w:rPr>
            </w:pPr>
            <w:r w:rsidRPr="00F9758A">
              <w:rPr>
                <w:sz w:val="18"/>
                <w:szCs w:val="18"/>
                <w:lang w:val="tr-TR"/>
              </w:rPr>
              <w:t>1.</w:t>
            </w:r>
          </w:p>
          <w:p w14:paraId="1BA37160" w14:textId="356C83B6" w:rsidR="00F9758A" w:rsidRPr="00F9758A" w:rsidRDefault="00F9758A" w:rsidP="00F9758A">
            <w:pPr>
              <w:spacing w:before="20" w:after="20"/>
              <w:rPr>
                <w:sz w:val="18"/>
                <w:szCs w:val="18"/>
                <w:lang w:val="tr-TR"/>
              </w:rPr>
            </w:pPr>
          </w:p>
        </w:tc>
        <w:tc>
          <w:tcPr>
            <w:tcW w:w="2843" w:type="dxa"/>
            <w:gridSpan w:val="5"/>
            <w:shd w:val="clear" w:color="auto" w:fill="auto"/>
          </w:tcPr>
          <w:p w14:paraId="53A3CE1D" w14:textId="11D1E155" w:rsidR="00F9758A" w:rsidRPr="00F9758A" w:rsidRDefault="00F9758A" w:rsidP="00F9758A">
            <w:pPr>
              <w:pStyle w:val="Style1"/>
              <w:jc w:val="left"/>
            </w:pPr>
            <w:r w:rsidRPr="00F9758A">
              <w:t xml:space="preserve">Oranlar ve Büyük Sayılar Kanunu, Yenileme, Kuyruk Dinamiğine </w:t>
            </w:r>
            <w:r w:rsidRPr="00F9758A">
              <w:lastRenderedPageBreak/>
              <w:t>Giriş</w:t>
            </w:r>
          </w:p>
        </w:tc>
        <w:tc>
          <w:tcPr>
            <w:tcW w:w="657" w:type="dxa"/>
            <w:gridSpan w:val="3"/>
            <w:shd w:val="clear" w:color="auto" w:fill="auto"/>
          </w:tcPr>
          <w:p w14:paraId="2654E11A" w14:textId="6A0A0118" w:rsidR="00F9758A" w:rsidRPr="00F9758A" w:rsidRDefault="00F9758A" w:rsidP="00F9758A">
            <w:pPr>
              <w:spacing w:before="20" w:after="20"/>
              <w:jc w:val="center"/>
              <w:rPr>
                <w:sz w:val="18"/>
                <w:szCs w:val="18"/>
                <w:lang w:val="tr-TR"/>
              </w:rPr>
            </w:pPr>
            <w:r w:rsidRPr="00F9758A">
              <w:rPr>
                <w:i/>
                <w:color w:val="262626"/>
                <w:sz w:val="20"/>
                <w:szCs w:val="20"/>
                <w:lang w:val="tr-TR"/>
              </w:rPr>
              <w:lastRenderedPageBreak/>
              <w:t>D1-D2-</w:t>
            </w:r>
            <w:r w:rsidRPr="00F9758A">
              <w:rPr>
                <w:i/>
                <w:color w:val="262626"/>
                <w:sz w:val="20"/>
                <w:szCs w:val="20"/>
                <w:lang w:val="tr-TR"/>
              </w:rPr>
              <w:lastRenderedPageBreak/>
              <w:t>D3</w:t>
            </w:r>
          </w:p>
        </w:tc>
        <w:tc>
          <w:tcPr>
            <w:tcW w:w="655" w:type="dxa"/>
            <w:gridSpan w:val="2"/>
            <w:shd w:val="clear" w:color="auto" w:fill="auto"/>
          </w:tcPr>
          <w:p w14:paraId="214C66EF" w14:textId="1CD8E7C3" w:rsidR="00F9758A" w:rsidRPr="00F9758A" w:rsidRDefault="00F9758A" w:rsidP="00F9758A">
            <w:pPr>
              <w:spacing w:before="20" w:after="20"/>
              <w:jc w:val="center"/>
              <w:rPr>
                <w:sz w:val="18"/>
                <w:szCs w:val="18"/>
                <w:lang w:val="tr-TR"/>
              </w:rPr>
            </w:pPr>
            <w:r w:rsidRPr="00F9758A">
              <w:rPr>
                <w:i/>
                <w:color w:val="262626"/>
                <w:sz w:val="20"/>
                <w:szCs w:val="20"/>
                <w:lang w:val="tr-TR"/>
              </w:rPr>
              <w:lastRenderedPageBreak/>
              <w:t>D1-D2-</w:t>
            </w:r>
            <w:r w:rsidRPr="00F9758A">
              <w:rPr>
                <w:i/>
                <w:color w:val="262626"/>
                <w:sz w:val="20"/>
                <w:szCs w:val="20"/>
                <w:lang w:val="tr-TR"/>
              </w:rPr>
              <w:lastRenderedPageBreak/>
              <w:t>D3</w:t>
            </w:r>
          </w:p>
        </w:tc>
        <w:tc>
          <w:tcPr>
            <w:tcW w:w="655" w:type="dxa"/>
            <w:gridSpan w:val="3"/>
            <w:shd w:val="clear" w:color="auto" w:fill="auto"/>
          </w:tcPr>
          <w:p w14:paraId="0B15930E" w14:textId="483FE8D9" w:rsidR="00F9758A" w:rsidRPr="00F9758A" w:rsidRDefault="00F9758A" w:rsidP="00F9758A">
            <w:pPr>
              <w:spacing w:before="20" w:after="20"/>
              <w:jc w:val="center"/>
              <w:rPr>
                <w:sz w:val="18"/>
                <w:szCs w:val="18"/>
                <w:lang w:val="tr-TR"/>
              </w:rPr>
            </w:pPr>
            <w:r w:rsidRPr="00F9758A">
              <w:rPr>
                <w:i/>
                <w:color w:val="262626"/>
                <w:sz w:val="20"/>
                <w:szCs w:val="20"/>
                <w:lang w:val="tr-TR"/>
              </w:rPr>
              <w:lastRenderedPageBreak/>
              <w:t>D1-D2-</w:t>
            </w:r>
            <w:r w:rsidRPr="00F9758A">
              <w:rPr>
                <w:i/>
                <w:color w:val="262626"/>
                <w:sz w:val="20"/>
                <w:szCs w:val="20"/>
                <w:lang w:val="tr-TR"/>
              </w:rPr>
              <w:lastRenderedPageBreak/>
              <w:t>D3</w:t>
            </w:r>
          </w:p>
        </w:tc>
        <w:tc>
          <w:tcPr>
            <w:tcW w:w="654" w:type="dxa"/>
            <w:gridSpan w:val="3"/>
            <w:shd w:val="clear" w:color="auto" w:fill="auto"/>
          </w:tcPr>
          <w:p w14:paraId="55B7245A" w14:textId="56D4B1D6" w:rsidR="00F9758A" w:rsidRPr="00F9758A" w:rsidRDefault="00F9758A" w:rsidP="00F9758A">
            <w:pPr>
              <w:spacing w:before="20" w:after="20"/>
              <w:jc w:val="center"/>
              <w:rPr>
                <w:sz w:val="18"/>
                <w:szCs w:val="18"/>
                <w:lang w:val="tr-TR"/>
              </w:rPr>
            </w:pPr>
            <w:r w:rsidRPr="00F9758A">
              <w:rPr>
                <w:i/>
                <w:color w:val="262626"/>
                <w:sz w:val="20"/>
                <w:szCs w:val="20"/>
                <w:lang w:val="tr-TR"/>
              </w:rPr>
              <w:lastRenderedPageBreak/>
              <w:t>D1-D2-</w:t>
            </w:r>
            <w:r w:rsidRPr="00F9758A">
              <w:rPr>
                <w:i/>
                <w:color w:val="262626"/>
                <w:sz w:val="20"/>
                <w:szCs w:val="20"/>
                <w:lang w:val="tr-TR"/>
              </w:rPr>
              <w:lastRenderedPageBreak/>
              <w:t>D3</w:t>
            </w:r>
          </w:p>
        </w:tc>
        <w:tc>
          <w:tcPr>
            <w:tcW w:w="1198" w:type="dxa"/>
            <w:gridSpan w:val="2"/>
            <w:shd w:val="clear" w:color="auto" w:fill="auto"/>
          </w:tcPr>
          <w:p w14:paraId="6DFA673C" w14:textId="38B732E3" w:rsidR="00F9758A" w:rsidRPr="00F9758A" w:rsidRDefault="00F9758A" w:rsidP="00F9758A">
            <w:pPr>
              <w:spacing w:before="20" w:after="20"/>
              <w:jc w:val="center"/>
              <w:rPr>
                <w:sz w:val="18"/>
                <w:szCs w:val="18"/>
                <w:lang w:val="tr-TR"/>
              </w:rPr>
            </w:pPr>
            <w:r w:rsidRPr="00F9758A">
              <w:rPr>
                <w:i/>
                <w:color w:val="262626"/>
                <w:sz w:val="20"/>
                <w:szCs w:val="20"/>
                <w:lang w:val="tr-TR"/>
              </w:rPr>
              <w:lastRenderedPageBreak/>
              <w:t>D1-D2-D3</w:t>
            </w:r>
          </w:p>
        </w:tc>
      </w:tr>
      <w:tr w:rsidR="00F9758A" w:rsidRPr="00F9758A" w14:paraId="2A93E4A3"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491F4F18"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512A3717" w14:textId="74E1D03A" w:rsidR="00F9758A" w:rsidRPr="00F9758A" w:rsidRDefault="00F9758A" w:rsidP="00F9758A">
            <w:pPr>
              <w:spacing w:before="20" w:after="20"/>
              <w:rPr>
                <w:b/>
                <w:color w:val="1F497D"/>
                <w:sz w:val="20"/>
                <w:szCs w:val="20"/>
                <w:lang w:val="tr-TR"/>
              </w:rPr>
            </w:pPr>
            <w:r w:rsidRPr="00F9758A">
              <w:rPr>
                <w:b/>
                <w:color w:val="1F497D"/>
                <w:sz w:val="20"/>
                <w:szCs w:val="20"/>
                <w:lang w:val="tr-TR"/>
              </w:rPr>
              <w:t>K2</w:t>
            </w:r>
          </w:p>
        </w:tc>
        <w:tc>
          <w:tcPr>
            <w:tcW w:w="1276" w:type="dxa"/>
            <w:gridSpan w:val="2"/>
            <w:shd w:val="clear" w:color="auto" w:fill="auto"/>
          </w:tcPr>
          <w:p w14:paraId="5B90525C" w14:textId="1183AEFB" w:rsidR="00F9758A" w:rsidRPr="00F9758A" w:rsidRDefault="00F9758A" w:rsidP="00F9758A">
            <w:pPr>
              <w:spacing w:before="20" w:after="20"/>
              <w:rPr>
                <w:sz w:val="18"/>
                <w:szCs w:val="18"/>
                <w:lang w:val="tr-TR"/>
              </w:rPr>
            </w:pPr>
            <w:r w:rsidRPr="00F9758A">
              <w:rPr>
                <w:sz w:val="18"/>
                <w:szCs w:val="18"/>
                <w:lang w:val="tr-TR"/>
              </w:rPr>
              <w:t>2.</w:t>
            </w:r>
          </w:p>
        </w:tc>
        <w:tc>
          <w:tcPr>
            <w:tcW w:w="2843" w:type="dxa"/>
            <w:gridSpan w:val="5"/>
            <w:shd w:val="clear" w:color="auto" w:fill="auto"/>
          </w:tcPr>
          <w:p w14:paraId="4AB46791" w14:textId="3F5C38E0" w:rsidR="00F9758A" w:rsidRPr="00F9758A" w:rsidRDefault="00F9758A" w:rsidP="00F9758A">
            <w:pPr>
              <w:pStyle w:val="Style1"/>
              <w:jc w:val="left"/>
              <w:rPr>
                <w:rStyle w:val="Strong"/>
                <w:b w:val="0"/>
                <w:bCs w:val="0"/>
              </w:rPr>
            </w:pPr>
            <w:r w:rsidRPr="00F9758A">
              <w:rPr>
                <w:rStyle w:val="Strong"/>
                <w:b w:val="0"/>
                <w:bCs w:val="0"/>
              </w:rPr>
              <w:t>Çoklama ve İzleme Teoremleri</w:t>
            </w:r>
          </w:p>
        </w:tc>
        <w:tc>
          <w:tcPr>
            <w:tcW w:w="657" w:type="dxa"/>
            <w:gridSpan w:val="3"/>
            <w:shd w:val="clear" w:color="auto" w:fill="auto"/>
          </w:tcPr>
          <w:p w14:paraId="05F5FED8" w14:textId="672807A1"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2"/>
            <w:shd w:val="clear" w:color="auto" w:fill="auto"/>
          </w:tcPr>
          <w:p w14:paraId="493E5DCA" w14:textId="05B98B2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3"/>
            <w:shd w:val="clear" w:color="auto" w:fill="auto"/>
          </w:tcPr>
          <w:p w14:paraId="78A0E67F" w14:textId="3A1CEF1A"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4" w:type="dxa"/>
            <w:gridSpan w:val="3"/>
            <w:shd w:val="clear" w:color="auto" w:fill="auto"/>
          </w:tcPr>
          <w:p w14:paraId="4FB7875A" w14:textId="030D834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1198" w:type="dxa"/>
            <w:gridSpan w:val="2"/>
            <w:shd w:val="clear" w:color="auto" w:fill="auto"/>
          </w:tcPr>
          <w:p w14:paraId="4ED07338" w14:textId="3872E60F"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r>
      <w:tr w:rsidR="00F9758A" w:rsidRPr="00F9758A" w14:paraId="25EF0696"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399899A1" w14:textId="5468DFA1" w:rsidR="00F9758A" w:rsidRPr="00F9758A" w:rsidRDefault="00F9758A" w:rsidP="00F9758A">
            <w:pPr>
              <w:spacing w:before="20" w:after="20"/>
              <w:rPr>
                <w:b/>
                <w:color w:val="1F497D"/>
                <w:sz w:val="20"/>
                <w:szCs w:val="20"/>
                <w:lang w:val="tr-TR"/>
              </w:rPr>
            </w:pPr>
            <w:r w:rsidRPr="00F9758A">
              <w:rPr>
                <w:b/>
                <w:color w:val="1F497D"/>
                <w:sz w:val="20"/>
                <w:szCs w:val="20"/>
                <w:lang w:val="tr-TR"/>
              </w:rPr>
              <w:t>K3</w:t>
            </w:r>
          </w:p>
        </w:tc>
        <w:tc>
          <w:tcPr>
            <w:tcW w:w="1276" w:type="dxa"/>
            <w:gridSpan w:val="2"/>
            <w:shd w:val="clear" w:color="auto" w:fill="auto"/>
          </w:tcPr>
          <w:p w14:paraId="2E4A8AC2" w14:textId="3C71E6B9" w:rsidR="00F9758A" w:rsidRPr="00F9758A" w:rsidRDefault="00F9758A" w:rsidP="00F9758A">
            <w:pPr>
              <w:spacing w:before="20" w:after="20"/>
              <w:rPr>
                <w:sz w:val="18"/>
                <w:szCs w:val="18"/>
                <w:lang w:val="tr-TR"/>
              </w:rPr>
            </w:pPr>
            <w:r w:rsidRPr="00F9758A">
              <w:rPr>
                <w:sz w:val="18"/>
                <w:szCs w:val="18"/>
                <w:lang w:val="tr-TR"/>
              </w:rPr>
              <w:t>3.</w:t>
            </w:r>
          </w:p>
        </w:tc>
        <w:tc>
          <w:tcPr>
            <w:tcW w:w="2843" w:type="dxa"/>
            <w:gridSpan w:val="5"/>
            <w:shd w:val="clear" w:color="auto" w:fill="auto"/>
          </w:tcPr>
          <w:p w14:paraId="7CBA0313" w14:textId="22484D13" w:rsidR="00F9758A" w:rsidRPr="00F9758A" w:rsidRDefault="00F9758A" w:rsidP="00F9758A">
            <w:pPr>
              <w:pStyle w:val="Style1"/>
              <w:jc w:val="left"/>
            </w:pPr>
            <w:r w:rsidRPr="00F9758A">
              <w:t>Ağlar için En Kısa Kuyruk, Oran İstikrar, Kapasite Bölgelerine Katılın</w:t>
            </w:r>
          </w:p>
        </w:tc>
        <w:tc>
          <w:tcPr>
            <w:tcW w:w="657" w:type="dxa"/>
            <w:gridSpan w:val="3"/>
            <w:shd w:val="clear" w:color="auto" w:fill="auto"/>
          </w:tcPr>
          <w:p w14:paraId="0714DE80" w14:textId="2AF09310"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2"/>
            <w:shd w:val="clear" w:color="auto" w:fill="auto"/>
          </w:tcPr>
          <w:p w14:paraId="46A88BDF" w14:textId="6A468D79"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3"/>
            <w:shd w:val="clear" w:color="auto" w:fill="auto"/>
          </w:tcPr>
          <w:p w14:paraId="4B0ACCC4" w14:textId="2FAE51CB"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4" w:type="dxa"/>
            <w:gridSpan w:val="3"/>
            <w:shd w:val="clear" w:color="auto" w:fill="auto"/>
          </w:tcPr>
          <w:p w14:paraId="785E6479" w14:textId="4D84B5BB"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1198" w:type="dxa"/>
            <w:gridSpan w:val="2"/>
            <w:shd w:val="clear" w:color="auto" w:fill="auto"/>
          </w:tcPr>
          <w:p w14:paraId="58417E07" w14:textId="773CB0BB"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r>
      <w:tr w:rsidR="00F9758A" w:rsidRPr="00F9758A" w14:paraId="5DD7BCC0"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5DDC77B1"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DE89AEA" w14:textId="09D1E35A" w:rsidR="00F9758A" w:rsidRPr="00F9758A" w:rsidRDefault="00F9758A" w:rsidP="00F9758A">
            <w:pPr>
              <w:spacing w:before="20" w:after="20"/>
              <w:rPr>
                <w:b/>
                <w:color w:val="1F497D"/>
                <w:sz w:val="20"/>
                <w:szCs w:val="20"/>
                <w:lang w:val="tr-TR"/>
              </w:rPr>
            </w:pPr>
            <w:r w:rsidRPr="00F9758A">
              <w:rPr>
                <w:b/>
                <w:color w:val="1F497D"/>
                <w:sz w:val="20"/>
                <w:szCs w:val="20"/>
                <w:lang w:val="tr-TR"/>
              </w:rPr>
              <w:t>K4</w:t>
            </w:r>
          </w:p>
        </w:tc>
        <w:tc>
          <w:tcPr>
            <w:tcW w:w="1276" w:type="dxa"/>
            <w:gridSpan w:val="2"/>
            <w:shd w:val="clear" w:color="auto" w:fill="auto"/>
          </w:tcPr>
          <w:p w14:paraId="0F8BE624" w14:textId="26AB4615" w:rsidR="00F9758A" w:rsidRPr="00F9758A" w:rsidRDefault="00F9758A" w:rsidP="00F9758A">
            <w:pPr>
              <w:spacing w:before="20" w:after="20"/>
              <w:rPr>
                <w:sz w:val="18"/>
                <w:szCs w:val="18"/>
                <w:lang w:val="tr-TR"/>
              </w:rPr>
            </w:pPr>
            <w:r w:rsidRPr="00F9758A">
              <w:rPr>
                <w:sz w:val="18"/>
                <w:szCs w:val="18"/>
                <w:lang w:val="tr-TR"/>
              </w:rPr>
              <w:t>4.</w:t>
            </w:r>
          </w:p>
        </w:tc>
        <w:tc>
          <w:tcPr>
            <w:tcW w:w="2843" w:type="dxa"/>
            <w:gridSpan w:val="5"/>
            <w:shd w:val="clear" w:color="auto" w:fill="auto"/>
          </w:tcPr>
          <w:p w14:paraId="0508B28C" w14:textId="725D1A8D" w:rsidR="00F9758A" w:rsidRPr="00F9758A" w:rsidRDefault="00F9758A" w:rsidP="00F9758A">
            <w:pPr>
              <w:pStyle w:val="Style1"/>
              <w:jc w:val="left"/>
            </w:pPr>
            <w:r w:rsidRPr="00F9758A">
              <w:t>Sızdıran Kovalı Zarflar, Ağ Hesabı</w:t>
            </w:r>
          </w:p>
        </w:tc>
        <w:tc>
          <w:tcPr>
            <w:tcW w:w="640" w:type="dxa"/>
            <w:gridSpan w:val="2"/>
            <w:shd w:val="clear" w:color="auto" w:fill="auto"/>
          </w:tcPr>
          <w:p w14:paraId="7F6BB7E5" w14:textId="6E54E20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2"/>
            <w:shd w:val="clear" w:color="auto" w:fill="auto"/>
          </w:tcPr>
          <w:p w14:paraId="627AC0DA" w14:textId="4971111F"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1" w:type="dxa"/>
            <w:gridSpan w:val="3"/>
            <w:shd w:val="clear" w:color="auto" w:fill="auto"/>
          </w:tcPr>
          <w:p w14:paraId="1A45645B" w14:textId="11AAAA9B"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3"/>
            <w:shd w:val="clear" w:color="auto" w:fill="auto"/>
          </w:tcPr>
          <w:p w14:paraId="7327C5E1" w14:textId="5B5FB5B4"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1258" w:type="dxa"/>
            <w:gridSpan w:val="3"/>
            <w:shd w:val="clear" w:color="auto" w:fill="auto"/>
          </w:tcPr>
          <w:p w14:paraId="57DF4C3C" w14:textId="01CA997B"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r>
      <w:tr w:rsidR="00F9758A" w:rsidRPr="00F9758A" w14:paraId="7564B99C"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870F362"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035C413" w14:textId="60F053EF" w:rsidR="00F9758A" w:rsidRPr="00F9758A" w:rsidRDefault="00F9758A" w:rsidP="00F9758A">
            <w:pPr>
              <w:spacing w:before="20" w:after="20"/>
              <w:rPr>
                <w:b/>
                <w:color w:val="1F497D"/>
                <w:sz w:val="20"/>
                <w:szCs w:val="20"/>
                <w:lang w:val="tr-TR"/>
              </w:rPr>
            </w:pPr>
            <w:r w:rsidRPr="00F9758A">
              <w:rPr>
                <w:b/>
                <w:color w:val="1F497D"/>
                <w:sz w:val="20"/>
                <w:szCs w:val="20"/>
                <w:lang w:val="tr-TR"/>
              </w:rPr>
              <w:t>K5</w:t>
            </w:r>
          </w:p>
        </w:tc>
        <w:tc>
          <w:tcPr>
            <w:tcW w:w="1276" w:type="dxa"/>
            <w:gridSpan w:val="2"/>
            <w:shd w:val="clear" w:color="auto" w:fill="auto"/>
          </w:tcPr>
          <w:p w14:paraId="09B00611" w14:textId="568F01AE" w:rsidR="00F9758A" w:rsidRPr="00F9758A" w:rsidRDefault="00F9758A" w:rsidP="00F9758A">
            <w:pPr>
              <w:spacing w:before="20" w:after="20"/>
              <w:rPr>
                <w:sz w:val="18"/>
                <w:szCs w:val="18"/>
                <w:lang w:val="tr-TR"/>
              </w:rPr>
            </w:pPr>
            <w:r w:rsidRPr="00F9758A">
              <w:rPr>
                <w:sz w:val="18"/>
                <w:szCs w:val="18"/>
                <w:lang w:val="tr-TR"/>
              </w:rPr>
              <w:t>5.</w:t>
            </w:r>
          </w:p>
        </w:tc>
        <w:tc>
          <w:tcPr>
            <w:tcW w:w="2843" w:type="dxa"/>
            <w:gridSpan w:val="5"/>
            <w:shd w:val="clear" w:color="auto" w:fill="auto"/>
          </w:tcPr>
          <w:p w14:paraId="40E562A3" w14:textId="3A444956" w:rsidR="00F9758A" w:rsidRPr="00F9758A" w:rsidRDefault="00F9758A" w:rsidP="00F9758A">
            <w:pPr>
              <w:pStyle w:val="Style1"/>
              <w:jc w:val="left"/>
            </w:pPr>
            <w:r w:rsidRPr="00F9758A">
              <w:t>En Kötü Vaka Geciktirme Analizi, Trafik Filtreleri, Öncelikli Servis</w:t>
            </w:r>
          </w:p>
        </w:tc>
        <w:tc>
          <w:tcPr>
            <w:tcW w:w="640" w:type="dxa"/>
            <w:gridSpan w:val="2"/>
            <w:shd w:val="clear" w:color="auto" w:fill="auto"/>
          </w:tcPr>
          <w:p w14:paraId="2908A907" w14:textId="546EA40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2"/>
            <w:shd w:val="clear" w:color="auto" w:fill="auto"/>
          </w:tcPr>
          <w:p w14:paraId="4C492A6A" w14:textId="3398728C"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1" w:type="dxa"/>
            <w:gridSpan w:val="3"/>
            <w:shd w:val="clear" w:color="auto" w:fill="auto"/>
          </w:tcPr>
          <w:p w14:paraId="2DECF92E" w14:textId="7A6F3DF2"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3"/>
            <w:shd w:val="clear" w:color="auto" w:fill="auto"/>
          </w:tcPr>
          <w:p w14:paraId="772016ED" w14:textId="18A86BFF"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1258" w:type="dxa"/>
            <w:gridSpan w:val="3"/>
            <w:shd w:val="clear" w:color="auto" w:fill="auto"/>
          </w:tcPr>
          <w:p w14:paraId="251C6B4D" w14:textId="1043CB83"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r>
      <w:tr w:rsidR="00F9758A" w:rsidRPr="00F9758A" w14:paraId="355F64D9"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431858A"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ADCE050" w14:textId="30B122C3" w:rsidR="00F9758A" w:rsidRPr="00F9758A" w:rsidRDefault="00F9758A" w:rsidP="00F9758A">
            <w:pPr>
              <w:spacing w:before="20" w:after="20"/>
              <w:rPr>
                <w:b/>
                <w:color w:val="1F497D"/>
                <w:sz w:val="20"/>
                <w:szCs w:val="20"/>
                <w:lang w:val="tr-TR"/>
              </w:rPr>
            </w:pPr>
            <w:r w:rsidRPr="00F9758A">
              <w:rPr>
                <w:b/>
                <w:color w:val="1F497D"/>
                <w:sz w:val="20"/>
                <w:szCs w:val="20"/>
                <w:lang w:val="tr-TR"/>
              </w:rPr>
              <w:t>K6</w:t>
            </w:r>
          </w:p>
        </w:tc>
        <w:tc>
          <w:tcPr>
            <w:tcW w:w="1276" w:type="dxa"/>
            <w:gridSpan w:val="2"/>
            <w:shd w:val="clear" w:color="auto" w:fill="auto"/>
          </w:tcPr>
          <w:p w14:paraId="36964D75" w14:textId="0CC6B3F6" w:rsidR="00F9758A" w:rsidRPr="00F9758A" w:rsidRDefault="00F9758A" w:rsidP="00F9758A">
            <w:pPr>
              <w:spacing w:before="20" w:after="20"/>
              <w:rPr>
                <w:sz w:val="18"/>
                <w:szCs w:val="18"/>
                <w:lang w:val="tr-TR"/>
              </w:rPr>
            </w:pPr>
            <w:r w:rsidRPr="00F9758A">
              <w:rPr>
                <w:sz w:val="18"/>
                <w:szCs w:val="18"/>
                <w:lang w:val="tr-TR"/>
              </w:rPr>
              <w:t>6.</w:t>
            </w:r>
          </w:p>
        </w:tc>
        <w:tc>
          <w:tcPr>
            <w:tcW w:w="2843" w:type="dxa"/>
            <w:gridSpan w:val="5"/>
            <w:shd w:val="clear" w:color="auto" w:fill="auto"/>
          </w:tcPr>
          <w:p w14:paraId="3F2646AA" w14:textId="4C9CFF7D" w:rsidR="00F9758A" w:rsidRPr="00F9758A" w:rsidRDefault="00F9758A" w:rsidP="00F9758A">
            <w:pPr>
              <w:pStyle w:val="Style1"/>
              <w:jc w:val="left"/>
            </w:pPr>
            <w:r w:rsidRPr="00F9758A">
              <w:t>Minimum Boşaltma Zamanı Problemleri ve IMET</w:t>
            </w:r>
          </w:p>
        </w:tc>
        <w:tc>
          <w:tcPr>
            <w:tcW w:w="640" w:type="dxa"/>
            <w:gridSpan w:val="2"/>
            <w:shd w:val="clear" w:color="auto" w:fill="auto"/>
          </w:tcPr>
          <w:p w14:paraId="5C5D0E17" w14:textId="13E32B12" w:rsidR="00F9758A" w:rsidRPr="00F9758A" w:rsidRDefault="00F9758A" w:rsidP="00F9758A">
            <w:pPr>
              <w:spacing w:before="20" w:after="20"/>
              <w:jc w:val="center"/>
              <w:rPr>
                <w:sz w:val="18"/>
                <w:szCs w:val="18"/>
                <w:lang w:val="tr-TR"/>
              </w:rPr>
            </w:pPr>
            <w:r w:rsidRPr="00F9758A">
              <w:rPr>
                <w:i/>
                <w:color w:val="262626"/>
                <w:sz w:val="20"/>
                <w:szCs w:val="20"/>
                <w:lang w:val="tr-TR"/>
              </w:rPr>
              <w:t xml:space="preserve">D1-D2-D3 </w:t>
            </w:r>
          </w:p>
        </w:tc>
        <w:tc>
          <w:tcPr>
            <w:tcW w:w="640" w:type="dxa"/>
            <w:gridSpan w:val="2"/>
            <w:shd w:val="clear" w:color="auto" w:fill="auto"/>
          </w:tcPr>
          <w:p w14:paraId="78F27F90" w14:textId="0CF81A26"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1" w:type="dxa"/>
            <w:gridSpan w:val="3"/>
            <w:shd w:val="clear" w:color="auto" w:fill="auto"/>
          </w:tcPr>
          <w:p w14:paraId="0A14B725" w14:textId="250FD7A8"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3"/>
            <w:shd w:val="clear" w:color="auto" w:fill="auto"/>
          </w:tcPr>
          <w:p w14:paraId="57C2B56C" w14:textId="6BD1162E"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1258" w:type="dxa"/>
            <w:gridSpan w:val="3"/>
            <w:shd w:val="clear" w:color="auto" w:fill="auto"/>
          </w:tcPr>
          <w:p w14:paraId="63B6C5CD" w14:textId="4F4CCDDC"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r>
      <w:tr w:rsidR="00093B4C" w:rsidRPr="00F9758A" w14:paraId="60FAC9AB"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002F41D8"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2FFDAF2C" w14:textId="50993F2B" w:rsidR="00093B4C" w:rsidRPr="00F9758A" w:rsidRDefault="00093B4C" w:rsidP="00093B4C">
            <w:pPr>
              <w:spacing w:before="20" w:after="20"/>
              <w:rPr>
                <w:b/>
                <w:color w:val="1F497D"/>
                <w:sz w:val="20"/>
                <w:szCs w:val="20"/>
                <w:lang w:val="tr-TR"/>
              </w:rPr>
            </w:pPr>
            <w:r w:rsidRPr="00F9758A">
              <w:rPr>
                <w:b/>
                <w:color w:val="1F497D"/>
                <w:sz w:val="20"/>
                <w:szCs w:val="20"/>
                <w:lang w:val="tr-TR"/>
              </w:rPr>
              <w:t>K7</w:t>
            </w:r>
          </w:p>
        </w:tc>
        <w:tc>
          <w:tcPr>
            <w:tcW w:w="1276" w:type="dxa"/>
            <w:gridSpan w:val="2"/>
            <w:shd w:val="clear" w:color="auto" w:fill="auto"/>
          </w:tcPr>
          <w:p w14:paraId="3235EB33" w14:textId="5ED1A972" w:rsidR="00093B4C" w:rsidRPr="00F9758A" w:rsidRDefault="00093B4C" w:rsidP="00093B4C">
            <w:pPr>
              <w:spacing w:before="20" w:after="20"/>
              <w:rPr>
                <w:sz w:val="18"/>
                <w:szCs w:val="18"/>
                <w:lang w:val="tr-TR"/>
              </w:rPr>
            </w:pPr>
            <w:r w:rsidRPr="00F9758A">
              <w:rPr>
                <w:sz w:val="18"/>
                <w:szCs w:val="18"/>
                <w:lang w:val="tr-TR"/>
              </w:rPr>
              <w:t>7.</w:t>
            </w:r>
          </w:p>
        </w:tc>
        <w:tc>
          <w:tcPr>
            <w:tcW w:w="2843" w:type="dxa"/>
            <w:gridSpan w:val="5"/>
            <w:shd w:val="clear" w:color="auto" w:fill="auto"/>
          </w:tcPr>
          <w:p w14:paraId="598CDEF0" w14:textId="1E2D8C4A" w:rsidR="00093B4C" w:rsidRPr="00F9758A" w:rsidRDefault="00093B4C" w:rsidP="00093B4C">
            <w:pPr>
              <w:pStyle w:val="Style1"/>
              <w:jc w:val="left"/>
            </w:pPr>
            <w:r w:rsidRPr="00F9758A">
              <w:t>Anahtarlar için IMET, Little'ın Teoremi, Bernoulli Kuyrukları ve Kararlı Durum Analizi, Markov Zincirleri, Global ve Yerel Denge Denklemleri</w:t>
            </w:r>
          </w:p>
        </w:tc>
        <w:tc>
          <w:tcPr>
            <w:tcW w:w="640" w:type="dxa"/>
            <w:gridSpan w:val="2"/>
            <w:shd w:val="clear" w:color="auto" w:fill="auto"/>
          </w:tcPr>
          <w:p w14:paraId="0C518E1C" w14:textId="71FE94FC"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2FC57162" w14:textId="4EA67A09"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449B92B2" w14:textId="63A49A1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1F578531" w14:textId="3CB830A2"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1258" w:type="dxa"/>
            <w:gridSpan w:val="3"/>
            <w:shd w:val="clear" w:color="auto" w:fill="auto"/>
          </w:tcPr>
          <w:p w14:paraId="7B9D6A0F" w14:textId="012E8D3F"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r>
      <w:tr w:rsidR="00093B4C" w:rsidRPr="00F9758A" w14:paraId="038E56AD"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2E2B4265"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4C9EDDCE" w14:textId="39E1C482" w:rsidR="00093B4C" w:rsidRPr="00F9758A" w:rsidRDefault="00093B4C" w:rsidP="00093B4C">
            <w:pPr>
              <w:spacing w:before="20" w:after="20"/>
              <w:rPr>
                <w:b/>
                <w:color w:val="1F497D"/>
                <w:sz w:val="20"/>
                <w:szCs w:val="20"/>
                <w:lang w:val="tr-TR"/>
              </w:rPr>
            </w:pPr>
            <w:r w:rsidRPr="00F9758A">
              <w:rPr>
                <w:b/>
                <w:color w:val="1F497D"/>
                <w:sz w:val="20"/>
                <w:szCs w:val="20"/>
                <w:lang w:val="tr-TR"/>
              </w:rPr>
              <w:t>K8</w:t>
            </w:r>
          </w:p>
        </w:tc>
        <w:tc>
          <w:tcPr>
            <w:tcW w:w="1276" w:type="dxa"/>
            <w:gridSpan w:val="2"/>
            <w:shd w:val="clear" w:color="auto" w:fill="auto"/>
          </w:tcPr>
          <w:p w14:paraId="05AFFBC2" w14:textId="3C1D78E7" w:rsidR="00093B4C" w:rsidRPr="00F9758A" w:rsidRDefault="00093B4C" w:rsidP="00093B4C">
            <w:pPr>
              <w:spacing w:before="20" w:after="20"/>
              <w:rPr>
                <w:sz w:val="18"/>
                <w:szCs w:val="18"/>
                <w:lang w:val="tr-TR"/>
              </w:rPr>
            </w:pPr>
            <w:r w:rsidRPr="00F9758A">
              <w:rPr>
                <w:sz w:val="18"/>
                <w:szCs w:val="18"/>
                <w:lang w:val="tr-TR"/>
              </w:rPr>
              <w:t>8.</w:t>
            </w:r>
          </w:p>
        </w:tc>
        <w:tc>
          <w:tcPr>
            <w:tcW w:w="2843" w:type="dxa"/>
            <w:gridSpan w:val="5"/>
            <w:shd w:val="clear" w:color="auto" w:fill="auto"/>
          </w:tcPr>
          <w:p w14:paraId="4B5A05BC" w14:textId="7854B9EE" w:rsidR="00093B4C" w:rsidRPr="00F9758A" w:rsidRDefault="00093B4C" w:rsidP="00093B4C">
            <w:pPr>
              <w:pStyle w:val="Style1"/>
              <w:jc w:val="left"/>
            </w:pPr>
            <w:r w:rsidRPr="00F9758A">
              <w:t>Bağlaşım, Tersinirlik, Dönüşüm Yöntemleri ve Kuyruk Davranışı</w:t>
            </w:r>
          </w:p>
        </w:tc>
        <w:tc>
          <w:tcPr>
            <w:tcW w:w="640" w:type="dxa"/>
            <w:gridSpan w:val="2"/>
            <w:shd w:val="clear" w:color="auto" w:fill="auto"/>
          </w:tcPr>
          <w:p w14:paraId="579AE958" w14:textId="3349FC3A"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6CF6ABF5" w14:textId="385E01DB"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4E2FD1C9" w14:textId="0979FEA9"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1B8FE88F" w14:textId="282B538A"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1258" w:type="dxa"/>
            <w:gridSpan w:val="3"/>
            <w:shd w:val="clear" w:color="auto" w:fill="auto"/>
          </w:tcPr>
          <w:p w14:paraId="7AD975EF" w14:textId="2130AD2D"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r>
      <w:tr w:rsidR="00093B4C" w:rsidRPr="00F9758A" w14:paraId="3E3A6228"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57DCD76F"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4E419A03" w14:textId="1C077E02" w:rsidR="00093B4C" w:rsidRPr="00F9758A" w:rsidRDefault="00093B4C" w:rsidP="00093B4C">
            <w:pPr>
              <w:spacing w:before="20" w:after="20"/>
              <w:rPr>
                <w:b/>
                <w:color w:val="1F497D"/>
                <w:sz w:val="20"/>
                <w:szCs w:val="20"/>
                <w:lang w:val="tr-TR"/>
              </w:rPr>
            </w:pPr>
            <w:r w:rsidRPr="00F9758A">
              <w:rPr>
                <w:b/>
                <w:color w:val="1F497D"/>
                <w:sz w:val="20"/>
                <w:szCs w:val="20"/>
                <w:lang w:val="tr-TR"/>
              </w:rPr>
              <w:t>K9</w:t>
            </w:r>
          </w:p>
        </w:tc>
        <w:tc>
          <w:tcPr>
            <w:tcW w:w="1276" w:type="dxa"/>
            <w:gridSpan w:val="2"/>
            <w:shd w:val="clear" w:color="auto" w:fill="auto"/>
          </w:tcPr>
          <w:p w14:paraId="45BE3304" w14:textId="043A923D" w:rsidR="00093B4C" w:rsidRPr="00F9758A" w:rsidRDefault="00093B4C" w:rsidP="00093B4C">
            <w:pPr>
              <w:spacing w:before="20" w:after="20"/>
              <w:rPr>
                <w:sz w:val="18"/>
                <w:szCs w:val="18"/>
                <w:lang w:val="tr-TR"/>
              </w:rPr>
            </w:pPr>
            <w:r w:rsidRPr="00F9758A">
              <w:rPr>
                <w:sz w:val="18"/>
                <w:szCs w:val="18"/>
                <w:lang w:val="tr-TR"/>
              </w:rPr>
              <w:t>9.</w:t>
            </w:r>
          </w:p>
        </w:tc>
        <w:tc>
          <w:tcPr>
            <w:tcW w:w="2843" w:type="dxa"/>
            <w:gridSpan w:val="5"/>
            <w:shd w:val="clear" w:color="auto" w:fill="auto"/>
          </w:tcPr>
          <w:p w14:paraId="2CB7F6B2" w14:textId="2989645E" w:rsidR="00093B4C" w:rsidRPr="00F9758A" w:rsidRDefault="00093B4C" w:rsidP="00093B4C">
            <w:pPr>
              <w:pStyle w:val="Style1"/>
              <w:jc w:val="left"/>
            </w:pPr>
            <w:r w:rsidRPr="00F9758A">
              <w:t>Poisson Süreci, Rassal Örnekleme, PASTA, M / M / m sistemleri, Sonlu Tampon Sistemleri</w:t>
            </w:r>
          </w:p>
        </w:tc>
        <w:tc>
          <w:tcPr>
            <w:tcW w:w="640" w:type="dxa"/>
            <w:gridSpan w:val="2"/>
            <w:shd w:val="clear" w:color="auto" w:fill="auto"/>
          </w:tcPr>
          <w:p w14:paraId="287FE721" w14:textId="349487C5"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4DD29602" w14:textId="41296ADB"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22D1AD56" w14:textId="6CF528AD"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60F37137" w14:textId="14265BE1"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1258" w:type="dxa"/>
            <w:gridSpan w:val="3"/>
            <w:shd w:val="clear" w:color="auto" w:fill="auto"/>
          </w:tcPr>
          <w:p w14:paraId="764B34ED" w14:textId="1E9F70ED"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r>
      <w:tr w:rsidR="00093B4C" w:rsidRPr="00F9758A" w14:paraId="79E4D772"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F92CED2"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5E15094B" w14:textId="48EC7A57" w:rsidR="00093B4C" w:rsidRPr="00F9758A" w:rsidRDefault="00093B4C" w:rsidP="00093B4C">
            <w:pPr>
              <w:spacing w:before="20" w:after="20"/>
              <w:rPr>
                <w:b/>
                <w:color w:val="1F497D"/>
                <w:sz w:val="20"/>
                <w:szCs w:val="20"/>
                <w:lang w:val="tr-TR"/>
              </w:rPr>
            </w:pPr>
            <w:r w:rsidRPr="00F9758A">
              <w:rPr>
                <w:b/>
                <w:color w:val="1F497D"/>
                <w:sz w:val="20"/>
                <w:szCs w:val="20"/>
                <w:lang w:val="tr-TR"/>
              </w:rPr>
              <w:t>K10</w:t>
            </w:r>
          </w:p>
        </w:tc>
        <w:tc>
          <w:tcPr>
            <w:tcW w:w="1276" w:type="dxa"/>
            <w:gridSpan w:val="2"/>
            <w:shd w:val="clear" w:color="auto" w:fill="auto"/>
          </w:tcPr>
          <w:p w14:paraId="681270E0" w14:textId="4BCC321A" w:rsidR="00093B4C" w:rsidRPr="00F9758A" w:rsidRDefault="00093B4C" w:rsidP="00093B4C">
            <w:pPr>
              <w:spacing w:before="20" w:after="20"/>
              <w:rPr>
                <w:sz w:val="18"/>
                <w:szCs w:val="18"/>
                <w:lang w:val="tr-TR"/>
              </w:rPr>
            </w:pPr>
            <w:r w:rsidRPr="00F9758A">
              <w:rPr>
                <w:sz w:val="18"/>
                <w:szCs w:val="18"/>
                <w:lang w:val="tr-TR"/>
              </w:rPr>
              <w:t>10.</w:t>
            </w:r>
          </w:p>
        </w:tc>
        <w:tc>
          <w:tcPr>
            <w:tcW w:w="2843" w:type="dxa"/>
            <w:gridSpan w:val="5"/>
            <w:shd w:val="clear" w:color="auto" w:fill="auto"/>
          </w:tcPr>
          <w:p w14:paraId="268135D1" w14:textId="2F79378C" w:rsidR="00093B4C" w:rsidRPr="00F9758A" w:rsidRDefault="00093B4C" w:rsidP="00093B4C">
            <w:pPr>
              <w:pStyle w:val="Style1"/>
              <w:jc w:val="left"/>
            </w:pPr>
            <w:r w:rsidRPr="00F9758A">
              <w:t>Sürekli Zaman Reversibilitesi, Jackson Networks, Muayene Paradoksu</w:t>
            </w:r>
          </w:p>
        </w:tc>
        <w:tc>
          <w:tcPr>
            <w:tcW w:w="640" w:type="dxa"/>
            <w:gridSpan w:val="2"/>
            <w:shd w:val="clear" w:color="auto" w:fill="auto"/>
          </w:tcPr>
          <w:p w14:paraId="45FA50BE" w14:textId="4B9A158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2EF85D3F" w14:textId="7138947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091DF3A9" w14:textId="22A46A74"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5D194F98" w14:textId="1894BA1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1258" w:type="dxa"/>
            <w:gridSpan w:val="3"/>
            <w:shd w:val="clear" w:color="auto" w:fill="auto"/>
          </w:tcPr>
          <w:p w14:paraId="2F0F52B6" w14:textId="1CB39E95"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r>
      <w:tr w:rsidR="00093B4C" w:rsidRPr="00F9758A" w14:paraId="7F4A2CD0"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791492D5"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2551DDFB" w14:textId="63DD7582" w:rsidR="00093B4C" w:rsidRPr="00F9758A" w:rsidRDefault="00093B4C" w:rsidP="00093B4C">
            <w:pPr>
              <w:spacing w:before="20" w:after="20"/>
              <w:rPr>
                <w:b/>
                <w:color w:val="1F497D"/>
                <w:sz w:val="20"/>
                <w:szCs w:val="20"/>
                <w:lang w:val="tr-TR"/>
              </w:rPr>
            </w:pPr>
            <w:r w:rsidRPr="00F9758A">
              <w:rPr>
                <w:b/>
                <w:color w:val="1F497D"/>
                <w:sz w:val="20"/>
                <w:szCs w:val="20"/>
                <w:lang w:val="tr-TR"/>
              </w:rPr>
              <w:t>K11</w:t>
            </w:r>
          </w:p>
        </w:tc>
        <w:tc>
          <w:tcPr>
            <w:tcW w:w="1276" w:type="dxa"/>
            <w:gridSpan w:val="2"/>
            <w:shd w:val="clear" w:color="auto" w:fill="auto"/>
          </w:tcPr>
          <w:p w14:paraId="50BDAF8A" w14:textId="35E60179" w:rsidR="00093B4C" w:rsidRPr="00F9758A" w:rsidRDefault="00093B4C" w:rsidP="00093B4C">
            <w:pPr>
              <w:spacing w:before="20" w:after="20"/>
              <w:rPr>
                <w:sz w:val="18"/>
                <w:szCs w:val="18"/>
                <w:lang w:val="tr-TR"/>
              </w:rPr>
            </w:pPr>
            <w:r w:rsidRPr="00F9758A">
              <w:rPr>
                <w:sz w:val="18"/>
                <w:szCs w:val="18"/>
                <w:lang w:val="tr-TR"/>
              </w:rPr>
              <w:t>11.</w:t>
            </w:r>
          </w:p>
        </w:tc>
        <w:tc>
          <w:tcPr>
            <w:tcW w:w="2843" w:type="dxa"/>
            <w:gridSpan w:val="5"/>
            <w:shd w:val="clear" w:color="auto" w:fill="auto"/>
          </w:tcPr>
          <w:p w14:paraId="1804144E" w14:textId="2039F285" w:rsidR="00093B4C" w:rsidRPr="00F9758A" w:rsidRDefault="00093B4C" w:rsidP="00093B4C">
            <w:pPr>
              <w:pStyle w:val="Style1"/>
              <w:jc w:val="left"/>
            </w:pPr>
            <w:r w:rsidRPr="00F9758A">
              <w:t>Yenileme Teorisi ve M / G / 1 Kuyruklar, Tatilli Kuyruklar, Meşgul Dönemler</w:t>
            </w:r>
          </w:p>
        </w:tc>
        <w:tc>
          <w:tcPr>
            <w:tcW w:w="640" w:type="dxa"/>
            <w:gridSpan w:val="2"/>
            <w:shd w:val="clear" w:color="auto" w:fill="auto"/>
          </w:tcPr>
          <w:p w14:paraId="6F8BBFA3" w14:textId="23E57DE1"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5F43BF1B" w14:textId="361AD7BD"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4507686B" w14:textId="3ED33913"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483DA324" w14:textId="4841741B"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1258" w:type="dxa"/>
            <w:gridSpan w:val="3"/>
            <w:shd w:val="clear" w:color="auto" w:fill="auto"/>
          </w:tcPr>
          <w:p w14:paraId="7FA886D9" w14:textId="1210005C"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r>
      <w:tr w:rsidR="00093B4C" w:rsidRPr="00F9758A" w14:paraId="6F3212F2"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4EE8046F"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35FF06DE" w14:textId="01D1F8D0" w:rsidR="00093B4C" w:rsidRPr="00F9758A" w:rsidRDefault="00093B4C" w:rsidP="00093B4C">
            <w:pPr>
              <w:spacing w:before="20" w:after="20"/>
              <w:rPr>
                <w:b/>
                <w:color w:val="1F497D"/>
                <w:sz w:val="20"/>
                <w:szCs w:val="20"/>
                <w:lang w:val="tr-TR"/>
              </w:rPr>
            </w:pPr>
            <w:r w:rsidRPr="00F9758A">
              <w:rPr>
                <w:b/>
                <w:color w:val="1F497D"/>
                <w:sz w:val="20"/>
                <w:szCs w:val="20"/>
                <w:lang w:val="tr-TR"/>
              </w:rPr>
              <w:t>K12</w:t>
            </w:r>
          </w:p>
        </w:tc>
        <w:tc>
          <w:tcPr>
            <w:tcW w:w="1276" w:type="dxa"/>
            <w:gridSpan w:val="2"/>
            <w:shd w:val="clear" w:color="auto" w:fill="auto"/>
          </w:tcPr>
          <w:p w14:paraId="13B745BF" w14:textId="2A99964F" w:rsidR="00093B4C" w:rsidRPr="00F9758A" w:rsidRDefault="00093B4C" w:rsidP="00093B4C">
            <w:pPr>
              <w:spacing w:before="20" w:after="20"/>
              <w:rPr>
                <w:sz w:val="18"/>
                <w:szCs w:val="18"/>
                <w:lang w:val="tr-TR"/>
              </w:rPr>
            </w:pPr>
            <w:r w:rsidRPr="00F9758A">
              <w:rPr>
                <w:sz w:val="18"/>
                <w:szCs w:val="18"/>
                <w:lang w:val="tr-TR"/>
              </w:rPr>
              <w:t>12.</w:t>
            </w:r>
          </w:p>
        </w:tc>
        <w:tc>
          <w:tcPr>
            <w:tcW w:w="2843" w:type="dxa"/>
            <w:gridSpan w:val="5"/>
            <w:shd w:val="clear" w:color="auto" w:fill="auto"/>
          </w:tcPr>
          <w:p w14:paraId="78FB74B8" w14:textId="75F940C6" w:rsidR="00093B4C" w:rsidRPr="00F9758A" w:rsidRDefault="00093B4C" w:rsidP="00093B4C">
            <w:pPr>
              <w:pStyle w:val="Style1"/>
              <w:jc w:val="left"/>
            </w:pPr>
            <w:r w:rsidRPr="00F9758A">
              <w:t>Ağaç Ağları için Eşdeğer Modeller,</w:t>
            </w:r>
          </w:p>
        </w:tc>
        <w:tc>
          <w:tcPr>
            <w:tcW w:w="640" w:type="dxa"/>
            <w:gridSpan w:val="2"/>
            <w:shd w:val="clear" w:color="auto" w:fill="auto"/>
          </w:tcPr>
          <w:p w14:paraId="61B9A9DB" w14:textId="0096634A"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2AB62FDE" w14:textId="246BC64E"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2A573469" w14:textId="55A36F8F"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6E827509" w14:textId="79FBA264"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1258" w:type="dxa"/>
            <w:gridSpan w:val="3"/>
            <w:shd w:val="clear" w:color="auto" w:fill="auto"/>
          </w:tcPr>
          <w:p w14:paraId="1DD0D2C2" w14:textId="4591CBF7"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r>
      <w:tr w:rsidR="00093B4C" w:rsidRPr="00F9758A" w14:paraId="0B4DF9AE"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2F995975"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29099E3E" w14:textId="2A721D6D" w:rsidR="00093B4C" w:rsidRPr="00F9758A" w:rsidRDefault="00093B4C" w:rsidP="00093B4C">
            <w:pPr>
              <w:spacing w:before="20" w:after="20"/>
              <w:rPr>
                <w:b/>
                <w:color w:val="1F497D"/>
                <w:sz w:val="20"/>
                <w:szCs w:val="20"/>
                <w:lang w:val="tr-TR"/>
              </w:rPr>
            </w:pPr>
            <w:r w:rsidRPr="00F9758A">
              <w:rPr>
                <w:b/>
                <w:color w:val="1F497D"/>
                <w:sz w:val="20"/>
                <w:szCs w:val="20"/>
                <w:lang w:val="tr-TR"/>
              </w:rPr>
              <w:t>K13</w:t>
            </w:r>
          </w:p>
        </w:tc>
        <w:tc>
          <w:tcPr>
            <w:tcW w:w="1276" w:type="dxa"/>
            <w:gridSpan w:val="2"/>
            <w:shd w:val="clear" w:color="auto" w:fill="auto"/>
          </w:tcPr>
          <w:p w14:paraId="710887F6" w14:textId="032DCAC7" w:rsidR="00093B4C" w:rsidRPr="00F9758A" w:rsidRDefault="00093B4C" w:rsidP="00093B4C">
            <w:pPr>
              <w:spacing w:before="20" w:after="20"/>
              <w:rPr>
                <w:sz w:val="18"/>
                <w:szCs w:val="18"/>
                <w:lang w:val="tr-TR"/>
              </w:rPr>
            </w:pPr>
            <w:r w:rsidRPr="00F9758A">
              <w:rPr>
                <w:sz w:val="18"/>
                <w:szCs w:val="18"/>
                <w:lang w:val="tr-TR"/>
              </w:rPr>
              <w:t>13.</w:t>
            </w:r>
          </w:p>
        </w:tc>
        <w:tc>
          <w:tcPr>
            <w:tcW w:w="2843" w:type="dxa"/>
            <w:gridSpan w:val="5"/>
            <w:shd w:val="clear" w:color="auto" w:fill="auto"/>
          </w:tcPr>
          <w:p w14:paraId="6F54E798" w14:textId="270F274C" w:rsidR="00093B4C" w:rsidRPr="00F9758A" w:rsidRDefault="00093B4C" w:rsidP="00093B4C">
            <w:pPr>
              <w:pStyle w:val="Style1"/>
              <w:jc w:val="left"/>
            </w:pPr>
            <w:r w:rsidRPr="00F9758A">
              <w:t>Özel Konular</w:t>
            </w:r>
          </w:p>
        </w:tc>
        <w:tc>
          <w:tcPr>
            <w:tcW w:w="640" w:type="dxa"/>
            <w:gridSpan w:val="2"/>
            <w:shd w:val="clear" w:color="auto" w:fill="auto"/>
          </w:tcPr>
          <w:p w14:paraId="27459C8B" w14:textId="644A45D7"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349350BF" w14:textId="10662B91"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128D7779" w14:textId="3AA200B7"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582D0664" w14:textId="7402384E"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1258" w:type="dxa"/>
            <w:gridSpan w:val="3"/>
            <w:shd w:val="clear" w:color="auto" w:fill="auto"/>
          </w:tcPr>
          <w:p w14:paraId="525B1553" w14:textId="143701A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r>
      <w:tr w:rsidR="00093B4C" w:rsidRPr="00F9758A" w14:paraId="35C7609C"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F0C7AD5"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3CD0F5F3" w14:textId="67F12FD3" w:rsidR="00093B4C" w:rsidRPr="00F9758A" w:rsidRDefault="00093B4C" w:rsidP="00093B4C">
            <w:pPr>
              <w:spacing w:before="20" w:after="20"/>
              <w:rPr>
                <w:b/>
                <w:color w:val="1F497D"/>
                <w:sz w:val="20"/>
                <w:szCs w:val="20"/>
                <w:lang w:val="tr-TR"/>
              </w:rPr>
            </w:pPr>
            <w:r w:rsidRPr="00F9758A">
              <w:rPr>
                <w:b/>
                <w:color w:val="1F497D"/>
                <w:sz w:val="20"/>
                <w:szCs w:val="20"/>
                <w:lang w:val="tr-TR"/>
              </w:rPr>
              <w:t>K14</w:t>
            </w:r>
          </w:p>
        </w:tc>
        <w:tc>
          <w:tcPr>
            <w:tcW w:w="1276" w:type="dxa"/>
            <w:gridSpan w:val="2"/>
            <w:shd w:val="clear" w:color="auto" w:fill="auto"/>
          </w:tcPr>
          <w:p w14:paraId="37784A70" w14:textId="05BD2952" w:rsidR="00093B4C" w:rsidRPr="00F9758A" w:rsidRDefault="00093B4C" w:rsidP="00093B4C">
            <w:pPr>
              <w:spacing w:before="20" w:after="20"/>
              <w:rPr>
                <w:sz w:val="18"/>
                <w:szCs w:val="18"/>
                <w:lang w:val="tr-TR"/>
              </w:rPr>
            </w:pPr>
            <w:r w:rsidRPr="00F9758A">
              <w:rPr>
                <w:sz w:val="18"/>
                <w:szCs w:val="18"/>
                <w:lang w:val="tr-TR"/>
              </w:rPr>
              <w:t>14.</w:t>
            </w:r>
          </w:p>
        </w:tc>
        <w:tc>
          <w:tcPr>
            <w:tcW w:w="2843" w:type="dxa"/>
            <w:gridSpan w:val="5"/>
            <w:shd w:val="clear" w:color="auto" w:fill="auto"/>
          </w:tcPr>
          <w:p w14:paraId="1CCC7864" w14:textId="26E8F065" w:rsidR="00093B4C" w:rsidRPr="00F9758A" w:rsidRDefault="00093B4C" w:rsidP="00093B4C">
            <w:pPr>
              <w:pStyle w:val="Style1"/>
              <w:jc w:val="left"/>
            </w:pPr>
            <w:r w:rsidRPr="00F9758A">
              <w:t>Final sınavı</w:t>
            </w:r>
          </w:p>
        </w:tc>
        <w:tc>
          <w:tcPr>
            <w:tcW w:w="640" w:type="dxa"/>
            <w:gridSpan w:val="2"/>
            <w:shd w:val="clear" w:color="auto" w:fill="auto"/>
          </w:tcPr>
          <w:p w14:paraId="6B3355AA" w14:textId="77777777" w:rsidR="00093B4C" w:rsidRPr="00F9758A" w:rsidRDefault="00093B4C" w:rsidP="00093B4C">
            <w:pPr>
              <w:spacing w:before="20" w:after="20"/>
              <w:jc w:val="center"/>
              <w:rPr>
                <w:i/>
                <w:color w:val="262626"/>
                <w:sz w:val="20"/>
                <w:szCs w:val="20"/>
                <w:lang w:val="tr-TR"/>
              </w:rPr>
            </w:pPr>
          </w:p>
        </w:tc>
        <w:tc>
          <w:tcPr>
            <w:tcW w:w="640" w:type="dxa"/>
            <w:gridSpan w:val="2"/>
            <w:shd w:val="clear" w:color="auto" w:fill="auto"/>
          </w:tcPr>
          <w:p w14:paraId="2B6A4396" w14:textId="77777777" w:rsidR="00093B4C" w:rsidRPr="00F9758A" w:rsidRDefault="00093B4C" w:rsidP="00093B4C">
            <w:pPr>
              <w:spacing w:before="20" w:after="20"/>
              <w:jc w:val="center"/>
              <w:rPr>
                <w:i/>
                <w:color w:val="262626"/>
                <w:sz w:val="20"/>
                <w:szCs w:val="20"/>
                <w:lang w:val="tr-TR"/>
              </w:rPr>
            </w:pPr>
          </w:p>
        </w:tc>
        <w:tc>
          <w:tcPr>
            <w:tcW w:w="641" w:type="dxa"/>
            <w:gridSpan w:val="3"/>
            <w:shd w:val="clear" w:color="auto" w:fill="auto"/>
          </w:tcPr>
          <w:p w14:paraId="26AF8977" w14:textId="77777777" w:rsidR="00093B4C" w:rsidRPr="00F9758A" w:rsidRDefault="00093B4C" w:rsidP="00093B4C">
            <w:pPr>
              <w:spacing w:before="20" w:after="20"/>
              <w:jc w:val="center"/>
              <w:rPr>
                <w:i/>
                <w:color w:val="262626"/>
                <w:sz w:val="20"/>
                <w:szCs w:val="20"/>
                <w:lang w:val="tr-TR"/>
              </w:rPr>
            </w:pPr>
          </w:p>
        </w:tc>
        <w:tc>
          <w:tcPr>
            <w:tcW w:w="640" w:type="dxa"/>
            <w:gridSpan w:val="3"/>
            <w:shd w:val="clear" w:color="auto" w:fill="auto"/>
          </w:tcPr>
          <w:p w14:paraId="37396802" w14:textId="77777777"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3057DD09" w14:textId="77777777" w:rsidR="00093B4C" w:rsidRPr="00F9758A" w:rsidRDefault="00093B4C" w:rsidP="00093B4C">
            <w:pPr>
              <w:spacing w:before="20" w:after="20"/>
              <w:jc w:val="center"/>
              <w:rPr>
                <w:i/>
                <w:color w:val="262626"/>
                <w:sz w:val="20"/>
                <w:szCs w:val="20"/>
                <w:lang w:val="tr-TR"/>
              </w:rPr>
            </w:pPr>
          </w:p>
        </w:tc>
      </w:tr>
      <w:tr w:rsidR="00093B4C" w:rsidRPr="00F9758A" w14:paraId="2E6879D1"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7E904BE"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0167B70F" w14:textId="77777777" w:rsidR="00093B4C" w:rsidRPr="00F9758A" w:rsidRDefault="00093B4C" w:rsidP="00093B4C">
            <w:pPr>
              <w:spacing w:before="20" w:after="20"/>
              <w:rPr>
                <w:b/>
                <w:color w:val="1F497D"/>
                <w:sz w:val="20"/>
                <w:szCs w:val="20"/>
                <w:lang w:val="tr-TR"/>
              </w:rPr>
            </w:pPr>
          </w:p>
        </w:tc>
        <w:tc>
          <w:tcPr>
            <w:tcW w:w="1276" w:type="dxa"/>
            <w:gridSpan w:val="2"/>
            <w:shd w:val="clear" w:color="auto" w:fill="auto"/>
          </w:tcPr>
          <w:p w14:paraId="02E65940" w14:textId="77777777" w:rsidR="00093B4C" w:rsidRPr="00F9758A" w:rsidRDefault="00093B4C" w:rsidP="00093B4C">
            <w:pPr>
              <w:spacing w:before="20" w:after="20"/>
              <w:rPr>
                <w:sz w:val="18"/>
                <w:szCs w:val="18"/>
                <w:lang w:val="tr-TR"/>
              </w:rPr>
            </w:pPr>
          </w:p>
        </w:tc>
        <w:tc>
          <w:tcPr>
            <w:tcW w:w="2843" w:type="dxa"/>
            <w:gridSpan w:val="5"/>
            <w:shd w:val="clear" w:color="auto" w:fill="auto"/>
          </w:tcPr>
          <w:p w14:paraId="59FA9277" w14:textId="77777777" w:rsidR="00093B4C" w:rsidRPr="00F9758A" w:rsidRDefault="00093B4C" w:rsidP="00093B4C">
            <w:pPr>
              <w:pStyle w:val="Style1"/>
              <w:jc w:val="left"/>
            </w:pPr>
          </w:p>
        </w:tc>
        <w:tc>
          <w:tcPr>
            <w:tcW w:w="640" w:type="dxa"/>
            <w:gridSpan w:val="2"/>
            <w:shd w:val="clear" w:color="auto" w:fill="auto"/>
          </w:tcPr>
          <w:p w14:paraId="7CD1B6A1" w14:textId="77777777" w:rsidR="00093B4C" w:rsidRPr="00F9758A" w:rsidRDefault="00093B4C" w:rsidP="00093B4C">
            <w:pPr>
              <w:spacing w:before="20" w:after="20"/>
              <w:jc w:val="center"/>
              <w:rPr>
                <w:i/>
                <w:color w:val="262626"/>
                <w:sz w:val="20"/>
                <w:szCs w:val="20"/>
                <w:lang w:val="tr-TR"/>
              </w:rPr>
            </w:pPr>
          </w:p>
        </w:tc>
        <w:tc>
          <w:tcPr>
            <w:tcW w:w="640" w:type="dxa"/>
            <w:gridSpan w:val="2"/>
            <w:shd w:val="clear" w:color="auto" w:fill="auto"/>
          </w:tcPr>
          <w:p w14:paraId="14583674" w14:textId="77777777" w:rsidR="00093B4C" w:rsidRPr="00F9758A" w:rsidRDefault="00093B4C" w:rsidP="00093B4C">
            <w:pPr>
              <w:spacing w:before="20" w:after="20"/>
              <w:jc w:val="center"/>
              <w:rPr>
                <w:i/>
                <w:color w:val="262626"/>
                <w:sz w:val="20"/>
                <w:szCs w:val="20"/>
                <w:lang w:val="tr-TR"/>
              </w:rPr>
            </w:pPr>
          </w:p>
        </w:tc>
        <w:tc>
          <w:tcPr>
            <w:tcW w:w="641" w:type="dxa"/>
            <w:gridSpan w:val="3"/>
            <w:shd w:val="clear" w:color="auto" w:fill="auto"/>
          </w:tcPr>
          <w:p w14:paraId="172DAC47" w14:textId="77777777" w:rsidR="00093B4C" w:rsidRPr="00F9758A" w:rsidRDefault="00093B4C" w:rsidP="00093B4C">
            <w:pPr>
              <w:spacing w:before="20" w:after="20"/>
              <w:jc w:val="center"/>
              <w:rPr>
                <w:i/>
                <w:color w:val="262626"/>
                <w:sz w:val="20"/>
                <w:szCs w:val="20"/>
                <w:lang w:val="tr-TR"/>
              </w:rPr>
            </w:pPr>
          </w:p>
        </w:tc>
        <w:tc>
          <w:tcPr>
            <w:tcW w:w="640" w:type="dxa"/>
            <w:gridSpan w:val="3"/>
            <w:shd w:val="clear" w:color="auto" w:fill="auto"/>
          </w:tcPr>
          <w:p w14:paraId="4E36D2BE" w14:textId="77777777"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283FB0A5" w14:textId="77777777" w:rsidR="00093B4C" w:rsidRPr="00F9758A" w:rsidRDefault="00093B4C" w:rsidP="00093B4C">
            <w:pPr>
              <w:spacing w:before="20" w:after="20"/>
              <w:jc w:val="center"/>
              <w:rPr>
                <w:i/>
                <w:color w:val="262626"/>
                <w:sz w:val="20"/>
                <w:szCs w:val="20"/>
                <w:lang w:val="tr-TR"/>
              </w:rPr>
            </w:pPr>
          </w:p>
        </w:tc>
      </w:tr>
      <w:tr w:rsidR="00093B4C" w:rsidRPr="00F9758A" w14:paraId="7DDCA7ED" w14:textId="77777777" w:rsidTr="00B40006">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77777777" w:rsidR="00093B4C" w:rsidRPr="00F9758A" w:rsidRDefault="00093B4C" w:rsidP="00093B4C">
            <w:pPr>
              <w:spacing w:before="20" w:after="20"/>
              <w:rPr>
                <w:b/>
                <w:color w:val="1F497D"/>
                <w:sz w:val="20"/>
                <w:szCs w:val="20"/>
                <w:lang w:val="tr-TR"/>
              </w:rPr>
            </w:pPr>
            <w:r w:rsidRPr="00F9758A">
              <w:rPr>
                <w:b/>
                <w:color w:val="1F497D"/>
                <w:sz w:val="20"/>
                <w:szCs w:val="20"/>
                <w:lang w:val="tr-TR"/>
              </w:rPr>
              <w:t xml:space="preserve">Öğrenim Değerlendirme Metotları, </w:t>
            </w:r>
          </w:p>
          <w:p w14:paraId="6854A0F8" w14:textId="6F042A4A" w:rsidR="00093B4C" w:rsidRPr="00F9758A" w:rsidRDefault="00093B4C" w:rsidP="00093B4C">
            <w:pPr>
              <w:spacing w:before="20" w:after="20"/>
              <w:rPr>
                <w:b/>
                <w:color w:val="1F497D"/>
                <w:sz w:val="20"/>
                <w:szCs w:val="20"/>
                <w:lang w:val="tr-TR"/>
              </w:rPr>
            </w:pPr>
            <w:r w:rsidRPr="00F9758A">
              <w:rPr>
                <w:b/>
                <w:color w:val="1F497D"/>
                <w:sz w:val="20"/>
                <w:szCs w:val="20"/>
                <w:lang w:val="tr-TR"/>
              </w:rPr>
              <w:t xml:space="preserve">Ders Notuna Etki Ağırlıkları, Uygulama ve Telafi Kuralları </w:t>
            </w:r>
          </w:p>
        </w:tc>
        <w:tc>
          <w:tcPr>
            <w:tcW w:w="705" w:type="dxa"/>
            <w:gridSpan w:val="2"/>
            <w:shd w:val="clear" w:color="auto" w:fill="auto"/>
          </w:tcPr>
          <w:p w14:paraId="11B03F6F" w14:textId="2D81A4A0" w:rsidR="00093B4C" w:rsidRPr="00F9758A" w:rsidRDefault="00093B4C" w:rsidP="00093B4C">
            <w:pPr>
              <w:spacing w:before="20" w:after="20"/>
              <w:rPr>
                <w:sz w:val="20"/>
                <w:szCs w:val="20"/>
                <w:lang w:val="tr-TR"/>
              </w:rPr>
            </w:pPr>
            <w:r w:rsidRPr="00F9758A">
              <w:rPr>
                <w:b/>
                <w:color w:val="1F497D"/>
                <w:sz w:val="20"/>
                <w:szCs w:val="20"/>
                <w:lang w:val="tr-TR"/>
              </w:rPr>
              <w:t>No</w:t>
            </w:r>
          </w:p>
        </w:tc>
        <w:tc>
          <w:tcPr>
            <w:tcW w:w="1761" w:type="dxa"/>
            <w:gridSpan w:val="4"/>
            <w:shd w:val="clear" w:color="auto" w:fill="auto"/>
          </w:tcPr>
          <w:p w14:paraId="317E4A09" w14:textId="3847287E" w:rsidR="00093B4C" w:rsidRPr="00F9758A" w:rsidRDefault="00093B4C" w:rsidP="00093B4C">
            <w:pPr>
              <w:spacing w:before="20" w:after="20"/>
              <w:rPr>
                <w:b/>
                <w:color w:val="1F497D"/>
                <w:sz w:val="20"/>
                <w:szCs w:val="20"/>
                <w:lang w:val="tr-TR"/>
              </w:rPr>
            </w:pPr>
            <w:r w:rsidRPr="00F9758A">
              <w:rPr>
                <w:b/>
                <w:color w:val="1F497D"/>
                <w:sz w:val="20"/>
                <w:szCs w:val="20"/>
                <w:lang w:val="tr-TR"/>
              </w:rPr>
              <w:t xml:space="preserve">Tür </w:t>
            </w:r>
          </w:p>
        </w:tc>
        <w:tc>
          <w:tcPr>
            <w:tcW w:w="839" w:type="dxa"/>
            <w:shd w:val="clear" w:color="auto" w:fill="auto"/>
          </w:tcPr>
          <w:p w14:paraId="54EB0466" w14:textId="3D7D1C91" w:rsidR="00093B4C" w:rsidRPr="00F9758A" w:rsidRDefault="00093B4C" w:rsidP="00093B4C">
            <w:pPr>
              <w:spacing w:before="20" w:after="20"/>
              <w:rPr>
                <w:b/>
                <w:color w:val="1F497D"/>
                <w:sz w:val="20"/>
                <w:szCs w:val="20"/>
                <w:lang w:val="tr-TR"/>
              </w:rPr>
            </w:pPr>
            <w:r w:rsidRPr="00F9758A">
              <w:rPr>
                <w:b/>
                <w:color w:val="1F497D"/>
                <w:sz w:val="20"/>
                <w:szCs w:val="20"/>
                <w:lang w:val="tr-TR"/>
              </w:rPr>
              <w:t>Ağırlık</w:t>
            </w:r>
          </w:p>
        </w:tc>
        <w:tc>
          <w:tcPr>
            <w:tcW w:w="2176" w:type="dxa"/>
            <w:gridSpan w:val="5"/>
            <w:shd w:val="clear" w:color="auto" w:fill="auto"/>
          </w:tcPr>
          <w:p w14:paraId="5714A1AF" w14:textId="221393AE" w:rsidR="00093B4C" w:rsidRPr="00F9758A" w:rsidRDefault="00093B4C" w:rsidP="00093B4C">
            <w:pPr>
              <w:spacing w:before="20" w:after="20"/>
              <w:rPr>
                <w:b/>
                <w:color w:val="1F497D"/>
                <w:sz w:val="20"/>
                <w:szCs w:val="20"/>
                <w:lang w:val="tr-TR"/>
              </w:rPr>
            </w:pPr>
            <w:r w:rsidRPr="00F9758A">
              <w:rPr>
                <w:b/>
                <w:color w:val="1F497D"/>
                <w:sz w:val="20"/>
                <w:szCs w:val="20"/>
                <w:lang w:val="tr-TR"/>
              </w:rPr>
              <w:t>Uygulama Kuralı</w:t>
            </w:r>
            <w:r w:rsidRPr="00F9758A">
              <w:rPr>
                <w:color w:val="1F497D"/>
                <w:sz w:val="20"/>
                <w:szCs w:val="20"/>
                <w:lang w:val="tr-TR"/>
              </w:rPr>
              <w:t xml:space="preserve"> </w:t>
            </w:r>
          </w:p>
        </w:tc>
        <w:tc>
          <w:tcPr>
            <w:tcW w:w="3185" w:type="dxa"/>
            <w:gridSpan w:val="12"/>
            <w:shd w:val="clear" w:color="auto" w:fill="auto"/>
          </w:tcPr>
          <w:p w14:paraId="4D8B8E3D" w14:textId="1BCB8782" w:rsidR="00093B4C" w:rsidRPr="00F9758A" w:rsidRDefault="00093B4C" w:rsidP="00093B4C">
            <w:pPr>
              <w:spacing w:before="20" w:after="20"/>
              <w:rPr>
                <w:b/>
                <w:color w:val="1F497D"/>
                <w:sz w:val="20"/>
                <w:szCs w:val="20"/>
                <w:lang w:val="tr-TR"/>
              </w:rPr>
            </w:pPr>
            <w:r w:rsidRPr="00F9758A">
              <w:rPr>
                <w:b/>
                <w:color w:val="1F497D"/>
                <w:sz w:val="20"/>
                <w:szCs w:val="20"/>
                <w:lang w:val="tr-TR"/>
              </w:rPr>
              <w:t>Telafi Kuralı</w:t>
            </w:r>
          </w:p>
        </w:tc>
      </w:tr>
      <w:tr w:rsidR="00093B4C" w:rsidRPr="00F9758A" w14:paraId="6DA62E28" w14:textId="77777777" w:rsidTr="00B40006">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0272C7CB" w14:textId="599EAEF9" w:rsidR="00093B4C" w:rsidRPr="00F9758A" w:rsidRDefault="00093B4C" w:rsidP="00093B4C">
            <w:pPr>
              <w:spacing w:before="20" w:after="20"/>
              <w:rPr>
                <w:b/>
                <w:color w:val="1F497D"/>
                <w:sz w:val="20"/>
                <w:szCs w:val="20"/>
                <w:lang w:val="tr-TR"/>
              </w:rPr>
            </w:pPr>
            <w:r w:rsidRPr="00F9758A">
              <w:rPr>
                <w:b/>
                <w:color w:val="1F497D"/>
                <w:sz w:val="20"/>
                <w:szCs w:val="20"/>
                <w:lang w:val="tr-TR"/>
              </w:rPr>
              <w:t>D1</w:t>
            </w:r>
          </w:p>
        </w:tc>
        <w:tc>
          <w:tcPr>
            <w:tcW w:w="1761" w:type="dxa"/>
            <w:gridSpan w:val="4"/>
            <w:shd w:val="clear" w:color="auto" w:fill="auto"/>
          </w:tcPr>
          <w:p w14:paraId="0867758A" w14:textId="167D8766" w:rsidR="00093B4C" w:rsidRPr="00F9758A" w:rsidRDefault="00093B4C" w:rsidP="00093B4C">
            <w:pPr>
              <w:spacing w:before="20" w:after="20"/>
              <w:rPr>
                <w:b/>
                <w:color w:val="1F497D"/>
                <w:sz w:val="20"/>
                <w:szCs w:val="20"/>
                <w:lang w:val="tr-TR"/>
              </w:rPr>
            </w:pPr>
            <w:r w:rsidRPr="00F9758A">
              <w:rPr>
                <w:b/>
                <w:color w:val="1F497D"/>
                <w:sz w:val="20"/>
                <w:szCs w:val="20"/>
                <w:lang w:val="tr-TR"/>
              </w:rPr>
              <w:t>Sınav</w:t>
            </w:r>
          </w:p>
        </w:tc>
        <w:tc>
          <w:tcPr>
            <w:tcW w:w="839" w:type="dxa"/>
            <w:shd w:val="clear" w:color="auto" w:fill="auto"/>
          </w:tcPr>
          <w:p w14:paraId="0414EADB" w14:textId="5C7F4510" w:rsidR="00093B4C" w:rsidRPr="00F9758A" w:rsidRDefault="00093B4C" w:rsidP="00093B4C">
            <w:pPr>
              <w:spacing w:before="20" w:after="20"/>
              <w:jc w:val="center"/>
              <w:rPr>
                <w:b/>
                <w:i/>
                <w:color w:val="262626" w:themeColor="text1" w:themeTint="D9"/>
                <w:sz w:val="20"/>
                <w:szCs w:val="20"/>
                <w:lang w:val="tr-TR"/>
              </w:rPr>
            </w:pPr>
            <w:r w:rsidRPr="00F9758A">
              <w:rPr>
                <w:rFonts w:ascii="Arial" w:hAnsi="Arial" w:cs="Arial"/>
                <w:color w:val="333333"/>
                <w:sz w:val="20"/>
                <w:szCs w:val="20"/>
                <w:lang w:val="tr-TR"/>
              </w:rPr>
              <w:t>40%</w:t>
            </w:r>
          </w:p>
        </w:tc>
        <w:tc>
          <w:tcPr>
            <w:tcW w:w="2176" w:type="dxa"/>
            <w:gridSpan w:val="5"/>
            <w:shd w:val="clear" w:color="auto" w:fill="auto"/>
          </w:tcPr>
          <w:p w14:paraId="3182951D" w14:textId="68CE2BAB" w:rsidR="00093B4C" w:rsidRPr="00F9758A" w:rsidRDefault="00093B4C" w:rsidP="00093B4C">
            <w:pPr>
              <w:pStyle w:val="Style1"/>
              <w:jc w:val="center"/>
            </w:pPr>
            <w:r w:rsidRPr="00F9758A">
              <w:t>Sınavlarda hesap makinaları hariç hiçbir elektronik cihazın öğrencinin yanında bulundurulmasına izin verilmez.</w:t>
            </w:r>
          </w:p>
        </w:tc>
        <w:tc>
          <w:tcPr>
            <w:tcW w:w="3185" w:type="dxa"/>
            <w:gridSpan w:val="12"/>
            <w:shd w:val="clear" w:color="auto" w:fill="auto"/>
          </w:tcPr>
          <w:p w14:paraId="799F41A4" w14:textId="6BAAC8FC" w:rsidR="00093B4C" w:rsidRPr="00F9758A" w:rsidRDefault="00093B4C" w:rsidP="00093B4C">
            <w:pPr>
              <w:pStyle w:val="Style1"/>
            </w:pPr>
            <w:r w:rsidRPr="00F9758A">
              <w:t>Öğrencinin özel durumu haklı görülür veya raporu okul tarafından kabul edilmesi durumunda kendisi telafi sınavının zamanı konusunda bilgilendirilir.</w:t>
            </w:r>
          </w:p>
        </w:tc>
      </w:tr>
      <w:tr w:rsidR="00093B4C" w:rsidRPr="00F9758A" w14:paraId="0127EE4E"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58EC07CE" w14:textId="48F5631A" w:rsidR="00093B4C" w:rsidRPr="00F9758A" w:rsidRDefault="00093B4C" w:rsidP="00093B4C">
            <w:pPr>
              <w:spacing w:before="20" w:after="20"/>
              <w:rPr>
                <w:b/>
                <w:color w:val="1F497D"/>
                <w:sz w:val="20"/>
                <w:szCs w:val="20"/>
                <w:lang w:val="tr-TR"/>
              </w:rPr>
            </w:pPr>
            <w:r w:rsidRPr="00F9758A">
              <w:rPr>
                <w:b/>
                <w:color w:val="1F497D"/>
                <w:sz w:val="20"/>
                <w:szCs w:val="20"/>
                <w:lang w:val="tr-TR"/>
              </w:rPr>
              <w:t>D2</w:t>
            </w:r>
          </w:p>
        </w:tc>
        <w:tc>
          <w:tcPr>
            <w:tcW w:w="1761" w:type="dxa"/>
            <w:gridSpan w:val="4"/>
            <w:shd w:val="clear" w:color="auto" w:fill="auto"/>
          </w:tcPr>
          <w:p w14:paraId="71F45847" w14:textId="294CC552" w:rsidR="00093B4C" w:rsidRPr="00F9758A" w:rsidRDefault="00093B4C" w:rsidP="00093B4C">
            <w:pPr>
              <w:spacing w:before="20" w:after="20"/>
              <w:rPr>
                <w:b/>
                <w:color w:val="1F497D"/>
                <w:sz w:val="20"/>
                <w:szCs w:val="20"/>
                <w:lang w:val="tr-TR"/>
              </w:rPr>
            </w:pPr>
            <w:r w:rsidRPr="00F9758A">
              <w:rPr>
                <w:b/>
                <w:color w:val="1F497D"/>
                <w:sz w:val="20"/>
                <w:szCs w:val="20"/>
                <w:lang w:val="tr-TR"/>
              </w:rPr>
              <w:t>Kısa Sınav (Quiz)</w:t>
            </w:r>
          </w:p>
        </w:tc>
        <w:tc>
          <w:tcPr>
            <w:tcW w:w="839" w:type="dxa"/>
            <w:shd w:val="clear" w:color="auto" w:fill="auto"/>
          </w:tcPr>
          <w:p w14:paraId="45EB91F4" w14:textId="06DD13F6" w:rsidR="00093B4C" w:rsidRPr="00F9758A" w:rsidRDefault="00093B4C" w:rsidP="00093B4C">
            <w:pPr>
              <w:spacing w:before="20" w:after="20"/>
              <w:jc w:val="center"/>
              <w:rPr>
                <w:color w:val="262626" w:themeColor="text1" w:themeTint="D9"/>
                <w:sz w:val="20"/>
                <w:szCs w:val="20"/>
                <w:lang w:val="tr-TR"/>
              </w:rPr>
            </w:pPr>
            <w:r w:rsidRPr="00F9758A">
              <w:rPr>
                <w:rFonts w:ascii="Arial" w:hAnsi="Arial" w:cs="Arial"/>
                <w:color w:val="333333"/>
                <w:sz w:val="20"/>
                <w:szCs w:val="20"/>
                <w:lang w:val="tr-TR"/>
              </w:rPr>
              <w:t>10%</w:t>
            </w:r>
          </w:p>
        </w:tc>
        <w:tc>
          <w:tcPr>
            <w:tcW w:w="2176" w:type="dxa"/>
            <w:gridSpan w:val="5"/>
            <w:shd w:val="clear" w:color="auto" w:fill="auto"/>
          </w:tcPr>
          <w:p w14:paraId="794B28B6" w14:textId="04003F55" w:rsidR="00093B4C" w:rsidRPr="00F9758A" w:rsidRDefault="00093B4C" w:rsidP="00093B4C">
            <w:pPr>
              <w:pStyle w:val="Style1"/>
              <w:jc w:val="center"/>
            </w:pPr>
            <w:r w:rsidRPr="00F9758A">
              <w:t>Sınavlarda hesap makinaları hariç hiçbir elektronik cihazın öğrencinin yanında bulundurulmasına izin verilmez.</w:t>
            </w:r>
          </w:p>
        </w:tc>
        <w:tc>
          <w:tcPr>
            <w:tcW w:w="3185" w:type="dxa"/>
            <w:gridSpan w:val="12"/>
            <w:shd w:val="clear" w:color="auto" w:fill="auto"/>
          </w:tcPr>
          <w:p w14:paraId="5365BD9C" w14:textId="3EFD71E1" w:rsidR="00093B4C" w:rsidRPr="00F9758A" w:rsidRDefault="00093B4C" w:rsidP="00093B4C">
            <w:pPr>
              <w:pStyle w:val="Style1"/>
            </w:pPr>
            <w:r w:rsidRPr="00F9758A">
              <w:t>Öğrencinin özel durumu haklı görülür veya raporu okul tarafından kabul edilmesi durumunda kendisi telafi sınavının zamanı konusunda bilgilendirilir.</w:t>
            </w:r>
          </w:p>
        </w:tc>
      </w:tr>
      <w:tr w:rsidR="00093B4C" w:rsidRPr="00F9758A" w14:paraId="3A1EEF46"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067675FD" w14:textId="3E0F0BC2" w:rsidR="00093B4C" w:rsidRPr="00F9758A" w:rsidRDefault="00093B4C" w:rsidP="00093B4C">
            <w:pPr>
              <w:spacing w:before="20" w:after="20"/>
              <w:rPr>
                <w:b/>
                <w:color w:val="1F497D"/>
                <w:sz w:val="20"/>
                <w:szCs w:val="20"/>
                <w:lang w:val="tr-TR"/>
              </w:rPr>
            </w:pPr>
            <w:r w:rsidRPr="00F9758A">
              <w:rPr>
                <w:b/>
                <w:color w:val="1F497D"/>
                <w:sz w:val="20"/>
                <w:szCs w:val="20"/>
                <w:lang w:val="tr-TR"/>
              </w:rPr>
              <w:t>D3</w:t>
            </w:r>
          </w:p>
        </w:tc>
        <w:tc>
          <w:tcPr>
            <w:tcW w:w="1761" w:type="dxa"/>
            <w:gridSpan w:val="4"/>
            <w:shd w:val="clear" w:color="auto" w:fill="auto"/>
          </w:tcPr>
          <w:p w14:paraId="09992DFA" w14:textId="443615E7" w:rsidR="00093B4C" w:rsidRPr="00F9758A" w:rsidRDefault="00093B4C" w:rsidP="00093B4C">
            <w:pPr>
              <w:spacing w:before="20" w:after="20"/>
              <w:rPr>
                <w:b/>
                <w:color w:val="1F497D"/>
                <w:sz w:val="20"/>
                <w:szCs w:val="20"/>
                <w:lang w:val="tr-TR"/>
              </w:rPr>
            </w:pPr>
            <w:r w:rsidRPr="00F9758A">
              <w:rPr>
                <w:b/>
                <w:color w:val="1F497D"/>
                <w:sz w:val="20"/>
                <w:szCs w:val="20"/>
                <w:lang w:val="tr-TR"/>
              </w:rPr>
              <w:t>Ödev</w:t>
            </w:r>
          </w:p>
        </w:tc>
        <w:tc>
          <w:tcPr>
            <w:tcW w:w="839" w:type="dxa"/>
            <w:shd w:val="clear" w:color="auto" w:fill="auto"/>
          </w:tcPr>
          <w:p w14:paraId="548572BC" w14:textId="4D2D712A" w:rsidR="00093B4C" w:rsidRPr="00F9758A" w:rsidRDefault="00093B4C" w:rsidP="00093B4C">
            <w:pPr>
              <w:spacing w:before="20" w:after="20"/>
              <w:jc w:val="center"/>
              <w:rPr>
                <w:i/>
                <w:color w:val="262626" w:themeColor="text1" w:themeTint="D9"/>
                <w:sz w:val="20"/>
                <w:szCs w:val="20"/>
                <w:lang w:val="tr-TR"/>
              </w:rPr>
            </w:pPr>
            <w:r w:rsidRPr="00F9758A">
              <w:rPr>
                <w:rFonts w:ascii="Arial" w:hAnsi="Arial" w:cs="Arial"/>
                <w:color w:val="333333"/>
                <w:sz w:val="20"/>
                <w:szCs w:val="20"/>
                <w:lang w:val="tr-TR"/>
              </w:rPr>
              <w:t>10%</w:t>
            </w:r>
          </w:p>
        </w:tc>
        <w:tc>
          <w:tcPr>
            <w:tcW w:w="2176" w:type="dxa"/>
            <w:gridSpan w:val="5"/>
            <w:shd w:val="clear" w:color="auto" w:fill="auto"/>
          </w:tcPr>
          <w:p w14:paraId="1E8F88DD" w14:textId="24A2E26D" w:rsidR="00093B4C" w:rsidRPr="00F9758A" w:rsidRDefault="00093B4C" w:rsidP="00093B4C">
            <w:pPr>
              <w:pStyle w:val="Style1"/>
            </w:pPr>
            <w:r w:rsidRPr="00F9758A">
              <w:rPr>
                <w:rStyle w:val="shorttext"/>
              </w:rPr>
              <w:t>Son teslim tarihi ile teslim</w:t>
            </w:r>
          </w:p>
        </w:tc>
        <w:tc>
          <w:tcPr>
            <w:tcW w:w="3185" w:type="dxa"/>
            <w:gridSpan w:val="12"/>
            <w:shd w:val="clear" w:color="auto" w:fill="auto"/>
          </w:tcPr>
          <w:p w14:paraId="038255B7" w14:textId="16AE8A7A" w:rsidR="00093B4C" w:rsidRPr="00F9758A" w:rsidRDefault="00093B4C" w:rsidP="00093B4C">
            <w:pPr>
              <w:pStyle w:val="Style1"/>
            </w:pPr>
            <w:r w:rsidRPr="00F9758A">
              <w:t>Geç verilen ödevler cezalandırılır.</w:t>
            </w:r>
          </w:p>
        </w:tc>
      </w:tr>
      <w:tr w:rsidR="00093B4C" w:rsidRPr="00F9758A" w14:paraId="2319F38C"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32C2900B" w14:textId="3C615310" w:rsidR="00093B4C" w:rsidRPr="00F9758A" w:rsidRDefault="00093B4C" w:rsidP="00093B4C">
            <w:pPr>
              <w:spacing w:before="20" w:after="20"/>
              <w:rPr>
                <w:b/>
                <w:color w:val="1F497D"/>
                <w:sz w:val="20"/>
                <w:szCs w:val="20"/>
                <w:lang w:val="tr-TR"/>
              </w:rPr>
            </w:pPr>
            <w:r w:rsidRPr="00F9758A">
              <w:rPr>
                <w:b/>
                <w:color w:val="1F497D"/>
                <w:sz w:val="20"/>
                <w:szCs w:val="20"/>
                <w:lang w:val="tr-TR"/>
              </w:rPr>
              <w:t>D4</w:t>
            </w:r>
          </w:p>
        </w:tc>
        <w:tc>
          <w:tcPr>
            <w:tcW w:w="1761" w:type="dxa"/>
            <w:gridSpan w:val="4"/>
            <w:shd w:val="clear" w:color="auto" w:fill="auto"/>
          </w:tcPr>
          <w:p w14:paraId="6D1CB888" w14:textId="2CBC369E" w:rsidR="00093B4C" w:rsidRPr="00F9758A" w:rsidRDefault="00093B4C" w:rsidP="00093B4C">
            <w:pPr>
              <w:spacing w:before="20" w:after="20"/>
              <w:rPr>
                <w:b/>
                <w:color w:val="1F497D"/>
                <w:sz w:val="20"/>
                <w:szCs w:val="20"/>
                <w:lang w:val="tr-TR"/>
              </w:rPr>
            </w:pPr>
            <w:r w:rsidRPr="00F9758A">
              <w:rPr>
                <w:b/>
                <w:color w:val="1F497D"/>
                <w:sz w:val="20"/>
                <w:szCs w:val="20"/>
                <w:lang w:val="tr-TR"/>
              </w:rPr>
              <w:t>Proje</w:t>
            </w:r>
          </w:p>
        </w:tc>
        <w:tc>
          <w:tcPr>
            <w:tcW w:w="839" w:type="dxa"/>
            <w:shd w:val="clear" w:color="auto" w:fill="auto"/>
          </w:tcPr>
          <w:p w14:paraId="01E01EA3" w14:textId="31131B2E" w:rsidR="00093B4C" w:rsidRPr="00F9758A" w:rsidRDefault="00093B4C" w:rsidP="00093B4C">
            <w:pPr>
              <w:spacing w:before="20" w:after="20"/>
              <w:jc w:val="center"/>
              <w:rPr>
                <w:i/>
                <w:color w:val="262626" w:themeColor="text1" w:themeTint="D9"/>
                <w:sz w:val="20"/>
                <w:szCs w:val="20"/>
                <w:lang w:val="tr-TR"/>
              </w:rPr>
            </w:pPr>
            <w:r w:rsidRPr="00F9758A">
              <w:rPr>
                <w:rFonts w:ascii="Arial" w:hAnsi="Arial" w:cs="Arial"/>
                <w:color w:val="333333"/>
                <w:sz w:val="18"/>
                <w:szCs w:val="18"/>
                <w:lang w:val="tr-TR"/>
              </w:rPr>
              <w:t>-</w:t>
            </w:r>
          </w:p>
        </w:tc>
        <w:tc>
          <w:tcPr>
            <w:tcW w:w="2176" w:type="dxa"/>
            <w:gridSpan w:val="5"/>
            <w:shd w:val="clear" w:color="auto" w:fill="auto"/>
          </w:tcPr>
          <w:p w14:paraId="0E0415FB" w14:textId="450687DB" w:rsidR="00093B4C" w:rsidRPr="00F9758A" w:rsidRDefault="00093B4C" w:rsidP="00093B4C">
            <w:pPr>
              <w:jc w:val="center"/>
              <w:rPr>
                <w:i/>
                <w:color w:val="262626" w:themeColor="text1" w:themeTint="D9"/>
                <w:sz w:val="20"/>
                <w:szCs w:val="20"/>
                <w:lang w:val="tr-TR"/>
              </w:rPr>
            </w:pPr>
            <w:r w:rsidRPr="00F9758A">
              <w:rPr>
                <w:i/>
                <w:color w:val="262626" w:themeColor="text1" w:themeTint="D9"/>
                <w:sz w:val="20"/>
                <w:szCs w:val="20"/>
                <w:lang w:val="tr-TR"/>
              </w:rPr>
              <w:t>-</w:t>
            </w:r>
          </w:p>
        </w:tc>
        <w:tc>
          <w:tcPr>
            <w:tcW w:w="3185" w:type="dxa"/>
            <w:gridSpan w:val="12"/>
            <w:shd w:val="clear" w:color="auto" w:fill="auto"/>
          </w:tcPr>
          <w:p w14:paraId="4DCBEB98" w14:textId="2696B5BA" w:rsidR="00093B4C" w:rsidRPr="00F9758A" w:rsidRDefault="00093B4C" w:rsidP="00093B4C">
            <w:pPr>
              <w:jc w:val="center"/>
              <w:rPr>
                <w:sz w:val="18"/>
                <w:szCs w:val="18"/>
                <w:lang w:val="tr-TR"/>
              </w:rPr>
            </w:pPr>
            <w:r w:rsidRPr="00F9758A">
              <w:rPr>
                <w:sz w:val="18"/>
                <w:szCs w:val="18"/>
                <w:lang w:val="tr-TR"/>
              </w:rPr>
              <w:t>-</w:t>
            </w:r>
          </w:p>
        </w:tc>
      </w:tr>
      <w:tr w:rsidR="00093B4C" w:rsidRPr="00F9758A" w14:paraId="60D4CBBE"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052F2C3"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7937EB24" w14:textId="13F829D9" w:rsidR="00093B4C" w:rsidRPr="00F9758A" w:rsidRDefault="00093B4C" w:rsidP="00093B4C">
            <w:pPr>
              <w:spacing w:before="20" w:after="20"/>
              <w:rPr>
                <w:b/>
                <w:color w:val="1F497D"/>
                <w:sz w:val="20"/>
                <w:szCs w:val="20"/>
                <w:lang w:val="tr-TR"/>
              </w:rPr>
            </w:pPr>
            <w:r w:rsidRPr="00F9758A">
              <w:rPr>
                <w:b/>
                <w:color w:val="1F497D"/>
                <w:sz w:val="20"/>
                <w:szCs w:val="20"/>
                <w:lang w:val="tr-TR"/>
              </w:rPr>
              <w:t>D5</w:t>
            </w:r>
          </w:p>
        </w:tc>
        <w:tc>
          <w:tcPr>
            <w:tcW w:w="1761" w:type="dxa"/>
            <w:gridSpan w:val="4"/>
            <w:shd w:val="clear" w:color="auto" w:fill="auto"/>
          </w:tcPr>
          <w:p w14:paraId="7144CF24" w14:textId="78EA3E46" w:rsidR="00093B4C" w:rsidRPr="00F9758A" w:rsidRDefault="00093B4C" w:rsidP="00093B4C">
            <w:pPr>
              <w:spacing w:before="20" w:after="20"/>
              <w:rPr>
                <w:b/>
                <w:color w:val="1F497D"/>
                <w:sz w:val="20"/>
                <w:szCs w:val="20"/>
                <w:lang w:val="tr-TR"/>
              </w:rPr>
            </w:pPr>
            <w:r w:rsidRPr="00F9758A">
              <w:rPr>
                <w:b/>
                <w:color w:val="1F497D"/>
                <w:sz w:val="20"/>
                <w:szCs w:val="20"/>
                <w:lang w:val="tr-TR"/>
              </w:rPr>
              <w:t>Final</w:t>
            </w:r>
          </w:p>
        </w:tc>
        <w:tc>
          <w:tcPr>
            <w:tcW w:w="839" w:type="dxa"/>
            <w:shd w:val="clear" w:color="auto" w:fill="auto"/>
          </w:tcPr>
          <w:p w14:paraId="77CB9D13" w14:textId="2B582DE9" w:rsidR="00093B4C" w:rsidRPr="00F9758A" w:rsidRDefault="00093B4C" w:rsidP="00093B4C">
            <w:pPr>
              <w:spacing w:before="20" w:after="20"/>
              <w:jc w:val="center"/>
              <w:rPr>
                <w:rFonts w:ascii="Arial" w:hAnsi="Arial" w:cs="Arial"/>
                <w:color w:val="333333"/>
                <w:sz w:val="18"/>
                <w:szCs w:val="18"/>
                <w:lang w:val="tr-TR"/>
              </w:rPr>
            </w:pPr>
            <w:r w:rsidRPr="00F9758A">
              <w:rPr>
                <w:rFonts w:ascii="Arial" w:hAnsi="Arial" w:cs="Arial"/>
                <w:color w:val="333333"/>
                <w:sz w:val="18"/>
                <w:szCs w:val="18"/>
                <w:lang w:val="tr-TR"/>
              </w:rPr>
              <w:t>40%</w:t>
            </w:r>
          </w:p>
        </w:tc>
        <w:tc>
          <w:tcPr>
            <w:tcW w:w="2176" w:type="dxa"/>
            <w:gridSpan w:val="5"/>
            <w:shd w:val="clear" w:color="auto" w:fill="auto"/>
          </w:tcPr>
          <w:p w14:paraId="5955CBA0" w14:textId="0E8D80E3" w:rsidR="00093B4C" w:rsidRPr="00F9758A" w:rsidRDefault="00093B4C" w:rsidP="00093B4C">
            <w:pPr>
              <w:jc w:val="center"/>
              <w:rPr>
                <w:i/>
                <w:color w:val="262626" w:themeColor="text1" w:themeTint="D9"/>
                <w:sz w:val="20"/>
                <w:szCs w:val="20"/>
                <w:lang w:val="tr-TR"/>
              </w:rPr>
            </w:pPr>
            <w:r w:rsidRPr="00F9758A">
              <w:rPr>
                <w:sz w:val="18"/>
                <w:szCs w:val="21"/>
                <w:lang w:val="tr-TR"/>
              </w:rPr>
              <w:t>Sınavlarda hesap makinaları hariç hiçbir elektronik cihazın öğrencinin yanında bulundurulmasına izin verilmez.</w:t>
            </w:r>
          </w:p>
        </w:tc>
        <w:tc>
          <w:tcPr>
            <w:tcW w:w="3185" w:type="dxa"/>
            <w:gridSpan w:val="12"/>
            <w:shd w:val="clear" w:color="auto" w:fill="auto"/>
          </w:tcPr>
          <w:p w14:paraId="4B719E5A" w14:textId="6DF5BC9B" w:rsidR="00093B4C" w:rsidRPr="00F9758A" w:rsidRDefault="00093B4C" w:rsidP="00093B4C">
            <w:pPr>
              <w:jc w:val="center"/>
              <w:rPr>
                <w:sz w:val="18"/>
                <w:szCs w:val="18"/>
                <w:lang w:val="tr-TR"/>
              </w:rPr>
            </w:pPr>
            <w:r w:rsidRPr="00F9758A">
              <w:rPr>
                <w:sz w:val="18"/>
                <w:szCs w:val="21"/>
                <w:lang w:val="tr-TR"/>
              </w:rPr>
              <w:t>Öğrencinin özel durumu haklı görülür veya raporu okul tarafından kabul edilmesi durumunda kendisi telafi sınavının zamanı konusunda bilgilendirilir</w:t>
            </w:r>
            <w:r w:rsidRPr="00F9758A">
              <w:rPr>
                <w:lang w:val="tr-TR"/>
              </w:rPr>
              <w:t>.</w:t>
            </w:r>
          </w:p>
        </w:tc>
      </w:tr>
      <w:tr w:rsidR="00093B4C" w:rsidRPr="00F9758A" w14:paraId="13A1A119"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19095A5C" w14:textId="5C0E8B70" w:rsidR="00093B4C" w:rsidRPr="00F9758A" w:rsidRDefault="00093B4C" w:rsidP="00093B4C">
            <w:pPr>
              <w:spacing w:before="20" w:after="20"/>
              <w:rPr>
                <w:b/>
                <w:color w:val="1F497D"/>
                <w:sz w:val="20"/>
                <w:szCs w:val="20"/>
                <w:lang w:val="tr-TR"/>
              </w:rPr>
            </w:pPr>
            <w:r w:rsidRPr="00F9758A">
              <w:rPr>
                <w:b/>
                <w:color w:val="1F497D"/>
                <w:sz w:val="20"/>
                <w:szCs w:val="20"/>
                <w:lang w:val="tr-TR"/>
              </w:rPr>
              <w:t>D6</w:t>
            </w:r>
          </w:p>
        </w:tc>
        <w:tc>
          <w:tcPr>
            <w:tcW w:w="1761" w:type="dxa"/>
            <w:gridSpan w:val="4"/>
            <w:shd w:val="clear" w:color="auto" w:fill="auto"/>
          </w:tcPr>
          <w:p w14:paraId="16DC3B6A" w14:textId="086256BC" w:rsidR="00093B4C" w:rsidRPr="00F9758A" w:rsidRDefault="00093B4C" w:rsidP="00093B4C">
            <w:pPr>
              <w:spacing w:before="20" w:after="20"/>
              <w:rPr>
                <w:b/>
                <w:color w:val="1F497D"/>
                <w:sz w:val="20"/>
                <w:szCs w:val="20"/>
                <w:lang w:val="tr-TR"/>
              </w:rPr>
            </w:pPr>
            <w:r w:rsidRPr="00F9758A">
              <w:rPr>
                <w:b/>
                <w:color w:val="1F497D"/>
                <w:sz w:val="20"/>
                <w:szCs w:val="20"/>
                <w:lang w:val="tr-TR"/>
              </w:rPr>
              <w:t>Diğer</w:t>
            </w:r>
          </w:p>
        </w:tc>
        <w:tc>
          <w:tcPr>
            <w:tcW w:w="839" w:type="dxa"/>
            <w:shd w:val="clear" w:color="auto" w:fill="auto"/>
          </w:tcPr>
          <w:p w14:paraId="19E009A2" w14:textId="18DAAFA7" w:rsidR="00093B4C" w:rsidRPr="00F9758A" w:rsidRDefault="00093B4C" w:rsidP="00093B4C">
            <w:pPr>
              <w:jc w:val="center"/>
              <w:rPr>
                <w:sz w:val="18"/>
                <w:szCs w:val="18"/>
                <w:lang w:val="tr-TR"/>
              </w:rPr>
            </w:pPr>
            <w:r w:rsidRPr="00F9758A">
              <w:rPr>
                <w:sz w:val="18"/>
                <w:szCs w:val="18"/>
                <w:lang w:val="tr-TR"/>
              </w:rPr>
              <w:t>-</w:t>
            </w:r>
          </w:p>
        </w:tc>
        <w:tc>
          <w:tcPr>
            <w:tcW w:w="2176" w:type="dxa"/>
            <w:gridSpan w:val="5"/>
            <w:shd w:val="clear" w:color="auto" w:fill="auto"/>
          </w:tcPr>
          <w:p w14:paraId="42DE4133" w14:textId="18915F47" w:rsidR="00093B4C" w:rsidRPr="00F9758A" w:rsidRDefault="00093B4C" w:rsidP="00093B4C">
            <w:pPr>
              <w:jc w:val="center"/>
              <w:rPr>
                <w:sz w:val="18"/>
                <w:szCs w:val="18"/>
                <w:lang w:val="tr-TR"/>
              </w:rPr>
            </w:pPr>
            <w:r w:rsidRPr="00F9758A">
              <w:rPr>
                <w:sz w:val="18"/>
                <w:szCs w:val="18"/>
                <w:lang w:val="tr-TR"/>
              </w:rPr>
              <w:t>-</w:t>
            </w:r>
          </w:p>
        </w:tc>
        <w:tc>
          <w:tcPr>
            <w:tcW w:w="3185" w:type="dxa"/>
            <w:gridSpan w:val="12"/>
            <w:shd w:val="clear" w:color="auto" w:fill="auto"/>
          </w:tcPr>
          <w:p w14:paraId="637827F4" w14:textId="1C00F6D2" w:rsidR="00093B4C" w:rsidRPr="00F9758A" w:rsidRDefault="00093B4C" w:rsidP="00093B4C">
            <w:pPr>
              <w:jc w:val="center"/>
              <w:rPr>
                <w:sz w:val="18"/>
                <w:szCs w:val="18"/>
                <w:lang w:val="tr-TR"/>
              </w:rPr>
            </w:pPr>
            <w:r w:rsidRPr="00F9758A">
              <w:rPr>
                <w:sz w:val="18"/>
                <w:szCs w:val="18"/>
                <w:lang w:val="tr-TR"/>
              </w:rPr>
              <w:t>-</w:t>
            </w:r>
          </w:p>
        </w:tc>
      </w:tr>
      <w:tr w:rsidR="00093B4C" w:rsidRPr="00F9758A" w14:paraId="22A63B5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093B4C" w:rsidRPr="00F9758A" w:rsidRDefault="00093B4C" w:rsidP="00093B4C">
            <w:pPr>
              <w:spacing w:before="20" w:after="20"/>
              <w:rPr>
                <w:b/>
                <w:color w:val="1F497D"/>
                <w:sz w:val="20"/>
                <w:szCs w:val="20"/>
                <w:lang w:val="tr-TR"/>
              </w:rPr>
            </w:pPr>
          </w:p>
        </w:tc>
        <w:tc>
          <w:tcPr>
            <w:tcW w:w="2466" w:type="dxa"/>
            <w:gridSpan w:val="6"/>
            <w:shd w:val="clear" w:color="auto" w:fill="auto"/>
          </w:tcPr>
          <w:p w14:paraId="3D75D680" w14:textId="4DAB252C" w:rsidR="00093B4C" w:rsidRPr="00F9758A" w:rsidRDefault="00093B4C" w:rsidP="00093B4C">
            <w:pPr>
              <w:spacing w:before="20" w:after="20"/>
              <w:rPr>
                <w:b/>
                <w:color w:val="1F497D"/>
                <w:sz w:val="20"/>
                <w:szCs w:val="20"/>
                <w:lang w:val="tr-TR"/>
              </w:rPr>
            </w:pPr>
            <w:r w:rsidRPr="00F9758A">
              <w:rPr>
                <w:b/>
                <w:color w:val="1F497D"/>
                <w:sz w:val="20"/>
                <w:szCs w:val="20"/>
                <w:lang w:val="tr-TR"/>
              </w:rPr>
              <w:t>TOPLAM</w:t>
            </w:r>
          </w:p>
        </w:tc>
        <w:tc>
          <w:tcPr>
            <w:tcW w:w="6200" w:type="dxa"/>
            <w:gridSpan w:val="18"/>
            <w:shd w:val="clear" w:color="auto" w:fill="auto"/>
          </w:tcPr>
          <w:p w14:paraId="6CB2CE6E" w14:textId="47BE8747" w:rsidR="00093B4C" w:rsidRPr="00F9758A" w:rsidRDefault="00093B4C" w:rsidP="00093B4C">
            <w:pPr>
              <w:spacing w:before="20" w:after="20"/>
              <w:rPr>
                <w:b/>
                <w:sz w:val="20"/>
                <w:szCs w:val="20"/>
                <w:lang w:val="tr-TR"/>
              </w:rPr>
            </w:pPr>
            <w:r w:rsidRPr="00F9758A">
              <w:rPr>
                <w:b/>
                <w:color w:val="1F497D"/>
                <w:sz w:val="20"/>
                <w:szCs w:val="20"/>
                <w:lang w:val="tr-TR"/>
              </w:rPr>
              <w:t>%100</w:t>
            </w:r>
          </w:p>
        </w:tc>
      </w:tr>
      <w:tr w:rsidR="00093B4C" w:rsidRPr="00F9758A" w14:paraId="12DCEC5C" w14:textId="77777777" w:rsidTr="00C57A0C">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AC15F08" w:rsidR="00093B4C" w:rsidRPr="00F9758A" w:rsidRDefault="00093B4C" w:rsidP="00093B4C">
            <w:pPr>
              <w:spacing w:before="20" w:after="20"/>
              <w:rPr>
                <w:b/>
                <w:color w:val="1F497D"/>
                <w:sz w:val="20"/>
                <w:szCs w:val="20"/>
                <w:lang w:val="tr-TR"/>
              </w:rPr>
            </w:pPr>
            <w:r w:rsidRPr="00F9758A">
              <w:rPr>
                <w:b/>
                <w:color w:val="1F497D"/>
                <w:sz w:val="20"/>
                <w:szCs w:val="20"/>
                <w:lang w:val="tr-TR"/>
              </w:rPr>
              <w:t>Öğrenim Çıktılarının Kazanılmasının Kanıtı</w:t>
            </w:r>
          </w:p>
        </w:tc>
        <w:tc>
          <w:tcPr>
            <w:tcW w:w="8666" w:type="dxa"/>
            <w:gridSpan w:val="24"/>
            <w:shd w:val="clear" w:color="auto" w:fill="auto"/>
          </w:tcPr>
          <w:p w14:paraId="128BA8F1" w14:textId="08D7A79F" w:rsidR="00093B4C" w:rsidRPr="00F9758A" w:rsidRDefault="00093B4C" w:rsidP="00093B4C">
            <w:pPr>
              <w:pStyle w:val="Style1"/>
            </w:pPr>
            <w:r w:rsidRPr="00F9758A">
              <w:rPr>
                <w:rStyle w:val="alt-edited"/>
              </w:rPr>
              <w:t>Harf notları, yukarıda verilen ağırlıklara göre ödev, ara sınav, final, quizden elde edilen puanın ağırlıklı toplamına bağlıdır.</w:t>
            </w:r>
          </w:p>
        </w:tc>
      </w:tr>
      <w:tr w:rsidR="00093B4C" w:rsidRPr="00F9758A" w14:paraId="5C6C5B9D" w14:textId="77777777" w:rsidTr="00C57A0C">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C329541" w14:textId="77777777" w:rsidR="00093B4C" w:rsidRPr="00F9758A" w:rsidRDefault="00093B4C" w:rsidP="00093B4C">
            <w:pPr>
              <w:spacing w:before="20" w:after="20"/>
              <w:rPr>
                <w:b/>
                <w:color w:val="1F497D"/>
                <w:sz w:val="20"/>
                <w:szCs w:val="20"/>
                <w:lang w:val="tr-TR"/>
              </w:rPr>
            </w:pPr>
            <w:r w:rsidRPr="00F9758A">
              <w:rPr>
                <w:b/>
                <w:color w:val="1F497D"/>
                <w:sz w:val="20"/>
                <w:szCs w:val="20"/>
                <w:lang w:val="tr-TR"/>
              </w:rPr>
              <w:t>Harf Notu Belirleme Metodu</w:t>
            </w:r>
          </w:p>
          <w:p w14:paraId="21BD3F9A" w14:textId="77777777" w:rsidR="00093B4C" w:rsidRPr="00F9758A" w:rsidRDefault="00093B4C" w:rsidP="00093B4C">
            <w:pPr>
              <w:spacing w:before="20" w:after="20"/>
              <w:rPr>
                <w:b/>
                <w:color w:val="1F497D"/>
                <w:sz w:val="20"/>
                <w:szCs w:val="20"/>
                <w:lang w:val="tr-TR"/>
              </w:rPr>
            </w:pPr>
          </w:p>
          <w:p w14:paraId="7F2F86D7" w14:textId="77777777" w:rsidR="00093B4C" w:rsidRPr="00F9758A" w:rsidRDefault="00093B4C" w:rsidP="00093B4C">
            <w:pPr>
              <w:spacing w:before="20" w:after="20"/>
              <w:rPr>
                <w:b/>
                <w:color w:val="1F497D"/>
                <w:sz w:val="20"/>
                <w:szCs w:val="20"/>
                <w:lang w:val="tr-TR"/>
              </w:rPr>
            </w:pPr>
          </w:p>
          <w:p w14:paraId="5CB33DC9" w14:textId="77777777" w:rsidR="00093B4C" w:rsidRPr="00F9758A" w:rsidRDefault="00093B4C" w:rsidP="00093B4C">
            <w:pPr>
              <w:spacing w:before="20" w:after="20"/>
              <w:rPr>
                <w:b/>
                <w:color w:val="1F497D"/>
                <w:sz w:val="20"/>
                <w:szCs w:val="20"/>
                <w:lang w:val="tr-TR"/>
              </w:rPr>
            </w:pPr>
          </w:p>
          <w:p w14:paraId="406451D9" w14:textId="6BD16F99" w:rsidR="00093B4C" w:rsidRPr="00F9758A" w:rsidRDefault="00093B4C" w:rsidP="00093B4C">
            <w:pPr>
              <w:spacing w:before="20" w:after="20"/>
              <w:rPr>
                <w:b/>
                <w:color w:val="1F497D"/>
                <w:sz w:val="20"/>
                <w:szCs w:val="20"/>
                <w:lang w:val="tr-TR"/>
              </w:rPr>
            </w:pPr>
          </w:p>
        </w:tc>
        <w:tc>
          <w:tcPr>
            <w:tcW w:w="8666" w:type="dxa"/>
            <w:gridSpan w:val="24"/>
            <w:shd w:val="clear" w:color="auto" w:fill="auto"/>
          </w:tcPr>
          <w:p w14:paraId="0992B9E0" w14:textId="77777777" w:rsidR="00093B4C" w:rsidRPr="00F9758A" w:rsidRDefault="00093B4C" w:rsidP="00093B4C">
            <w:pPr>
              <w:pStyle w:val="Style1"/>
              <w:rPr>
                <w:rStyle w:val="alt-edited"/>
              </w:rPr>
            </w:pPr>
            <w:r w:rsidRPr="00F9758A">
              <w:rPr>
                <w:rStyle w:val="alt-edited"/>
              </w:rPr>
              <w:t>Toplam %70 devamlılık zorunludur, aksi takdirde öğrenci devamsızlık nedeniyle dersi başarısız olur. Harf notları, öğrencinin toplam ağırlıklı notuna katalog sistemi uygulanarak belirlenir. Aşağıda bir örnek verilmiştir:</w:t>
            </w:r>
          </w:p>
          <w:p w14:paraId="5CF1749B" w14:textId="77777777" w:rsidR="00093B4C" w:rsidRPr="00F9758A" w:rsidRDefault="00093B4C" w:rsidP="00093B4C">
            <w:pPr>
              <w:spacing w:before="20" w:after="20"/>
              <w:ind w:left="90"/>
              <w:jc w:val="both"/>
              <w:rPr>
                <w:sz w:val="20"/>
                <w:szCs w:val="20"/>
                <w:lang w:val="tr-TR"/>
              </w:rPr>
            </w:pPr>
            <w:r w:rsidRPr="00F9758A">
              <w:rPr>
                <w:sz w:val="20"/>
                <w:szCs w:val="20"/>
                <w:lang w:val="tr-TR"/>
              </w:rPr>
              <w:t>≥ 97%</w:t>
            </w:r>
            <w:r w:rsidRPr="00F9758A">
              <w:rPr>
                <w:sz w:val="20"/>
                <w:szCs w:val="20"/>
                <w:lang w:val="tr-TR"/>
              </w:rPr>
              <w:tab/>
              <w:t xml:space="preserve"> A+</w:t>
            </w:r>
          </w:p>
          <w:p w14:paraId="36133AEC" w14:textId="77777777" w:rsidR="00093B4C" w:rsidRPr="00F9758A" w:rsidRDefault="00093B4C" w:rsidP="00093B4C">
            <w:pPr>
              <w:spacing w:before="20" w:after="20"/>
              <w:ind w:left="90"/>
              <w:jc w:val="both"/>
              <w:rPr>
                <w:sz w:val="20"/>
                <w:szCs w:val="20"/>
                <w:lang w:val="tr-TR"/>
              </w:rPr>
            </w:pPr>
            <w:r w:rsidRPr="00F9758A">
              <w:rPr>
                <w:sz w:val="20"/>
                <w:szCs w:val="20"/>
                <w:lang w:val="tr-TR"/>
              </w:rPr>
              <w:t>[93 97)</w:t>
            </w:r>
            <w:r w:rsidRPr="00F9758A">
              <w:rPr>
                <w:sz w:val="20"/>
                <w:szCs w:val="20"/>
                <w:lang w:val="tr-TR"/>
              </w:rPr>
              <w:tab/>
              <w:t xml:space="preserve"> A</w:t>
            </w:r>
          </w:p>
          <w:p w14:paraId="1AC836B2" w14:textId="77777777" w:rsidR="00093B4C" w:rsidRPr="00F9758A" w:rsidRDefault="00093B4C" w:rsidP="00093B4C">
            <w:pPr>
              <w:spacing w:before="20" w:after="20"/>
              <w:ind w:left="90"/>
              <w:jc w:val="both"/>
              <w:rPr>
                <w:sz w:val="20"/>
                <w:szCs w:val="20"/>
                <w:lang w:val="tr-TR"/>
              </w:rPr>
            </w:pPr>
            <w:r w:rsidRPr="00F9758A">
              <w:rPr>
                <w:sz w:val="20"/>
                <w:szCs w:val="20"/>
                <w:lang w:val="tr-TR"/>
              </w:rPr>
              <w:t>[90 93)</w:t>
            </w:r>
            <w:r w:rsidRPr="00F9758A">
              <w:rPr>
                <w:sz w:val="20"/>
                <w:szCs w:val="20"/>
                <w:lang w:val="tr-TR"/>
              </w:rPr>
              <w:tab/>
              <w:t xml:space="preserve"> A-</w:t>
            </w:r>
          </w:p>
          <w:p w14:paraId="0DE6FEAB" w14:textId="77777777" w:rsidR="00093B4C" w:rsidRPr="00F9758A" w:rsidRDefault="00093B4C" w:rsidP="00093B4C">
            <w:pPr>
              <w:spacing w:before="20" w:after="20"/>
              <w:ind w:left="90"/>
              <w:jc w:val="both"/>
              <w:rPr>
                <w:sz w:val="20"/>
                <w:szCs w:val="20"/>
                <w:lang w:val="tr-TR"/>
              </w:rPr>
            </w:pPr>
            <w:r w:rsidRPr="00F9758A">
              <w:rPr>
                <w:sz w:val="20"/>
                <w:szCs w:val="20"/>
                <w:lang w:val="tr-TR"/>
              </w:rPr>
              <w:t>[87 90)</w:t>
            </w:r>
            <w:r w:rsidRPr="00F9758A">
              <w:rPr>
                <w:sz w:val="20"/>
                <w:szCs w:val="20"/>
                <w:lang w:val="tr-TR"/>
              </w:rPr>
              <w:tab/>
              <w:t xml:space="preserve"> B+</w:t>
            </w:r>
          </w:p>
          <w:p w14:paraId="71C49BD8" w14:textId="77777777" w:rsidR="00093B4C" w:rsidRPr="00F9758A" w:rsidRDefault="00093B4C" w:rsidP="00093B4C">
            <w:pPr>
              <w:spacing w:before="20" w:after="20"/>
              <w:ind w:left="90"/>
              <w:jc w:val="both"/>
              <w:rPr>
                <w:sz w:val="20"/>
                <w:szCs w:val="20"/>
                <w:lang w:val="tr-TR"/>
              </w:rPr>
            </w:pPr>
            <w:r w:rsidRPr="00F9758A">
              <w:rPr>
                <w:sz w:val="20"/>
                <w:szCs w:val="20"/>
                <w:lang w:val="tr-TR"/>
              </w:rPr>
              <w:t>[83 87)</w:t>
            </w:r>
            <w:r w:rsidRPr="00F9758A">
              <w:rPr>
                <w:sz w:val="20"/>
                <w:szCs w:val="20"/>
                <w:lang w:val="tr-TR"/>
              </w:rPr>
              <w:tab/>
              <w:t xml:space="preserve"> B</w:t>
            </w:r>
          </w:p>
          <w:p w14:paraId="1E9B9060" w14:textId="77777777" w:rsidR="00093B4C" w:rsidRPr="00F9758A" w:rsidRDefault="00093B4C" w:rsidP="00093B4C">
            <w:pPr>
              <w:spacing w:before="20" w:after="20"/>
              <w:ind w:left="90"/>
              <w:jc w:val="both"/>
              <w:rPr>
                <w:sz w:val="20"/>
                <w:szCs w:val="20"/>
                <w:lang w:val="tr-TR"/>
              </w:rPr>
            </w:pPr>
            <w:r w:rsidRPr="00F9758A">
              <w:rPr>
                <w:sz w:val="20"/>
                <w:szCs w:val="20"/>
                <w:lang w:val="tr-TR"/>
              </w:rPr>
              <w:t>[80 83)</w:t>
            </w:r>
            <w:r w:rsidRPr="00F9758A">
              <w:rPr>
                <w:sz w:val="20"/>
                <w:szCs w:val="20"/>
                <w:lang w:val="tr-TR"/>
              </w:rPr>
              <w:tab/>
              <w:t xml:space="preserve"> B-</w:t>
            </w:r>
          </w:p>
          <w:p w14:paraId="50FE83B9" w14:textId="77777777" w:rsidR="00093B4C" w:rsidRPr="00F9758A" w:rsidRDefault="00093B4C" w:rsidP="00093B4C">
            <w:pPr>
              <w:spacing w:before="20" w:after="20"/>
              <w:ind w:left="90"/>
              <w:jc w:val="both"/>
              <w:rPr>
                <w:sz w:val="20"/>
                <w:szCs w:val="20"/>
                <w:lang w:val="tr-TR"/>
              </w:rPr>
            </w:pPr>
            <w:r w:rsidRPr="00F9758A">
              <w:rPr>
                <w:sz w:val="20"/>
                <w:szCs w:val="20"/>
                <w:lang w:val="tr-TR"/>
              </w:rPr>
              <w:t>[77 80)</w:t>
            </w:r>
            <w:r w:rsidRPr="00F9758A">
              <w:rPr>
                <w:sz w:val="20"/>
                <w:szCs w:val="20"/>
                <w:lang w:val="tr-TR"/>
              </w:rPr>
              <w:tab/>
              <w:t xml:space="preserve"> C+</w:t>
            </w:r>
          </w:p>
          <w:p w14:paraId="4F1029AC" w14:textId="77777777" w:rsidR="00093B4C" w:rsidRPr="00F9758A" w:rsidRDefault="00093B4C" w:rsidP="00093B4C">
            <w:pPr>
              <w:spacing w:before="20" w:after="20"/>
              <w:ind w:left="90"/>
              <w:jc w:val="both"/>
              <w:rPr>
                <w:sz w:val="20"/>
                <w:szCs w:val="20"/>
                <w:lang w:val="tr-TR"/>
              </w:rPr>
            </w:pPr>
            <w:r w:rsidRPr="00F9758A">
              <w:rPr>
                <w:sz w:val="20"/>
                <w:szCs w:val="20"/>
                <w:lang w:val="tr-TR"/>
              </w:rPr>
              <w:t>[73 77)</w:t>
            </w:r>
            <w:r w:rsidRPr="00F9758A">
              <w:rPr>
                <w:sz w:val="20"/>
                <w:szCs w:val="20"/>
                <w:lang w:val="tr-TR"/>
              </w:rPr>
              <w:tab/>
              <w:t xml:space="preserve"> C</w:t>
            </w:r>
          </w:p>
          <w:p w14:paraId="3A1B80AE" w14:textId="77777777" w:rsidR="00093B4C" w:rsidRPr="00F9758A" w:rsidRDefault="00093B4C" w:rsidP="00093B4C">
            <w:pPr>
              <w:spacing w:before="20" w:after="20"/>
              <w:ind w:left="90"/>
              <w:jc w:val="both"/>
              <w:rPr>
                <w:sz w:val="20"/>
                <w:szCs w:val="20"/>
                <w:lang w:val="tr-TR"/>
              </w:rPr>
            </w:pPr>
            <w:r w:rsidRPr="00F9758A">
              <w:rPr>
                <w:sz w:val="20"/>
                <w:szCs w:val="20"/>
                <w:lang w:val="tr-TR"/>
              </w:rPr>
              <w:t>[70 73)</w:t>
            </w:r>
            <w:r w:rsidRPr="00F9758A">
              <w:rPr>
                <w:sz w:val="20"/>
                <w:szCs w:val="20"/>
                <w:lang w:val="tr-TR"/>
              </w:rPr>
              <w:tab/>
              <w:t xml:space="preserve"> C-</w:t>
            </w:r>
          </w:p>
          <w:p w14:paraId="4C245AD8" w14:textId="77777777" w:rsidR="00093B4C" w:rsidRPr="00F9758A" w:rsidRDefault="00093B4C" w:rsidP="00093B4C">
            <w:pPr>
              <w:spacing w:before="20" w:after="20"/>
              <w:ind w:left="90"/>
              <w:jc w:val="both"/>
              <w:rPr>
                <w:sz w:val="20"/>
                <w:szCs w:val="20"/>
                <w:lang w:val="tr-TR"/>
              </w:rPr>
            </w:pPr>
            <w:r w:rsidRPr="00F9758A">
              <w:rPr>
                <w:sz w:val="20"/>
                <w:szCs w:val="20"/>
                <w:lang w:val="tr-TR"/>
              </w:rPr>
              <w:t>[67 70)</w:t>
            </w:r>
            <w:r w:rsidRPr="00F9758A">
              <w:rPr>
                <w:sz w:val="20"/>
                <w:szCs w:val="20"/>
                <w:lang w:val="tr-TR"/>
              </w:rPr>
              <w:tab/>
              <w:t xml:space="preserve"> D+</w:t>
            </w:r>
          </w:p>
          <w:p w14:paraId="29BDDCD3" w14:textId="77777777" w:rsidR="00093B4C" w:rsidRPr="00F9758A" w:rsidRDefault="00093B4C" w:rsidP="00093B4C">
            <w:pPr>
              <w:spacing w:before="20" w:after="20"/>
              <w:ind w:left="90"/>
              <w:jc w:val="both"/>
              <w:rPr>
                <w:sz w:val="20"/>
                <w:szCs w:val="20"/>
                <w:lang w:val="tr-TR"/>
              </w:rPr>
            </w:pPr>
            <w:r w:rsidRPr="00F9758A">
              <w:rPr>
                <w:sz w:val="20"/>
                <w:szCs w:val="20"/>
                <w:lang w:val="tr-TR"/>
              </w:rPr>
              <w:t>[60 67)</w:t>
            </w:r>
            <w:r w:rsidRPr="00F9758A">
              <w:rPr>
                <w:sz w:val="20"/>
                <w:szCs w:val="20"/>
                <w:lang w:val="tr-TR"/>
              </w:rPr>
              <w:tab/>
              <w:t xml:space="preserve"> D</w:t>
            </w:r>
          </w:p>
          <w:p w14:paraId="73CD41A6" w14:textId="77777777" w:rsidR="00093B4C" w:rsidRPr="00F9758A" w:rsidRDefault="00093B4C" w:rsidP="00093B4C">
            <w:pPr>
              <w:spacing w:before="20" w:after="20"/>
              <w:ind w:left="90"/>
              <w:jc w:val="both"/>
              <w:rPr>
                <w:sz w:val="20"/>
                <w:szCs w:val="20"/>
                <w:lang w:val="tr-TR"/>
              </w:rPr>
            </w:pPr>
            <w:r w:rsidRPr="00F9758A">
              <w:rPr>
                <w:sz w:val="20"/>
                <w:szCs w:val="20"/>
                <w:lang w:val="tr-TR"/>
              </w:rPr>
              <w:t>&lt; 60</w:t>
            </w:r>
            <w:r w:rsidRPr="00F9758A">
              <w:rPr>
                <w:sz w:val="20"/>
                <w:szCs w:val="20"/>
                <w:lang w:val="tr-TR"/>
              </w:rPr>
              <w:tab/>
              <w:t xml:space="preserve"> F</w:t>
            </w:r>
          </w:p>
          <w:p w14:paraId="45B8C50D" w14:textId="77777777" w:rsidR="00093B4C" w:rsidRPr="00F9758A" w:rsidRDefault="00093B4C" w:rsidP="00093B4C">
            <w:pPr>
              <w:spacing w:before="20" w:after="20"/>
              <w:ind w:left="90"/>
              <w:jc w:val="both"/>
              <w:rPr>
                <w:sz w:val="20"/>
                <w:szCs w:val="20"/>
                <w:lang w:val="tr-TR"/>
              </w:rPr>
            </w:pPr>
          </w:p>
        </w:tc>
      </w:tr>
      <w:tr w:rsidR="00093B4C" w:rsidRPr="00F9758A" w14:paraId="1A21A74B" w14:textId="77777777" w:rsidTr="00B40006">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559EFE" w:rsidR="00093B4C" w:rsidRPr="00F9758A" w:rsidRDefault="00093B4C" w:rsidP="00093B4C">
            <w:pPr>
              <w:spacing w:before="20" w:after="20"/>
              <w:rPr>
                <w:b/>
                <w:color w:val="1F497D"/>
                <w:sz w:val="20"/>
                <w:szCs w:val="20"/>
                <w:lang w:val="tr-TR"/>
              </w:rPr>
            </w:pPr>
            <w:r w:rsidRPr="00F9758A">
              <w:rPr>
                <w:b/>
                <w:color w:val="1F497D"/>
                <w:sz w:val="20"/>
                <w:szCs w:val="20"/>
                <w:lang w:val="tr-TR"/>
              </w:rPr>
              <w:t>Öğretim Metodları, Tahmini Öğrenci Yükü</w:t>
            </w:r>
          </w:p>
        </w:tc>
        <w:tc>
          <w:tcPr>
            <w:tcW w:w="705" w:type="dxa"/>
            <w:gridSpan w:val="2"/>
            <w:shd w:val="clear" w:color="auto" w:fill="auto"/>
          </w:tcPr>
          <w:p w14:paraId="534691C7" w14:textId="0E37E1CB" w:rsidR="00093B4C" w:rsidRPr="00F9758A" w:rsidRDefault="00093B4C" w:rsidP="00093B4C">
            <w:pPr>
              <w:spacing w:before="20" w:after="20"/>
              <w:rPr>
                <w:sz w:val="20"/>
                <w:szCs w:val="20"/>
                <w:lang w:val="tr-TR"/>
              </w:rPr>
            </w:pPr>
            <w:r w:rsidRPr="00F9758A">
              <w:rPr>
                <w:b/>
                <w:color w:val="1F497D"/>
                <w:sz w:val="20"/>
                <w:szCs w:val="20"/>
                <w:lang w:val="tr-TR"/>
              </w:rPr>
              <w:t>No</w:t>
            </w:r>
          </w:p>
        </w:tc>
        <w:tc>
          <w:tcPr>
            <w:tcW w:w="1440" w:type="dxa"/>
            <w:gridSpan w:val="3"/>
            <w:shd w:val="clear" w:color="auto" w:fill="auto"/>
          </w:tcPr>
          <w:p w14:paraId="55536A24" w14:textId="284B1FEB" w:rsidR="00093B4C" w:rsidRPr="00F9758A" w:rsidRDefault="00093B4C" w:rsidP="00093B4C">
            <w:pPr>
              <w:spacing w:before="20" w:after="20"/>
              <w:rPr>
                <w:b/>
                <w:color w:val="1F497D"/>
                <w:sz w:val="20"/>
                <w:szCs w:val="20"/>
                <w:lang w:val="tr-TR"/>
              </w:rPr>
            </w:pPr>
            <w:r w:rsidRPr="00F9758A">
              <w:rPr>
                <w:b/>
                <w:color w:val="1F497D"/>
                <w:sz w:val="20"/>
                <w:szCs w:val="20"/>
                <w:lang w:val="tr-TR"/>
              </w:rPr>
              <w:t>Tür</w:t>
            </w:r>
          </w:p>
        </w:tc>
        <w:tc>
          <w:tcPr>
            <w:tcW w:w="4962" w:type="dxa"/>
            <w:gridSpan w:val="13"/>
            <w:shd w:val="clear" w:color="auto" w:fill="auto"/>
          </w:tcPr>
          <w:p w14:paraId="7C1BC1AA" w14:textId="55490BCF" w:rsidR="00093B4C" w:rsidRPr="00F9758A" w:rsidRDefault="00093B4C" w:rsidP="00093B4C">
            <w:pPr>
              <w:spacing w:before="20" w:after="20"/>
              <w:rPr>
                <w:b/>
                <w:color w:val="1F497D"/>
                <w:sz w:val="20"/>
                <w:szCs w:val="20"/>
                <w:lang w:val="tr-TR"/>
              </w:rPr>
            </w:pPr>
            <w:r w:rsidRPr="00F9758A">
              <w:rPr>
                <w:b/>
                <w:color w:val="1F497D"/>
                <w:sz w:val="20"/>
                <w:szCs w:val="20"/>
                <w:lang w:val="tr-TR"/>
              </w:rPr>
              <w:t>Açıklama</w:t>
            </w:r>
          </w:p>
        </w:tc>
        <w:tc>
          <w:tcPr>
            <w:tcW w:w="1559" w:type="dxa"/>
            <w:gridSpan w:val="6"/>
            <w:shd w:val="clear" w:color="auto" w:fill="auto"/>
          </w:tcPr>
          <w:p w14:paraId="4FE187C0" w14:textId="178520CE" w:rsidR="00093B4C" w:rsidRPr="00F9758A" w:rsidRDefault="00093B4C" w:rsidP="00093B4C">
            <w:pPr>
              <w:spacing w:before="20" w:after="20"/>
              <w:rPr>
                <w:b/>
                <w:color w:val="1F497D"/>
                <w:sz w:val="20"/>
                <w:szCs w:val="20"/>
                <w:lang w:val="tr-TR"/>
              </w:rPr>
            </w:pPr>
            <w:r w:rsidRPr="00F9758A">
              <w:rPr>
                <w:b/>
                <w:color w:val="1F497D"/>
                <w:sz w:val="20"/>
                <w:szCs w:val="20"/>
                <w:lang w:val="tr-TR"/>
              </w:rPr>
              <w:t>Saat</w:t>
            </w:r>
          </w:p>
        </w:tc>
      </w:tr>
      <w:tr w:rsidR="00093B4C" w:rsidRPr="00F9758A" w14:paraId="4372BFA1" w14:textId="77777777" w:rsidTr="00C57A0C">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093B4C" w:rsidRPr="00F9758A" w:rsidRDefault="00093B4C" w:rsidP="00093B4C">
            <w:pPr>
              <w:spacing w:before="20" w:after="20"/>
              <w:rPr>
                <w:b/>
                <w:color w:val="1F497D"/>
                <w:sz w:val="20"/>
                <w:szCs w:val="20"/>
                <w:lang w:val="tr-TR"/>
              </w:rPr>
            </w:pPr>
          </w:p>
        </w:tc>
        <w:tc>
          <w:tcPr>
            <w:tcW w:w="8666" w:type="dxa"/>
            <w:gridSpan w:val="24"/>
            <w:shd w:val="clear" w:color="auto" w:fill="D9D9D9" w:themeFill="background1" w:themeFillShade="D9"/>
          </w:tcPr>
          <w:p w14:paraId="7AC3C53D" w14:textId="3A9D2282" w:rsidR="00093B4C" w:rsidRPr="00F9758A" w:rsidRDefault="00093B4C" w:rsidP="00093B4C">
            <w:pPr>
              <w:rPr>
                <w:sz w:val="20"/>
                <w:szCs w:val="20"/>
                <w:lang w:val="tr-TR"/>
              </w:rPr>
            </w:pPr>
            <w:r w:rsidRPr="00F9758A">
              <w:rPr>
                <w:b/>
                <w:color w:val="1F497D"/>
                <w:sz w:val="20"/>
                <w:szCs w:val="20"/>
                <w:lang w:val="tr-TR"/>
              </w:rPr>
              <w:t>Öğretim elemanı tarafından uygulanan süre</w:t>
            </w:r>
          </w:p>
        </w:tc>
      </w:tr>
      <w:tr w:rsidR="00093B4C" w:rsidRPr="00F9758A" w14:paraId="28CE2391" w14:textId="77777777" w:rsidTr="00B40006">
        <w:tblPrEx>
          <w:jc w:val="center"/>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1FDC46EB" w14:textId="77777777" w:rsidR="00093B4C" w:rsidRPr="00F9758A" w:rsidRDefault="00093B4C" w:rsidP="00093B4C">
            <w:pPr>
              <w:rPr>
                <w:b/>
                <w:color w:val="1F497D"/>
                <w:sz w:val="20"/>
                <w:szCs w:val="20"/>
                <w:lang w:val="tr-TR"/>
              </w:rPr>
            </w:pPr>
            <w:r w:rsidRPr="00F9758A">
              <w:rPr>
                <w:b/>
                <w:color w:val="1F497D"/>
                <w:sz w:val="20"/>
                <w:szCs w:val="20"/>
                <w:lang w:val="tr-TR"/>
              </w:rPr>
              <w:t>1</w:t>
            </w:r>
          </w:p>
        </w:tc>
        <w:tc>
          <w:tcPr>
            <w:tcW w:w="1440" w:type="dxa"/>
            <w:gridSpan w:val="3"/>
            <w:shd w:val="clear" w:color="auto" w:fill="auto"/>
          </w:tcPr>
          <w:p w14:paraId="60995A32" w14:textId="64570038" w:rsidR="00093B4C" w:rsidRPr="00F9758A" w:rsidRDefault="00093B4C" w:rsidP="00093B4C">
            <w:pPr>
              <w:rPr>
                <w:b/>
                <w:color w:val="1F497D"/>
                <w:sz w:val="20"/>
                <w:szCs w:val="20"/>
                <w:lang w:val="tr-TR"/>
              </w:rPr>
            </w:pPr>
            <w:r w:rsidRPr="00F9758A">
              <w:rPr>
                <w:b/>
                <w:color w:val="1F497D"/>
                <w:sz w:val="20"/>
                <w:szCs w:val="20"/>
                <w:lang w:val="tr-TR"/>
              </w:rPr>
              <w:t>Ders</w:t>
            </w:r>
          </w:p>
        </w:tc>
        <w:tc>
          <w:tcPr>
            <w:tcW w:w="4962" w:type="dxa"/>
            <w:gridSpan w:val="13"/>
            <w:shd w:val="clear" w:color="auto" w:fill="auto"/>
          </w:tcPr>
          <w:p w14:paraId="76260C2C" w14:textId="397AF7DA" w:rsidR="00093B4C" w:rsidRPr="00F9758A" w:rsidRDefault="00093B4C" w:rsidP="00093B4C">
            <w:pPr>
              <w:pStyle w:val="Style1"/>
              <w:jc w:val="left"/>
              <w:rPr>
                <w:rStyle w:val="shorttext"/>
              </w:rPr>
            </w:pPr>
            <w:r w:rsidRPr="00F9758A">
              <w:rPr>
                <w:rStyle w:val="shorttext"/>
              </w:rPr>
              <w:t>(14 hafta) × (haftada 3 saat)</w:t>
            </w:r>
          </w:p>
        </w:tc>
        <w:tc>
          <w:tcPr>
            <w:tcW w:w="1559" w:type="dxa"/>
            <w:gridSpan w:val="6"/>
            <w:shd w:val="clear" w:color="auto" w:fill="auto"/>
          </w:tcPr>
          <w:p w14:paraId="2CADF649" w14:textId="6FE04391" w:rsidR="00093B4C" w:rsidRPr="00F9758A" w:rsidRDefault="00093B4C" w:rsidP="00093B4C">
            <w:pPr>
              <w:pStyle w:val="Style1"/>
              <w:jc w:val="center"/>
              <w:rPr>
                <w:rStyle w:val="shorttext"/>
              </w:rPr>
            </w:pPr>
            <w:r w:rsidRPr="00F9758A">
              <w:rPr>
                <w:rStyle w:val="shorttext"/>
              </w:rPr>
              <w:t>42</w:t>
            </w:r>
          </w:p>
        </w:tc>
      </w:tr>
      <w:tr w:rsidR="00093B4C" w:rsidRPr="00F9758A" w14:paraId="7FD9A144"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691C7985" w14:textId="6740694E" w:rsidR="00093B4C" w:rsidRPr="00F9758A" w:rsidRDefault="00093B4C" w:rsidP="00093B4C">
            <w:pPr>
              <w:rPr>
                <w:b/>
                <w:color w:val="1F497D"/>
                <w:sz w:val="20"/>
                <w:szCs w:val="20"/>
                <w:lang w:val="tr-TR"/>
              </w:rPr>
            </w:pPr>
            <w:r w:rsidRPr="00F9758A">
              <w:rPr>
                <w:b/>
                <w:color w:val="1F497D"/>
                <w:sz w:val="20"/>
                <w:szCs w:val="20"/>
                <w:lang w:val="tr-TR"/>
              </w:rPr>
              <w:t>2</w:t>
            </w:r>
          </w:p>
        </w:tc>
        <w:tc>
          <w:tcPr>
            <w:tcW w:w="1440" w:type="dxa"/>
            <w:gridSpan w:val="3"/>
            <w:shd w:val="clear" w:color="auto" w:fill="auto"/>
          </w:tcPr>
          <w:p w14:paraId="046ECA6C" w14:textId="3132066F" w:rsidR="00093B4C" w:rsidRPr="00F9758A" w:rsidRDefault="00093B4C" w:rsidP="00093B4C">
            <w:pPr>
              <w:rPr>
                <w:b/>
                <w:color w:val="1F497D"/>
                <w:sz w:val="20"/>
                <w:szCs w:val="20"/>
                <w:lang w:val="tr-TR"/>
              </w:rPr>
            </w:pPr>
            <w:r w:rsidRPr="00F9758A">
              <w:rPr>
                <w:b/>
                <w:color w:val="1F497D"/>
                <w:sz w:val="20"/>
                <w:szCs w:val="20"/>
                <w:lang w:val="tr-TR"/>
              </w:rPr>
              <w:t>Dersin dökümanları  ve ders için ön hazırlık</w:t>
            </w:r>
          </w:p>
        </w:tc>
        <w:tc>
          <w:tcPr>
            <w:tcW w:w="4962" w:type="dxa"/>
            <w:gridSpan w:val="13"/>
            <w:shd w:val="clear" w:color="auto" w:fill="auto"/>
          </w:tcPr>
          <w:p w14:paraId="29584250" w14:textId="411BC092" w:rsidR="00093B4C" w:rsidRPr="00F9758A" w:rsidRDefault="00093B4C" w:rsidP="00093B4C">
            <w:pPr>
              <w:spacing w:before="20" w:after="20"/>
              <w:rPr>
                <w:rStyle w:val="shorttext"/>
                <w:sz w:val="18"/>
                <w:szCs w:val="21"/>
                <w:lang w:val="tr-TR"/>
              </w:rPr>
            </w:pPr>
            <w:r w:rsidRPr="00F9758A">
              <w:rPr>
                <w:rStyle w:val="shorttext"/>
                <w:sz w:val="18"/>
                <w:szCs w:val="21"/>
                <w:lang w:val="tr-TR"/>
              </w:rPr>
              <w:t>(14 hafta) × (haftada 2 saat)</w:t>
            </w:r>
          </w:p>
        </w:tc>
        <w:tc>
          <w:tcPr>
            <w:tcW w:w="1559" w:type="dxa"/>
            <w:gridSpan w:val="6"/>
            <w:shd w:val="clear" w:color="auto" w:fill="auto"/>
          </w:tcPr>
          <w:p w14:paraId="39F4CFEE" w14:textId="42763A9E" w:rsidR="00093B4C" w:rsidRPr="00F9758A" w:rsidRDefault="00093B4C" w:rsidP="00093B4C">
            <w:pPr>
              <w:jc w:val="center"/>
              <w:rPr>
                <w:rStyle w:val="shorttext"/>
                <w:szCs w:val="21"/>
                <w:lang w:val="tr-TR"/>
              </w:rPr>
            </w:pPr>
            <w:r w:rsidRPr="00F9758A">
              <w:rPr>
                <w:rStyle w:val="shorttext"/>
                <w:szCs w:val="21"/>
                <w:lang w:val="tr-TR"/>
              </w:rPr>
              <w:t>28</w:t>
            </w:r>
          </w:p>
        </w:tc>
      </w:tr>
      <w:tr w:rsidR="00093B4C" w:rsidRPr="00F9758A" w14:paraId="2B5E8F38"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6A87B01A" w14:textId="2D14D34B" w:rsidR="00093B4C" w:rsidRPr="00F9758A" w:rsidRDefault="00093B4C" w:rsidP="00093B4C">
            <w:pPr>
              <w:rPr>
                <w:b/>
                <w:color w:val="1F497D"/>
                <w:sz w:val="20"/>
                <w:szCs w:val="20"/>
                <w:lang w:val="tr-TR"/>
              </w:rPr>
            </w:pPr>
            <w:r w:rsidRPr="00F9758A">
              <w:rPr>
                <w:b/>
                <w:color w:val="1F497D"/>
                <w:sz w:val="20"/>
                <w:szCs w:val="20"/>
                <w:lang w:val="tr-TR"/>
              </w:rPr>
              <w:t>3</w:t>
            </w:r>
          </w:p>
        </w:tc>
        <w:tc>
          <w:tcPr>
            <w:tcW w:w="1440" w:type="dxa"/>
            <w:gridSpan w:val="3"/>
            <w:shd w:val="clear" w:color="auto" w:fill="auto"/>
          </w:tcPr>
          <w:p w14:paraId="727BD86B" w14:textId="79F3ED16" w:rsidR="00093B4C" w:rsidRPr="00F9758A" w:rsidRDefault="00093B4C" w:rsidP="00093B4C">
            <w:pPr>
              <w:rPr>
                <w:b/>
                <w:color w:val="1F497D"/>
                <w:sz w:val="20"/>
                <w:szCs w:val="20"/>
                <w:lang w:val="tr-TR"/>
              </w:rPr>
            </w:pPr>
            <w:r w:rsidRPr="00F9758A">
              <w:rPr>
                <w:b/>
                <w:color w:val="1F497D"/>
                <w:sz w:val="20"/>
                <w:szCs w:val="20"/>
                <w:lang w:val="tr-TR"/>
              </w:rPr>
              <w:t>Sınav için ön hazırlık</w:t>
            </w:r>
          </w:p>
        </w:tc>
        <w:tc>
          <w:tcPr>
            <w:tcW w:w="4962" w:type="dxa"/>
            <w:gridSpan w:val="13"/>
            <w:shd w:val="clear" w:color="auto" w:fill="auto"/>
          </w:tcPr>
          <w:p w14:paraId="142A6E32" w14:textId="50F8B600" w:rsidR="00093B4C" w:rsidRPr="00F9758A" w:rsidRDefault="00093B4C" w:rsidP="00093B4C">
            <w:pPr>
              <w:pStyle w:val="Style1"/>
              <w:rPr>
                <w:rStyle w:val="shorttext"/>
              </w:rPr>
            </w:pPr>
            <w:r w:rsidRPr="00F9758A">
              <w:rPr>
                <w:rStyle w:val="shorttext"/>
              </w:rPr>
              <w:t>(1 hafta) × (haftada 17 saat)</w:t>
            </w:r>
          </w:p>
        </w:tc>
        <w:tc>
          <w:tcPr>
            <w:tcW w:w="1559" w:type="dxa"/>
            <w:gridSpan w:val="6"/>
            <w:shd w:val="clear" w:color="auto" w:fill="auto"/>
          </w:tcPr>
          <w:p w14:paraId="3AD2283D" w14:textId="5392FAB0" w:rsidR="00093B4C" w:rsidRPr="00F9758A" w:rsidRDefault="00093B4C" w:rsidP="00093B4C">
            <w:pPr>
              <w:jc w:val="center"/>
              <w:rPr>
                <w:rStyle w:val="shorttext"/>
                <w:szCs w:val="21"/>
                <w:lang w:val="tr-TR"/>
              </w:rPr>
            </w:pPr>
            <w:r w:rsidRPr="00F9758A">
              <w:rPr>
                <w:rStyle w:val="shorttext"/>
                <w:szCs w:val="21"/>
                <w:lang w:val="tr-TR"/>
              </w:rPr>
              <w:t>17</w:t>
            </w:r>
          </w:p>
        </w:tc>
      </w:tr>
      <w:tr w:rsidR="00093B4C" w:rsidRPr="00F9758A" w14:paraId="75E67151"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21CEA36D" w14:textId="12FAA4B0" w:rsidR="00093B4C" w:rsidRPr="00F9758A" w:rsidRDefault="00093B4C" w:rsidP="00093B4C">
            <w:pPr>
              <w:rPr>
                <w:b/>
                <w:color w:val="1F497D"/>
                <w:sz w:val="20"/>
                <w:szCs w:val="20"/>
                <w:lang w:val="tr-TR"/>
              </w:rPr>
            </w:pPr>
            <w:r w:rsidRPr="00F9758A">
              <w:rPr>
                <w:b/>
                <w:color w:val="1F497D"/>
                <w:sz w:val="20"/>
                <w:szCs w:val="20"/>
                <w:lang w:val="tr-TR"/>
              </w:rPr>
              <w:t>4</w:t>
            </w:r>
          </w:p>
        </w:tc>
        <w:tc>
          <w:tcPr>
            <w:tcW w:w="1440" w:type="dxa"/>
            <w:gridSpan w:val="3"/>
            <w:shd w:val="clear" w:color="auto" w:fill="auto"/>
          </w:tcPr>
          <w:p w14:paraId="0F60628B" w14:textId="134903AE" w:rsidR="00093B4C" w:rsidRPr="00F9758A" w:rsidRDefault="00093B4C" w:rsidP="00093B4C">
            <w:pPr>
              <w:rPr>
                <w:b/>
                <w:color w:val="1F497D"/>
                <w:sz w:val="20"/>
                <w:szCs w:val="20"/>
                <w:lang w:val="tr-TR"/>
              </w:rPr>
            </w:pPr>
            <w:r w:rsidRPr="00F9758A">
              <w:rPr>
                <w:b/>
                <w:color w:val="1F497D"/>
                <w:sz w:val="20"/>
                <w:szCs w:val="20"/>
                <w:lang w:val="tr-TR"/>
              </w:rPr>
              <w:t>Sınav</w:t>
            </w:r>
          </w:p>
        </w:tc>
        <w:tc>
          <w:tcPr>
            <w:tcW w:w="4962" w:type="dxa"/>
            <w:gridSpan w:val="13"/>
            <w:shd w:val="clear" w:color="auto" w:fill="auto"/>
          </w:tcPr>
          <w:p w14:paraId="7FB12F15" w14:textId="45E370C6" w:rsidR="00093B4C" w:rsidRPr="00F9758A" w:rsidRDefault="00093B4C" w:rsidP="00093B4C">
            <w:pPr>
              <w:spacing w:before="20" w:after="20"/>
              <w:rPr>
                <w:rStyle w:val="shorttext"/>
                <w:szCs w:val="21"/>
                <w:lang w:val="tr-TR"/>
              </w:rPr>
            </w:pPr>
            <w:r w:rsidRPr="00F9758A">
              <w:rPr>
                <w:rStyle w:val="shorttext"/>
                <w:sz w:val="18"/>
                <w:szCs w:val="21"/>
                <w:lang w:val="tr-TR"/>
              </w:rPr>
              <w:t>(1 hafta) × (haftada 3 saat)</w:t>
            </w:r>
          </w:p>
        </w:tc>
        <w:tc>
          <w:tcPr>
            <w:tcW w:w="1559" w:type="dxa"/>
            <w:gridSpan w:val="6"/>
            <w:shd w:val="clear" w:color="auto" w:fill="auto"/>
          </w:tcPr>
          <w:p w14:paraId="4B68287F" w14:textId="24EDBD99" w:rsidR="00093B4C" w:rsidRPr="00F9758A" w:rsidRDefault="00093B4C" w:rsidP="00093B4C">
            <w:pPr>
              <w:jc w:val="center"/>
              <w:rPr>
                <w:rStyle w:val="shorttext"/>
                <w:szCs w:val="21"/>
                <w:lang w:val="tr-TR"/>
              </w:rPr>
            </w:pPr>
            <w:r w:rsidRPr="00F9758A">
              <w:rPr>
                <w:rStyle w:val="shorttext"/>
                <w:szCs w:val="21"/>
                <w:lang w:val="tr-TR"/>
              </w:rPr>
              <w:t>3</w:t>
            </w:r>
          </w:p>
        </w:tc>
      </w:tr>
      <w:tr w:rsidR="00093B4C" w:rsidRPr="00F9758A" w14:paraId="51D1A145"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2E75DD73" w14:textId="348CAF82" w:rsidR="00093B4C" w:rsidRPr="00F9758A" w:rsidRDefault="00093B4C" w:rsidP="00093B4C">
            <w:pPr>
              <w:rPr>
                <w:b/>
                <w:color w:val="1F497D"/>
                <w:sz w:val="20"/>
                <w:szCs w:val="20"/>
                <w:lang w:val="tr-TR"/>
              </w:rPr>
            </w:pPr>
            <w:r w:rsidRPr="00F9758A">
              <w:rPr>
                <w:b/>
                <w:color w:val="1F497D"/>
                <w:sz w:val="20"/>
                <w:szCs w:val="20"/>
                <w:lang w:val="tr-TR"/>
              </w:rPr>
              <w:t>5</w:t>
            </w:r>
          </w:p>
        </w:tc>
        <w:tc>
          <w:tcPr>
            <w:tcW w:w="1440" w:type="dxa"/>
            <w:gridSpan w:val="3"/>
            <w:shd w:val="clear" w:color="auto" w:fill="auto"/>
          </w:tcPr>
          <w:p w14:paraId="7ABD515A" w14:textId="090DDC18" w:rsidR="00093B4C" w:rsidRPr="00F9758A" w:rsidRDefault="00093B4C" w:rsidP="00093B4C">
            <w:pPr>
              <w:rPr>
                <w:b/>
                <w:color w:val="1F497D"/>
                <w:sz w:val="20"/>
                <w:szCs w:val="20"/>
                <w:lang w:val="tr-TR"/>
              </w:rPr>
            </w:pPr>
            <w:r w:rsidRPr="00F9758A">
              <w:rPr>
                <w:b/>
                <w:color w:val="1F497D"/>
                <w:sz w:val="20"/>
                <w:szCs w:val="20"/>
                <w:lang w:val="tr-TR"/>
              </w:rPr>
              <w:t>Final sınavı için ön hazırlık</w:t>
            </w:r>
          </w:p>
        </w:tc>
        <w:tc>
          <w:tcPr>
            <w:tcW w:w="4962" w:type="dxa"/>
            <w:gridSpan w:val="13"/>
            <w:shd w:val="clear" w:color="auto" w:fill="auto"/>
          </w:tcPr>
          <w:p w14:paraId="4BE6DBF6" w14:textId="2A05B18B" w:rsidR="00093B4C" w:rsidRPr="00F9758A" w:rsidRDefault="00093B4C" w:rsidP="00093B4C">
            <w:pPr>
              <w:spacing w:before="20" w:after="20"/>
              <w:rPr>
                <w:rStyle w:val="shorttext"/>
                <w:szCs w:val="21"/>
                <w:lang w:val="tr-TR"/>
              </w:rPr>
            </w:pPr>
            <w:r w:rsidRPr="00F9758A">
              <w:rPr>
                <w:rStyle w:val="shorttext"/>
                <w:sz w:val="18"/>
                <w:szCs w:val="21"/>
                <w:lang w:val="tr-TR"/>
              </w:rPr>
              <w:t>(1 hafta) × (haftada 17 saat)</w:t>
            </w:r>
          </w:p>
        </w:tc>
        <w:tc>
          <w:tcPr>
            <w:tcW w:w="1559" w:type="dxa"/>
            <w:gridSpan w:val="6"/>
            <w:shd w:val="clear" w:color="auto" w:fill="auto"/>
          </w:tcPr>
          <w:p w14:paraId="4A44F0AB" w14:textId="11F07406" w:rsidR="00093B4C" w:rsidRPr="00F9758A" w:rsidRDefault="00093B4C" w:rsidP="00093B4C">
            <w:pPr>
              <w:jc w:val="center"/>
              <w:rPr>
                <w:rStyle w:val="shorttext"/>
                <w:szCs w:val="21"/>
                <w:lang w:val="tr-TR"/>
              </w:rPr>
            </w:pPr>
            <w:r w:rsidRPr="00F9758A">
              <w:rPr>
                <w:rStyle w:val="shorttext"/>
                <w:szCs w:val="21"/>
                <w:lang w:val="tr-TR"/>
              </w:rPr>
              <w:t>17</w:t>
            </w:r>
          </w:p>
        </w:tc>
      </w:tr>
      <w:tr w:rsidR="00093B4C" w:rsidRPr="00F9758A" w14:paraId="198A37DB" w14:textId="77777777" w:rsidTr="00B40006">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028FA1B6" w14:textId="1435D137" w:rsidR="00093B4C" w:rsidRPr="00F9758A" w:rsidRDefault="00093B4C" w:rsidP="00093B4C">
            <w:pPr>
              <w:rPr>
                <w:b/>
                <w:color w:val="1F497D"/>
                <w:sz w:val="20"/>
                <w:szCs w:val="20"/>
                <w:lang w:val="tr-TR"/>
              </w:rPr>
            </w:pPr>
            <w:r w:rsidRPr="00F9758A">
              <w:rPr>
                <w:b/>
                <w:color w:val="1F497D"/>
                <w:sz w:val="20"/>
                <w:szCs w:val="20"/>
                <w:lang w:val="tr-TR"/>
              </w:rPr>
              <w:t>6</w:t>
            </w:r>
          </w:p>
        </w:tc>
        <w:tc>
          <w:tcPr>
            <w:tcW w:w="1440" w:type="dxa"/>
            <w:gridSpan w:val="3"/>
            <w:shd w:val="clear" w:color="auto" w:fill="auto"/>
          </w:tcPr>
          <w:p w14:paraId="5B3B65F5" w14:textId="3D52C76B" w:rsidR="00093B4C" w:rsidRPr="00F9758A" w:rsidRDefault="00093B4C" w:rsidP="00093B4C">
            <w:pPr>
              <w:rPr>
                <w:b/>
                <w:color w:val="1F497D"/>
                <w:sz w:val="20"/>
                <w:szCs w:val="20"/>
                <w:lang w:val="tr-TR"/>
              </w:rPr>
            </w:pPr>
            <w:r w:rsidRPr="00F9758A">
              <w:rPr>
                <w:b/>
                <w:color w:val="1F497D"/>
                <w:sz w:val="20"/>
                <w:szCs w:val="20"/>
                <w:lang w:val="tr-TR"/>
              </w:rPr>
              <w:t>Final sınavı</w:t>
            </w:r>
          </w:p>
        </w:tc>
        <w:tc>
          <w:tcPr>
            <w:tcW w:w="4962" w:type="dxa"/>
            <w:gridSpan w:val="13"/>
            <w:shd w:val="clear" w:color="auto" w:fill="auto"/>
          </w:tcPr>
          <w:p w14:paraId="10C3539B" w14:textId="491A4090" w:rsidR="00093B4C" w:rsidRPr="00F9758A" w:rsidRDefault="00093B4C" w:rsidP="00093B4C">
            <w:pPr>
              <w:spacing w:before="20" w:after="20"/>
              <w:rPr>
                <w:rStyle w:val="shorttext"/>
                <w:szCs w:val="21"/>
                <w:lang w:val="tr-TR"/>
              </w:rPr>
            </w:pPr>
            <w:r w:rsidRPr="00F9758A">
              <w:rPr>
                <w:rStyle w:val="shorttext"/>
                <w:sz w:val="18"/>
                <w:szCs w:val="21"/>
                <w:lang w:val="tr-TR"/>
              </w:rPr>
              <w:t>(1 hafta) × (haftada 3 saat)</w:t>
            </w:r>
          </w:p>
        </w:tc>
        <w:tc>
          <w:tcPr>
            <w:tcW w:w="1559" w:type="dxa"/>
            <w:gridSpan w:val="6"/>
            <w:shd w:val="clear" w:color="auto" w:fill="auto"/>
          </w:tcPr>
          <w:p w14:paraId="306B257F" w14:textId="4F491A16" w:rsidR="00093B4C" w:rsidRPr="00F9758A" w:rsidRDefault="00093B4C" w:rsidP="00093B4C">
            <w:pPr>
              <w:jc w:val="center"/>
              <w:rPr>
                <w:rStyle w:val="shorttext"/>
                <w:szCs w:val="21"/>
                <w:lang w:val="tr-TR"/>
              </w:rPr>
            </w:pPr>
            <w:r w:rsidRPr="00F9758A">
              <w:rPr>
                <w:rStyle w:val="shorttext"/>
                <w:szCs w:val="21"/>
                <w:lang w:val="tr-TR"/>
              </w:rPr>
              <w:t>3</w:t>
            </w:r>
          </w:p>
        </w:tc>
      </w:tr>
      <w:tr w:rsidR="00093B4C" w:rsidRPr="00F9758A" w14:paraId="58D8C11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093B4C" w:rsidRPr="00F9758A" w:rsidRDefault="00093B4C" w:rsidP="00093B4C">
            <w:pPr>
              <w:spacing w:before="20" w:after="20"/>
              <w:rPr>
                <w:b/>
                <w:color w:val="1F497D"/>
                <w:sz w:val="20"/>
                <w:szCs w:val="20"/>
                <w:lang w:val="tr-TR"/>
              </w:rPr>
            </w:pPr>
          </w:p>
        </w:tc>
        <w:tc>
          <w:tcPr>
            <w:tcW w:w="8666" w:type="dxa"/>
            <w:gridSpan w:val="24"/>
            <w:shd w:val="clear" w:color="auto" w:fill="D9D9D9" w:themeFill="background1" w:themeFillShade="D9"/>
          </w:tcPr>
          <w:p w14:paraId="5DA688BE" w14:textId="7E73D719" w:rsidR="00093B4C" w:rsidRPr="00F9758A" w:rsidRDefault="00093B4C" w:rsidP="00093B4C">
            <w:pPr>
              <w:rPr>
                <w:b/>
                <w:i/>
                <w:color w:val="1F497D"/>
                <w:sz w:val="20"/>
                <w:szCs w:val="20"/>
                <w:lang w:val="tr-TR"/>
              </w:rPr>
            </w:pPr>
            <w:r w:rsidRPr="00F9758A">
              <w:rPr>
                <w:b/>
                <w:color w:val="1F497D"/>
                <w:sz w:val="20"/>
                <w:szCs w:val="20"/>
                <w:lang w:val="tr-TR"/>
              </w:rPr>
              <w:t>Öğrencinin ayırması beklenen tahmini süre</w:t>
            </w:r>
          </w:p>
        </w:tc>
      </w:tr>
      <w:tr w:rsidR="00093B4C" w:rsidRPr="00F9758A" w14:paraId="29729C7D"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4BF642A2" w14:textId="324BC79D" w:rsidR="00093B4C" w:rsidRPr="00F9758A" w:rsidRDefault="00093B4C" w:rsidP="00093B4C">
            <w:pPr>
              <w:rPr>
                <w:b/>
                <w:color w:val="1F497D"/>
                <w:sz w:val="20"/>
                <w:szCs w:val="20"/>
                <w:lang w:val="tr-TR"/>
              </w:rPr>
            </w:pPr>
            <w:r w:rsidRPr="00F9758A">
              <w:rPr>
                <w:b/>
                <w:color w:val="1F497D"/>
                <w:sz w:val="20"/>
                <w:szCs w:val="20"/>
                <w:lang w:val="tr-TR"/>
              </w:rPr>
              <w:t>7</w:t>
            </w:r>
          </w:p>
        </w:tc>
        <w:tc>
          <w:tcPr>
            <w:tcW w:w="1440" w:type="dxa"/>
            <w:gridSpan w:val="3"/>
            <w:shd w:val="clear" w:color="auto" w:fill="auto"/>
          </w:tcPr>
          <w:p w14:paraId="4167160C" w14:textId="2BE59B4D" w:rsidR="00093B4C" w:rsidRPr="00F9758A" w:rsidRDefault="00093B4C" w:rsidP="00093B4C">
            <w:pPr>
              <w:rPr>
                <w:b/>
                <w:color w:val="1F497D"/>
                <w:sz w:val="20"/>
                <w:szCs w:val="20"/>
                <w:lang w:val="tr-TR"/>
              </w:rPr>
            </w:pPr>
            <w:r w:rsidRPr="00F9758A">
              <w:rPr>
                <w:b/>
                <w:color w:val="1F497D"/>
                <w:sz w:val="20"/>
                <w:szCs w:val="20"/>
                <w:lang w:val="tr-TR"/>
              </w:rPr>
              <w:t>Ödev</w:t>
            </w:r>
          </w:p>
        </w:tc>
        <w:tc>
          <w:tcPr>
            <w:tcW w:w="4962" w:type="dxa"/>
            <w:gridSpan w:val="13"/>
            <w:shd w:val="clear" w:color="auto" w:fill="auto"/>
          </w:tcPr>
          <w:p w14:paraId="2AC591FE" w14:textId="5FB70538" w:rsidR="00093B4C" w:rsidRPr="00F9758A" w:rsidRDefault="00093B4C" w:rsidP="00093B4C">
            <w:pPr>
              <w:pStyle w:val="Style1"/>
              <w:rPr>
                <w:rStyle w:val="shorttext"/>
              </w:rPr>
            </w:pPr>
            <w:r w:rsidRPr="00F9758A">
              <w:rPr>
                <w:rStyle w:val="shorttext"/>
              </w:rPr>
              <w:t>(14 hafta) × (haftada 3 saat)</w:t>
            </w:r>
          </w:p>
        </w:tc>
        <w:tc>
          <w:tcPr>
            <w:tcW w:w="1559" w:type="dxa"/>
            <w:gridSpan w:val="6"/>
            <w:shd w:val="clear" w:color="auto" w:fill="auto"/>
          </w:tcPr>
          <w:p w14:paraId="787E899F" w14:textId="0350AF28" w:rsidR="00093B4C" w:rsidRPr="00F9758A" w:rsidRDefault="00093B4C" w:rsidP="00093B4C">
            <w:pPr>
              <w:pStyle w:val="Style1"/>
              <w:jc w:val="center"/>
              <w:rPr>
                <w:rStyle w:val="shorttext"/>
              </w:rPr>
            </w:pPr>
            <w:r w:rsidRPr="00F9758A">
              <w:rPr>
                <w:rStyle w:val="shorttext"/>
              </w:rPr>
              <w:t>42</w:t>
            </w:r>
          </w:p>
        </w:tc>
      </w:tr>
      <w:tr w:rsidR="00093B4C" w:rsidRPr="00F9758A" w14:paraId="3C3E5508"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4661F01B" w14:textId="3CBEF4F0" w:rsidR="00093B4C" w:rsidRPr="00F9758A" w:rsidRDefault="00093B4C" w:rsidP="00093B4C">
            <w:pPr>
              <w:rPr>
                <w:b/>
                <w:color w:val="1F497D"/>
                <w:sz w:val="20"/>
                <w:szCs w:val="20"/>
                <w:lang w:val="tr-TR"/>
              </w:rPr>
            </w:pPr>
            <w:r w:rsidRPr="00F9758A">
              <w:rPr>
                <w:b/>
                <w:color w:val="1F497D"/>
                <w:sz w:val="20"/>
                <w:szCs w:val="20"/>
                <w:lang w:val="tr-TR"/>
              </w:rPr>
              <w:t>8</w:t>
            </w:r>
          </w:p>
        </w:tc>
        <w:tc>
          <w:tcPr>
            <w:tcW w:w="1440" w:type="dxa"/>
            <w:gridSpan w:val="3"/>
            <w:shd w:val="clear" w:color="auto" w:fill="auto"/>
          </w:tcPr>
          <w:p w14:paraId="36450431" w14:textId="6ABFD6D1" w:rsidR="00093B4C" w:rsidRPr="00F9758A" w:rsidRDefault="00093B4C" w:rsidP="00093B4C">
            <w:pPr>
              <w:rPr>
                <w:b/>
                <w:color w:val="1F497D"/>
                <w:sz w:val="20"/>
                <w:szCs w:val="20"/>
                <w:lang w:val="tr-TR"/>
              </w:rPr>
            </w:pPr>
            <w:r w:rsidRPr="00F9758A">
              <w:rPr>
                <w:b/>
                <w:color w:val="1F497D"/>
                <w:sz w:val="20"/>
                <w:szCs w:val="20"/>
                <w:lang w:val="tr-TR"/>
              </w:rPr>
              <w:t>Ofis Saati</w:t>
            </w:r>
          </w:p>
        </w:tc>
        <w:tc>
          <w:tcPr>
            <w:tcW w:w="4962" w:type="dxa"/>
            <w:gridSpan w:val="13"/>
            <w:shd w:val="clear" w:color="auto" w:fill="auto"/>
          </w:tcPr>
          <w:p w14:paraId="10BEA81E" w14:textId="4D9F84E4" w:rsidR="00093B4C" w:rsidRPr="00F9758A" w:rsidRDefault="00093B4C" w:rsidP="00093B4C">
            <w:pPr>
              <w:pStyle w:val="Style1"/>
              <w:rPr>
                <w:rStyle w:val="shorttext"/>
              </w:rPr>
            </w:pPr>
            <w:r w:rsidRPr="00F9758A">
              <w:rPr>
                <w:rStyle w:val="shorttext"/>
              </w:rPr>
              <w:t>(14 hafta) × (haftada 2 saat)</w:t>
            </w:r>
          </w:p>
        </w:tc>
        <w:tc>
          <w:tcPr>
            <w:tcW w:w="1559" w:type="dxa"/>
            <w:gridSpan w:val="6"/>
            <w:shd w:val="clear" w:color="auto" w:fill="auto"/>
          </w:tcPr>
          <w:p w14:paraId="7D4431FB" w14:textId="70358172" w:rsidR="00093B4C" w:rsidRPr="00F9758A" w:rsidRDefault="00093B4C" w:rsidP="00093B4C">
            <w:pPr>
              <w:jc w:val="center"/>
              <w:rPr>
                <w:rStyle w:val="shorttext"/>
                <w:szCs w:val="21"/>
                <w:lang w:val="tr-TR"/>
              </w:rPr>
            </w:pPr>
            <w:r w:rsidRPr="00F9758A">
              <w:rPr>
                <w:rStyle w:val="shorttext"/>
                <w:szCs w:val="21"/>
                <w:lang w:val="tr-TR"/>
              </w:rPr>
              <w:t>28</w:t>
            </w:r>
          </w:p>
        </w:tc>
      </w:tr>
      <w:tr w:rsidR="00093B4C" w:rsidRPr="00F9758A" w14:paraId="577FDAC3"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093B4C" w:rsidRPr="00F9758A" w:rsidRDefault="00093B4C" w:rsidP="00093B4C">
            <w:pPr>
              <w:spacing w:before="20" w:after="20"/>
              <w:rPr>
                <w:b/>
                <w:color w:val="1F497D"/>
                <w:sz w:val="20"/>
                <w:szCs w:val="20"/>
                <w:lang w:val="tr-TR"/>
              </w:rPr>
            </w:pPr>
          </w:p>
        </w:tc>
        <w:tc>
          <w:tcPr>
            <w:tcW w:w="2145" w:type="dxa"/>
            <w:gridSpan w:val="5"/>
            <w:shd w:val="clear" w:color="auto" w:fill="auto"/>
          </w:tcPr>
          <w:p w14:paraId="41E00882" w14:textId="1E112BBD" w:rsidR="00093B4C" w:rsidRPr="00F9758A" w:rsidRDefault="00093B4C" w:rsidP="00093B4C">
            <w:pPr>
              <w:spacing w:before="20" w:after="20"/>
              <w:rPr>
                <w:b/>
                <w:color w:val="1F497D"/>
                <w:sz w:val="20"/>
                <w:szCs w:val="20"/>
                <w:lang w:val="tr-TR"/>
              </w:rPr>
            </w:pPr>
            <w:r w:rsidRPr="00F9758A">
              <w:rPr>
                <w:b/>
                <w:color w:val="1F497D"/>
                <w:sz w:val="20"/>
                <w:szCs w:val="20"/>
                <w:lang w:val="tr-TR"/>
              </w:rPr>
              <w:t>TOPLAM</w:t>
            </w:r>
          </w:p>
        </w:tc>
        <w:tc>
          <w:tcPr>
            <w:tcW w:w="6521" w:type="dxa"/>
            <w:gridSpan w:val="19"/>
            <w:shd w:val="clear" w:color="auto" w:fill="auto"/>
          </w:tcPr>
          <w:p w14:paraId="4AB33187" w14:textId="76371617" w:rsidR="00093B4C" w:rsidRPr="00F9758A" w:rsidRDefault="00093B4C" w:rsidP="00093B4C">
            <w:pPr>
              <w:pStyle w:val="Style1"/>
              <w:rPr>
                <w:rStyle w:val="shorttext"/>
              </w:rPr>
            </w:pPr>
            <w:r w:rsidRPr="00F9758A">
              <w:rPr>
                <w:rStyle w:val="shorttext"/>
              </w:rPr>
              <w:tab/>
              <w:t xml:space="preserve">                                                                                                         180</w:t>
            </w:r>
          </w:p>
        </w:tc>
      </w:tr>
      <w:tr w:rsidR="00093B4C" w:rsidRPr="00F9758A" w14:paraId="787D75B4" w14:textId="77777777" w:rsidTr="00C57A0C">
        <w:tblPrEx>
          <w:jc w:val="center"/>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55AE691F" w:rsidR="00093B4C" w:rsidRPr="00F9758A" w:rsidRDefault="00093B4C" w:rsidP="00093B4C">
            <w:pPr>
              <w:spacing w:before="20" w:after="20"/>
              <w:jc w:val="center"/>
              <w:rPr>
                <w:color w:val="1F497D"/>
                <w:sz w:val="20"/>
                <w:szCs w:val="20"/>
                <w:lang w:val="tr-TR"/>
              </w:rPr>
            </w:pPr>
            <w:r w:rsidRPr="00F9758A">
              <w:rPr>
                <w:b/>
                <w:color w:val="1F497D"/>
                <w:sz w:val="20"/>
                <w:szCs w:val="20"/>
                <w:lang w:val="tr-TR"/>
              </w:rPr>
              <w:t>IV. BÖLÜM</w:t>
            </w:r>
          </w:p>
        </w:tc>
      </w:tr>
      <w:tr w:rsidR="00093B4C" w:rsidRPr="00F9758A" w14:paraId="52D4E052"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3382C4C" w:rsidR="00093B4C" w:rsidRPr="00F9758A" w:rsidRDefault="00093B4C" w:rsidP="00093B4C">
            <w:pPr>
              <w:spacing w:before="20" w:after="20"/>
              <w:rPr>
                <w:b/>
                <w:color w:val="1F497D"/>
                <w:sz w:val="20"/>
                <w:szCs w:val="20"/>
                <w:lang w:val="tr-TR"/>
              </w:rPr>
            </w:pPr>
            <w:r w:rsidRPr="00F9758A">
              <w:rPr>
                <w:b/>
                <w:color w:val="1F497D"/>
                <w:sz w:val="20"/>
                <w:szCs w:val="20"/>
                <w:lang w:val="tr-TR"/>
              </w:rPr>
              <w:t>Öğretim Elemanı</w:t>
            </w:r>
          </w:p>
        </w:tc>
        <w:tc>
          <w:tcPr>
            <w:tcW w:w="2145" w:type="dxa"/>
            <w:gridSpan w:val="5"/>
            <w:shd w:val="clear" w:color="auto" w:fill="auto"/>
          </w:tcPr>
          <w:p w14:paraId="6B2DBA39" w14:textId="2FBA565F" w:rsidR="00093B4C" w:rsidRPr="00F9758A" w:rsidRDefault="00093B4C" w:rsidP="00093B4C">
            <w:pPr>
              <w:spacing w:before="20" w:after="20"/>
              <w:rPr>
                <w:b/>
                <w:color w:val="1F497D"/>
                <w:sz w:val="20"/>
                <w:szCs w:val="20"/>
                <w:lang w:val="tr-TR"/>
              </w:rPr>
            </w:pPr>
            <w:r w:rsidRPr="00F9758A">
              <w:rPr>
                <w:b/>
                <w:color w:val="1F497D"/>
                <w:sz w:val="20"/>
                <w:szCs w:val="20"/>
                <w:lang w:val="tr-TR"/>
              </w:rPr>
              <w:t>İsim</w:t>
            </w:r>
          </w:p>
        </w:tc>
        <w:tc>
          <w:tcPr>
            <w:tcW w:w="6521" w:type="dxa"/>
            <w:gridSpan w:val="19"/>
            <w:shd w:val="clear" w:color="auto" w:fill="auto"/>
          </w:tcPr>
          <w:p w14:paraId="544E16FE" w14:textId="6B038D88" w:rsidR="00093B4C" w:rsidRPr="00F9758A" w:rsidRDefault="00093B4C" w:rsidP="00093B4C">
            <w:pPr>
              <w:spacing w:before="20" w:after="20"/>
              <w:rPr>
                <w:sz w:val="18"/>
                <w:szCs w:val="18"/>
                <w:lang w:val="tr-TR"/>
              </w:rPr>
            </w:pPr>
            <w:r w:rsidRPr="00F9758A">
              <w:rPr>
                <w:sz w:val="18"/>
                <w:szCs w:val="18"/>
                <w:lang w:val="tr-TR"/>
              </w:rPr>
              <w:t>Dr. Semail Ülgen</w:t>
            </w:r>
          </w:p>
        </w:tc>
      </w:tr>
      <w:tr w:rsidR="00093B4C" w:rsidRPr="00F9758A" w14:paraId="0251FB0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093B4C" w:rsidRPr="00F9758A" w:rsidRDefault="00093B4C" w:rsidP="00093B4C">
            <w:pPr>
              <w:spacing w:before="20" w:after="20"/>
              <w:rPr>
                <w:b/>
                <w:color w:val="1F497D"/>
                <w:sz w:val="20"/>
                <w:szCs w:val="20"/>
                <w:lang w:val="tr-TR"/>
              </w:rPr>
            </w:pPr>
          </w:p>
        </w:tc>
        <w:tc>
          <w:tcPr>
            <w:tcW w:w="2145" w:type="dxa"/>
            <w:gridSpan w:val="5"/>
            <w:shd w:val="clear" w:color="auto" w:fill="auto"/>
          </w:tcPr>
          <w:p w14:paraId="00643005" w14:textId="2A9CB96D" w:rsidR="00093B4C" w:rsidRPr="00F9758A" w:rsidRDefault="00093B4C" w:rsidP="00093B4C">
            <w:pPr>
              <w:spacing w:before="20" w:after="20"/>
              <w:rPr>
                <w:b/>
                <w:color w:val="1F497D"/>
                <w:sz w:val="20"/>
                <w:szCs w:val="20"/>
                <w:lang w:val="tr-TR"/>
              </w:rPr>
            </w:pPr>
            <w:r w:rsidRPr="00F9758A">
              <w:rPr>
                <w:b/>
                <w:color w:val="1F497D"/>
                <w:sz w:val="20"/>
                <w:szCs w:val="20"/>
                <w:lang w:val="tr-TR"/>
              </w:rPr>
              <w:t>E-mail</w:t>
            </w:r>
          </w:p>
        </w:tc>
        <w:tc>
          <w:tcPr>
            <w:tcW w:w="6521" w:type="dxa"/>
            <w:gridSpan w:val="19"/>
            <w:shd w:val="clear" w:color="auto" w:fill="auto"/>
          </w:tcPr>
          <w:p w14:paraId="1E92D715" w14:textId="7289EA45" w:rsidR="00093B4C" w:rsidRPr="00F9758A" w:rsidRDefault="00093B4C" w:rsidP="00093B4C">
            <w:pPr>
              <w:spacing w:before="20" w:after="20"/>
              <w:rPr>
                <w:sz w:val="18"/>
                <w:szCs w:val="18"/>
                <w:lang w:val="tr-TR"/>
              </w:rPr>
            </w:pPr>
            <w:r w:rsidRPr="00F9758A">
              <w:rPr>
                <w:i/>
                <w:sz w:val="18"/>
                <w:szCs w:val="18"/>
                <w:lang w:val="tr-TR"/>
              </w:rPr>
              <w:t>sulgen@antalya.ed.tr</w:t>
            </w:r>
          </w:p>
        </w:tc>
      </w:tr>
      <w:tr w:rsidR="00093B4C" w:rsidRPr="00F9758A" w14:paraId="75CF7AF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093B4C" w:rsidRPr="00F9758A" w:rsidRDefault="00093B4C" w:rsidP="00093B4C">
            <w:pPr>
              <w:spacing w:before="20" w:after="20"/>
              <w:rPr>
                <w:b/>
                <w:color w:val="1F497D"/>
                <w:sz w:val="20"/>
                <w:szCs w:val="20"/>
                <w:lang w:val="tr-TR"/>
              </w:rPr>
            </w:pPr>
          </w:p>
        </w:tc>
        <w:tc>
          <w:tcPr>
            <w:tcW w:w="2145" w:type="dxa"/>
            <w:gridSpan w:val="5"/>
            <w:shd w:val="clear" w:color="auto" w:fill="auto"/>
          </w:tcPr>
          <w:p w14:paraId="74001A2F" w14:textId="770C941F" w:rsidR="00093B4C" w:rsidRPr="00F9758A" w:rsidRDefault="00093B4C" w:rsidP="00093B4C">
            <w:pPr>
              <w:spacing w:before="20" w:after="20"/>
              <w:rPr>
                <w:b/>
                <w:color w:val="1F497D"/>
                <w:sz w:val="20"/>
                <w:szCs w:val="20"/>
                <w:lang w:val="tr-TR"/>
              </w:rPr>
            </w:pPr>
            <w:r w:rsidRPr="00F9758A">
              <w:rPr>
                <w:b/>
                <w:color w:val="1F497D"/>
                <w:sz w:val="20"/>
                <w:szCs w:val="20"/>
                <w:lang w:val="tr-TR"/>
              </w:rPr>
              <w:t>Tel</w:t>
            </w:r>
          </w:p>
        </w:tc>
        <w:tc>
          <w:tcPr>
            <w:tcW w:w="6521" w:type="dxa"/>
            <w:gridSpan w:val="19"/>
            <w:shd w:val="clear" w:color="auto" w:fill="auto"/>
          </w:tcPr>
          <w:p w14:paraId="42F96CCB" w14:textId="3BFD067A" w:rsidR="00093B4C" w:rsidRPr="00F9758A" w:rsidRDefault="00093B4C" w:rsidP="00093B4C">
            <w:pPr>
              <w:spacing w:before="20" w:after="20"/>
              <w:rPr>
                <w:i/>
                <w:color w:val="262626" w:themeColor="text1" w:themeTint="D9"/>
                <w:sz w:val="20"/>
                <w:szCs w:val="20"/>
                <w:lang w:val="tr-TR"/>
              </w:rPr>
            </w:pPr>
            <w:r w:rsidRPr="00F9758A">
              <w:rPr>
                <w:i/>
                <w:color w:val="262626" w:themeColor="text1" w:themeTint="D9"/>
                <w:sz w:val="18"/>
                <w:szCs w:val="18"/>
                <w:lang w:val="tr-TR"/>
              </w:rPr>
              <w:t>0242 2452307</w:t>
            </w:r>
          </w:p>
        </w:tc>
      </w:tr>
      <w:tr w:rsidR="00093B4C" w:rsidRPr="00F9758A" w14:paraId="6EE33F7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093B4C" w:rsidRPr="00F9758A" w:rsidRDefault="00093B4C" w:rsidP="00093B4C">
            <w:pPr>
              <w:spacing w:before="20" w:after="20"/>
              <w:rPr>
                <w:b/>
                <w:color w:val="1F497D"/>
                <w:sz w:val="20"/>
                <w:szCs w:val="20"/>
                <w:lang w:val="tr-TR"/>
              </w:rPr>
            </w:pPr>
          </w:p>
        </w:tc>
        <w:tc>
          <w:tcPr>
            <w:tcW w:w="2145" w:type="dxa"/>
            <w:gridSpan w:val="5"/>
            <w:shd w:val="clear" w:color="auto" w:fill="auto"/>
          </w:tcPr>
          <w:p w14:paraId="3D22A36B" w14:textId="397536A8" w:rsidR="00093B4C" w:rsidRPr="00F9758A" w:rsidRDefault="00093B4C" w:rsidP="00093B4C">
            <w:pPr>
              <w:spacing w:before="20" w:after="20"/>
              <w:rPr>
                <w:b/>
                <w:color w:val="1F497D"/>
                <w:sz w:val="20"/>
                <w:szCs w:val="20"/>
                <w:lang w:val="tr-TR"/>
              </w:rPr>
            </w:pPr>
            <w:r w:rsidRPr="00F9758A">
              <w:rPr>
                <w:b/>
                <w:color w:val="1F497D"/>
                <w:sz w:val="20"/>
                <w:szCs w:val="20"/>
                <w:lang w:val="tr-TR"/>
              </w:rPr>
              <w:t>Ofis</w:t>
            </w:r>
          </w:p>
        </w:tc>
        <w:tc>
          <w:tcPr>
            <w:tcW w:w="6521" w:type="dxa"/>
            <w:gridSpan w:val="19"/>
            <w:shd w:val="clear" w:color="auto" w:fill="auto"/>
          </w:tcPr>
          <w:p w14:paraId="74E4216D" w14:textId="5B3BF1DF" w:rsidR="00093B4C" w:rsidRPr="00F9758A" w:rsidRDefault="00093B4C" w:rsidP="00093B4C">
            <w:pPr>
              <w:spacing w:before="20" w:after="20"/>
              <w:rPr>
                <w:i/>
                <w:color w:val="262626" w:themeColor="text1" w:themeTint="D9"/>
                <w:sz w:val="20"/>
                <w:szCs w:val="20"/>
                <w:lang w:val="tr-TR"/>
              </w:rPr>
            </w:pPr>
            <w:r w:rsidRPr="00F9758A">
              <w:rPr>
                <w:i/>
                <w:color w:val="262626" w:themeColor="text1" w:themeTint="D9"/>
                <w:sz w:val="18"/>
                <w:szCs w:val="18"/>
                <w:lang w:val="tr-TR"/>
              </w:rPr>
              <w:t>A1-33</w:t>
            </w:r>
          </w:p>
        </w:tc>
      </w:tr>
      <w:tr w:rsidR="00093B4C" w:rsidRPr="00F9758A" w14:paraId="59D50FF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093B4C" w:rsidRPr="00F9758A" w:rsidRDefault="00093B4C" w:rsidP="00093B4C">
            <w:pPr>
              <w:spacing w:before="20" w:after="20"/>
              <w:rPr>
                <w:b/>
                <w:color w:val="1F497D"/>
                <w:sz w:val="20"/>
                <w:szCs w:val="20"/>
                <w:lang w:val="tr-TR"/>
              </w:rPr>
            </w:pPr>
          </w:p>
        </w:tc>
        <w:tc>
          <w:tcPr>
            <w:tcW w:w="2145" w:type="dxa"/>
            <w:gridSpan w:val="5"/>
            <w:shd w:val="clear" w:color="auto" w:fill="auto"/>
          </w:tcPr>
          <w:p w14:paraId="5F7110FC" w14:textId="0A9749E8" w:rsidR="00093B4C" w:rsidRPr="00F9758A" w:rsidRDefault="00093B4C" w:rsidP="00093B4C">
            <w:pPr>
              <w:spacing w:before="20" w:after="20"/>
              <w:rPr>
                <w:b/>
                <w:color w:val="1F497D"/>
                <w:sz w:val="20"/>
                <w:szCs w:val="20"/>
                <w:lang w:val="tr-TR"/>
              </w:rPr>
            </w:pPr>
            <w:r w:rsidRPr="00F9758A">
              <w:rPr>
                <w:b/>
                <w:color w:val="1F497D"/>
                <w:sz w:val="20"/>
                <w:szCs w:val="20"/>
                <w:lang w:val="tr-TR"/>
              </w:rPr>
              <w:t>Görüşme saatleri</w:t>
            </w:r>
          </w:p>
        </w:tc>
        <w:tc>
          <w:tcPr>
            <w:tcW w:w="6521" w:type="dxa"/>
            <w:gridSpan w:val="19"/>
            <w:shd w:val="clear" w:color="auto" w:fill="auto"/>
          </w:tcPr>
          <w:p w14:paraId="0FA5770E" w14:textId="0B22A918" w:rsidR="00093B4C" w:rsidRPr="00F9758A" w:rsidRDefault="00093B4C" w:rsidP="00093B4C">
            <w:pPr>
              <w:pStyle w:val="Style1"/>
            </w:pPr>
            <w:r w:rsidRPr="00F9758A">
              <w:rPr>
                <w:rStyle w:val="shorttext"/>
              </w:rPr>
              <w:t>Haftada 2 saat</w:t>
            </w:r>
          </w:p>
        </w:tc>
      </w:tr>
      <w:tr w:rsidR="00093B4C" w:rsidRPr="00F9758A" w14:paraId="4DA8A496"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77777777" w:rsidR="00093B4C" w:rsidRPr="00F9758A" w:rsidRDefault="00093B4C" w:rsidP="00093B4C">
            <w:pPr>
              <w:spacing w:before="20" w:after="20"/>
              <w:rPr>
                <w:b/>
                <w:color w:val="1F497D"/>
                <w:sz w:val="20"/>
                <w:szCs w:val="20"/>
                <w:lang w:val="tr-TR"/>
              </w:rPr>
            </w:pPr>
            <w:r w:rsidRPr="00F9758A">
              <w:rPr>
                <w:b/>
                <w:color w:val="1F497D"/>
                <w:sz w:val="20"/>
                <w:szCs w:val="20"/>
                <w:lang w:val="tr-TR"/>
              </w:rPr>
              <w:t>Ders Materyalleri</w:t>
            </w:r>
          </w:p>
          <w:p w14:paraId="5DD1E280" w14:textId="5F041ABD" w:rsidR="00093B4C" w:rsidRPr="00F9758A" w:rsidRDefault="00093B4C" w:rsidP="00093B4C">
            <w:pPr>
              <w:spacing w:before="20" w:after="20"/>
              <w:rPr>
                <w:b/>
                <w:color w:val="1F497D"/>
                <w:sz w:val="20"/>
                <w:szCs w:val="20"/>
                <w:lang w:val="tr-TR"/>
              </w:rPr>
            </w:pPr>
          </w:p>
        </w:tc>
        <w:tc>
          <w:tcPr>
            <w:tcW w:w="2145" w:type="dxa"/>
            <w:gridSpan w:val="5"/>
            <w:shd w:val="clear" w:color="auto" w:fill="auto"/>
          </w:tcPr>
          <w:p w14:paraId="57EB20B1" w14:textId="7F60946A" w:rsidR="00093B4C" w:rsidRPr="00F9758A" w:rsidRDefault="00093B4C" w:rsidP="00093B4C">
            <w:pPr>
              <w:spacing w:before="20" w:after="20"/>
              <w:rPr>
                <w:b/>
                <w:color w:val="1F497D"/>
                <w:sz w:val="20"/>
                <w:szCs w:val="20"/>
                <w:lang w:val="tr-TR"/>
              </w:rPr>
            </w:pPr>
            <w:r w:rsidRPr="00F9758A">
              <w:rPr>
                <w:b/>
                <w:color w:val="1F497D"/>
                <w:sz w:val="20"/>
                <w:szCs w:val="20"/>
                <w:lang w:val="tr-TR"/>
              </w:rPr>
              <w:lastRenderedPageBreak/>
              <w:t>Zorunlu</w:t>
            </w:r>
          </w:p>
        </w:tc>
        <w:tc>
          <w:tcPr>
            <w:tcW w:w="6521" w:type="dxa"/>
            <w:gridSpan w:val="19"/>
            <w:shd w:val="clear" w:color="auto" w:fill="auto"/>
          </w:tcPr>
          <w:p w14:paraId="7251F81F" w14:textId="2410ED6B" w:rsidR="00093B4C" w:rsidRPr="00F9758A" w:rsidRDefault="00093B4C" w:rsidP="00093B4C">
            <w:pPr>
              <w:spacing w:before="20" w:after="20"/>
              <w:rPr>
                <w:i/>
                <w:color w:val="262626" w:themeColor="text1" w:themeTint="D9"/>
                <w:sz w:val="20"/>
                <w:szCs w:val="20"/>
                <w:lang w:val="tr-TR"/>
              </w:rPr>
            </w:pPr>
            <w:r w:rsidRPr="00F9758A">
              <w:rPr>
                <w:i/>
                <w:sz w:val="18"/>
                <w:szCs w:val="18"/>
                <w:lang w:val="tr-TR"/>
              </w:rPr>
              <w:t xml:space="preserve">Ronald W. Wolff, Stochastic Modeling and the Theory of Queues, Prentice Hall </w:t>
            </w:r>
          </w:p>
        </w:tc>
      </w:tr>
      <w:tr w:rsidR="00093B4C" w:rsidRPr="00F9758A" w14:paraId="4D9AD29A"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093B4C" w:rsidRPr="00F9758A" w:rsidRDefault="00093B4C" w:rsidP="00093B4C">
            <w:pPr>
              <w:spacing w:before="20" w:after="20"/>
              <w:rPr>
                <w:b/>
                <w:color w:val="1F497D"/>
                <w:sz w:val="20"/>
                <w:szCs w:val="20"/>
                <w:lang w:val="tr-TR"/>
              </w:rPr>
            </w:pPr>
          </w:p>
        </w:tc>
        <w:tc>
          <w:tcPr>
            <w:tcW w:w="2145" w:type="dxa"/>
            <w:gridSpan w:val="5"/>
            <w:shd w:val="clear" w:color="auto" w:fill="auto"/>
          </w:tcPr>
          <w:p w14:paraId="0EACB67B" w14:textId="779B64B2" w:rsidR="00093B4C" w:rsidRPr="00F9758A" w:rsidRDefault="00093B4C" w:rsidP="00093B4C">
            <w:pPr>
              <w:spacing w:before="20" w:after="20"/>
              <w:rPr>
                <w:b/>
                <w:color w:val="1F497D"/>
                <w:sz w:val="20"/>
                <w:szCs w:val="20"/>
                <w:lang w:val="tr-TR"/>
              </w:rPr>
            </w:pPr>
            <w:r w:rsidRPr="00F9758A">
              <w:rPr>
                <w:b/>
                <w:color w:val="1F497D"/>
                <w:sz w:val="20"/>
                <w:szCs w:val="20"/>
                <w:lang w:val="tr-TR"/>
              </w:rPr>
              <w:t>Önerilen</w:t>
            </w:r>
          </w:p>
        </w:tc>
        <w:tc>
          <w:tcPr>
            <w:tcW w:w="6521" w:type="dxa"/>
            <w:gridSpan w:val="19"/>
            <w:shd w:val="clear" w:color="auto" w:fill="auto"/>
          </w:tcPr>
          <w:p w14:paraId="6866DF8B" w14:textId="3870ED06" w:rsidR="00093B4C" w:rsidRPr="00F9758A" w:rsidRDefault="00093B4C" w:rsidP="00093B4C">
            <w:pPr>
              <w:spacing w:before="20" w:after="20"/>
              <w:rPr>
                <w:i/>
                <w:color w:val="262626" w:themeColor="text1" w:themeTint="D9"/>
                <w:sz w:val="20"/>
                <w:szCs w:val="20"/>
                <w:lang w:val="tr-TR"/>
              </w:rPr>
            </w:pPr>
            <w:r w:rsidRPr="00F9758A">
              <w:rPr>
                <w:i/>
                <w:sz w:val="18"/>
                <w:szCs w:val="18"/>
                <w:lang w:val="tr-TR"/>
              </w:rPr>
              <w:t xml:space="preserve">Articles and handouts, posted on Canvas </w:t>
            </w:r>
          </w:p>
        </w:tc>
      </w:tr>
      <w:tr w:rsidR="00093B4C" w:rsidRPr="00F9758A" w14:paraId="1DAE37BF"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F2F8C24" w:rsidR="00093B4C" w:rsidRPr="00F9758A" w:rsidRDefault="00093B4C" w:rsidP="00093B4C">
            <w:pPr>
              <w:spacing w:before="20" w:after="20"/>
              <w:rPr>
                <w:b/>
                <w:color w:val="1F497D"/>
                <w:sz w:val="20"/>
                <w:szCs w:val="20"/>
                <w:lang w:val="tr-TR"/>
              </w:rPr>
            </w:pPr>
            <w:r w:rsidRPr="00F9758A">
              <w:rPr>
                <w:b/>
                <w:color w:val="1F497D"/>
                <w:sz w:val="20"/>
                <w:szCs w:val="20"/>
                <w:lang w:val="tr-TR"/>
              </w:rPr>
              <w:lastRenderedPageBreak/>
              <w:t>Diğer</w:t>
            </w:r>
          </w:p>
        </w:tc>
        <w:tc>
          <w:tcPr>
            <w:tcW w:w="2145" w:type="dxa"/>
            <w:gridSpan w:val="5"/>
            <w:shd w:val="clear" w:color="auto" w:fill="auto"/>
            <w:vAlign w:val="center"/>
          </w:tcPr>
          <w:p w14:paraId="387FEEDA" w14:textId="1803CCD9" w:rsidR="00093B4C" w:rsidRPr="00F9758A" w:rsidRDefault="00093B4C" w:rsidP="00093B4C">
            <w:pPr>
              <w:spacing w:before="20" w:after="20"/>
              <w:rPr>
                <w:b/>
                <w:color w:val="1F497D"/>
                <w:sz w:val="20"/>
                <w:szCs w:val="20"/>
                <w:lang w:val="tr-TR"/>
              </w:rPr>
            </w:pPr>
            <w:r w:rsidRPr="00F9758A">
              <w:rPr>
                <w:b/>
                <w:color w:val="1F497D"/>
                <w:sz w:val="20"/>
                <w:szCs w:val="20"/>
                <w:lang w:val="tr-TR"/>
              </w:rPr>
              <w:t>Akademik Dürüstlük</w:t>
            </w:r>
          </w:p>
        </w:tc>
        <w:tc>
          <w:tcPr>
            <w:tcW w:w="6521" w:type="dxa"/>
            <w:gridSpan w:val="19"/>
            <w:shd w:val="clear" w:color="auto" w:fill="auto"/>
          </w:tcPr>
          <w:p w14:paraId="1EFAFC4F" w14:textId="1692D4F2" w:rsidR="00093B4C" w:rsidRPr="00F9758A" w:rsidRDefault="00093B4C" w:rsidP="00093B4C">
            <w:pPr>
              <w:pStyle w:val="Style1"/>
            </w:pPr>
            <w:r w:rsidRPr="00F9758A">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093B4C" w:rsidRPr="00F9758A" w14:paraId="13F969C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093B4C" w:rsidRPr="00F9758A" w:rsidRDefault="00093B4C" w:rsidP="00093B4C">
            <w:pPr>
              <w:spacing w:before="20" w:after="20"/>
              <w:rPr>
                <w:b/>
                <w:color w:val="1F497D"/>
                <w:sz w:val="20"/>
                <w:szCs w:val="20"/>
                <w:lang w:val="tr-TR"/>
              </w:rPr>
            </w:pPr>
          </w:p>
        </w:tc>
        <w:tc>
          <w:tcPr>
            <w:tcW w:w="2145" w:type="dxa"/>
            <w:gridSpan w:val="5"/>
            <w:shd w:val="clear" w:color="auto" w:fill="auto"/>
            <w:vAlign w:val="center"/>
          </w:tcPr>
          <w:p w14:paraId="11AF7E3A" w14:textId="17D92EA3" w:rsidR="00093B4C" w:rsidRPr="00F9758A" w:rsidRDefault="00093B4C" w:rsidP="00093B4C">
            <w:pPr>
              <w:spacing w:before="20" w:after="20"/>
              <w:rPr>
                <w:b/>
                <w:color w:val="1F497D"/>
                <w:sz w:val="20"/>
                <w:szCs w:val="20"/>
                <w:lang w:val="tr-TR"/>
              </w:rPr>
            </w:pPr>
            <w:r w:rsidRPr="00F9758A">
              <w:rPr>
                <w:b/>
                <w:color w:val="1F497D"/>
                <w:sz w:val="20"/>
                <w:szCs w:val="20"/>
                <w:lang w:val="tr-TR"/>
              </w:rPr>
              <w:t>Engelli Öğrenciler</w:t>
            </w:r>
          </w:p>
        </w:tc>
        <w:tc>
          <w:tcPr>
            <w:tcW w:w="6521" w:type="dxa"/>
            <w:gridSpan w:val="19"/>
            <w:shd w:val="clear" w:color="auto" w:fill="auto"/>
          </w:tcPr>
          <w:p w14:paraId="148A2D52" w14:textId="0A27D43F" w:rsidR="00093B4C" w:rsidRPr="00F9758A" w:rsidRDefault="00093B4C" w:rsidP="00093B4C">
            <w:pPr>
              <w:pStyle w:val="Style1"/>
            </w:pPr>
            <w:r w:rsidRPr="00F9758A">
              <w:t>Dersin işlenişi ve öğrenimin değerlendirilmesi ile ilgili olarak engelli öğrenciler için uygun şartlar sağlanmaktadır.</w:t>
            </w:r>
          </w:p>
        </w:tc>
      </w:tr>
      <w:tr w:rsidR="00093B4C" w:rsidRPr="00F9758A" w14:paraId="4673D427"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093B4C" w:rsidRPr="00F9758A" w:rsidRDefault="00093B4C" w:rsidP="00093B4C">
            <w:pPr>
              <w:spacing w:before="20" w:after="20"/>
              <w:rPr>
                <w:b/>
                <w:color w:val="1F497D"/>
                <w:sz w:val="20"/>
                <w:szCs w:val="20"/>
                <w:lang w:val="tr-TR"/>
              </w:rPr>
            </w:pPr>
          </w:p>
        </w:tc>
        <w:tc>
          <w:tcPr>
            <w:tcW w:w="2145" w:type="dxa"/>
            <w:gridSpan w:val="5"/>
            <w:shd w:val="clear" w:color="auto" w:fill="auto"/>
          </w:tcPr>
          <w:p w14:paraId="498907D6" w14:textId="5E8B62B4" w:rsidR="00093B4C" w:rsidRPr="00F9758A" w:rsidRDefault="00093B4C" w:rsidP="00093B4C">
            <w:pPr>
              <w:rPr>
                <w:b/>
                <w:color w:val="1F497D"/>
                <w:sz w:val="20"/>
                <w:szCs w:val="20"/>
                <w:lang w:val="tr-TR"/>
              </w:rPr>
            </w:pPr>
            <w:r w:rsidRPr="00F9758A">
              <w:rPr>
                <w:b/>
                <w:color w:val="1F497D"/>
                <w:sz w:val="20"/>
                <w:szCs w:val="20"/>
                <w:lang w:val="tr-TR"/>
              </w:rPr>
              <w:t>Güvenlik Konuları</w:t>
            </w:r>
            <w:r w:rsidRPr="00F9758A">
              <w:rPr>
                <w:b/>
                <w:color w:val="1F497D"/>
                <w:sz w:val="20"/>
                <w:szCs w:val="20"/>
                <w:lang w:val="tr-TR"/>
              </w:rPr>
              <w:tab/>
            </w:r>
          </w:p>
        </w:tc>
        <w:tc>
          <w:tcPr>
            <w:tcW w:w="6521" w:type="dxa"/>
            <w:gridSpan w:val="19"/>
            <w:shd w:val="clear" w:color="auto" w:fill="auto"/>
          </w:tcPr>
          <w:p w14:paraId="28FE7FA6" w14:textId="639C5436" w:rsidR="00093B4C" w:rsidRPr="00F9758A" w:rsidRDefault="00093B4C" w:rsidP="00093B4C">
            <w:pPr>
              <w:pStyle w:val="Style1"/>
            </w:pPr>
            <w:r w:rsidRPr="00F9758A">
              <w:t>Dersin işlenişi özel bir güvenlik önlemi gerektirmemektedir.</w:t>
            </w:r>
          </w:p>
        </w:tc>
      </w:tr>
      <w:tr w:rsidR="00093B4C" w:rsidRPr="00F9758A" w14:paraId="56A0C8A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093B4C" w:rsidRPr="00F9758A" w:rsidRDefault="00093B4C" w:rsidP="00093B4C">
            <w:pPr>
              <w:spacing w:before="20" w:after="20"/>
              <w:rPr>
                <w:b/>
                <w:color w:val="1F497D"/>
                <w:sz w:val="20"/>
                <w:szCs w:val="20"/>
                <w:lang w:val="tr-TR"/>
              </w:rPr>
            </w:pPr>
          </w:p>
        </w:tc>
        <w:tc>
          <w:tcPr>
            <w:tcW w:w="2145" w:type="dxa"/>
            <w:gridSpan w:val="5"/>
            <w:shd w:val="clear" w:color="auto" w:fill="auto"/>
          </w:tcPr>
          <w:p w14:paraId="37AADD0C" w14:textId="228F7A46" w:rsidR="00093B4C" w:rsidRPr="00F9758A" w:rsidRDefault="00093B4C" w:rsidP="00093B4C">
            <w:pPr>
              <w:rPr>
                <w:b/>
                <w:color w:val="1F497D"/>
                <w:sz w:val="20"/>
                <w:szCs w:val="20"/>
                <w:lang w:val="tr-TR"/>
              </w:rPr>
            </w:pPr>
            <w:r w:rsidRPr="00F9758A">
              <w:rPr>
                <w:b/>
                <w:color w:val="1F497D"/>
                <w:sz w:val="20"/>
                <w:szCs w:val="20"/>
                <w:lang w:val="tr-TR"/>
              </w:rPr>
              <w:t>Esneklik</w:t>
            </w:r>
          </w:p>
        </w:tc>
        <w:tc>
          <w:tcPr>
            <w:tcW w:w="6521" w:type="dxa"/>
            <w:gridSpan w:val="19"/>
            <w:shd w:val="clear" w:color="auto" w:fill="auto"/>
          </w:tcPr>
          <w:p w14:paraId="30EEDCFE" w14:textId="0DB1418A" w:rsidR="00093B4C" w:rsidRPr="00F9758A" w:rsidRDefault="00093B4C" w:rsidP="00093B4C">
            <w:pPr>
              <w:pStyle w:val="Style1"/>
            </w:pPr>
            <w:r w:rsidRPr="00F9758A">
              <w:t>Dönem içerisinde mecbur kalınması durumunda dersin işleniş şekli öğretim üyesi tarafından öğrencilere haber verilerek değiştirilebilir.</w:t>
            </w:r>
          </w:p>
        </w:tc>
      </w:tr>
    </w:tbl>
    <w:p w14:paraId="4CBCB828" w14:textId="77777777" w:rsidR="00121D63" w:rsidRPr="00F9758A" w:rsidRDefault="00121D63" w:rsidP="00041E46">
      <w:pPr>
        <w:spacing w:before="20" w:after="20"/>
        <w:rPr>
          <w:b/>
          <w:color w:val="1F497D"/>
          <w:sz w:val="20"/>
          <w:szCs w:val="20"/>
          <w:lang w:val="tr-TR"/>
        </w:rPr>
      </w:pPr>
    </w:p>
    <w:sectPr w:rsidR="00121D63" w:rsidRPr="00F9758A"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8060D" w14:textId="77777777" w:rsidR="002C4B60" w:rsidRDefault="002C4B60" w:rsidP="00AC6DCE">
      <w:r>
        <w:separator/>
      </w:r>
    </w:p>
  </w:endnote>
  <w:endnote w:type="continuationSeparator" w:id="0">
    <w:p w14:paraId="01A10244" w14:textId="77777777" w:rsidR="002C4B60" w:rsidRDefault="002C4B6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026C" w14:textId="77777777" w:rsidR="00EF4038" w:rsidRDefault="00EF40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3295" w14:textId="77777777" w:rsidR="00EF4038" w:rsidRDefault="00EF4038">
    <w:pPr>
      <w:pStyle w:val="Footer"/>
      <w:rPr>
        <w:sz w:val="16"/>
        <w:szCs w:val="16"/>
      </w:rPr>
    </w:pPr>
  </w:p>
  <w:p w14:paraId="3BBCAF36" w14:textId="238AD479" w:rsidR="00EF4038" w:rsidRDefault="00EF4038">
    <w:pPr>
      <w:pStyle w:val="Footer"/>
    </w:pPr>
    <w:r>
      <w:rPr>
        <w:sz w:val="16"/>
        <w:szCs w:val="16"/>
      </w:rPr>
      <w:t xml:space="preserve">Form No: </w:t>
    </w:r>
    <w:r>
      <w:rPr>
        <w:sz w:val="16"/>
        <w:szCs w:val="16"/>
      </w:rPr>
      <w:t>ÜY-FR-0551</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9E50" w14:textId="77777777" w:rsidR="00EF4038" w:rsidRDefault="00EF40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F708" w14:textId="77777777" w:rsidR="002C4B60" w:rsidRDefault="002C4B60" w:rsidP="00AC6DCE">
      <w:r>
        <w:separator/>
      </w:r>
    </w:p>
  </w:footnote>
  <w:footnote w:type="continuationSeparator" w:id="0">
    <w:p w14:paraId="291848FE" w14:textId="77777777" w:rsidR="002C4B60" w:rsidRDefault="002C4B60"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8DC4" w14:textId="77777777" w:rsidR="00EF4038" w:rsidRDefault="00EF40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BD58" w14:textId="77777777" w:rsidR="00EF4038" w:rsidRDefault="00EF40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5FC3" w14:textId="77777777" w:rsidR="00EF4038" w:rsidRDefault="00EF40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91ED5"/>
    <w:multiLevelType w:val="hybridMultilevel"/>
    <w:tmpl w:val="10362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22CA5"/>
    <w:multiLevelType w:val="hybridMultilevel"/>
    <w:tmpl w:val="783E5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2"/>
  </w:num>
  <w:num w:numId="5">
    <w:abstractNumId w:val="1"/>
  </w:num>
  <w:num w:numId="6">
    <w:abstractNumId w:val="8"/>
  </w:num>
  <w:num w:numId="7">
    <w:abstractNumId w:val="9"/>
  </w:num>
  <w:num w:numId="8">
    <w:abstractNumId w:val="10"/>
  </w:num>
  <w:num w:numId="9">
    <w:abstractNumId w:val="16"/>
  </w:num>
  <w:num w:numId="10">
    <w:abstractNumId w:val="13"/>
  </w:num>
  <w:num w:numId="11">
    <w:abstractNumId w:val="14"/>
  </w:num>
  <w:num w:numId="12">
    <w:abstractNumId w:val="6"/>
  </w:num>
  <w:num w:numId="13">
    <w:abstractNumId w:val="5"/>
  </w:num>
  <w:num w:numId="14">
    <w:abstractNumId w:val="0"/>
  </w:num>
  <w:num w:numId="15">
    <w:abstractNumId w:val="4"/>
  </w:num>
  <w:num w:numId="16">
    <w:abstractNumId w:val="1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238B"/>
    <w:rsid w:val="00086052"/>
    <w:rsid w:val="00086F6D"/>
    <w:rsid w:val="00093B4C"/>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69E7"/>
    <w:rsid w:val="0016075A"/>
    <w:rsid w:val="00172C27"/>
    <w:rsid w:val="00182B93"/>
    <w:rsid w:val="00187269"/>
    <w:rsid w:val="00193DF5"/>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C4B60"/>
    <w:rsid w:val="002D31AC"/>
    <w:rsid w:val="002E0EE0"/>
    <w:rsid w:val="002E7688"/>
    <w:rsid w:val="002F32F5"/>
    <w:rsid w:val="002F34CE"/>
    <w:rsid w:val="002F4198"/>
    <w:rsid w:val="002F4554"/>
    <w:rsid w:val="00300842"/>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50C5"/>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479BB"/>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E1C95"/>
    <w:rsid w:val="007E67A6"/>
    <w:rsid w:val="007F63A5"/>
    <w:rsid w:val="00800B87"/>
    <w:rsid w:val="00803026"/>
    <w:rsid w:val="00811C8A"/>
    <w:rsid w:val="00813953"/>
    <w:rsid w:val="00821470"/>
    <w:rsid w:val="008308EE"/>
    <w:rsid w:val="008327F3"/>
    <w:rsid w:val="00833E55"/>
    <w:rsid w:val="00837E69"/>
    <w:rsid w:val="008455E7"/>
    <w:rsid w:val="00846028"/>
    <w:rsid w:val="00854951"/>
    <w:rsid w:val="0088144F"/>
    <w:rsid w:val="00891D43"/>
    <w:rsid w:val="00895A32"/>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6AE4"/>
    <w:rsid w:val="009F6A78"/>
    <w:rsid w:val="00A04CA2"/>
    <w:rsid w:val="00A07D9D"/>
    <w:rsid w:val="00A16A54"/>
    <w:rsid w:val="00A21EDD"/>
    <w:rsid w:val="00A4403D"/>
    <w:rsid w:val="00A44C97"/>
    <w:rsid w:val="00A5082F"/>
    <w:rsid w:val="00A51AC3"/>
    <w:rsid w:val="00A527F5"/>
    <w:rsid w:val="00A53258"/>
    <w:rsid w:val="00A617C1"/>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30294"/>
    <w:rsid w:val="00B36FE1"/>
    <w:rsid w:val="00B40006"/>
    <w:rsid w:val="00B4797C"/>
    <w:rsid w:val="00B51651"/>
    <w:rsid w:val="00B563BE"/>
    <w:rsid w:val="00B56457"/>
    <w:rsid w:val="00B56FDB"/>
    <w:rsid w:val="00B631D4"/>
    <w:rsid w:val="00B649C2"/>
    <w:rsid w:val="00B7501E"/>
    <w:rsid w:val="00B80B03"/>
    <w:rsid w:val="00B81FF2"/>
    <w:rsid w:val="00B9310C"/>
    <w:rsid w:val="00B95964"/>
    <w:rsid w:val="00BA09D4"/>
    <w:rsid w:val="00BA20F4"/>
    <w:rsid w:val="00BA7C53"/>
    <w:rsid w:val="00BB5575"/>
    <w:rsid w:val="00BD0A34"/>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2649"/>
    <w:rsid w:val="00C37063"/>
    <w:rsid w:val="00C41C16"/>
    <w:rsid w:val="00C57A0C"/>
    <w:rsid w:val="00C7410B"/>
    <w:rsid w:val="00C77C7D"/>
    <w:rsid w:val="00C803C4"/>
    <w:rsid w:val="00C8163D"/>
    <w:rsid w:val="00CC0D1B"/>
    <w:rsid w:val="00CD174E"/>
    <w:rsid w:val="00CD468A"/>
    <w:rsid w:val="00CE0315"/>
    <w:rsid w:val="00CE1D95"/>
    <w:rsid w:val="00CE2C21"/>
    <w:rsid w:val="00D05C17"/>
    <w:rsid w:val="00D117B5"/>
    <w:rsid w:val="00D14DEC"/>
    <w:rsid w:val="00D22268"/>
    <w:rsid w:val="00D259E0"/>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320F"/>
    <w:rsid w:val="00DE7F14"/>
    <w:rsid w:val="00DF049E"/>
    <w:rsid w:val="00DF0673"/>
    <w:rsid w:val="00DF1B61"/>
    <w:rsid w:val="00E065A8"/>
    <w:rsid w:val="00E06A54"/>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1D63"/>
    <w:rsid w:val="00EB2C12"/>
    <w:rsid w:val="00EB3505"/>
    <w:rsid w:val="00EC00F4"/>
    <w:rsid w:val="00EC08C6"/>
    <w:rsid w:val="00EC4EB6"/>
    <w:rsid w:val="00ED3C45"/>
    <w:rsid w:val="00ED5966"/>
    <w:rsid w:val="00EE6010"/>
    <w:rsid w:val="00EF4038"/>
    <w:rsid w:val="00EF495B"/>
    <w:rsid w:val="00EF4E7F"/>
    <w:rsid w:val="00F00C73"/>
    <w:rsid w:val="00F02D38"/>
    <w:rsid w:val="00F047CC"/>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9758A"/>
    <w:rsid w:val="00FA1E83"/>
    <w:rsid w:val="00FA724D"/>
    <w:rsid w:val="00FA7335"/>
    <w:rsid w:val="00FB1EF4"/>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12EC83F0-70AA-4612-81E0-8DA5F08D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DefaultParagraphFont"/>
    <w:link w:val="Style1"/>
    <w:rsid w:val="00E530C5"/>
    <w:rPr>
      <w:sz w:val="18"/>
      <w:szCs w:val="21"/>
      <w:lang w:val="tr-TR"/>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DefaultParagraphFont"/>
    <w:rsid w:val="00C57A0C"/>
  </w:style>
  <w:style w:type="character" w:customStyle="1" w:styleId="alt-edited">
    <w:name w:val="alt-edited"/>
    <w:basedOn w:val="DefaultParagraphFont"/>
    <w:rsid w:val="00C3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4497-F388-4DAE-9379-031B19AB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8</cp:revision>
  <cp:lastPrinted>2016-05-25T10:33:00Z</cp:lastPrinted>
  <dcterms:created xsi:type="dcterms:W3CDTF">2017-06-29T16:42:00Z</dcterms:created>
  <dcterms:modified xsi:type="dcterms:W3CDTF">2019-04-17T11:36:00Z</dcterms:modified>
</cp:coreProperties>
</file>