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58" w:rsidRDefault="00E64958" w:rsidP="00C2188A">
      <w:pPr>
        <w:spacing w:before="20" w:after="20"/>
        <w:rPr>
          <w:b/>
        </w:rPr>
      </w:pPr>
    </w:p>
    <w:p w:rsidR="00F26EA2" w:rsidRDefault="00F26EA2" w:rsidP="00F26EA2">
      <w:pPr>
        <w:jc w:val="center"/>
      </w:pP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2"/>
        <w:gridCol w:w="795"/>
        <w:gridCol w:w="166"/>
        <w:gridCol w:w="17"/>
        <w:gridCol w:w="153"/>
        <w:gridCol w:w="684"/>
        <w:gridCol w:w="772"/>
        <w:gridCol w:w="21"/>
        <w:gridCol w:w="611"/>
        <w:gridCol w:w="601"/>
        <w:gridCol w:w="431"/>
        <w:gridCol w:w="530"/>
        <w:gridCol w:w="204"/>
        <w:gridCol w:w="107"/>
        <w:gridCol w:w="635"/>
        <w:gridCol w:w="6"/>
        <w:gridCol w:w="142"/>
        <w:gridCol w:w="123"/>
        <w:gridCol w:w="395"/>
        <w:gridCol w:w="432"/>
        <w:gridCol w:w="237"/>
        <w:gridCol w:w="705"/>
        <w:gridCol w:w="6"/>
        <w:gridCol w:w="115"/>
        <w:gridCol w:w="926"/>
      </w:tblGrid>
      <w:tr w:rsidR="00C2188A" w:rsidRPr="005A29FF" w:rsidTr="00CA0D8D">
        <w:tc>
          <w:tcPr>
            <w:tcW w:w="1642" w:type="dxa"/>
            <w:shd w:val="clear" w:color="auto" w:fill="auto"/>
          </w:tcPr>
          <w:p w:rsidR="00C2188A" w:rsidRPr="00DB3B1C" w:rsidRDefault="00C2188A" w:rsidP="006B3D28">
            <w:pPr>
              <w:spacing w:before="20" w:after="20"/>
              <w:rPr>
                <w:b/>
                <w:sz w:val="20"/>
                <w:szCs w:val="20"/>
              </w:rPr>
            </w:pPr>
            <w:r>
              <w:rPr>
                <w:noProof/>
              </w:rPr>
              <w:drawing>
                <wp:anchor distT="0" distB="0" distL="114300" distR="114300" simplePos="0" relativeHeight="251659264" behindDoc="1" locked="0" layoutInCell="1" allowOverlap="1" wp14:anchorId="1A59C13C" wp14:editId="0056CF8D">
                  <wp:simplePos x="0" y="0"/>
                  <wp:positionH relativeFrom="column">
                    <wp:posOffset>-8255</wp:posOffset>
                  </wp:positionH>
                  <wp:positionV relativeFrom="paragraph">
                    <wp:posOffset>42545</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4" w:type="dxa"/>
            <w:gridSpan w:val="24"/>
            <w:shd w:val="clear" w:color="auto" w:fill="auto"/>
          </w:tcPr>
          <w:p w:rsidR="00C2188A" w:rsidRPr="00DB3B1C" w:rsidRDefault="00C2188A" w:rsidP="006B3D28">
            <w:pPr>
              <w:spacing w:before="20" w:after="20"/>
              <w:rPr>
                <w:b/>
                <w:sz w:val="20"/>
                <w:szCs w:val="20"/>
              </w:rPr>
            </w:pPr>
          </w:p>
          <w:p w:rsidR="00C2188A" w:rsidRPr="00DB3B1C" w:rsidRDefault="00C2188A" w:rsidP="006B3D28">
            <w:pPr>
              <w:spacing w:before="20" w:after="20"/>
              <w:ind w:left="-2184" w:firstLine="2043"/>
              <w:rPr>
                <w:b/>
                <w:sz w:val="28"/>
                <w:szCs w:val="28"/>
              </w:rPr>
            </w:pPr>
          </w:p>
          <w:p w:rsidR="00C2188A" w:rsidRPr="00DB3B1C" w:rsidRDefault="00C2188A" w:rsidP="006B3D28">
            <w:pPr>
              <w:spacing w:before="20" w:after="20"/>
              <w:ind w:left="-2184" w:firstLine="2043"/>
              <w:rPr>
                <w:b/>
                <w:sz w:val="20"/>
                <w:szCs w:val="20"/>
              </w:rPr>
            </w:pPr>
            <w:r w:rsidRPr="0006621A">
              <w:rPr>
                <w:b/>
                <w:color w:val="262626"/>
                <w:sz w:val="28"/>
                <w:szCs w:val="28"/>
              </w:rPr>
              <w:t>AKTS DERS TANITIM FORMU</w:t>
            </w:r>
          </w:p>
        </w:tc>
      </w:tr>
      <w:tr w:rsidR="007C45C9" w:rsidRPr="0040357B" w:rsidTr="005A29FF">
        <w:tc>
          <w:tcPr>
            <w:tcW w:w="10456" w:type="dxa"/>
            <w:gridSpan w:val="25"/>
            <w:shd w:val="clear" w:color="auto" w:fill="BFBFBF"/>
          </w:tcPr>
          <w:p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2228A4" w:rsidRPr="00B751A8">
              <w:rPr>
                <w:b/>
                <w:color w:val="1F497D"/>
                <w:sz w:val="20"/>
                <w:szCs w:val="20"/>
                <w:lang w:val="tr-TR"/>
              </w:rPr>
              <w:t>BÖLÜM (Senato Onayı)</w:t>
            </w:r>
          </w:p>
        </w:tc>
      </w:tr>
      <w:tr w:rsidR="00647879" w:rsidRPr="0040357B" w:rsidTr="00CA0D8D">
        <w:tc>
          <w:tcPr>
            <w:tcW w:w="1642" w:type="dxa"/>
            <w:shd w:val="clear" w:color="auto" w:fill="auto"/>
          </w:tcPr>
          <w:p w:rsidR="00FC4198" w:rsidRPr="0040357B" w:rsidRDefault="0072061C" w:rsidP="00D91EED">
            <w:pPr>
              <w:spacing w:before="20" w:after="20"/>
              <w:rPr>
                <w:b/>
                <w:color w:val="1F497D"/>
                <w:sz w:val="20"/>
                <w:szCs w:val="20"/>
              </w:rPr>
            </w:pPr>
            <w:r>
              <w:rPr>
                <w:b/>
                <w:color w:val="1F497D"/>
                <w:sz w:val="20"/>
                <w:szCs w:val="20"/>
              </w:rPr>
              <w:t xml:space="preserve">Dersi Açan </w:t>
            </w:r>
            <w:r w:rsidR="00570CA1" w:rsidRPr="0040357B">
              <w:rPr>
                <w:b/>
                <w:color w:val="1F497D"/>
                <w:sz w:val="20"/>
                <w:szCs w:val="20"/>
              </w:rPr>
              <w:t xml:space="preserve">Fakülte </w:t>
            </w:r>
            <w:r w:rsidR="00200A9E">
              <w:rPr>
                <w:b/>
                <w:color w:val="1F497D"/>
                <w:sz w:val="20"/>
                <w:szCs w:val="20"/>
              </w:rPr>
              <w:t>/YO</w:t>
            </w:r>
          </w:p>
        </w:tc>
        <w:tc>
          <w:tcPr>
            <w:tcW w:w="8814" w:type="dxa"/>
            <w:gridSpan w:val="24"/>
            <w:shd w:val="clear" w:color="auto" w:fill="auto"/>
          </w:tcPr>
          <w:p w:rsidR="00FC4198" w:rsidRPr="002E7688" w:rsidRDefault="006F598F" w:rsidP="00607CEE">
            <w:pPr>
              <w:spacing w:before="20" w:after="20"/>
              <w:rPr>
                <w:color w:val="1F497D"/>
                <w:sz w:val="20"/>
                <w:szCs w:val="20"/>
              </w:rPr>
            </w:pPr>
            <w:r>
              <w:rPr>
                <w:color w:val="1F497D"/>
                <w:sz w:val="20"/>
                <w:szCs w:val="20"/>
              </w:rPr>
              <w:t>Mühendislik .Fakültesi</w:t>
            </w:r>
          </w:p>
        </w:tc>
      </w:tr>
      <w:tr w:rsidR="00E804EF" w:rsidRPr="0040357B" w:rsidTr="00CA0D8D">
        <w:tc>
          <w:tcPr>
            <w:tcW w:w="1642" w:type="dxa"/>
            <w:shd w:val="clear" w:color="auto" w:fill="auto"/>
          </w:tcPr>
          <w:p w:rsidR="00E804EF" w:rsidRPr="0040357B" w:rsidRDefault="00E804EF" w:rsidP="00D91EED">
            <w:pPr>
              <w:spacing w:before="20" w:after="20"/>
              <w:rPr>
                <w:b/>
                <w:color w:val="1F497D"/>
                <w:sz w:val="20"/>
                <w:szCs w:val="20"/>
              </w:rPr>
            </w:pPr>
            <w:r>
              <w:rPr>
                <w:b/>
                <w:color w:val="1F497D"/>
                <w:sz w:val="20"/>
                <w:szCs w:val="20"/>
              </w:rPr>
              <w:t>Dersi Açan Bölüm</w:t>
            </w:r>
          </w:p>
        </w:tc>
        <w:tc>
          <w:tcPr>
            <w:tcW w:w="8814" w:type="dxa"/>
            <w:gridSpan w:val="24"/>
            <w:shd w:val="clear" w:color="auto" w:fill="auto"/>
          </w:tcPr>
          <w:p w:rsidR="00E804EF" w:rsidRPr="002E7688" w:rsidRDefault="006F598F" w:rsidP="00253F2C">
            <w:pPr>
              <w:spacing w:before="20" w:after="20"/>
              <w:rPr>
                <w:color w:val="1F497D"/>
                <w:sz w:val="20"/>
                <w:szCs w:val="20"/>
              </w:rPr>
            </w:pPr>
            <w:r>
              <w:rPr>
                <w:color w:val="1F497D"/>
                <w:sz w:val="20"/>
                <w:szCs w:val="20"/>
              </w:rPr>
              <w:t>Endüstri Mühendisliği</w:t>
            </w:r>
          </w:p>
        </w:tc>
      </w:tr>
      <w:tr w:rsidR="00E804EF" w:rsidRPr="0040357B" w:rsidTr="00CA0D8D">
        <w:trPr>
          <w:trHeight w:val="114"/>
        </w:trPr>
        <w:tc>
          <w:tcPr>
            <w:tcW w:w="1642" w:type="dxa"/>
            <w:vMerge w:val="restart"/>
            <w:shd w:val="clear" w:color="auto" w:fill="auto"/>
          </w:tcPr>
          <w:p w:rsidR="00E804EF" w:rsidRPr="0040357B" w:rsidRDefault="00E804EF" w:rsidP="00D91EED">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92" w:type="dxa"/>
            <w:gridSpan w:val="13"/>
            <w:shd w:val="clear" w:color="auto" w:fill="auto"/>
          </w:tcPr>
          <w:p w:rsidR="00E804EF" w:rsidRPr="00E875E8" w:rsidRDefault="00455526" w:rsidP="00253F2C">
            <w:pPr>
              <w:spacing w:before="20" w:after="20"/>
              <w:rPr>
                <w:iCs/>
                <w:color w:val="262626"/>
                <w:sz w:val="20"/>
                <w:szCs w:val="20"/>
              </w:rPr>
            </w:pPr>
            <w:r w:rsidRPr="00E875E8">
              <w:rPr>
                <w:iCs/>
                <w:color w:val="262626"/>
                <w:sz w:val="20"/>
                <w:szCs w:val="20"/>
              </w:rPr>
              <w:t>Endüstri Mühendisliği</w:t>
            </w:r>
          </w:p>
        </w:tc>
        <w:tc>
          <w:tcPr>
            <w:tcW w:w="3722" w:type="dxa"/>
            <w:gridSpan w:val="11"/>
            <w:shd w:val="clear" w:color="auto" w:fill="auto"/>
          </w:tcPr>
          <w:p w:rsidR="00E804EF" w:rsidRPr="00E875E8" w:rsidRDefault="00E804EF" w:rsidP="004C5D77">
            <w:pPr>
              <w:spacing w:before="20" w:after="20"/>
              <w:rPr>
                <w:iCs/>
                <w:color w:val="262626"/>
                <w:sz w:val="20"/>
                <w:szCs w:val="20"/>
              </w:rPr>
            </w:pPr>
          </w:p>
        </w:tc>
      </w:tr>
      <w:tr w:rsidR="00E804EF" w:rsidRPr="0040357B" w:rsidTr="00CA0D8D">
        <w:trPr>
          <w:trHeight w:val="112"/>
        </w:trPr>
        <w:tc>
          <w:tcPr>
            <w:tcW w:w="1642" w:type="dxa"/>
            <w:vMerge/>
            <w:shd w:val="clear" w:color="auto" w:fill="auto"/>
          </w:tcPr>
          <w:p w:rsidR="00E804EF" w:rsidRPr="0040357B" w:rsidRDefault="00E804EF" w:rsidP="00607CEE">
            <w:pPr>
              <w:spacing w:before="20" w:after="20"/>
              <w:rPr>
                <w:b/>
                <w:color w:val="1F497D"/>
                <w:sz w:val="20"/>
                <w:szCs w:val="20"/>
              </w:rPr>
            </w:pPr>
          </w:p>
        </w:tc>
        <w:tc>
          <w:tcPr>
            <w:tcW w:w="5092" w:type="dxa"/>
            <w:gridSpan w:val="13"/>
            <w:shd w:val="clear" w:color="auto" w:fill="auto"/>
          </w:tcPr>
          <w:p w:rsidR="00E804EF" w:rsidRPr="00E875E8" w:rsidRDefault="00E804EF" w:rsidP="004C1984">
            <w:pPr>
              <w:spacing w:before="20" w:after="20"/>
              <w:rPr>
                <w:iCs/>
                <w:color w:val="262626"/>
                <w:sz w:val="20"/>
                <w:szCs w:val="20"/>
              </w:rPr>
            </w:pPr>
          </w:p>
        </w:tc>
        <w:tc>
          <w:tcPr>
            <w:tcW w:w="3722" w:type="dxa"/>
            <w:gridSpan w:val="11"/>
            <w:shd w:val="clear" w:color="auto" w:fill="auto"/>
          </w:tcPr>
          <w:p w:rsidR="00E804EF" w:rsidRPr="00E875E8" w:rsidRDefault="00E804EF" w:rsidP="00200A9E">
            <w:pPr>
              <w:rPr>
                <w:iCs/>
                <w:color w:val="262626"/>
                <w:sz w:val="20"/>
                <w:szCs w:val="20"/>
              </w:rPr>
            </w:pPr>
          </w:p>
        </w:tc>
      </w:tr>
      <w:tr w:rsidR="00E804EF" w:rsidRPr="0040357B" w:rsidTr="00CA0D8D">
        <w:trPr>
          <w:trHeight w:val="112"/>
        </w:trPr>
        <w:tc>
          <w:tcPr>
            <w:tcW w:w="1642" w:type="dxa"/>
            <w:vMerge/>
            <w:shd w:val="clear" w:color="auto" w:fill="auto"/>
          </w:tcPr>
          <w:p w:rsidR="00E804EF" w:rsidRPr="0040357B" w:rsidRDefault="00E804EF" w:rsidP="00607CEE">
            <w:pPr>
              <w:spacing w:before="20" w:after="20"/>
              <w:rPr>
                <w:b/>
                <w:color w:val="1F497D"/>
                <w:sz w:val="20"/>
                <w:szCs w:val="20"/>
              </w:rPr>
            </w:pPr>
          </w:p>
        </w:tc>
        <w:tc>
          <w:tcPr>
            <w:tcW w:w="5092" w:type="dxa"/>
            <w:gridSpan w:val="13"/>
            <w:shd w:val="clear" w:color="auto" w:fill="auto"/>
          </w:tcPr>
          <w:p w:rsidR="00E804EF" w:rsidRPr="00E875E8" w:rsidRDefault="00E804EF" w:rsidP="004C1984">
            <w:pPr>
              <w:spacing w:before="20" w:after="20"/>
              <w:rPr>
                <w:iCs/>
                <w:color w:val="262626"/>
                <w:sz w:val="20"/>
                <w:szCs w:val="20"/>
              </w:rPr>
            </w:pPr>
          </w:p>
        </w:tc>
        <w:tc>
          <w:tcPr>
            <w:tcW w:w="3722" w:type="dxa"/>
            <w:gridSpan w:val="11"/>
            <w:shd w:val="clear" w:color="auto" w:fill="auto"/>
          </w:tcPr>
          <w:p w:rsidR="00E804EF" w:rsidRPr="005A29FF" w:rsidRDefault="00E804EF" w:rsidP="004C5D77">
            <w:pPr>
              <w:rPr>
                <w:i/>
                <w:color w:val="262626"/>
                <w:sz w:val="20"/>
                <w:szCs w:val="20"/>
              </w:rPr>
            </w:pPr>
          </w:p>
        </w:tc>
      </w:tr>
      <w:tr w:rsidR="00E804EF" w:rsidRPr="0040357B" w:rsidTr="00CA0D8D">
        <w:tc>
          <w:tcPr>
            <w:tcW w:w="1642" w:type="dxa"/>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 Kodu </w:t>
            </w:r>
          </w:p>
        </w:tc>
        <w:tc>
          <w:tcPr>
            <w:tcW w:w="8814" w:type="dxa"/>
            <w:gridSpan w:val="24"/>
            <w:shd w:val="clear" w:color="auto" w:fill="auto"/>
          </w:tcPr>
          <w:p w:rsidR="00E804EF" w:rsidRPr="00B649C2" w:rsidRDefault="00E63106" w:rsidP="00E804EF">
            <w:pPr>
              <w:spacing w:before="20" w:after="20"/>
              <w:rPr>
                <w:sz w:val="20"/>
                <w:szCs w:val="20"/>
              </w:rPr>
            </w:pPr>
            <w:r>
              <w:rPr>
                <w:sz w:val="20"/>
                <w:szCs w:val="20"/>
              </w:rPr>
              <w:t>IE-412</w:t>
            </w:r>
          </w:p>
        </w:tc>
      </w:tr>
      <w:tr w:rsidR="00E804EF" w:rsidRPr="0040357B" w:rsidTr="00CA0D8D">
        <w:tc>
          <w:tcPr>
            <w:tcW w:w="1642" w:type="dxa"/>
            <w:shd w:val="clear" w:color="auto" w:fill="auto"/>
          </w:tcPr>
          <w:p w:rsidR="00E804EF" w:rsidRPr="0040357B" w:rsidRDefault="00E804EF" w:rsidP="00570CA1">
            <w:pPr>
              <w:spacing w:before="20" w:after="20"/>
              <w:rPr>
                <w:b/>
                <w:color w:val="1F497D"/>
                <w:sz w:val="20"/>
                <w:szCs w:val="20"/>
              </w:rPr>
            </w:pPr>
            <w:r w:rsidRPr="0040357B">
              <w:rPr>
                <w:b/>
                <w:color w:val="1F497D"/>
                <w:sz w:val="20"/>
                <w:szCs w:val="20"/>
              </w:rPr>
              <w:t>Ders Adı</w:t>
            </w:r>
          </w:p>
        </w:tc>
        <w:tc>
          <w:tcPr>
            <w:tcW w:w="8814" w:type="dxa"/>
            <w:gridSpan w:val="24"/>
            <w:shd w:val="clear" w:color="auto" w:fill="auto"/>
          </w:tcPr>
          <w:p w:rsidR="00E804EF" w:rsidRPr="00E875E8" w:rsidRDefault="008A4B9D" w:rsidP="001A3CF8">
            <w:pPr>
              <w:rPr>
                <w:iCs/>
                <w:color w:val="262626"/>
                <w:sz w:val="20"/>
                <w:szCs w:val="20"/>
              </w:rPr>
            </w:pPr>
            <w:r>
              <w:rPr>
                <w:iCs/>
                <w:color w:val="262626"/>
                <w:sz w:val="20"/>
                <w:szCs w:val="20"/>
              </w:rPr>
              <w:t>Öngörme Y</w:t>
            </w:r>
            <w:r w:rsidR="00E63106">
              <w:rPr>
                <w:iCs/>
                <w:color w:val="262626"/>
                <w:sz w:val="20"/>
                <w:szCs w:val="20"/>
              </w:rPr>
              <w:t>öntemleri ve Uygulamaları</w:t>
            </w:r>
          </w:p>
        </w:tc>
      </w:tr>
      <w:tr w:rsidR="00E804EF" w:rsidRPr="0040357B" w:rsidTr="00CA0D8D">
        <w:tc>
          <w:tcPr>
            <w:tcW w:w="1642" w:type="dxa"/>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 xml:space="preserve">Öğretim dili </w:t>
            </w:r>
          </w:p>
        </w:tc>
        <w:tc>
          <w:tcPr>
            <w:tcW w:w="8814" w:type="dxa"/>
            <w:gridSpan w:val="24"/>
            <w:shd w:val="clear" w:color="auto" w:fill="auto"/>
          </w:tcPr>
          <w:p w:rsidR="00E804EF" w:rsidRPr="00E875E8" w:rsidRDefault="00455526" w:rsidP="001A3CF8">
            <w:pPr>
              <w:rPr>
                <w:iCs/>
                <w:color w:val="262626"/>
                <w:sz w:val="20"/>
                <w:szCs w:val="20"/>
              </w:rPr>
            </w:pPr>
            <w:r w:rsidRPr="00E875E8">
              <w:rPr>
                <w:iCs/>
                <w:color w:val="262626"/>
                <w:sz w:val="20"/>
                <w:szCs w:val="20"/>
              </w:rPr>
              <w:t>İngilizce</w:t>
            </w:r>
          </w:p>
        </w:tc>
      </w:tr>
      <w:tr w:rsidR="00E804EF" w:rsidRPr="0040357B" w:rsidTr="00CA0D8D">
        <w:tc>
          <w:tcPr>
            <w:tcW w:w="1642" w:type="dxa"/>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Ders Türü</w:t>
            </w:r>
          </w:p>
        </w:tc>
        <w:tc>
          <w:tcPr>
            <w:tcW w:w="8814" w:type="dxa"/>
            <w:gridSpan w:val="24"/>
            <w:shd w:val="clear" w:color="auto" w:fill="auto"/>
          </w:tcPr>
          <w:p w:rsidR="00E804EF" w:rsidRPr="00E875E8" w:rsidRDefault="00C2188A" w:rsidP="001A3CF8">
            <w:pPr>
              <w:rPr>
                <w:iCs/>
                <w:color w:val="262626"/>
                <w:sz w:val="20"/>
                <w:szCs w:val="20"/>
              </w:rPr>
            </w:pPr>
            <w:r>
              <w:rPr>
                <w:iCs/>
                <w:color w:val="262626"/>
                <w:sz w:val="20"/>
                <w:szCs w:val="20"/>
              </w:rPr>
              <w:t>Bölüm İçi Alan Seçmeli</w:t>
            </w:r>
          </w:p>
        </w:tc>
      </w:tr>
      <w:tr w:rsidR="00E804EF" w:rsidRPr="0040357B" w:rsidTr="00CA0D8D">
        <w:tc>
          <w:tcPr>
            <w:tcW w:w="1642" w:type="dxa"/>
            <w:shd w:val="clear" w:color="auto" w:fill="auto"/>
          </w:tcPr>
          <w:p w:rsidR="00E804EF" w:rsidRPr="0040357B" w:rsidRDefault="00E804EF" w:rsidP="00570CA1">
            <w:pPr>
              <w:spacing w:before="20" w:after="20"/>
              <w:rPr>
                <w:b/>
                <w:color w:val="1F497D"/>
                <w:sz w:val="20"/>
                <w:szCs w:val="20"/>
              </w:rPr>
            </w:pPr>
            <w:r w:rsidRPr="0040357B">
              <w:rPr>
                <w:b/>
                <w:color w:val="1F497D"/>
                <w:sz w:val="20"/>
                <w:szCs w:val="20"/>
              </w:rPr>
              <w:t>Ders Seviyesi</w:t>
            </w:r>
          </w:p>
        </w:tc>
        <w:tc>
          <w:tcPr>
            <w:tcW w:w="8814" w:type="dxa"/>
            <w:gridSpan w:val="24"/>
            <w:shd w:val="clear" w:color="auto" w:fill="auto"/>
          </w:tcPr>
          <w:p w:rsidR="00E804EF" w:rsidRPr="00E875E8" w:rsidRDefault="00E875E8" w:rsidP="00020EB0">
            <w:pPr>
              <w:rPr>
                <w:iCs/>
                <w:color w:val="262626"/>
                <w:sz w:val="20"/>
                <w:szCs w:val="20"/>
              </w:rPr>
            </w:pPr>
            <w:r w:rsidRPr="00E875E8">
              <w:rPr>
                <w:iCs/>
                <w:color w:val="262626"/>
                <w:sz w:val="20"/>
                <w:szCs w:val="20"/>
              </w:rPr>
              <w:t>Lisans</w:t>
            </w:r>
          </w:p>
        </w:tc>
      </w:tr>
      <w:tr w:rsidR="00E804EF" w:rsidRPr="0040357B" w:rsidTr="00CA0D8D">
        <w:tc>
          <w:tcPr>
            <w:tcW w:w="1642" w:type="dxa"/>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Haftalık Ders Saati</w:t>
            </w:r>
          </w:p>
        </w:tc>
        <w:tc>
          <w:tcPr>
            <w:tcW w:w="2587" w:type="dxa"/>
            <w:gridSpan w:val="6"/>
            <w:shd w:val="clear" w:color="auto" w:fill="auto"/>
          </w:tcPr>
          <w:p w:rsidR="00E804EF" w:rsidRPr="00B649C2" w:rsidRDefault="00E804EF" w:rsidP="00F502F1">
            <w:pPr>
              <w:spacing w:before="20" w:after="20"/>
              <w:rPr>
                <w:sz w:val="20"/>
                <w:szCs w:val="20"/>
              </w:rPr>
            </w:pPr>
            <w:r w:rsidRPr="001B657E">
              <w:rPr>
                <w:b/>
                <w:color w:val="1F497D"/>
                <w:sz w:val="20"/>
                <w:szCs w:val="20"/>
              </w:rPr>
              <w:t xml:space="preserve">Ders: </w:t>
            </w:r>
            <w:r w:rsidR="00E63106">
              <w:rPr>
                <w:b/>
                <w:color w:val="1F497D"/>
                <w:sz w:val="20"/>
                <w:szCs w:val="20"/>
              </w:rPr>
              <w:t>3</w:t>
            </w:r>
          </w:p>
        </w:tc>
        <w:tc>
          <w:tcPr>
            <w:tcW w:w="1664" w:type="dxa"/>
            <w:gridSpan w:val="4"/>
            <w:shd w:val="clear" w:color="auto" w:fill="auto"/>
          </w:tcPr>
          <w:p w:rsidR="00E804EF" w:rsidRPr="001B657E" w:rsidRDefault="00E804EF" w:rsidP="00F502F1">
            <w:pPr>
              <w:spacing w:before="20" w:after="20"/>
              <w:rPr>
                <w:b/>
                <w:color w:val="1F497D"/>
                <w:sz w:val="20"/>
                <w:szCs w:val="20"/>
              </w:rPr>
            </w:pPr>
            <w:r w:rsidRPr="001B657E">
              <w:rPr>
                <w:b/>
                <w:color w:val="1F497D"/>
                <w:sz w:val="20"/>
                <w:szCs w:val="20"/>
              </w:rPr>
              <w:t xml:space="preserve">Lab: </w:t>
            </w:r>
          </w:p>
        </w:tc>
        <w:tc>
          <w:tcPr>
            <w:tcW w:w="1747" w:type="dxa"/>
            <w:gridSpan w:val="7"/>
            <w:shd w:val="clear" w:color="auto" w:fill="auto"/>
          </w:tcPr>
          <w:p w:rsidR="00E804EF" w:rsidRPr="00B649C2" w:rsidRDefault="00E804EF" w:rsidP="00F502F1">
            <w:pPr>
              <w:spacing w:before="20" w:after="20"/>
              <w:rPr>
                <w:sz w:val="20"/>
                <w:szCs w:val="20"/>
              </w:rPr>
            </w:pPr>
            <w:r>
              <w:rPr>
                <w:b/>
                <w:color w:val="1F497D"/>
                <w:sz w:val="20"/>
                <w:szCs w:val="20"/>
              </w:rPr>
              <w:t>Uygulama</w:t>
            </w:r>
            <w:r w:rsidR="00E875E8">
              <w:rPr>
                <w:b/>
                <w:color w:val="1F497D"/>
                <w:sz w:val="20"/>
                <w:szCs w:val="20"/>
              </w:rPr>
              <w:t xml:space="preserve">: </w:t>
            </w:r>
            <w:r w:rsidR="00E63106">
              <w:rPr>
                <w:b/>
                <w:color w:val="1F497D"/>
                <w:sz w:val="20"/>
                <w:szCs w:val="20"/>
              </w:rPr>
              <w:t>1</w:t>
            </w:r>
          </w:p>
        </w:tc>
        <w:tc>
          <w:tcPr>
            <w:tcW w:w="2816" w:type="dxa"/>
            <w:gridSpan w:val="7"/>
            <w:shd w:val="clear" w:color="auto" w:fill="auto"/>
          </w:tcPr>
          <w:p w:rsidR="00E804EF" w:rsidRPr="00B649C2" w:rsidRDefault="00E804EF" w:rsidP="00F502F1">
            <w:pPr>
              <w:spacing w:before="20" w:after="20"/>
              <w:rPr>
                <w:sz w:val="20"/>
                <w:szCs w:val="20"/>
              </w:rPr>
            </w:pPr>
            <w:r w:rsidRPr="001B657E">
              <w:rPr>
                <w:b/>
                <w:color w:val="1F497D"/>
                <w:sz w:val="20"/>
                <w:szCs w:val="20"/>
              </w:rPr>
              <w:t xml:space="preserve">Diğer: </w:t>
            </w:r>
          </w:p>
        </w:tc>
      </w:tr>
      <w:tr w:rsidR="00E804EF" w:rsidRPr="0040357B" w:rsidTr="00CA0D8D">
        <w:tc>
          <w:tcPr>
            <w:tcW w:w="1642" w:type="dxa"/>
            <w:shd w:val="clear" w:color="auto" w:fill="auto"/>
          </w:tcPr>
          <w:p w:rsidR="00E804EF" w:rsidRPr="0040357B" w:rsidRDefault="00E804EF" w:rsidP="009C0378">
            <w:pPr>
              <w:spacing w:before="20" w:after="20"/>
              <w:rPr>
                <w:b/>
                <w:color w:val="1F497D"/>
                <w:sz w:val="20"/>
                <w:szCs w:val="20"/>
              </w:rPr>
            </w:pPr>
            <w:r w:rsidRPr="0040357B">
              <w:rPr>
                <w:b/>
                <w:color w:val="1F497D"/>
                <w:sz w:val="20"/>
                <w:szCs w:val="20"/>
              </w:rPr>
              <w:t>AKTS</w:t>
            </w:r>
            <w:r w:rsidR="00097353">
              <w:rPr>
                <w:b/>
                <w:color w:val="1F497D"/>
                <w:sz w:val="20"/>
                <w:szCs w:val="20"/>
              </w:rPr>
              <w:t xml:space="preserve"> Kredisi</w:t>
            </w:r>
          </w:p>
        </w:tc>
        <w:tc>
          <w:tcPr>
            <w:tcW w:w="8814" w:type="dxa"/>
            <w:gridSpan w:val="24"/>
            <w:shd w:val="clear" w:color="auto" w:fill="auto"/>
          </w:tcPr>
          <w:p w:rsidR="00E804EF" w:rsidRPr="00B649C2" w:rsidRDefault="00BF3884" w:rsidP="00F502F1">
            <w:pPr>
              <w:rPr>
                <w:sz w:val="20"/>
                <w:szCs w:val="20"/>
              </w:rPr>
            </w:pPr>
            <w:r>
              <w:rPr>
                <w:sz w:val="20"/>
                <w:szCs w:val="20"/>
              </w:rPr>
              <w:t>6</w:t>
            </w:r>
          </w:p>
        </w:tc>
      </w:tr>
      <w:tr w:rsidR="00E804EF" w:rsidRPr="0040357B" w:rsidTr="00CA0D8D">
        <w:tc>
          <w:tcPr>
            <w:tcW w:w="1642" w:type="dxa"/>
            <w:shd w:val="clear" w:color="auto" w:fill="auto"/>
          </w:tcPr>
          <w:p w:rsidR="00E804EF" w:rsidRPr="0040357B" w:rsidRDefault="00E804EF" w:rsidP="00F4098C">
            <w:pPr>
              <w:spacing w:before="20" w:after="20"/>
              <w:rPr>
                <w:b/>
                <w:color w:val="1F497D"/>
                <w:sz w:val="20"/>
                <w:szCs w:val="20"/>
              </w:rPr>
            </w:pPr>
            <w:r w:rsidRPr="0040357B">
              <w:rPr>
                <w:b/>
                <w:color w:val="1F497D"/>
                <w:sz w:val="20"/>
                <w:szCs w:val="20"/>
              </w:rPr>
              <w:t>Notlandırma Türü</w:t>
            </w:r>
          </w:p>
        </w:tc>
        <w:tc>
          <w:tcPr>
            <w:tcW w:w="8814" w:type="dxa"/>
            <w:gridSpan w:val="24"/>
            <w:shd w:val="clear" w:color="auto" w:fill="auto"/>
          </w:tcPr>
          <w:p w:rsidR="00E804EF" w:rsidRPr="000943C5" w:rsidRDefault="00E875E8" w:rsidP="001A3CF8">
            <w:pPr>
              <w:rPr>
                <w:iCs/>
                <w:color w:val="262626"/>
                <w:sz w:val="20"/>
                <w:szCs w:val="20"/>
              </w:rPr>
            </w:pPr>
            <w:r w:rsidRPr="000943C5">
              <w:rPr>
                <w:iCs/>
                <w:color w:val="262626"/>
                <w:sz w:val="20"/>
                <w:szCs w:val="20"/>
              </w:rPr>
              <w:t xml:space="preserve">Harf </w:t>
            </w:r>
            <w:r w:rsidR="004A65BA">
              <w:rPr>
                <w:iCs/>
                <w:color w:val="262626"/>
                <w:sz w:val="20"/>
                <w:szCs w:val="20"/>
              </w:rPr>
              <w:t xml:space="preserve"> </w:t>
            </w:r>
            <w:r w:rsidRPr="000943C5">
              <w:rPr>
                <w:iCs/>
                <w:color w:val="262626"/>
                <w:sz w:val="20"/>
                <w:szCs w:val="20"/>
              </w:rPr>
              <w:t>Notu</w:t>
            </w:r>
          </w:p>
        </w:tc>
      </w:tr>
      <w:tr w:rsidR="00E804EF" w:rsidRPr="0040357B" w:rsidTr="00CA0D8D">
        <w:trPr>
          <w:trHeight w:val="323"/>
        </w:trPr>
        <w:tc>
          <w:tcPr>
            <w:tcW w:w="1642" w:type="dxa"/>
            <w:shd w:val="clear" w:color="auto" w:fill="auto"/>
          </w:tcPr>
          <w:p w:rsidR="00E804EF" w:rsidRPr="0040357B" w:rsidRDefault="00E804EF" w:rsidP="00E479DA">
            <w:pPr>
              <w:spacing w:before="20" w:after="20"/>
              <w:rPr>
                <w:b/>
                <w:color w:val="1F497D"/>
                <w:sz w:val="20"/>
                <w:szCs w:val="20"/>
              </w:rPr>
            </w:pPr>
            <w:r w:rsidRPr="0040357B">
              <w:rPr>
                <w:b/>
                <w:color w:val="1F497D"/>
                <w:sz w:val="20"/>
                <w:szCs w:val="20"/>
              </w:rPr>
              <w:t>Ön koşul/lar</w:t>
            </w:r>
          </w:p>
        </w:tc>
        <w:tc>
          <w:tcPr>
            <w:tcW w:w="8814" w:type="dxa"/>
            <w:gridSpan w:val="24"/>
            <w:shd w:val="clear" w:color="auto" w:fill="auto"/>
          </w:tcPr>
          <w:p w:rsidR="00E804EF" w:rsidRPr="0026408F" w:rsidRDefault="00E63106" w:rsidP="001A3CF8">
            <w:pPr>
              <w:rPr>
                <w:iCs/>
                <w:color w:val="262626"/>
                <w:sz w:val="20"/>
                <w:szCs w:val="20"/>
              </w:rPr>
            </w:pPr>
            <w:r>
              <w:rPr>
                <w:iCs/>
                <w:color w:val="262626"/>
                <w:sz w:val="20"/>
                <w:szCs w:val="20"/>
              </w:rPr>
              <w:t>IE-212</w:t>
            </w:r>
          </w:p>
        </w:tc>
      </w:tr>
      <w:tr w:rsidR="00E804EF" w:rsidRPr="0040357B" w:rsidTr="00CA0D8D">
        <w:trPr>
          <w:trHeight w:val="322"/>
        </w:trPr>
        <w:tc>
          <w:tcPr>
            <w:tcW w:w="1642" w:type="dxa"/>
            <w:shd w:val="clear" w:color="auto" w:fill="auto"/>
          </w:tcPr>
          <w:p w:rsidR="00E804EF" w:rsidRPr="0040357B" w:rsidRDefault="005D5989" w:rsidP="009C0378">
            <w:pPr>
              <w:spacing w:before="20" w:after="20"/>
              <w:rPr>
                <w:b/>
                <w:color w:val="1F497D"/>
                <w:sz w:val="20"/>
                <w:szCs w:val="20"/>
              </w:rPr>
            </w:pPr>
            <w:r>
              <w:rPr>
                <w:b/>
                <w:color w:val="1F497D"/>
                <w:sz w:val="20"/>
                <w:szCs w:val="20"/>
              </w:rPr>
              <w:t>Yan koşul/lar</w:t>
            </w:r>
          </w:p>
        </w:tc>
        <w:tc>
          <w:tcPr>
            <w:tcW w:w="8814" w:type="dxa"/>
            <w:gridSpan w:val="24"/>
            <w:shd w:val="clear" w:color="auto" w:fill="auto"/>
          </w:tcPr>
          <w:p w:rsidR="00E804EF" w:rsidRPr="00C6287C" w:rsidRDefault="00137829" w:rsidP="001A3CF8">
            <w:pPr>
              <w:rPr>
                <w:iCs/>
                <w:color w:val="262626"/>
                <w:sz w:val="20"/>
                <w:szCs w:val="20"/>
              </w:rPr>
            </w:pPr>
            <w:r>
              <w:rPr>
                <w:iCs/>
                <w:color w:val="262626"/>
                <w:sz w:val="20"/>
                <w:szCs w:val="20"/>
              </w:rPr>
              <w:t>-</w:t>
            </w:r>
          </w:p>
        </w:tc>
      </w:tr>
      <w:tr w:rsidR="00E804EF" w:rsidRPr="0040357B" w:rsidTr="00CA0D8D">
        <w:tc>
          <w:tcPr>
            <w:tcW w:w="1642" w:type="dxa"/>
            <w:shd w:val="clear" w:color="auto" w:fill="auto"/>
          </w:tcPr>
          <w:p w:rsidR="00E804EF" w:rsidRPr="0040357B" w:rsidRDefault="00E804EF" w:rsidP="00F4098C">
            <w:pPr>
              <w:spacing w:before="20" w:after="20"/>
              <w:rPr>
                <w:b/>
                <w:color w:val="1F497D"/>
                <w:sz w:val="20"/>
                <w:szCs w:val="20"/>
              </w:rPr>
            </w:pPr>
            <w:r w:rsidRPr="0040357B">
              <w:rPr>
                <w:b/>
                <w:color w:val="1F497D"/>
                <w:sz w:val="20"/>
                <w:szCs w:val="20"/>
              </w:rPr>
              <w:t>Kayıt Kısıtlaması</w:t>
            </w:r>
          </w:p>
        </w:tc>
        <w:tc>
          <w:tcPr>
            <w:tcW w:w="8814" w:type="dxa"/>
            <w:gridSpan w:val="24"/>
            <w:shd w:val="clear" w:color="auto" w:fill="auto"/>
          </w:tcPr>
          <w:p w:rsidR="00E804EF" w:rsidRPr="005A29FF" w:rsidRDefault="0026408F" w:rsidP="001A3CF8">
            <w:pPr>
              <w:rPr>
                <w:i/>
                <w:color w:val="262626"/>
                <w:sz w:val="20"/>
                <w:szCs w:val="20"/>
              </w:rPr>
            </w:pPr>
            <w:r>
              <w:rPr>
                <w:i/>
                <w:color w:val="262626"/>
                <w:sz w:val="20"/>
                <w:szCs w:val="20"/>
              </w:rPr>
              <w:t>-</w:t>
            </w:r>
          </w:p>
        </w:tc>
      </w:tr>
      <w:tr w:rsidR="00E804EF" w:rsidRPr="0040357B" w:rsidTr="00CA0D8D">
        <w:tc>
          <w:tcPr>
            <w:tcW w:w="1642" w:type="dxa"/>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Dersin Amacı </w:t>
            </w:r>
          </w:p>
        </w:tc>
        <w:tc>
          <w:tcPr>
            <w:tcW w:w="8814" w:type="dxa"/>
            <w:gridSpan w:val="24"/>
            <w:shd w:val="clear" w:color="auto" w:fill="auto"/>
          </w:tcPr>
          <w:p w:rsidR="00E804EF" w:rsidRPr="0026408F" w:rsidRDefault="00E63106" w:rsidP="00262A0B">
            <w:pPr>
              <w:spacing w:before="20" w:after="20"/>
              <w:rPr>
                <w:iCs/>
                <w:color w:val="262626"/>
                <w:sz w:val="20"/>
                <w:szCs w:val="20"/>
              </w:rPr>
            </w:pPr>
            <w:r>
              <w:rPr>
                <w:iCs/>
                <w:color w:val="262626"/>
                <w:sz w:val="20"/>
                <w:szCs w:val="20"/>
              </w:rPr>
              <w:t>Öngörme birçok endüstride kullanılması gereken ve planlamalara temel teşkil edecek önemli bir işlemdir. Bu derste öngörem amaçlı kullanılan temel sayısal teknikler öğretilecektir. Derste zaman serisi analizleri, eksponansiyel smoothing,</w:t>
            </w:r>
            <w:r w:rsidR="0012440D">
              <w:rPr>
                <w:iCs/>
                <w:color w:val="262626"/>
                <w:sz w:val="20"/>
                <w:szCs w:val="20"/>
              </w:rPr>
              <w:t xml:space="preserve"> regresyon, Box-Jenkins modelleri ve bunların üretim ve servis sektörlerinde uygulamaları öğretilecektir.</w:t>
            </w:r>
          </w:p>
        </w:tc>
      </w:tr>
      <w:tr w:rsidR="00E804EF" w:rsidRPr="0040357B" w:rsidTr="00CA0D8D">
        <w:trPr>
          <w:trHeight w:val="70"/>
        </w:trPr>
        <w:tc>
          <w:tcPr>
            <w:tcW w:w="1642" w:type="dxa"/>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 İçeriği </w:t>
            </w:r>
          </w:p>
        </w:tc>
        <w:tc>
          <w:tcPr>
            <w:tcW w:w="8814" w:type="dxa"/>
            <w:gridSpan w:val="24"/>
            <w:shd w:val="clear" w:color="auto" w:fill="auto"/>
          </w:tcPr>
          <w:p w:rsidR="00E804EF" w:rsidRPr="005539E4" w:rsidRDefault="007B5676" w:rsidP="0031258C">
            <w:pPr>
              <w:autoSpaceDE w:val="0"/>
              <w:autoSpaceDN w:val="0"/>
              <w:adjustRightInd w:val="0"/>
              <w:jc w:val="both"/>
              <w:rPr>
                <w:sz w:val="20"/>
                <w:szCs w:val="20"/>
                <w:lang w:val="tr-TR" w:eastAsia="tr-TR"/>
              </w:rPr>
            </w:pPr>
            <w:r>
              <w:rPr>
                <w:sz w:val="20"/>
                <w:szCs w:val="20"/>
                <w:lang w:val="tr-TR"/>
              </w:rPr>
              <w:t>Öngörme metodlarının prensiplerini sunmak.</w:t>
            </w:r>
          </w:p>
        </w:tc>
      </w:tr>
      <w:tr w:rsidR="00DD7975" w:rsidRPr="004571E0" w:rsidTr="00CA0D8D">
        <w:tc>
          <w:tcPr>
            <w:tcW w:w="1642" w:type="dxa"/>
            <w:vMerge w:val="restart"/>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 xml:space="preserve">Öğrenim Çıktıları </w:t>
            </w:r>
          </w:p>
        </w:tc>
        <w:tc>
          <w:tcPr>
            <w:tcW w:w="961" w:type="dxa"/>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ÖÇ1</w:t>
            </w:r>
          </w:p>
        </w:tc>
        <w:tc>
          <w:tcPr>
            <w:tcW w:w="7853" w:type="dxa"/>
            <w:gridSpan w:val="22"/>
            <w:vMerge w:val="restart"/>
            <w:shd w:val="clear" w:color="auto" w:fill="auto"/>
          </w:tcPr>
          <w:p w:rsidR="0031258C" w:rsidRDefault="0031258C" w:rsidP="0031258C">
            <w:pPr>
              <w:autoSpaceDE w:val="0"/>
              <w:autoSpaceDN w:val="0"/>
              <w:adjustRightInd w:val="0"/>
              <w:rPr>
                <w:color w:val="333333"/>
                <w:sz w:val="20"/>
                <w:szCs w:val="20"/>
                <w:lang w:val="tr-TR"/>
              </w:rPr>
            </w:pPr>
            <w:r>
              <w:rPr>
                <w:color w:val="333333"/>
                <w:sz w:val="20"/>
                <w:szCs w:val="20"/>
                <w:lang w:val="tr-TR"/>
              </w:rPr>
              <w:t>Kursun başarılı tamamlanışı üzerine, öğrenciler aşağıdaki konu ve uygulamal</w:t>
            </w:r>
            <w:r w:rsidR="00FE6845">
              <w:rPr>
                <w:color w:val="333333"/>
                <w:sz w:val="20"/>
                <w:szCs w:val="20"/>
                <w:lang w:val="tr-TR"/>
              </w:rPr>
              <w:t>a</w:t>
            </w:r>
            <w:r>
              <w:rPr>
                <w:color w:val="333333"/>
                <w:sz w:val="20"/>
                <w:szCs w:val="20"/>
                <w:lang w:val="tr-TR"/>
              </w:rPr>
              <w:t>rını iyi bir şekilde anlayabilecekler:</w:t>
            </w:r>
          </w:p>
          <w:p w:rsidR="004571E0" w:rsidRPr="00FA322E" w:rsidRDefault="0031258C" w:rsidP="004571E0">
            <w:pPr>
              <w:autoSpaceDE w:val="0"/>
              <w:autoSpaceDN w:val="0"/>
              <w:adjustRightInd w:val="0"/>
              <w:rPr>
                <w:sz w:val="20"/>
                <w:szCs w:val="20"/>
                <w:lang w:val="tr-TR"/>
              </w:rPr>
            </w:pPr>
            <w:r w:rsidRPr="006A6013">
              <w:rPr>
                <w:color w:val="000000"/>
                <w:sz w:val="20"/>
                <w:szCs w:val="20"/>
                <w:lang w:val="tr-TR"/>
              </w:rPr>
              <w:t xml:space="preserve"> </w:t>
            </w:r>
          </w:p>
          <w:p w:rsidR="004571E0" w:rsidRDefault="004571E0" w:rsidP="004571E0">
            <w:pPr>
              <w:autoSpaceDE w:val="0"/>
              <w:autoSpaceDN w:val="0"/>
              <w:adjustRightInd w:val="0"/>
              <w:rPr>
                <w:color w:val="333333"/>
                <w:sz w:val="20"/>
                <w:szCs w:val="20"/>
                <w:lang w:val="tr-TR"/>
              </w:rPr>
            </w:pPr>
            <w:r w:rsidRPr="00A63DF6">
              <w:rPr>
                <w:b/>
                <w:bCs/>
                <w:color w:val="333333"/>
                <w:sz w:val="20"/>
                <w:szCs w:val="20"/>
                <w:lang w:val="tr-TR"/>
              </w:rPr>
              <w:t xml:space="preserve">1. </w:t>
            </w:r>
            <w:r>
              <w:rPr>
                <w:color w:val="333333"/>
                <w:sz w:val="20"/>
                <w:szCs w:val="20"/>
                <w:lang w:val="tr-TR"/>
              </w:rPr>
              <w:t xml:space="preserve"> Öngörmenin temel nicel metodlarını anlamak </w:t>
            </w:r>
          </w:p>
          <w:p w:rsidR="001167FB" w:rsidRPr="00FA322E" w:rsidRDefault="004571E0" w:rsidP="004571E0">
            <w:pPr>
              <w:autoSpaceDE w:val="0"/>
              <w:autoSpaceDN w:val="0"/>
              <w:adjustRightInd w:val="0"/>
              <w:rPr>
                <w:sz w:val="20"/>
                <w:szCs w:val="20"/>
                <w:lang w:val="tr-TR"/>
              </w:rPr>
            </w:pPr>
            <w:r w:rsidRPr="00A63DF6">
              <w:rPr>
                <w:b/>
                <w:bCs/>
                <w:color w:val="333333"/>
                <w:sz w:val="20"/>
                <w:szCs w:val="20"/>
                <w:lang w:val="tr-TR"/>
              </w:rPr>
              <w:t>2</w:t>
            </w:r>
            <w:r w:rsidRPr="00A63DF6">
              <w:rPr>
                <w:color w:val="333333"/>
                <w:sz w:val="20"/>
                <w:szCs w:val="20"/>
                <w:lang w:val="tr-TR"/>
              </w:rPr>
              <w:t>.</w:t>
            </w:r>
            <w:r>
              <w:rPr>
                <w:color w:val="333333"/>
                <w:sz w:val="20"/>
                <w:szCs w:val="20"/>
                <w:lang w:val="tr-TR"/>
              </w:rPr>
              <w:t xml:space="preserve">  Nitel öngörme metodlarını ve zaman serilerini anlamak</w:t>
            </w:r>
          </w:p>
        </w:tc>
      </w:tr>
      <w:tr w:rsidR="00DD7975" w:rsidRPr="004571E0" w:rsidTr="00CA0D8D">
        <w:tc>
          <w:tcPr>
            <w:tcW w:w="1642" w:type="dxa"/>
            <w:vMerge/>
            <w:shd w:val="clear" w:color="auto" w:fill="auto"/>
          </w:tcPr>
          <w:p w:rsidR="00DD7975" w:rsidRPr="00FA322E" w:rsidRDefault="00DD7975" w:rsidP="00607CEE">
            <w:pPr>
              <w:spacing w:before="20" w:after="20"/>
              <w:rPr>
                <w:b/>
                <w:color w:val="1F497D"/>
                <w:sz w:val="20"/>
                <w:szCs w:val="20"/>
                <w:lang w:val="tr-TR"/>
              </w:rPr>
            </w:pPr>
          </w:p>
        </w:tc>
        <w:tc>
          <w:tcPr>
            <w:tcW w:w="961" w:type="dxa"/>
            <w:gridSpan w:val="2"/>
            <w:shd w:val="clear" w:color="auto" w:fill="auto"/>
          </w:tcPr>
          <w:p w:rsidR="00DD7975" w:rsidRPr="004571E0" w:rsidRDefault="00DD7975" w:rsidP="00607CEE">
            <w:pPr>
              <w:spacing w:before="20" w:after="20"/>
              <w:rPr>
                <w:b/>
                <w:color w:val="1F497D"/>
                <w:sz w:val="20"/>
                <w:szCs w:val="20"/>
                <w:lang w:val="tr-TR"/>
              </w:rPr>
            </w:pPr>
            <w:r w:rsidRPr="004571E0">
              <w:rPr>
                <w:b/>
                <w:color w:val="1F497D"/>
                <w:sz w:val="20"/>
                <w:szCs w:val="20"/>
                <w:lang w:val="tr-TR"/>
              </w:rPr>
              <w:t>ÖÇ2</w:t>
            </w:r>
          </w:p>
        </w:tc>
        <w:tc>
          <w:tcPr>
            <w:tcW w:w="7853" w:type="dxa"/>
            <w:gridSpan w:val="22"/>
            <w:vMerge/>
            <w:shd w:val="clear" w:color="auto" w:fill="auto"/>
          </w:tcPr>
          <w:p w:rsidR="00DD7975" w:rsidRPr="00B649C2" w:rsidRDefault="00DD7975" w:rsidP="00DB01F0">
            <w:pPr>
              <w:tabs>
                <w:tab w:val="left" w:pos="4395"/>
              </w:tabs>
              <w:rPr>
                <w:sz w:val="20"/>
                <w:szCs w:val="20"/>
                <w:lang w:val="tr-TR"/>
              </w:rPr>
            </w:pPr>
          </w:p>
        </w:tc>
      </w:tr>
      <w:tr w:rsidR="00DD7975" w:rsidRPr="004571E0" w:rsidTr="00CA0D8D">
        <w:tc>
          <w:tcPr>
            <w:tcW w:w="1642" w:type="dxa"/>
            <w:vMerge/>
            <w:shd w:val="clear" w:color="auto" w:fill="auto"/>
          </w:tcPr>
          <w:p w:rsidR="00DD7975" w:rsidRPr="004571E0" w:rsidRDefault="00DD7975" w:rsidP="00607CEE">
            <w:pPr>
              <w:spacing w:before="20" w:after="20"/>
              <w:rPr>
                <w:b/>
                <w:color w:val="1F497D"/>
                <w:sz w:val="20"/>
                <w:szCs w:val="20"/>
                <w:lang w:val="tr-TR"/>
              </w:rPr>
            </w:pPr>
          </w:p>
        </w:tc>
        <w:tc>
          <w:tcPr>
            <w:tcW w:w="961" w:type="dxa"/>
            <w:gridSpan w:val="2"/>
            <w:shd w:val="clear" w:color="auto" w:fill="auto"/>
          </w:tcPr>
          <w:p w:rsidR="00DD7975" w:rsidRPr="004571E0" w:rsidRDefault="00DD7975" w:rsidP="00607CEE">
            <w:pPr>
              <w:spacing w:before="20" w:after="20"/>
              <w:rPr>
                <w:b/>
                <w:color w:val="1F497D"/>
                <w:sz w:val="20"/>
                <w:szCs w:val="20"/>
                <w:lang w:val="tr-TR"/>
              </w:rPr>
            </w:pPr>
            <w:r w:rsidRPr="004571E0">
              <w:rPr>
                <w:b/>
                <w:color w:val="1F497D"/>
                <w:sz w:val="20"/>
                <w:szCs w:val="20"/>
                <w:lang w:val="tr-TR"/>
              </w:rPr>
              <w:t>ÖÇ2</w:t>
            </w:r>
          </w:p>
        </w:tc>
        <w:tc>
          <w:tcPr>
            <w:tcW w:w="7853" w:type="dxa"/>
            <w:gridSpan w:val="22"/>
            <w:vMerge/>
            <w:shd w:val="clear" w:color="auto" w:fill="auto"/>
          </w:tcPr>
          <w:p w:rsidR="00DD7975" w:rsidRPr="00B649C2" w:rsidRDefault="00DD7975" w:rsidP="00DB01F0">
            <w:pPr>
              <w:tabs>
                <w:tab w:val="left" w:pos="4395"/>
              </w:tabs>
              <w:rPr>
                <w:sz w:val="20"/>
                <w:szCs w:val="20"/>
                <w:lang w:val="tr-TR"/>
              </w:rPr>
            </w:pPr>
          </w:p>
        </w:tc>
      </w:tr>
      <w:tr w:rsidR="00DD7975" w:rsidRPr="004571E0" w:rsidTr="00CA0D8D">
        <w:tc>
          <w:tcPr>
            <w:tcW w:w="1642" w:type="dxa"/>
            <w:vMerge/>
            <w:shd w:val="clear" w:color="auto" w:fill="auto"/>
          </w:tcPr>
          <w:p w:rsidR="00DD7975" w:rsidRPr="004571E0" w:rsidRDefault="00DD7975" w:rsidP="00607CEE">
            <w:pPr>
              <w:spacing w:before="20" w:after="20"/>
              <w:rPr>
                <w:b/>
                <w:color w:val="1F497D"/>
                <w:sz w:val="20"/>
                <w:szCs w:val="20"/>
                <w:lang w:val="tr-TR"/>
              </w:rPr>
            </w:pPr>
          </w:p>
        </w:tc>
        <w:tc>
          <w:tcPr>
            <w:tcW w:w="961" w:type="dxa"/>
            <w:gridSpan w:val="2"/>
            <w:shd w:val="clear" w:color="auto" w:fill="auto"/>
          </w:tcPr>
          <w:p w:rsidR="00DD7975" w:rsidRPr="004571E0" w:rsidRDefault="00DD7975" w:rsidP="00607CEE">
            <w:pPr>
              <w:spacing w:before="20" w:after="20"/>
              <w:rPr>
                <w:b/>
                <w:color w:val="1F497D"/>
                <w:sz w:val="20"/>
                <w:szCs w:val="20"/>
                <w:lang w:val="tr-TR"/>
              </w:rPr>
            </w:pPr>
            <w:r w:rsidRPr="004571E0">
              <w:rPr>
                <w:b/>
                <w:color w:val="1F497D"/>
                <w:sz w:val="20"/>
                <w:szCs w:val="20"/>
                <w:lang w:val="tr-TR"/>
              </w:rPr>
              <w:t>ÖÇ4</w:t>
            </w:r>
          </w:p>
        </w:tc>
        <w:tc>
          <w:tcPr>
            <w:tcW w:w="7853" w:type="dxa"/>
            <w:gridSpan w:val="22"/>
            <w:vMerge/>
            <w:shd w:val="clear" w:color="auto" w:fill="auto"/>
          </w:tcPr>
          <w:p w:rsidR="00DD7975" w:rsidRPr="004571E0" w:rsidRDefault="00DD7975" w:rsidP="005B6DC2">
            <w:pPr>
              <w:tabs>
                <w:tab w:val="left" w:pos="4395"/>
              </w:tabs>
              <w:jc w:val="center"/>
              <w:rPr>
                <w:b/>
                <w:color w:val="1F497D"/>
                <w:sz w:val="20"/>
                <w:szCs w:val="20"/>
                <w:u w:val="single"/>
                <w:lang w:val="tr-TR"/>
              </w:rPr>
            </w:pPr>
          </w:p>
        </w:tc>
      </w:tr>
      <w:tr w:rsidR="00DD7975" w:rsidRPr="004571E0" w:rsidTr="00CA0D8D">
        <w:tc>
          <w:tcPr>
            <w:tcW w:w="1642" w:type="dxa"/>
            <w:vMerge/>
            <w:shd w:val="clear" w:color="auto" w:fill="auto"/>
          </w:tcPr>
          <w:p w:rsidR="00DD7975" w:rsidRPr="004571E0" w:rsidRDefault="00DD7975" w:rsidP="00607CEE">
            <w:pPr>
              <w:spacing w:before="20" w:after="20"/>
              <w:rPr>
                <w:b/>
                <w:color w:val="1F497D"/>
                <w:sz w:val="20"/>
                <w:szCs w:val="20"/>
                <w:lang w:val="tr-TR"/>
              </w:rPr>
            </w:pPr>
          </w:p>
        </w:tc>
        <w:tc>
          <w:tcPr>
            <w:tcW w:w="961" w:type="dxa"/>
            <w:gridSpan w:val="2"/>
            <w:shd w:val="clear" w:color="auto" w:fill="auto"/>
          </w:tcPr>
          <w:p w:rsidR="00DD7975" w:rsidRPr="004571E0" w:rsidRDefault="00DD7975" w:rsidP="00607CEE">
            <w:pPr>
              <w:spacing w:before="20" w:after="20"/>
              <w:rPr>
                <w:b/>
                <w:color w:val="1F497D"/>
                <w:sz w:val="20"/>
                <w:szCs w:val="20"/>
                <w:lang w:val="tr-TR"/>
              </w:rPr>
            </w:pPr>
            <w:r w:rsidRPr="004571E0">
              <w:rPr>
                <w:b/>
                <w:color w:val="1F497D"/>
                <w:sz w:val="20"/>
                <w:szCs w:val="20"/>
                <w:lang w:val="tr-TR"/>
              </w:rPr>
              <w:t>ÖÇ5</w:t>
            </w:r>
          </w:p>
        </w:tc>
        <w:tc>
          <w:tcPr>
            <w:tcW w:w="7853" w:type="dxa"/>
            <w:gridSpan w:val="22"/>
            <w:vMerge/>
            <w:shd w:val="clear" w:color="auto" w:fill="auto"/>
          </w:tcPr>
          <w:p w:rsidR="00DD7975" w:rsidRPr="004571E0" w:rsidRDefault="00DD7975" w:rsidP="00DB01F0">
            <w:pPr>
              <w:tabs>
                <w:tab w:val="left" w:pos="4395"/>
              </w:tabs>
              <w:rPr>
                <w:color w:val="1F497D"/>
                <w:sz w:val="20"/>
                <w:szCs w:val="20"/>
                <w:lang w:val="tr-TR"/>
              </w:rPr>
            </w:pPr>
          </w:p>
        </w:tc>
      </w:tr>
      <w:tr w:rsidR="00DD7975" w:rsidRPr="004571E0" w:rsidTr="00CA0D8D">
        <w:tc>
          <w:tcPr>
            <w:tcW w:w="1642" w:type="dxa"/>
            <w:vMerge/>
            <w:shd w:val="clear" w:color="auto" w:fill="auto"/>
          </w:tcPr>
          <w:p w:rsidR="00DD7975" w:rsidRPr="004571E0" w:rsidRDefault="00DD7975" w:rsidP="00607CEE">
            <w:pPr>
              <w:spacing w:before="20" w:after="20"/>
              <w:rPr>
                <w:b/>
                <w:color w:val="1F497D"/>
                <w:sz w:val="20"/>
                <w:szCs w:val="20"/>
                <w:lang w:val="tr-TR"/>
              </w:rPr>
            </w:pPr>
          </w:p>
        </w:tc>
        <w:tc>
          <w:tcPr>
            <w:tcW w:w="961" w:type="dxa"/>
            <w:gridSpan w:val="2"/>
            <w:shd w:val="clear" w:color="auto" w:fill="auto"/>
          </w:tcPr>
          <w:p w:rsidR="00DD7975" w:rsidRPr="004571E0" w:rsidRDefault="00DD7975" w:rsidP="00607CEE">
            <w:pPr>
              <w:spacing w:before="20" w:after="20"/>
              <w:rPr>
                <w:b/>
                <w:color w:val="1F497D"/>
                <w:sz w:val="20"/>
                <w:szCs w:val="20"/>
                <w:lang w:val="tr-TR"/>
              </w:rPr>
            </w:pPr>
            <w:r w:rsidRPr="004571E0">
              <w:rPr>
                <w:b/>
                <w:color w:val="1F497D"/>
                <w:sz w:val="20"/>
                <w:szCs w:val="20"/>
                <w:lang w:val="tr-TR"/>
              </w:rPr>
              <w:t>ÖÇ6</w:t>
            </w:r>
          </w:p>
        </w:tc>
        <w:tc>
          <w:tcPr>
            <w:tcW w:w="7853" w:type="dxa"/>
            <w:gridSpan w:val="22"/>
            <w:vMerge/>
            <w:shd w:val="clear" w:color="auto" w:fill="auto"/>
          </w:tcPr>
          <w:p w:rsidR="00DD7975" w:rsidRPr="00B649C2" w:rsidRDefault="00DD7975" w:rsidP="00DB01F0">
            <w:pPr>
              <w:tabs>
                <w:tab w:val="left" w:pos="4395"/>
              </w:tabs>
              <w:rPr>
                <w:sz w:val="20"/>
                <w:szCs w:val="20"/>
                <w:lang w:val="tr-TR"/>
              </w:rPr>
            </w:pPr>
          </w:p>
        </w:tc>
      </w:tr>
      <w:tr w:rsidR="00E804EF" w:rsidRPr="004571E0" w:rsidTr="005A29FF">
        <w:tc>
          <w:tcPr>
            <w:tcW w:w="10456" w:type="dxa"/>
            <w:gridSpan w:val="25"/>
            <w:shd w:val="clear" w:color="auto" w:fill="BFBFBF"/>
          </w:tcPr>
          <w:p w:rsidR="00E804EF" w:rsidRPr="004571E0" w:rsidRDefault="00B751A8" w:rsidP="00B751A8">
            <w:pPr>
              <w:spacing w:before="20" w:after="20"/>
              <w:ind w:left="360"/>
              <w:jc w:val="center"/>
              <w:rPr>
                <w:b/>
                <w:color w:val="1F497D"/>
                <w:sz w:val="20"/>
                <w:szCs w:val="20"/>
                <w:lang w:val="tr-TR"/>
              </w:rPr>
            </w:pPr>
            <w:r w:rsidRPr="004571E0">
              <w:rPr>
                <w:b/>
                <w:color w:val="1F497D"/>
                <w:sz w:val="20"/>
                <w:szCs w:val="20"/>
                <w:lang w:val="tr-TR"/>
              </w:rPr>
              <w:t>II.</w:t>
            </w:r>
            <w:r w:rsidR="00E804EF" w:rsidRPr="004571E0">
              <w:rPr>
                <w:b/>
                <w:color w:val="1F497D"/>
                <w:sz w:val="20"/>
                <w:szCs w:val="20"/>
                <w:lang w:val="tr-TR"/>
              </w:rPr>
              <w:t>BÖLÜM</w:t>
            </w:r>
            <w:r w:rsidRPr="004571E0">
              <w:rPr>
                <w:b/>
                <w:color w:val="1F497D"/>
                <w:sz w:val="20"/>
                <w:szCs w:val="20"/>
                <w:lang w:val="tr-TR"/>
              </w:rPr>
              <w:t xml:space="preserve"> (Fakülte Kurulu Onayı)</w:t>
            </w:r>
          </w:p>
        </w:tc>
      </w:tr>
      <w:tr w:rsidR="00E804EF" w:rsidRPr="004571E0" w:rsidTr="00CA0D8D">
        <w:tc>
          <w:tcPr>
            <w:tcW w:w="1642" w:type="dxa"/>
            <w:vMerge w:val="restart"/>
            <w:shd w:val="clear" w:color="auto" w:fill="auto"/>
          </w:tcPr>
          <w:p w:rsidR="00E804EF" w:rsidRPr="004571E0" w:rsidRDefault="00E804EF" w:rsidP="002F6A52">
            <w:pPr>
              <w:spacing w:before="20" w:after="20"/>
              <w:jc w:val="center"/>
              <w:rPr>
                <w:b/>
                <w:color w:val="1F497D"/>
                <w:sz w:val="20"/>
                <w:szCs w:val="20"/>
                <w:lang w:val="tr-TR"/>
              </w:rPr>
            </w:pPr>
          </w:p>
          <w:p w:rsidR="00E804EF" w:rsidRPr="004571E0" w:rsidRDefault="00E804EF" w:rsidP="00607CEE">
            <w:pPr>
              <w:spacing w:before="20" w:after="20"/>
              <w:rPr>
                <w:b/>
                <w:color w:val="1F497D"/>
                <w:sz w:val="20"/>
                <w:szCs w:val="20"/>
                <w:lang w:val="tr-TR"/>
              </w:rPr>
            </w:pPr>
            <w:r w:rsidRPr="004571E0">
              <w:rPr>
                <w:b/>
                <w:color w:val="1F497D"/>
                <w:sz w:val="20"/>
                <w:szCs w:val="20"/>
                <w:lang w:val="tr-TR"/>
              </w:rPr>
              <w:t>Temel Çıktılar</w:t>
            </w:r>
          </w:p>
        </w:tc>
        <w:tc>
          <w:tcPr>
            <w:tcW w:w="961" w:type="dxa"/>
            <w:gridSpan w:val="2"/>
            <w:shd w:val="clear" w:color="auto" w:fill="auto"/>
          </w:tcPr>
          <w:p w:rsidR="00E804EF" w:rsidRPr="004571E0" w:rsidRDefault="00E804EF" w:rsidP="00607CEE">
            <w:pPr>
              <w:spacing w:before="20" w:after="20"/>
              <w:rPr>
                <w:b/>
                <w:color w:val="1F497D"/>
                <w:sz w:val="20"/>
                <w:szCs w:val="20"/>
                <w:lang w:val="tr-TR"/>
              </w:rPr>
            </w:pPr>
          </w:p>
        </w:tc>
        <w:tc>
          <w:tcPr>
            <w:tcW w:w="4024" w:type="dxa"/>
            <w:gridSpan w:val="10"/>
            <w:shd w:val="clear" w:color="auto" w:fill="auto"/>
          </w:tcPr>
          <w:p w:rsidR="00E804EF" w:rsidRPr="004571E0" w:rsidRDefault="00E804EF" w:rsidP="00607CEE">
            <w:pPr>
              <w:spacing w:before="20" w:after="20"/>
              <w:rPr>
                <w:b/>
                <w:color w:val="1F497D"/>
                <w:sz w:val="20"/>
                <w:szCs w:val="20"/>
                <w:lang w:val="tr-TR"/>
              </w:rPr>
            </w:pPr>
            <w:r w:rsidRPr="004571E0">
              <w:rPr>
                <w:b/>
                <w:color w:val="1F497D"/>
                <w:sz w:val="20"/>
                <w:szCs w:val="20"/>
                <w:lang w:val="tr-TR"/>
              </w:rPr>
              <w:t>Program Çıktıları</w:t>
            </w:r>
          </w:p>
        </w:tc>
        <w:tc>
          <w:tcPr>
            <w:tcW w:w="742" w:type="dxa"/>
            <w:gridSpan w:val="2"/>
            <w:shd w:val="clear" w:color="auto" w:fill="auto"/>
          </w:tcPr>
          <w:p w:rsidR="00E804EF" w:rsidRPr="004571E0" w:rsidRDefault="00E804EF" w:rsidP="00607CEE">
            <w:pPr>
              <w:spacing w:before="20" w:after="20"/>
              <w:rPr>
                <w:b/>
                <w:color w:val="1F497D"/>
                <w:sz w:val="20"/>
                <w:szCs w:val="20"/>
                <w:lang w:val="tr-TR"/>
              </w:rPr>
            </w:pPr>
            <w:r w:rsidRPr="004571E0">
              <w:rPr>
                <w:b/>
                <w:color w:val="1F497D"/>
                <w:sz w:val="20"/>
                <w:szCs w:val="20"/>
                <w:lang w:val="tr-TR"/>
              </w:rPr>
              <w:t>ÖÇ1</w:t>
            </w:r>
          </w:p>
        </w:tc>
        <w:tc>
          <w:tcPr>
            <w:tcW w:w="666" w:type="dxa"/>
            <w:gridSpan w:val="4"/>
            <w:shd w:val="clear" w:color="auto" w:fill="auto"/>
          </w:tcPr>
          <w:p w:rsidR="00E804EF" w:rsidRPr="004571E0" w:rsidRDefault="00E804EF" w:rsidP="00607CEE">
            <w:pPr>
              <w:spacing w:before="20" w:after="20"/>
              <w:rPr>
                <w:b/>
                <w:color w:val="1F497D"/>
                <w:sz w:val="20"/>
                <w:szCs w:val="20"/>
                <w:lang w:val="tr-TR"/>
              </w:rPr>
            </w:pPr>
            <w:r w:rsidRPr="004571E0">
              <w:rPr>
                <w:b/>
                <w:color w:val="1F497D"/>
                <w:sz w:val="20"/>
                <w:szCs w:val="20"/>
                <w:lang w:val="tr-TR"/>
              </w:rPr>
              <w:t>ÖÇ2</w:t>
            </w:r>
          </w:p>
        </w:tc>
        <w:tc>
          <w:tcPr>
            <w:tcW w:w="669" w:type="dxa"/>
            <w:gridSpan w:val="2"/>
            <w:shd w:val="clear" w:color="auto" w:fill="auto"/>
          </w:tcPr>
          <w:p w:rsidR="00E804EF" w:rsidRPr="004571E0" w:rsidRDefault="00E804EF" w:rsidP="00607CEE">
            <w:pPr>
              <w:spacing w:before="20" w:after="20"/>
              <w:rPr>
                <w:b/>
                <w:color w:val="1F497D"/>
                <w:sz w:val="20"/>
                <w:szCs w:val="20"/>
                <w:lang w:val="tr-TR"/>
              </w:rPr>
            </w:pPr>
            <w:r w:rsidRPr="004571E0">
              <w:rPr>
                <w:b/>
                <w:color w:val="1F497D"/>
                <w:sz w:val="20"/>
                <w:szCs w:val="20"/>
                <w:lang w:val="tr-TR"/>
              </w:rPr>
              <w:t>ÖÇ3</w:t>
            </w:r>
          </w:p>
        </w:tc>
        <w:tc>
          <w:tcPr>
            <w:tcW w:w="705" w:type="dxa"/>
            <w:shd w:val="clear" w:color="auto" w:fill="auto"/>
          </w:tcPr>
          <w:p w:rsidR="00E804EF" w:rsidRPr="004571E0" w:rsidRDefault="00E804EF" w:rsidP="00607CEE">
            <w:pPr>
              <w:spacing w:before="20" w:after="20"/>
              <w:rPr>
                <w:b/>
                <w:color w:val="1F497D"/>
                <w:sz w:val="20"/>
                <w:szCs w:val="20"/>
                <w:lang w:val="tr-TR"/>
              </w:rPr>
            </w:pPr>
            <w:r w:rsidRPr="004571E0">
              <w:rPr>
                <w:b/>
                <w:color w:val="1F497D"/>
                <w:sz w:val="20"/>
                <w:szCs w:val="20"/>
                <w:lang w:val="tr-TR"/>
              </w:rPr>
              <w:t>ÖÇ4</w:t>
            </w:r>
          </w:p>
        </w:tc>
        <w:tc>
          <w:tcPr>
            <w:tcW w:w="1047" w:type="dxa"/>
            <w:gridSpan w:val="3"/>
            <w:shd w:val="clear" w:color="auto" w:fill="auto"/>
          </w:tcPr>
          <w:p w:rsidR="00E804EF" w:rsidRPr="004571E0" w:rsidRDefault="00E804EF" w:rsidP="00607CEE">
            <w:pPr>
              <w:spacing w:before="20" w:after="20"/>
              <w:rPr>
                <w:b/>
                <w:color w:val="1F497D"/>
                <w:sz w:val="20"/>
                <w:szCs w:val="20"/>
                <w:lang w:val="tr-TR"/>
              </w:rPr>
            </w:pPr>
            <w:r w:rsidRPr="004571E0">
              <w:rPr>
                <w:b/>
                <w:color w:val="1F497D"/>
                <w:sz w:val="20"/>
                <w:szCs w:val="20"/>
                <w:lang w:val="tr-TR"/>
              </w:rPr>
              <w:t>ÖÇ5</w:t>
            </w:r>
          </w:p>
        </w:tc>
      </w:tr>
      <w:tr w:rsidR="00E804EF" w:rsidRPr="0040357B" w:rsidTr="00CA0D8D">
        <w:trPr>
          <w:trHeight w:val="414"/>
        </w:trPr>
        <w:tc>
          <w:tcPr>
            <w:tcW w:w="1642" w:type="dxa"/>
            <w:vMerge/>
            <w:shd w:val="clear" w:color="auto" w:fill="auto"/>
          </w:tcPr>
          <w:p w:rsidR="00E804EF" w:rsidRPr="004571E0" w:rsidRDefault="00E804EF" w:rsidP="00607CEE">
            <w:pPr>
              <w:spacing w:before="20" w:after="20"/>
              <w:rPr>
                <w:b/>
                <w:color w:val="1F497D"/>
                <w:sz w:val="20"/>
                <w:szCs w:val="20"/>
                <w:lang w:val="tr-TR"/>
              </w:rPr>
            </w:pPr>
          </w:p>
        </w:tc>
        <w:tc>
          <w:tcPr>
            <w:tcW w:w="961" w:type="dxa"/>
            <w:gridSpan w:val="2"/>
            <w:shd w:val="clear" w:color="auto" w:fill="auto"/>
          </w:tcPr>
          <w:p w:rsidR="00E804EF" w:rsidRPr="0040357B" w:rsidRDefault="00E804EF" w:rsidP="00DB01F0">
            <w:pPr>
              <w:spacing w:before="20" w:after="20"/>
              <w:rPr>
                <w:b/>
                <w:color w:val="1F497D"/>
                <w:sz w:val="20"/>
                <w:szCs w:val="20"/>
              </w:rPr>
            </w:pPr>
            <w:r w:rsidRPr="004571E0">
              <w:rPr>
                <w:b/>
                <w:color w:val="1F497D"/>
                <w:sz w:val="20"/>
                <w:szCs w:val="20"/>
                <w:lang w:val="tr-TR"/>
              </w:rPr>
              <w:t>P</w:t>
            </w:r>
            <w:r w:rsidRPr="0040357B">
              <w:rPr>
                <w:b/>
                <w:color w:val="1F497D"/>
                <w:sz w:val="20"/>
                <w:szCs w:val="20"/>
              </w:rPr>
              <w:t>Ç</w:t>
            </w:r>
            <w:r>
              <w:rPr>
                <w:b/>
                <w:color w:val="1F497D"/>
                <w:sz w:val="20"/>
                <w:szCs w:val="20"/>
              </w:rPr>
              <w:t>1</w:t>
            </w:r>
          </w:p>
        </w:tc>
        <w:tc>
          <w:tcPr>
            <w:tcW w:w="4024" w:type="dxa"/>
            <w:gridSpan w:val="10"/>
            <w:shd w:val="clear" w:color="auto" w:fill="auto"/>
          </w:tcPr>
          <w:p w:rsidR="00E804EF" w:rsidRPr="00B649C2" w:rsidRDefault="00E804EF" w:rsidP="004C61DF">
            <w:pPr>
              <w:spacing w:before="20" w:after="20"/>
              <w:rPr>
                <w:color w:val="1F497D"/>
                <w:sz w:val="20"/>
                <w:szCs w:val="20"/>
              </w:rPr>
            </w:pPr>
            <w:r w:rsidRPr="0006419F">
              <w:rPr>
                <w:color w:val="1F497D"/>
                <w:sz w:val="20"/>
                <w:szCs w:val="20"/>
                <w:lang w:val="tr-TR"/>
              </w:rPr>
              <w:t xml:space="preserve">Türkçe </w:t>
            </w:r>
            <w:r w:rsidR="004C61DF">
              <w:rPr>
                <w:color w:val="1F497D"/>
                <w:sz w:val="20"/>
                <w:szCs w:val="20"/>
                <w:lang w:val="tr-TR"/>
              </w:rPr>
              <w:t xml:space="preserve">ve İngilizce </w:t>
            </w:r>
            <w:r w:rsidRPr="0006419F">
              <w:rPr>
                <w:color w:val="1F497D"/>
                <w:sz w:val="20"/>
                <w:szCs w:val="20"/>
                <w:lang w:val="tr-TR"/>
              </w:rPr>
              <w:t>sözlü, yazılı ve görsel yöntemlerle etkin iletişim kurma</w:t>
            </w:r>
            <w:r w:rsidR="005810CB">
              <w:rPr>
                <w:color w:val="1F497D"/>
                <w:sz w:val="20"/>
                <w:szCs w:val="20"/>
                <w:lang w:val="tr-TR"/>
              </w:rPr>
              <w:t xml:space="preserve"> rapor yazma </w:t>
            </w:r>
            <w:r w:rsidRPr="0006419F">
              <w:rPr>
                <w:color w:val="1F497D"/>
                <w:sz w:val="20"/>
                <w:szCs w:val="20"/>
                <w:lang w:val="tr-TR"/>
              </w:rPr>
              <w:t xml:space="preserve">ve sunum yapma </w:t>
            </w:r>
            <w:r w:rsidRPr="0006419F">
              <w:rPr>
                <w:b/>
                <w:color w:val="1F497D"/>
                <w:sz w:val="20"/>
                <w:szCs w:val="20"/>
                <w:lang w:val="tr-TR"/>
              </w:rPr>
              <w:t>becerisi</w:t>
            </w:r>
            <w:r w:rsidRPr="0006419F">
              <w:rPr>
                <w:color w:val="1F497D"/>
                <w:sz w:val="20"/>
                <w:szCs w:val="20"/>
                <w:lang w:val="tr-TR"/>
              </w:rPr>
              <w:t>.</w:t>
            </w:r>
          </w:p>
        </w:tc>
        <w:tc>
          <w:tcPr>
            <w:tcW w:w="3829" w:type="dxa"/>
            <w:gridSpan w:val="12"/>
            <w:vMerge w:val="restart"/>
            <w:shd w:val="clear" w:color="auto" w:fill="auto"/>
          </w:tcPr>
          <w:p w:rsidR="00505616" w:rsidRDefault="00725965" w:rsidP="00505616">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p w:rsidR="00725965" w:rsidRDefault="00725965" w:rsidP="00505616">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p w:rsidR="00725965" w:rsidRDefault="00725965" w:rsidP="00725965">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p w:rsidR="00725965" w:rsidRDefault="00725965" w:rsidP="00725965">
            <w:pPr>
              <w:spacing w:before="20" w:after="20" w:line="360" w:lineRule="auto"/>
              <w:ind w:left="360"/>
              <w:rPr>
                <w:sz w:val="40"/>
                <w:szCs w:val="40"/>
              </w:rPr>
            </w:pPr>
            <w:r w:rsidRPr="00C011EA">
              <w:rPr>
                <w:sz w:val="40"/>
                <w:szCs w:val="40"/>
              </w:rPr>
              <w:lastRenderedPageBreak/>
              <w:sym w:font="Wingdings 2" w:char="F050"/>
            </w:r>
            <w:r w:rsidRPr="00C011EA">
              <w:rPr>
                <w:sz w:val="40"/>
                <w:szCs w:val="40"/>
              </w:rPr>
              <w:sym w:font="Wingdings 2" w:char="F050"/>
            </w:r>
          </w:p>
          <w:p w:rsidR="00725965" w:rsidRDefault="00725965" w:rsidP="00725965">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p w:rsidR="00725965" w:rsidRDefault="00725965" w:rsidP="00725965">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p w:rsidR="00725965" w:rsidRDefault="00725965" w:rsidP="00725965">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p w:rsidR="00867142" w:rsidRDefault="00867142" w:rsidP="00867142">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p w:rsidR="00867142" w:rsidRPr="00867142" w:rsidRDefault="00867142" w:rsidP="00867142">
            <w:pPr>
              <w:spacing w:before="20" w:after="20" w:line="360" w:lineRule="auto"/>
              <w:ind w:left="360"/>
              <w:rPr>
                <w:sz w:val="20"/>
                <w:szCs w:val="20"/>
              </w:rPr>
            </w:pPr>
          </w:p>
          <w:p w:rsidR="00867142" w:rsidRPr="00867142" w:rsidRDefault="00867142" w:rsidP="00867142">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p w:rsidR="00867142" w:rsidRPr="00867142" w:rsidRDefault="00867142" w:rsidP="00867142">
            <w:pPr>
              <w:spacing w:before="20" w:after="20" w:line="360" w:lineRule="auto"/>
              <w:ind w:left="360"/>
              <w:rPr>
                <w:sz w:val="20"/>
                <w:szCs w:val="20"/>
              </w:rPr>
            </w:pPr>
          </w:p>
          <w:p w:rsidR="004C61DF" w:rsidRPr="00867142" w:rsidRDefault="00867142" w:rsidP="00867142">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tc>
      </w:tr>
      <w:tr w:rsidR="00E804EF" w:rsidRPr="0040357B" w:rsidTr="00CA0D8D">
        <w:tc>
          <w:tcPr>
            <w:tcW w:w="1642" w:type="dxa"/>
            <w:vMerge/>
            <w:shd w:val="clear" w:color="auto" w:fill="auto"/>
          </w:tcPr>
          <w:p w:rsidR="00E804EF" w:rsidRPr="0040357B" w:rsidRDefault="00E804EF" w:rsidP="00607CEE">
            <w:pPr>
              <w:spacing w:before="20" w:after="20"/>
              <w:rPr>
                <w:b/>
                <w:color w:val="1F497D"/>
                <w:sz w:val="20"/>
                <w:szCs w:val="20"/>
              </w:rPr>
            </w:pP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2</w:t>
            </w:r>
          </w:p>
        </w:tc>
        <w:tc>
          <w:tcPr>
            <w:tcW w:w="4024" w:type="dxa"/>
            <w:gridSpan w:val="10"/>
            <w:shd w:val="clear" w:color="auto" w:fill="auto"/>
          </w:tcPr>
          <w:p w:rsidR="00E804EF" w:rsidRPr="00B649C2" w:rsidRDefault="00E804EF" w:rsidP="000465E4">
            <w:pPr>
              <w:spacing w:before="20" w:after="20"/>
              <w:rPr>
                <w:color w:val="1F497D"/>
                <w:sz w:val="20"/>
                <w:szCs w:val="20"/>
              </w:rPr>
            </w:pPr>
            <w:r w:rsidRPr="0006419F">
              <w:rPr>
                <w:color w:val="1F497D"/>
                <w:sz w:val="20"/>
                <w:szCs w:val="20"/>
                <w:lang w:val="tr-TR"/>
              </w:rPr>
              <w:t>Hem bireysel hem de disipl</w:t>
            </w:r>
            <w:r w:rsidR="006542EE">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3829" w:type="dxa"/>
            <w:gridSpan w:val="12"/>
            <w:vMerge/>
            <w:shd w:val="clear" w:color="auto" w:fill="auto"/>
            <w:vAlign w:val="center"/>
          </w:tcPr>
          <w:p w:rsidR="00E804EF" w:rsidRPr="00B649C2" w:rsidRDefault="00E804EF" w:rsidP="004B7E99">
            <w:pPr>
              <w:spacing w:before="20" w:after="20"/>
              <w:jc w:val="center"/>
              <w:rPr>
                <w:sz w:val="20"/>
                <w:szCs w:val="20"/>
              </w:rPr>
            </w:pPr>
          </w:p>
        </w:tc>
      </w:tr>
      <w:tr w:rsidR="00E804EF" w:rsidRPr="0040357B" w:rsidTr="00CA0D8D">
        <w:tc>
          <w:tcPr>
            <w:tcW w:w="1642" w:type="dxa"/>
            <w:vMerge/>
            <w:shd w:val="clear" w:color="auto" w:fill="auto"/>
          </w:tcPr>
          <w:p w:rsidR="00E804EF" w:rsidRPr="0040357B" w:rsidRDefault="00E804EF" w:rsidP="00607CEE">
            <w:pPr>
              <w:spacing w:before="20" w:after="20"/>
              <w:rPr>
                <w:b/>
                <w:color w:val="1F497D"/>
                <w:sz w:val="20"/>
                <w:szCs w:val="20"/>
              </w:rPr>
            </w:pP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3</w:t>
            </w:r>
          </w:p>
        </w:tc>
        <w:tc>
          <w:tcPr>
            <w:tcW w:w="4024" w:type="dxa"/>
            <w:gridSpan w:val="10"/>
            <w:shd w:val="clear" w:color="auto" w:fill="auto"/>
          </w:tcPr>
          <w:p w:rsidR="00E804EF" w:rsidRPr="00B649C2" w:rsidRDefault="00E804EF" w:rsidP="000465E4">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sidR="006542EE">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006542EE">
              <w:rPr>
                <w:color w:val="1F497D"/>
                <w:sz w:val="20"/>
                <w:szCs w:val="20"/>
                <w:lang w:val="tr-TR"/>
              </w:rPr>
              <w:t>ve kendini sürekli yenileme</w:t>
            </w:r>
            <w:r w:rsidRPr="0006419F">
              <w:rPr>
                <w:b/>
                <w:color w:val="1F497D"/>
                <w:sz w:val="20"/>
                <w:szCs w:val="20"/>
                <w:lang w:val="tr-TR"/>
              </w:rPr>
              <w:t>becerisi</w:t>
            </w:r>
            <w:r w:rsidRPr="0006419F">
              <w:rPr>
                <w:color w:val="1F497D"/>
                <w:sz w:val="20"/>
                <w:szCs w:val="20"/>
                <w:lang w:val="tr-TR"/>
              </w:rPr>
              <w:t>.</w:t>
            </w:r>
          </w:p>
        </w:tc>
        <w:tc>
          <w:tcPr>
            <w:tcW w:w="3829" w:type="dxa"/>
            <w:gridSpan w:val="12"/>
            <w:vMerge/>
            <w:shd w:val="clear" w:color="auto" w:fill="auto"/>
            <w:vAlign w:val="center"/>
          </w:tcPr>
          <w:p w:rsidR="00E804EF" w:rsidRPr="0040357B" w:rsidRDefault="00E804EF" w:rsidP="004B7E99">
            <w:pPr>
              <w:spacing w:before="20" w:after="20"/>
              <w:jc w:val="center"/>
              <w:rPr>
                <w:b/>
                <w:color w:val="1F497D"/>
                <w:sz w:val="20"/>
                <w:szCs w:val="20"/>
              </w:rPr>
            </w:pPr>
          </w:p>
        </w:tc>
      </w:tr>
      <w:tr w:rsidR="00E804EF" w:rsidRPr="0040357B" w:rsidTr="00CA0D8D">
        <w:tc>
          <w:tcPr>
            <w:tcW w:w="1642" w:type="dxa"/>
            <w:vMerge/>
            <w:shd w:val="clear" w:color="auto" w:fill="auto"/>
          </w:tcPr>
          <w:p w:rsidR="00E804EF" w:rsidRPr="0040357B" w:rsidRDefault="00E804EF" w:rsidP="00607CEE">
            <w:pPr>
              <w:spacing w:before="20" w:after="20"/>
              <w:rPr>
                <w:b/>
                <w:color w:val="1F497D"/>
                <w:sz w:val="20"/>
                <w:szCs w:val="20"/>
              </w:rPr>
            </w:pP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4</w:t>
            </w:r>
          </w:p>
        </w:tc>
        <w:tc>
          <w:tcPr>
            <w:tcW w:w="4024" w:type="dxa"/>
            <w:gridSpan w:val="10"/>
            <w:shd w:val="clear" w:color="auto" w:fill="auto"/>
          </w:tcPr>
          <w:p w:rsidR="00E804EF" w:rsidRPr="00B649C2" w:rsidRDefault="006542EE" w:rsidP="000465E4">
            <w:pPr>
              <w:spacing w:before="20" w:after="20"/>
              <w:rPr>
                <w:color w:val="1F497D"/>
                <w:sz w:val="20"/>
                <w:szCs w:val="20"/>
              </w:rPr>
            </w:pPr>
            <w:r>
              <w:rPr>
                <w:color w:val="1F497D"/>
                <w:sz w:val="20"/>
                <w:szCs w:val="20"/>
                <w:lang w:val="tr-TR"/>
              </w:rPr>
              <w:t>Proje yönetimi , risk yönetimi</w:t>
            </w:r>
            <w:r w:rsidR="00E804EF" w:rsidRPr="0006419F">
              <w:rPr>
                <w:color w:val="1F497D"/>
                <w:sz w:val="20"/>
                <w:szCs w:val="20"/>
                <w:lang w:val="tr-TR"/>
              </w:rPr>
              <w:t>, yenilikçilik ve değişikli</w:t>
            </w:r>
            <w:r>
              <w:rPr>
                <w:color w:val="1F497D"/>
                <w:sz w:val="20"/>
                <w:szCs w:val="20"/>
                <w:lang w:val="tr-TR"/>
              </w:rPr>
              <w:t>k yönetimi, girişimcilik</w:t>
            </w:r>
            <w:r w:rsidR="00E804EF" w:rsidRPr="0006419F">
              <w:rPr>
                <w:color w:val="1F497D"/>
                <w:sz w:val="20"/>
                <w:szCs w:val="20"/>
                <w:lang w:val="tr-TR"/>
              </w:rPr>
              <w:t>,</w:t>
            </w:r>
            <w:r>
              <w:rPr>
                <w:color w:val="1F497D"/>
                <w:sz w:val="20"/>
                <w:szCs w:val="20"/>
                <w:lang w:val="tr-TR"/>
              </w:rPr>
              <w:t xml:space="preserve"> ve sürdürülebilir kalkınma </w:t>
            </w:r>
            <w:r w:rsidR="00E804EF" w:rsidRPr="0006419F">
              <w:rPr>
                <w:color w:val="1F497D"/>
                <w:sz w:val="20"/>
                <w:szCs w:val="20"/>
                <w:lang w:val="tr-TR"/>
              </w:rPr>
              <w:t xml:space="preserve">hakkında </w:t>
            </w:r>
            <w:r w:rsidR="00E804EF" w:rsidRPr="0006419F">
              <w:rPr>
                <w:b/>
                <w:color w:val="1F497D"/>
                <w:sz w:val="20"/>
                <w:szCs w:val="20"/>
                <w:lang w:val="tr-TR"/>
              </w:rPr>
              <w:t>bilgi</w:t>
            </w:r>
            <w:r w:rsidR="00E804EF" w:rsidRPr="0006419F">
              <w:rPr>
                <w:color w:val="1F497D"/>
                <w:sz w:val="20"/>
                <w:szCs w:val="20"/>
                <w:lang w:val="tr-TR"/>
              </w:rPr>
              <w:t>.</w:t>
            </w:r>
          </w:p>
        </w:tc>
        <w:tc>
          <w:tcPr>
            <w:tcW w:w="3829" w:type="dxa"/>
            <w:gridSpan w:val="12"/>
            <w:vMerge/>
            <w:shd w:val="clear" w:color="auto" w:fill="auto"/>
            <w:vAlign w:val="center"/>
          </w:tcPr>
          <w:p w:rsidR="00E804EF" w:rsidRPr="0040357B" w:rsidRDefault="00E804EF" w:rsidP="004B7E99">
            <w:pPr>
              <w:spacing w:before="20" w:after="20"/>
              <w:jc w:val="center"/>
              <w:rPr>
                <w:b/>
                <w:color w:val="1F497D"/>
                <w:sz w:val="20"/>
                <w:szCs w:val="20"/>
              </w:rPr>
            </w:pPr>
          </w:p>
        </w:tc>
      </w:tr>
      <w:tr w:rsidR="00E804EF" w:rsidRPr="0040357B" w:rsidTr="00CA0D8D">
        <w:tc>
          <w:tcPr>
            <w:tcW w:w="1642" w:type="dxa"/>
            <w:vMerge/>
            <w:shd w:val="clear" w:color="auto" w:fill="auto"/>
          </w:tcPr>
          <w:p w:rsidR="00E804EF" w:rsidRPr="0040357B" w:rsidRDefault="00E804EF" w:rsidP="00607CEE">
            <w:pPr>
              <w:spacing w:before="20" w:after="20"/>
              <w:rPr>
                <w:b/>
                <w:color w:val="1F497D"/>
                <w:sz w:val="20"/>
                <w:szCs w:val="20"/>
              </w:rPr>
            </w:pP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5</w:t>
            </w:r>
          </w:p>
        </w:tc>
        <w:tc>
          <w:tcPr>
            <w:tcW w:w="4024" w:type="dxa"/>
            <w:gridSpan w:val="10"/>
            <w:shd w:val="clear" w:color="auto" w:fill="auto"/>
          </w:tcPr>
          <w:p w:rsidR="00E804EF" w:rsidRPr="00B649C2" w:rsidRDefault="00E804EF" w:rsidP="000465E4">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b/>
                <w:color w:val="1F497D"/>
                <w:sz w:val="20"/>
                <w:szCs w:val="20"/>
                <w:lang w:val="tr-TR"/>
              </w:rPr>
              <w:t>becerisi</w:t>
            </w:r>
            <w:r w:rsidR="006542EE">
              <w:rPr>
                <w:color w:val="1F497D"/>
                <w:sz w:val="20"/>
                <w:szCs w:val="20"/>
                <w:lang w:val="tr-TR"/>
              </w:rPr>
              <w:t>.</w:t>
            </w:r>
          </w:p>
        </w:tc>
        <w:tc>
          <w:tcPr>
            <w:tcW w:w="3829" w:type="dxa"/>
            <w:gridSpan w:val="12"/>
            <w:vMerge/>
            <w:shd w:val="clear" w:color="auto" w:fill="auto"/>
            <w:vAlign w:val="center"/>
          </w:tcPr>
          <w:p w:rsidR="00E804EF" w:rsidRPr="0040357B" w:rsidRDefault="00E804EF" w:rsidP="004B7E99">
            <w:pPr>
              <w:spacing w:before="20" w:after="20"/>
              <w:jc w:val="center"/>
              <w:rPr>
                <w:b/>
                <w:color w:val="1F497D"/>
                <w:sz w:val="20"/>
                <w:szCs w:val="20"/>
              </w:rPr>
            </w:pPr>
          </w:p>
        </w:tc>
      </w:tr>
      <w:tr w:rsidR="00E804EF" w:rsidRPr="0040357B" w:rsidTr="00CA0D8D">
        <w:tc>
          <w:tcPr>
            <w:tcW w:w="1642" w:type="dxa"/>
            <w:vMerge/>
            <w:shd w:val="clear" w:color="auto" w:fill="auto"/>
          </w:tcPr>
          <w:p w:rsidR="00E804EF" w:rsidRPr="0040357B" w:rsidRDefault="00E804EF" w:rsidP="00607CEE">
            <w:pPr>
              <w:spacing w:before="20" w:after="20"/>
              <w:rPr>
                <w:b/>
                <w:color w:val="1F497D"/>
                <w:sz w:val="20"/>
                <w:szCs w:val="20"/>
              </w:rPr>
            </w:pP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6</w:t>
            </w:r>
          </w:p>
        </w:tc>
        <w:tc>
          <w:tcPr>
            <w:tcW w:w="4024" w:type="dxa"/>
            <w:gridSpan w:val="10"/>
            <w:shd w:val="clear" w:color="auto" w:fill="auto"/>
          </w:tcPr>
          <w:p w:rsidR="00E804EF" w:rsidRPr="00B649C2" w:rsidRDefault="00E804EF" w:rsidP="000465E4">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3829" w:type="dxa"/>
            <w:gridSpan w:val="12"/>
            <w:vMerge/>
            <w:shd w:val="clear" w:color="auto" w:fill="auto"/>
            <w:vAlign w:val="center"/>
          </w:tcPr>
          <w:p w:rsidR="00E804EF" w:rsidRPr="0040357B" w:rsidRDefault="00E804EF" w:rsidP="004B7E99">
            <w:pPr>
              <w:spacing w:before="20" w:after="20"/>
              <w:jc w:val="center"/>
              <w:rPr>
                <w:b/>
                <w:color w:val="1F497D"/>
                <w:sz w:val="20"/>
                <w:szCs w:val="20"/>
              </w:rPr>
            </w:pPr>
          </w:p>
        </w:tc>
      </w:tr>
      <w:tr w:rsidR="00E804EF" w:rsidRPr="0040357B" w:rsidTr="00CA0D8D">
        <w:tc>
          <w:tcPr>
            <w:tcW w:w="1642" w:type="dxa"/>
            <w:vMerge w:val="restart"/>
            <w:shd w:val="clear" w:color="auto" w:fill="auto"/>
          </w:tcPr>
          <w:p w:rsidR="00E804EF" w:rsidRDefault="00E804EF" w:rsidP="002228A4">
            <w:pPr>
              <w:spacing w:before="20" w:after="20"/>
              <w:jc w:val="center"/>
              <w:rPr>
                <w:b/>
                <w:color w:val="1F497D"/>
                <w:sz w:val="20"/>
                <w:szCs w:val="20"/>
              </w:rPr>
            </w:pPr>
          </w:p>
          <w:p w:rsidR="00E804EF" w:rsidRPr="0040357B" w:rsidRDefault="00FA27C1" w:rsidP="00FA27C1">
            <w:pPr>
              <w:spacing w:before="20" w:after="20"/>
              <w:rPr>
                <w:b/>
                <w:color w:val="1F497D"/>
                <w:sz w:val="20"/>
                <w:szCs w:val="20"/>
              </w:rPr>
            </w:pPr>
            <w:r>
              <w:rPr>
                <w:b/>
                <w:color w:val="1F497D"/>
                <w:sz w:val="20"/>
                <w:szCs w:val="20"/>
              </w:rPr>
              <w:t xml:space="preserve">Fakülte/YO </w:t>
            </w:r>
            <w:r w:rsidR="004C61DF">
              <w:rPr>
                <w:b/>
                <w:color w:val="1F497D"/>
                <w:sz w:val="20"/>
                <w:szCs w:val="20"/>
              </w:rPr>
              <w:t xml:space="preserve">Çıktıları </w:t>
            </w: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7</w:t>
            </w:r>
          </w:p>
        </w:tc>
        <w:tc>
          <w:tcPr>
            <w:tcW w:w="4024" w:type="dxa"/>
            <w:gridSpan w:val="10"/>
            <w:shd w:val="clear" w:color="auto" w:fill="auto"/>
          </w:tcPr>
          <w:p w:rsidR="00E804EF" w:rsidRPr="00B649C2" w:rsidRDefault="005F2636" w:rsidP="000465E4">
            <w:pPr>
              <w:spacing w:before="20" w:after="20"/>
              <w:rPr>
                <w:color w:val="1F497D"/>
                <w:sz w:val="20"/>
                <w:szCs w:val="20"/>
              </w:rPr>
            </w:pPr>
            <w:r>
              <w:rPr>
                <w:color w:val="1F497D"/>
                <w:sz w:val="20"/>
                <w:szCs w:val="20"/>
              </w:rPr>
              <w:t>Mühendislik uygulamaları için gerekli olan modern teknik ve araçları geliştirme, seçme ve kullanma becerisi; bilişim teknolojilerini etkin bir şekilde kullanma becerisi</w:t>
            </w:r>
          </w:p>
        </w:tc>
        <w:tc>
          <w:tcPr>
            <w:tcW w:w="3829" w:type="dxa"/>
            <w:gridSpan w:val="12"/>
            <w:vMerge/>
            <w:shd w:val="clear" w:color="auto" w:fill="auto"/>
            <w:vAlign w:val="center"/>
          </w:tcPr>
          <w:p w:rsidR="00E804EF" w:rsidRPr="0040357B" w:rsidRDefault="00E804EF" w:rsidP="004B7E99">
            <w:pPr>
              <w:spacing w:before="20" w:after="20"/>
              <w:jc w:val="center"/>
              <w:rPr>
                <w:b/>
                <w:color w:val="1F497D"/>
                <w:sz w:val="20"/>
                <w:szCs w:val="20"/>
              </w:rPr>
            </w:pPr>
          </w:p>
        </w:tc>
      </w:tr>
      <w:tr w:rsidR="00E804EF" w:rsidRPr="0040357B" w:rsidTr="00CA0D8D">
        <w:tc>
          <w:tcPr>
            <w:tcW w:w="1642" w:type="dxa"/>
            <w:vMerge/>
            <w:shd w:val="clear" w:color="auto" w:fill="auto"/>
          </w:tcPr>
          <w:p w:rsidR="00E804EF" w:rsidRPr="0040357B" w:rsidRDefault="00E804EF" w:rsidP="00607CEE">
            <w:pPr>
              <w:spacing w:before="20" w:after="20"/>
              <w:rPr>
                <w:b/>
                <w:color w:val="1F497D"/>
                <w:sz w:val="20"/>
                <w:szCs w:val="20"/>
              </w:rPr>
            </w:pP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8</w:t>
            </w:r>
          </w:p>
        </w:tc>
        <w:tc>
          <w:tcPr>
            <w:tcW w:w="4024" w:type="dxa"/>
            <w:gridSpan w:val="10"/>
            <w:shd w:val="clear" w:color="auto" w:fill="auto"/>
          </w:tcPr>
          <w:p w:rsidR="00E804EF" w:rsidRPr="00B649C2" w:rsidRDefault="005F2636" w:rsidP="000465E4">
            <w:pPr>
              <w:spacing w:before="20" w:after="20"/>
              <w:rPr>
                <w:color w:val="1F497D"/>
                <w:sz w:val="20"/>
                <w:szCs w:val="20"/>
              </w:rPr>
            </w:pPr>
            <w:r>
              <w:rPr>
                <w:color w:val="1F497D"/>
                <w:sz w:val="20"/>
                <w:szCs w:val="20"/>
              </w:rPr>
              <w:t>Mühendislik uygulamalarının evrensel ve toplumsal boyutlarda sağlık, çevre ve güvenlik üzerindeki etkileri ile çağın sorunları hakkında bilgi; mühend</w:t>
            </w:r>
            <w:r w:rsidR="001F4F22">
              <w:rPr>
                <w:color w:val="1F497D"/>
                <w:sz w:val="20"/>
                <w:szCs w:val="20"/>
              </w:rPr>
              <w:t>islik çözümlerinin huk</w:t>
            </w:r>
            <w:r>
              <w:rPr>
                <w:color w:val="1F497D"/>
                <w:sz w:val="20"/>
                <w:szCs w:val="20"/>
              </w:rPr>
              <w:t>uksal</w:t>
            </w:r>
            <w:r w:rsidR="001F4F22">
              <w:rPr>
                <w:color w:val="1F497D"/>
                <w:sz w:val="20"/>
                <w:szCs w:val="20"/>
              </w:rPr>
              <w:t xml:space="preserve"> sonuçları konusunda farkındalık.</w:t>
            </w:r>
            <w:r>
              <w:rPr>
                <w:color w:val="1F497D"/>
                <w:sz w:val="20"/>
                <w:szCs w:val="20"/>
              </w:rPr>
              <w:t xml:space="preserve"> </w:t>
            </w:r>
          </w:p>
        </w:tc>
        <w:tc>
          <w:tcPr>
            <w:tcW w:w="3829" w:type="dxa"/>
            <w:gridSpan w:val="12"/>
            <w:vMerge/>
            <w:shd w:val="clear" w:color="auto" w:fill="auto"/>
            <w:vAlign w:val="center"/>
          </w:tcPr>
          <w:p w:rsidR="00E804EF" w:rsidRPr="0040357B" w:rsidRDefault="00E804EF" w:rsidP="004B7E99">
            <w:pPr>
              <w:spacing w:before="20" w:after="20"/>
              <w:jc w:val="center"/>
              <w:rPr>
                <w:b/>
                <w:color w:val="1F497D"/>
                <w:sz w:val="20"/>
                <w:szCs w:val="20"/>
              </w:rPr>
            </w:pPr>
          </w:p>
        </w:tc>
      </w:tr>
      <w:tr w:rsidR="00E804EF" w:rsidRPr="0040357B" w:rsidTr="00CA0D8D">
        <w:trPr>
          <w:trHeight w:val="924"/>
        </w:trPr>
        <w:tc>
          <w:tcPr>
            <w:tcW w:w="1642" w:type="dxa"/>
            <w:vMerge/>
            <w:shd w:val="clear" w:color="auto" w:fill="auto"/>
          </w:tcPr>
          <w:p w:rsidR="00E804EF" w:rsidRPr="0040357B" w:rsidRDefault="00E804EF" w:rsidP="00607CEE">
            <w:pPr>
              <w:spacing w:before="20" w:after="20"/>
              <w:rPr>
                <w:b/>
                <w:color w:val="1F497D"/>
                <w:sz w:val="20"/>
                <w:szCs w:val="20"/>
              </w:rPr>
            </w:pP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9</w:t>
            </w:r>
          </w:p>
        </w:tc>
        <w:tc>
          <w:tcPr>
            <w:tcW w:w="4024" w:type="dxa"/>
            <w:gridSpan w:val="10"/>
            <w:shd w:val="clear" w:color="auto" w:fill="auto"/>
          </w:tcPr>
          <w:p w:rsidR="00E804EF" w:rsidRPr="00B649C2" w:rsidRDefault="001F4F22" w:rsidP="000465E4">
            <w:pPr>
              <w:spacing w:before="20" w:after="20"/>
              <w:rPr>
                <w:color w:val="1F497D"/>
                <w:sz w:val="20"/>
                <w:szCs w:val="20"/>
              </w:rPr>
            </w:pPr>
            <w:r>
              <w:rPr>
                <w:color w:val="1F497D"/>
                <w:sz w:val="20"/>
                <w:szCs w:val="20"/>
              </w:rPr>
              <w:t>Karmaşık mühendislik problemlerini saptama, tanımlama, formüle etme ve çözme becerisi; bu amaçla uygun analiz ve modelleme yöntemlerini seçme ve uygulama becerisi.</w:t>
            </w:r>
          </w:p>
        </w:tc>
        <w:tc>
          <w:tcPr>
            <w:tcW w:w="3829" w:type="dxa"/>
            <w:gridSpan w:val="12"/>
            <w:vMerge/>
            <w:shd w:val="clear" w:color="auto" w:fill="auto"/>
            <w:vAlign w:val="center"/>
          </w:tcPr>
          <w:p w:rsidR="00E804EF" w:rsidRPr="0040357B" w:rsidRDefault="00E804EF" w:rsidP="004B7E99">
            <w:pPr>
              <w:spacing w:before="20" w:after="20"/>
              <w:jc w:val="center"/>
              <w:rPr>
                <w:b/>
                <w:color w:val="1F497D"/>
                <w:sz w:val="20"/>
                <w:szCs w:val="20"/>
              </w:rPr>
            </w:pPr>
          </w:p>
        </w:tc>
      </w:tr>
      <w:tr w:rsidR="00E804EF" w:rsidRPr="0040357B" w:rsidTr="00CA0D8D">
        <w:tc>
          <w:tcPr>
            <w:tcW w:w="1642" w:type="dxa"/>
            <w:vMerge w:val="restart"/>
            <w:shd w:val="clear" w:color="auto" w:fill="auto"/>
          </w:tcPr>
          <w:p w:rsidR="00E804EF" w:rsidRDefault="00E804EF" w:rsidP="002F6A52">
            <w:pPr>
              <w:spacing w:before="20" w:after="20"/>
              <w:jc w:val="center"/>
              <w:rPr>
                <w:b/>
                <w:color w:val="1F497D"/>
                <w:sz w:val="20"/>
                <w:szCs w:val="20"/>
              </w:rPr>
            </w:pPr>
          </w:p>
          <w:p w:rsidR="00E804EF" w:rsidRPr="0040357B" w:rsidRDefault="004C61DF" w:rsidP="001D3A3C">
            <w:pPr>
              <w:spacing w:before="20" w:after="20"/>
              <w:rPr>
                <w:b/>
                <w:color w:val="1F497D"/>
                <w:sz w:val="20"/>
                <w:szCs w:val="20"/>
              </w:rPr>
            </w:pPr>
            <w:r>
              <w:rPr>
                <w:b/>
                <w:color w:val="1F497D"/>
                <w:sz w:val="20"/>
                <w:szCs w:val="20"/>
              </w:rPr>
              <w:t>Program Çıktıları</w:t>
            </w:r>
          </w:p>
        </w:tc>
        <w:tc>
          <w:tcPr>
            <w:tcW w:w="978" w:type="dxa"/>
            <w:gridSpan w:val="3"/>
            <w:shd w:val="clear" w:color="auto" w:fill="auto"/>
          </w:tcPr>
          <w:p w:rsidR="00E804EF" w:rsidRPr="0040357B" w:rsidRDefault="00E804EF" w:rsidP="001D3A3C">
            <w:pPr>
              <w:spacing w:before="20" w:after="20"/>
              <w:rPr>
                <w:b/>
                <w:color w:val="1F497D"/>
                <w:sz w:val="20"/>
                <w:szCs w:val="20"/>
              </w:rPr>
            </w:pPr>
            <w:r>
              <w:rPr>
                <w:b/>
                <w:color w:val="1F497D"/>
                <w:sz w:val="20"/>
                <w:szCs w:val="20"/>
              </w:rPr>
              <w:t>PÇ1</w:t>
            </w:r>
            <w:r w:rsidR="00CA0D8D">
              <w:rPr>
                <w:b/>
                <w:color w:val="1F497D"/>
                <w:sz w:val="20"/>
                <w:szCs w:val="20"/>
              </w:rPr>
              <w:t>0</w:t>
            </w:r>
          </w:p>
        </w:tc>
        <w:tc>
          <w:tcPr>
            <w:tcW w:w="4007" w:type="dxa"/>
            <w:gridSpan w:val="9"/>
            <w:shd w:val="clear" w:color="auto" w:fill="auto"/>
          </w:tcPr>
          <w:p w:rsidR="00E804EF" w:rsidRDefault="00E6383A" w:rsidP="005554D1">
            <w:pPr>
              <w:spacing w:before="20" w:after="20"/>
              <w:rPr>
                <w:bCs/>
                <w:color w:val="1F497D"/>
                <w:sz w:val="20"/>
                <w:szCs w:val="20"/>
              </w:rPr>
            </w:pPr>
            <w:r w:rsidRPr="00E6383A">
              <w:rPr>
                <w:bCs/>
                <w:color w:val="1F497D"/>
                <w:sz w:val="20"/>
                <w:szCs w:val="20"/>
              </w:rPr>
              <w:t>Matematik,</w:t>
            </w:r>
            <w:r>
              <w:rPr>
                <w:bCs/>
                <w:color w:val="1F497D"/>
                <w:sz w:val="20"/>
                <w:szCs w:val="20"/>
              </w:rPr>
              <w:t xml:space="preserve"> fen bilimleri ve endüstri </w:t>
            </w:r>
            <w:r w:rsidRPr="00E6383A">
              <w:rPr>
                <w:bCs/>
                <w:color w:val="1F497D"/>
                <w:sz w:val="20"/>
                <w:szCs w:val="20"/>
              </w:rPr>
              <w:t>mühendisliği konularında</w:t>
            </w:r>
            <w:r>
              <w:rPr>
                <w:bCs/>
                <w:color w:val="1F497D"/>
                <w:sz w:val="20"/>
                <w:szCs w:val="20"/>
              </w:rPr>
              <w:t xml:space="preserve"> yeterli bilgi birikimi; bu alanlardaki kuramsal</w:t>
            </w:r>
            <w:r w:rsidR="001C7BF7">
              <w:rPr>
                <w:bCs/>
                <w:color w:val="1F497D"/>
                <w:sz w:val="20"/>
                <w:szCs w:val="20"/>
              </w:rPr>
              <w:t xml:space="preserve"> ve uygulamalı bilgileri mühendislik problemlerini modelleme ve çözme için uygulayabilme becerisi</w:t>
            </w:r>
          </w:p>
          <w:p w:rsidR="00873911" w:rsidRPr="00E6383A" w:rsidRDefault="00873911" w:rsidP="005554D1">
            <w:pPr>
              <w:spacing w:before="20" w:after="20"/>
              <w:rPr>
                <w:bCs/>
                <w:color w:val="1F497D"/>
                <w:sz w:val="20"/>
                <w:szCs w:val="20"/>
              </w:rPr>
            </w:pPr>
          </w:p>
        </w:tc>
        <w:tc>
          <w:tcPr>
            <w:tcW w:w="3829" w:type="dxa"/>
            <w:gridSpan w:val="12"/>
            <w:vMerge w:val="restart"/>
            <w:shd w:val="clear" w:color="auto" w:fill="auto"/>
          </w:tcPr>
          <w:p w:rsidR="00E804EF" w:rsidRDefault="003A161D" w:rsidP="001D3A3C">
            <w:pPr>
              <w:spacing w:before="20" w:after="20"/>
              <w:rPr>
                <w:sz w:val="40"/>
                <w:szCs w:val="40"/>
              </w:rPr>
            </w:pPr>
            <w:r>
              <w:rPr>
                <w:sz w:val="40"/>
                <w:szCs w:val="40"/>
              </w:rPr>
              <w:t xml:space="preserve">    </w:t>
            </w:r>
            <w:r w:rsidRPr="00C011EA">
              <w:rPr>
                <w:sz w:val="40"/>
                <w:szCs w:val="40"/>
              </w:rPr>
              <w:sym w:font="Wingdings 2" w:char="F050"/>
            </w:r>
            <w:r w:rsidRPr="00C011EA">
              <w:rPr>
                <w:sz w:val="40"/>
                <w:szCs w:val="40"/>
              </w:rPr>
              <w:sym w:font="Wingdings 2" w:char="F050"/>
            </w:r>
          </w:p>
          <w:p w:rsidR="003A161D" w:rsidRDefault="003A161D" w:rsidP="001D3A3C">
            <w:pPr>
              <w:spacing w:before="20" w:after="20"/>
              <w:rPr>
                <w:sz w:val="40"/>
                <w:szCs w:val="40"/>
              </w:rPr>
            </w:pPr>
          </w:p>
          <w:p w:rsidR="003A161D" w:rsidRDefault="003A161D" w:rsidP="001D3A3C">
            <w:pPr>
              <w:spacing w:before="20" w:after="20"/>
              <w:rPr>
                <w:sz w:val="40"/>
                <w:szCs w:val="40"/>
              </w:rPr>
            </w:pPr>
          </w:p>
          <w:p w:rsidR="003A161D" w:rsidRDefault="003A161D" w:rsidP="001D3A3C">
            <w:pPr>
              <w:spacing w:before="20" w:after="20"/>
              <w:rPr>
                <w:sz w:val="40"/>
                <w:szCs w:val="40"/>
              </w:rPr>
            </w:pPr>
          </w:p>
          <w:p w:rsidR="003A161D" w:rsidRDefault="003A161D" w:rsidP="001D3A3C">
            <w:pPr>
              <w:spacing w:before="20" w:after="20"/>
              <w:rPr>
                <w:sz w:val="40"/>
                <w:szCs w:val="40"/>
              </w:rPr>
            </w:pPr>
            <w:r>
              <w:rPr>
                <w:sz w:val="40"/>
                <w:szCs w:val="40"/>
              </w:rPr>
              <w:t xml:space="preserve">    </w:t>
            </w:r>
            <w:r w:rsidRPr="00C011EA">
              <w:rPr>
                <w:sz w:val="40"/>
                <w:szCs w:val="40"/>
              </w:rPr>
              <w:sym w:font="Wingdings 2" w:char="F050"/>
            </w:r>
            <w:r w:rsidRPr="00C011EA">
              <w:rPr>
                <w:sz w:val="40"/>
                <w:szCs w:val="40"/>
              </w:rPr>
              <w:sym w:font="Wingdings 2" w:char="F050"/>
            </w:r>
          </w:p>
          <w:p w:rsidR="003A161D" w:rsidRDefault="003A161D" w:rsidP="001D3A3C">
            <w:pPr>
              <w:spacing w:before="20" w:after="20"/>
              <w:rPr>
                <w:sz w:val="40"/>
                <w:szCs w:val="40"/>
              </w:rPr>
            </w:pPr>
          </w:p>
          <w:p w:rsidR="003A161D" w:rsidRDefault="003A161D" w:rsidP="001D3A3C">
            <w:pPr>
              <w:spacing w:before="20" w:after="20"/>
              <w:rPr>
                <w:sz w:val="40"/>
                <w:szCs w:val="40"/>
              </w:rPr>
            </w:pPr>
          </w:p>
          <w:p w:rsidR="003A161D" w:rsidRPr="004B7E99" w:rsidRDefault="003A161D" w:rsidP="001D3A3C">
            <w:pPr>
              <w:spacing w:before="20" w:after="20"/>
              <w:rPr>
                <w:b/>
                <w:color w:val="1F497D"/>
                <w:sz w:val="20"/>
                <w:szCs w:val="20"/>
              </w:rPr>
            </w:pPr>
            <w:r>
              <w:rPr>
                <w:sz w:val="40"/>
                <w:szCs w:val="40"/>
              </w:rPr>
              <w:t xml:space="preserve">    </w:t>
            </w:r>
            <w:r w:rsidRPr="00C011EA">
              <w:rPr>
                <w:sz w:val="40"/>
                <w:szCs w:val="40"/>
              </w:rPr>
              <w:sym w:font="Wingdings 2" w:char="F050"/>
            </w:r>
            <w:r w:rsidRPr="00C011EA">
              <w:rPr>
                <w:sz w:val="40"/>
                <w:szCs w:val="40"/>
              </w:rPr>
              <w:sym w:font="Wingdings 2" w:char="F050"/>
            </w:r>
          </w:p>
        </w:tc>
      </w:tr>
      <w:tr w:rsidR="00E804EF" w:rsidRPr="0040357B" w:rsidTr="00CA0D8D">
        <w:tc>
          <w:tcPr>
            <w:tcW w:w="1642" w:type="dxa"/>
            <w:vMerge/>
            <w:shd w:val="clear" w:color="auto" w:fill="auto"/>
          </w:tcPr>
          <w:p w:rsidR="00E804EF" w:rsidRPr="0040357B" w:rsidRDefault="00E804EF" w:rsidP="001D3A3C">
            <w:pPr>
              <w:spacing w:before="20" w:after="20"/>
              <w:rPr>
                <w:b/>
                <w:color w:val="1F497D"/>
                <w:sz w:val="20"/>
                <w:szCs w:val="20"/>
              </w:rPr>
            </w:pPr>
          </w:p>
        </w:tc>
        <w:tc>
          <w:tcPr>
            <w:tcW w:w="978" w:type="dxa"/>
            <w:gridSpan w:val="3"/>
            <w:shd w:val="clear" w:color="auto" w:fill="auto"/>
          </w:tcPr>
          <w:p w:rsidR="00E804EF" w:rsidRPr="0040357B" w:rsidRDefault="00E804EF" w:rsidP="001D3A3C">
            <w:pPr>
              <w:spacing w:before="20" w:after="20"/>
              <w:rPr>
                <w:b/>
                <w:color w:val="1F497D"/>
                <w:sz w:val="20"/>
                <w:szCs w:val="20"/>
              </w:rPr>
            </w:pPr>
            <w:r>
              <w:rPr>
                <w:b/>
                <w:color w:val="1F497D"/>
                <w:sz w:val="20"/>
                <w:szCs w:val="20"/>
              </w:rPr>
              <w:t>PÇ1</w:t>
            </w:r>
            <w:r w:rsidR="00CA0D8D">
              <w:rPr>
                <w:b/>
                <w:color w:val="1F497D"/>
                <w:sz w:val="20"/>
                <w:szCs w:val="20"/>
              </w:rPr>
              <w:t>1</w:t>
            </w:r>
          </w:p>
        </w:tc>
        <w:tc>
          <w:tcPr>
            <w:tcW w:w="4007" w:type="dxa"/>
            <w:gridSpan w:val="9"/>
            <w:shd w:val="clear" w:color="auto" w:fill="auto"/>
          </w:tcPr>
          <w:p w:rsidR="00E804EF" w:rsidRDefault="001C7BF7" w:rsidP="001D3A3C">
            <w:pPr>
              <w:spacing w:before="20" w:after="20"/>
              <w:rPr>
                <w:color w:val="1F497D"/>
                <w:sz w:val="20"/>
                <w:szCs w:val="20"/>
              </w:rPr>
            </w:pPr>
            <w:r>
              <w:rPr>
                <w:color w:val="1F497D"/>
                <w:sz w:val="20"/>
                <w:szCs w:val="20"/>
              </w:rPr>
              <w:t>Karmaşık bir sistemi, süreci, cihazı veya ürünü ekonomi, çevre sorunları, sürdürelebilirlik, üretilebilirlik, etik, sağlık, güvenlik, sosyal ve politik sorunlar gerçekçi kısıtlar ve koşullar altında, belirli gereksinimleri karşılayacak şekilde tasarlama becerisi; bu amaçla modern tasarım yöntemlerini uygulama becerisi</w:t>
            </w:r>
          </w:p>
          <w:p w:rsidR="00873911" w:rsidRPr="00B649C2" w:rsidRDefault="00873911" w:rsidP="001D3A3C">
            <w:pPr>
              <w:spacing w:before="20" w:after="20"/>
              <w:rPr>
                <w:color w:val="1F497D"/>
                <w:sz w:val="20"/>
                <w:szCs w:val="20"/>
              </w:rPr>
            </w:pPr>
          </w:p>
        </w:tc>
        <w:tc>
          <w:tcPr>
            <w:tcW w:w="3829" w:type="dxa"/>
            <w:gridSpan w:val="12"/>
            <w:vMerge/>
            <w:shd w:val="clear" w:color="auto" w:fill="auto"/>
          </w:tcPr>
          <w:p w:rsidR="00E804EF" w:rsidRPr="005A00D8" w:rsidRDefault="00E804EF" w:rsidP="00BE72B0">
            <w:pPr>
              <w:pStyle w:val="ListParagraph"/>
              <w:ind w:left="320"/>
              <w:rPr>
                <w:sz w:val="20"/>
                <w:szCs w:val="20"/>
              </w:rPr>
            </w:pPr>
          </w:p>
        </w:tc>
      </w:tr>
      <w:tr w:rsidR="00E804EF" w:rsidRPr="0040357B" w:rsidTr="00CA0D8D">
        <w:tc>
          <w:tcPr>
            <w:tcW w:w="1642" w:type="dxa"/>
            <w:vMerge/>
            <w:shd w:val="clear" w:color="auto" w:fill="auto"/>
          </w:tcPr>
          <w:p w:rsidR="00E804EF" w:rsidRPr="0040357B" w:rsidRDefault="00E804EF" w:rsidP="001D3A3C">
            <w:pPr>
              <w:spacing w:before="20" w:after="20"/>
              <w:rPr>
                <w:b/>
                <w:color w:val="1F497D"/>
                <w:sz w:val="20"/>
                <w:szCs w:val="20"/>
              </w:rPr>
            </w:pPr>
          </w:p>
        </w:tc>
        <w:tc>
          <w:tcPr>
            <w:tcW w:w="978" w:type="dxa"/>
            <w:gridSpan w:val="3"/>
            <w:shd w:val="clear" w:color="auto" w:fill="auto"/>
          </w:tcPr>
          <w:p w:rsidR="00E804EF" w:rsidRPr="0040357B" w:rsidRDefault="00E804EF" w:rsidP="001D3A3C">
            <w:pPr>
              <w:spacing w:before="20" w:after="20"/>
              <w:rPr>
                <w:b/>
                <w:color w:val="1F497D"/>
                <w:sz w:val="20"/>
                <w:szCs w:val="20"/>
              </w:rPr>
            </w:pPr>
            <w:r>
              <w:rPr>
                <w:b/>
                <w:color w:val="1F497D"/>
                <w:sz w:val="20"/>
                <w:szCs w:val="20"/>
              </w:rPr>
              <w:t>PÇ1</w:t>
            </w:r>
            <w:r w:rsidR="00CA0D8D">
              <w:rPr>
                <w:b/>
                <w:color w:val="1F497D"/>
                <w:sz w:val="20"/>
                <w:szCs w:val="20"/>
              </w:rPr>
              <w:t>2</w:t>
            </w:r>
          </w:p>
        </w:tc>
        <w:tc>
          <w:tcPr>
            <w:tcW w:w="4007" w:type="dxa"/>
            <w:gridSpan w:val="9"/>
            <w:shd w:val="clear" w:color="auto" w:fill="auto"/>
          </w:tcPr>
          <w:p w:rsidR="00E804EF" w:rsidRDefault="001C7BF7" w:rsidP="001D3A3C">
            <w:pPr>
              <w:spacing w:before="20" w:after="20"/>
              <w:rPr>
                <w:color w:val="1F497D"/>
                <w:sz w:val="20"/>
                <w:szCs w:val="20"/>
              </w:rPr>
            </w:pPr>
            <w:r>
              <w:rPr>
                <w:color w:val="1F497D"/>
                <w:sz w:val="20"/>
                <w:szCs w:val="20"/>
              </w:rPr>
              <w:t xml:space="preserve">Mühendislik problemlerinin incelenmesi için deney tasarlama, deney yapma, </w:t>
            </w:r>
            <w:r w:rsidR="00AF2AF9">
              <w:rPr>
                <w:color w:val="1F497D"/>
                <w:sz w:val="20"/>
                <w:szCs w:val="20"/>
              </w:rPr>
              <w:t>veri</w:t>
            </w:r>
            <w:r>
              <w:rPr>
                <w:color w:val="1F497D"/>
                <w:sz w:val="20"/>
                <w:szCs w:val="20"/>
              </w:rPr>
              <w:t xml:space="preserve"> toplama, sonuçları analiz etme ve yorumlama becerisi</w:t>
            </w:r>
          </w:p>
          <w:p w:rsidR="00873911" w:rsidRDefault="00873911" w:rsidP="001D3A3C">
            <w:pPr>
              <w:spacing w:before="20" w:after="20"/>
              <w:rPr>
                <w:color w:val="1F497D"/>
                <w:sz w:val="20"/>
                <w:szCs w:val="20"/>
              </w:rPr>
            </w:pPr>
          </w:p>
          <w:p w:rsidR="006F0FE4" w:rsidRPr="00B649C2" w:rsidRDefault="006F0FE4" w:rsidP="001D3A3C">
            <w:pPr>
              <w:spacing w:before="20" w:after="20"/>
              <w:rPr>
                <w:color w:val="1F497D"/>
                <w:sz w:val="20"/>
                <w:szCs w:val="20"/>
              </w:rPr>
            </w:pPr>
          </w:p>
        </w:tc>
        <w:tc>
          <w:tcPr>
            <w:tcW w:w="3829" w:type="dxa"/>
            <w:gridSpan w:val="12"/>
            <w:vMerge/>
            <w:shd w:val="clear" w:color="auto" w:fill="auto"/>
            <w:vAlign w:val="center"/>
          </w:tcPr>
          <w:p w:rsidR="00E804EF" w:rsidRPr="00B649C2" w:rsidRDefault="00E804EF" w:rsidP="004B7E99">
            <w:pPr>
              <w:jc w:val="center"/>
              <w:rPr>
                <w:sz w:val="20"/>
                <w:szCs w:val="20"/>
              </w:rPr>
            </w:pPr>
          </w:p>
        </w:tc>
      </w:tr>
      <w:tr w:rsidR="00E804EF" w:rsidRPr="0040357B" w:rsidTr="005A29FF">
        <w:trPr>
          <w:trHeight w:val="346"/>
        </w:trPr>
        <w:tc>
          <w:tcPr>
            <w:tcW w:w="10456" w:type="dxa"/>
            <w:gridSpan w:val="25"/>
            <w:shd w:val="clear" w:color="auto" w:fill="BFBFBF"/>
          </w:tcPr>
          <w:p w:rsidR="00E804EF" w:rsidRPr="00B751A8" w:rsidRDefault="00B751A8" w:rsidP="001604B3">
            <w:pPr>
              <w:spacing w:before="20" w:after="20"/>
              <w:ind w:left="1080"/>
              <w:jc w:val="center"/>
              <w:rPr>
                <w:b/>
                <w:color w:val="1F497D"/>
                <w:sz w:val="20"/>
                <w:szCs w:val="20"/>
              </w:rPr>
            </w:pPr>
            <w:r>
              <w:rPr>
                <w:b/>
                <w:color w:val="1F497D"/>
                <w:sz w:val="20"/>
                <w:szCs w:val="20"/>
              </w:rPr>
              <w:t xml:space="preserve">III. </w:t>
            </w:r>
            <w:r w:rsidR="00E804EF" w:rsidRPr="00B751A8">
              <w:rPr>
                <w:b/>
                <w:color w:val="1F497D"/>
                <w:sz w:val="20"/>
                <w:szCs w:val="20"/>
              </w:rPr>
              <w:t>BÖLÜM</w:t>
            </w:r>
            <w:r w:rsidR="00D773C3">
              <w:rPr>
                <w:b/>
                <w:color w:val="1F497D"/>
                <w:sz w:val="20"/>
                <w:szCs w:val="20"/>
              </w:rPr>
              <w:t xml:space="preserve"> (</w:t>
            </w:r>
            <w:r w:rsidR="001604B3">
              <w:rPr>
                <w:b/>
                <w:color w:val="1F497D"/>
                <w:sz w:val="20"/>
                <w:szCs w:val="20"/>
              </w:rPr>
              <w:t>Bölüm Kurulunda Görüşülür</w:t>
            </w:r>
            <w:r w:rsidR="00D773C3">
              <w:rPr>
                <w:b/>
                <w:color w:val="1F497D"/>
                <w:sz w:val="20"/>
                <w:szCs w:val="20"/>
              </w:rPr>
              <w:t>)</w:t>
            </w:r>
          </w:p>
        </w:tc>
      </w:tr>
      <w:tr w:rsidR="000F5C3D" w:rsidRPr="0040357B" w:rsidTr="00CA0D8D">
        <w:trPr>
          <w:trHeight w:val="249"/>
        </w:trPr>
        <w:tc>
          <w:tcPr>
            <w:tcW w:w="1642" w:type="dxa"/>
            <w:vMerge w:val="restart"/>
            <w:shd w:val="clear" w:color="auto" w:fill="auto"/>
          </w:tcPr>
          <w:p w:rsidR="000F5C3D" w:rsidRPr="0040357B" w:rsidRDefault="000F5C3D" w:rsidP="00B36FE1">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5" w:type="dxa"/>
            <w:shd w:val="clear" w:color="auto" w:fill="auto"/>
          </w:tcPr>
          <w:p w:rsidR="000F5C3D" w:rsidRPr="0040357B" w:rsidRDefault="000F5C3D" w:rsidP="0040357B">
            <w:pPr>
              <w:spacing w:before="20" w:after="20"/>
              <w:rPr>
                <w:b/>
                <w:sz w:val="20"/>
                <w:szCs w:val="20"/>
                <w:lang w:val="tr-TR"/>
              </w:rPr>
            </w:pPr>
            <w:r w:rsidRPr="0040357B">
              <w:rPr>
                <w:b/>
                <w:color w:val="1F497D"/>
                <w:sz w:val="20"/>
                <w:szCs w:val="20"/>
              </w:rPr>
              <w:t>Konu</w:t>
            </w:r>
            <w:r w:rsidR="00020EB0">
              <w:rPr>
                <w:b/>
                <w:color w:val="1F497D"/>
                <w:sz w:val="20"/>
                <w:szCs w:val="20"/>
              </w:rPr>
              <w:t>#</w:t>
            </w:r>
          </w:p>
        </w:tc>
        <w:tc>
          <w:tcPr>
            <w:tcW w:w="1020" w:type="dxa"/>
            <w:gridSpan w:val="4"/>
            <w:shd w:val="clear" w:color="auto" w:fill="auto"/>
          </w:tcPr>
          <w:p w:rsidR="000F5C3D" w:rsidRPr="0040357B" w:rsidRDefault="000F5C3D" w:rsidP="0040357B">
            <w:pPr>
              <w:spacing w:before="20" w:after="20"/>
              <w:rPr>
                <w:b/>
                <w:sz w:val="20"/>
                <w:szCs w:val="20"/>
                <w:lang w:val="tr-TR"/>
              </w:rPr>
            </w:pPr>
            <w:r w:rsidRPr="000F5C3D">
              <w:rPr>
                <w:b/>
                <w:color w:val="1F497D"/>
                <w:sz w:val="20"/>
                <w:szCs w:val="20"/>
              </w:rPr>
              <w:t>Hafta</w:t>
            </w:r>
          </w:p>
        </w:tc>
        <w:tc>
          <w:tcPr>
            <w:tcW w:w="2005" w:type="dxa"/>
            <w:gridSpan w:val="4"/>
            <w:shd w:val="clear" w:color="auto" w:fill="auto"/>
          </w:tcPr>
          <w:p w:rsidR="000F5C3D" w:rsidRPr="0040357B" w:rsidRDefault="00020EB0" w:rsidP="0040357B">
            <w:pPr>
              <w:spacing w:before="20" w:after="20"/>
              <w:rPr>
                <w:b/>
                <w:sz w:val="20"/>
                <w:szCs w:val="20"/>
                <w:lang w:val="tr-TR"/>
              </w:rPr>
            </w:pPr>
            <w:r w:rsidRPr="0072413D">
              <w:rPr>
                <w:b/>
                <w:color w:val="1F497D"/>
                <w:sz w:val="20"/>
                <w:szCs w:val="20"/>
              </w:rPr>
              <w:t>Konu</w:t>
            </w:r>
          </w:p>
        </w:tc>
        <w:tc>
          <w:tcPr>
            <w:tcW w:w="961" w:type="dxa"/>
            <w:gridSpan w:val="2"/>
            <w:shd w:val="clear" w:color="auto" w:fill="auto"/>
          </w:tcPr>
          <w:p w:rsidR="000F5C3D" w:rsidRPr="0040357B" w:rsidRDefault="000F5C3D" w:rsidP="00DB01F0">
            <w:pPr>
              <w:spacing w:before="20" w:after="20"/>
              <w:rPr>
                <w:b/>
                <w:color w:val="1F497D"/>
                <w:sz w:val="20"/>
                <w:szCs w:val="20"/>
              </w:rPr>
            </w:pPr>
            <w:r w:rsidRPr="0040357B">
              <w:rPr>
                <w:b/>
                <w:color w:val="1F497D"/>
                <w:sz w:val="20"/>
                <w:szCs w:val="20"/>
              </w:rPr>
              <w:t>ÖÇ1</w:t>
            </w:r>
          </w:p>
        </w:tc>
        <w:tc>
          <w:tcPr>
            <w:tcW w:w="952" w:type="dxa"/>
            <w:gridSpan w:val="4"/>
            <w:shd w:val="clear" w:color="auto" w:fill="auto"/>
          </w:tcPr>
          <w:p w:rsidR="000F5C3D" w:rsidRPr="0040357B" w:rsidRDefault="000F5C3D" w:rsidP="00DB01F0">
            <w:pPr>
              <w:spacing w:before="20" w:after="20"/>
              <w:rPr>
                <w:b/>
                <w:color w:val="1F497D"/>
                <w:sz w:val="20"/>
                <w:szCs w:val="20"/>
              </w:rPr>
            </w:pPr>
            <w:r w:rsidRPr="0040357B">
              <w:rPr>
                <w:b/>
                <w:color w:val="1F497D"/>
                <w:sz w:val="20"/>
                <w:szCs w:val="20"/>
              </w:rPr>
              <w:t>ÖÇ2</w:t>
            </w:r>
          </w:p>
        </w:tc>
        <w:tc>
          <w:tcPr>
            <w:tcW w:w="1092" w:type="dxa"/>
            <w:gridSpan w:val="4"/>
            <w:shd w:val="clear" w:color="auto" w:fill="auto"/>
          </w:tcPr>
          <w:p w:rsidR="000F5C3D" w:rsidRPr="0040357B" w:rsidRDefault="000F5C3D" w:rsidP="00DB01F0">
            <w:pPr>
              <w:spacing w:before="20" w:after="20"/>
              <w:rPr>
                <w:b/>
                <w:color w:val="1F497D"/>
                <w:sz w:val="20"/>
                <w:szCs w:val="20"/>
              </w:rPr>
            </w:pPr>
            <w:r w:rsidRPr="0040357B">
              <w:rPr>
                <w:b/>
                <w:color w:val="1F497D"/>
                <w:sz w:val="20"/>
                <w:szCs w:val="20"/>
              </w:rPr>
              <w:t>ÖÇ3</w:t>
            </w:r>
          </w:p>
        </w:tc>
        <w:tc>
          <w:tcPr>
            <w:tcW w:w="948" w:type="dxa"/>
            <w:gridSpan w:val="3"/>
            <w:shd w:val="clear" w:color="auto" w:fill="auto"/>
          </w:tcPr>
          <w:p w:rsidR="000F5C3D" w:rsidRPr="0040357B" w:rsidRDefault="000F5C3D" w:rsidP="00DB01F0">
            <w:pPr>
              <w:spacing w:before="20" w:after="20"/>
              <w:rPr>
                <w:b/>
                <w:color w:val="1F497D"/>
                <w:sz w:val="20"/>
                <w:szCs w:val="20"/>
              </w:rPr>
            </w:pPr>
            <w:r w:rsidRPr="0040357B">
              <w:rPr>
                <w:b/>
                <w:color w:val="1F497D"/>
                <w:sz w:val="20"/>
                <w:szCs w:val="20"/>
              </w:rPr>
              <w:t>ÖÇ4</w:t>
            </w:r>
          </w:p>
        </w:tc>
        <w:tc>
          <w:tcPr>
            <w:tcW w:w="1041" w:type="dxa"/>
            <w:gridSpan w:val="2"/>
            <w:shd w:val="clear" w:color="auto" w:fill="auto"/>
          </w:tcPr>
          <w:p w:rsidR="000F5C3D" w:rsidRPr="0040357B" w:rsidRDefault="000F5C3D" w:rsidP="00DB01F0">
            <w:pPr>
              <w:spacing w:before="20" w:after="20"/>
              <w:rPr>
                <w:b/>
                <w:color w:val="1F497D"/>
                <w:sz w:val="20"/>
                <w:szCs w:val="20"/>
              </w:rPr>
            </w:pPr>
            <w:r w:rsidRPr="0040357B">
              <w:rPr>
                <w:b/>
                <w:color w:val="1F497D"/>
                <w:sz w:val="20"/>
                <w:szCs w:val="20"/>
              </w:rPr>
              <w:t>ÖÇ5</w:t>
            </w:r>
          </w:p>
        </w:tc>
      </w:tr>
      <w:tr w:rsidR="00120848" w:rsidRPr="0040357B" w:rsidTr="00CA0D8D">
        <w:trPr>
          <w:trHeight w:val="249"/>
        </w:trPr>
        <w:tc>
          <w:tcPr>
            <w:tcW w:w="1642" w:type="dxa"/>
            <w:vMerge/>
            <w:shd w:val="clear" w:color="auto" w:fill="auto"/>
          </w:tcPr>
          <w:p w:rsidR="00120848" w:rsidRPr="00F25E28" w:rsidRDefault="00120848" w:rsidP="00B36FE1">
            <w:pPr>
              <w:spacing w:before="20" w:after="20"/>
              <w:rPr>
                <w:b/>
                <w:color w:val="1F497D"/>
                <w:sz w:val="20"/>
                <w:szCs w:val="20"/>
              </w:rPr>
            </w:pPr>
          </w:p>
        </w:tc>
        <w:tc>
          <w:tcPr>
            <w:tcW w:w="795" w:type="dxa"/>
            <w:shd w:val="clear" w:color="auto" w:fill="auto"/>
          </w:tcPr>
          <w:p w:rsidR="00120848" w:rsidRPr="0040357B" w:rsidRDefault="00120848" w:rsidP="00AF7052">
            <w:pPr>
              <w:spacing w:before="20" w:after="20"/>
              <w:rPr>
                <w:b/>
                <w:color w:val="1F497D"/>
                <w:sz w:val="20"/>
                <w:szCs w:val="20"/>
              </w:rPr>
            </w:pPr>
            <w:r w:rsidRPr="0040357B">
              <w:rPr>
                <w:b/>
                <w:color w:val="1F497D"/>
                <w:sz w:val="20"/>
                <w:szCs w:val="20"/>
              </w:rPr>
              <w:t>K1</w:t>
            </w:r>
          </w:p>
        </w:tc>
        <w:tc>
          <w:tcPr>
            <w:tcW w:w="1020" w:type="dxa"/>
            <w:gridSpan w:val="4"/>
            <w:shd w:val="clear" w:color="auto" w:fill="auto"/>
          </w:tcPr>
          <w:p w:rsidR="00120848" w:rsidRPr="00263454" w:rsidRDefault="00120848" w:rsidP="00AF7052">
            <w:pPr>
              <w:spacing w:before="20" w:after="20"/>
              <w:rPr>
                <w:iCs/>
                <w:color w:val="262626"/>
                <w:sz w:val="20"/>
                <w:szCs w:val="20"/>
              </w:rPr>
            </w:pPr>
            <w:r>
              <w:rPr>
                <w:iCs/>
                <w:color w:val="262626"/>
                <w:sz w:val="20"/>
                <w:szCs w:val="20"/>
              </w:rPr>
              <w:t>1</w:t>
            </w:r>
          </w:p>
        </w:tc>
        <w:tc>
          <w:tcPr>
            <w:tcW w:w="2005" w:type="dxa"/>
            <w:gridSpan w:val="4"/>
            <w:shd w:val="clear" w:color="auto" w:fill="auto"/>
          </w:tcPr>
          <w:p w:rsidR="00120848" w:rsidRPr="00263454" w:rsidRDefault="00EE3411" w:rsidP="00AF7052">
            <w:pPr>
              <w:spacing w:before="20" w:after="20"/>
              <w:rPr>
                <w:iCs/>
                <w:color w:val="262626"/>
                <w:sz w:val="20"/>
                <w:szCs w:val="20"/>
              </w:rPr>
            </w:pPr>
            <w:r>
              <w:rPr>
                <w:iCs/>
                <w:color w:val="262626"/>
                <w:sz w:val="20"/>
                <w:szCs w:val="20"/>
              </w:rPr>
              <w:t>Giriş</w:t>
            </w:r>
          </w:p>
        </w:tc>
        <w:tc>
          <w:tcPr>
            <w:tcW w:w="961" w:type="dxa"/>
            <w:gridSpan w:val="2"/>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948" w:type="dxa"/>
            <w:gridSpan w:val="3"/>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1041" w:type="dxa"/>
            <w:gridSpan w:val="2"/>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r>
      <w:tr w:rsidR="00120848" w:rsidRPr="0040357B" w:rsidTr="00CA0D8D">
        <w:trPr>
          <w:trHeight w:val="249"/>
        </w:trPr>
        <w:tc>
          <w:tcPr>
            <w:tcW w:w="1642" w:type="dxa"/>
            <w:vMerge/>
            <w:shd w:val="clear" w:color="auto" w:fill="auto"/>
          </w:tcPr>
          <w:p w:rsidR="00120848" w:rsidRPr="00F25E28" w:rsidRDefault="00120848" w:rsidP="00B36FE1">
            <w:pPr>
              <w:spacing w:before="20" w:after="20"/>
              <w:rPr>
                <w:b/>
                <w:color w:val="1F497D"/>
                <w:sz w:val="20"/>
                <w:szCs w:val="20"/>
              </w:rPr>
            </w:pPr>
          </w:p>
        </w:tc>
        <w:tc>
          <w:tcPr>
            <w:tcW w:w="795" w:type="dxa"/>
            <w:shd w:val="clear" w:color="auto" w:fill="auto"/>
          </w:tcPr>
          <w:p w:rsidR="00120848" w:rsidRPr="0040357B" w:rsidRDefault="00120848" w:rsidP="00AF7052">
            <w:pPr>
              <w:spacing w:before="20" w:after="20"/>
              <w:rPr>
                <w:b/>
                <w:color w:val="1F497D"/>
                <w:sz w:val="20"/>
                <w:szCs w:val="20"/>
              </w:rPr>
            </w:pPr>
            <w:r w:rsidRPr="0040357B">
              <w:rPr>
                <w:b/>
                <w:color w:val="1F497D"/>
                <w:sz w:val="20"/>
                <w:szCs w:val="20"/>
              </w:rPr>
              <w:t>K2</w:t>
            </w:r>
          </w:p>
        </w:tc>
        <w:tc>
          <w:tcPr>
            <w:tcW w:w="1020" w:type="dxa"/>
            <w:gridSpan w:val="4"/>
            <w:shd w:val="clear" w:color="auto" w:fill="auto"/>
          </w:tcPr>
          <w:p w:rsidR="00120848" w:rsidRPr="00263454" w:rsidRDefault="00120848" w:rsidP="00AF7052">
            <w:pPr>
              <w:tabs>
                <w:tab w:val="left" w:pos="4395"/>
              </w:tabs>
              <w:rPr>
                <w:iCs/>
                <w:color w:val="262626"/>
                <w:sz w:val="20"/>
                <w:szCs w:val="20"/>
              </w:rPr>
            </w:pPr>
            <w:r>
              <w:rPr>
                <w:iCs/>
                <w:color w:val="262626"/>
                <w:sz w:val="20"/>
                <w:szCs w:val="20"/>
              </w:rPr>
              <w:t>2</w:t>
            </w:r>
          </w:p>
        </w:tc>
        <w:tc>
          <w:tcPr>
            <w:tcW w:w="2005" w:type="dxa"/>
            <w:gridSpan w:val="4"/>
            <w:shd w:val="clear" w:color="auto" w:fill="auto"/>
          </w:tcPr>
          <w:p w:rsidR="00120848" w:rsidRPr="00263454" w:rsidRDefault="0052499E" w:rsidP="00AF7052">
            <w:pPr>
              <w:tabs>
                <w:tab w:val="left" w:pos="4395"/>
              </w:tabs>
              <w:rPr>
                <w:iCs/>
                <w:color w:val="262626"/>
                <w:sz w:val="20"/>
                <w:szCs w:val="20"/>
              </w:rPr>
            </w:pPr>
            <w:r>
              <w:rPr>
                <w:iCs/>
                <w:color w:val="262626"/>
                <w:sz w:val="20"/>
                <w:szCs w:val="20"/>
              </w:rPr>
              <w:t>Öngörme perspektifi</w:t>
            </w:r>
          </w:p>
        </w:tc>
        <w:tc>
          <w:tcPr>
            <w:tcW w:w="961" w:type="dxa"/>
            <w:gridSpan w:val="2"/>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948" w:type="dxa"/>
            <w:gridSpan w:val="3"/>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1041" w:type="dxa"/>
            <w:gridSpan w:val="2"/>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r>
      <w:tr w:rsidR="00120848" w:rsidRPr="0040357B" w:rsidTr="00CA0D8D">
        <w:trPr>
          <w:trHeight w:val="249"/>
        </w:trPr>
        <w:tc>
          <w:tcPr>
            <w:tcW w:w="1642" w:type="dxa"/>
            <w:vMerge/>
            <w:shd w:val="clear" w:color="auto" w:fill="auto"/>
          </w:tcPr>
          <w:p w:rsidR="00120848" w:rsidRPr="00F25E28" w:rsidRDefault="00120848" w:rsidP="00B36FE1">
            <w:pPr>
              <w:spacing w:before="20" w:after="20"/>
              <w:rPr>
                <w:b/>
                <w:color w:val="1F497D"/>
                <w:sz w:val="20"/>
                <w:szCs w:val="20"/>
              </w:rPr>
            </w:pPr>
          </w:p>
        </w:tc>
        <w:tc>
          <w:tcPr>
            <w:tcW w:w="795" w:type="dxa"/>
            <w:shd w:val="clear" w:color="auto" w:fill="auto"/>
          </w:tcPr>
          <w:p w:rsidR="00120848" w:rsidRPr="0040357B" w:rsidRDefault="00120848" w:rsidP="00AF7052">
            <w:pPr>
              <w:spacing w:before="20" w:after="20"/>
              <w:rPr>
                <w:b/>
                <w:color w:val="1F497D"/>
                <w:sz w:val="20"/>
                <w:szCs w:val="20"/>
              </w:rPr>
            </w:pPr>
            <w:r w:rsidRPr="0040357B">
              <w:rPr>
                <w:b/>
                <w:color w:val="1F497D"/>
                <w:sz w:val="20"/>
                <w:szCs w:val="20"/>
              </w:rPr>
              <w:t>K3</w:t>
            </w:r>
          </w:p>
        </w:tc>
        <w:tc>
          <w:tcPr>
            <w:tcW w:w="1020" w:type="dxa"/>
            <w:gridSpan w:val="4"/>
            <w:shd w:val="clear" w:color="auto" w:fill="auto"/>
          </w:tcPr>
          <w:p w:rsidR="00120848" w:rsidRPr="00263454" w:rsidRDefault="00120848" w:rsidP="00AF7052">
            <w:pPr>
              <w:tabs>
                <w:tab w:val="left" w:pos="4395"/>
              </w:tabs>
              <w:rPr>
                <w:iCs/>
                <w:color w:val="262626"/>
                <w:sz w:val="20"/>
                <w:szCs w:val="20"/>
              </w:rPr>
            </w:pPr>
            <w:r>
              <w:rPr>
                <w:iCs/>
                <w:color w:val="262626"/>
                <w:sz w:val="20"/>
                <w:szCs w:val="20"/>
              </w:rPr>
              <w:t>3</w:t>
            </w:r>
          </w:p>
        </w:tc>
        <w:tc>
          <w:tcPr>
            <w:tcW w:w="2005" w:type="dxa"/>
            <w:gridSpan w:val="4"/>
            <w:shd w:val="clear" w:color="auto" w:fill="auto"/>
          </w:tcPr>
          <w:p w:rsidR="00120848" w:rsidRPr="00263454" w:rsidRDefault="0052499E" w:rsidP="0052499E">
            <w:pPr>
              <w:tabs>
                <w:tab w:val="left" w:pos="4395"/>
              </w:tabs>
              <w:rPr>
                <w:iCs/>
                <w:color w:val="262626"/>
                <w:sz w:val="20"/>
                <w:szCs w:val="20"/>
              </w:rPr>
            </w:pPr>
            <w:r>
              <w:rPr>
                <w:iCs/>
                <w:color w:val="262626"/>
                <w:sz w:val="20"/>
                <w:szCs w:val="20"/>
              </w:rPr>
              <w:t>Temel öngörme araçları</w:t>
            </w:r>
          </w:p>
        </w:tc>
        <w:tc>
          <w:tcPr>
            <w:tcW w:w="961" w:type="dxa"/>
            <w:gridSpan w:val="2"/>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948" w:type="dxa"/>
            <w:gridSpan w:val="3"/>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1041" w:type="dxa"/>
            <w:gridSpan w:val="2"/>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r>
      <w:tr w:rsidR="00120848" w:rsidRPr="0040357B" w:rsidTr="00CA0D8D">
        <w:trPr>
          <w:trHeight w:val="249"/>
        </w:trPr>
        <w:tc>
          <w:tcPr>
            <w:tcW w:w="1642" w:type="dxa"/>
            <w:vMerge/>
            <w:shd w:val="clear" w:color="auto" w:fill="auto"/>
          </w:tcPr>
          <w:p w:rsidR="00120848" w:rsidRPr="00F25E28" w:rsidRDefault="00120848" w:rsidP="00B36FE1">
            <w:pPr>
              <w:spacing w:before="20" w:after="20"/>
              <w:rPr>
                <w:b/>
                <w:color w:val="1F497D"/>
                <w:sz w:val="20"/>
                <w:szCs w:val="20"/>
              </w:rPr>
            </w:pPr>
          </w:p>
        </w:tc>
        <w:tc>
          <w:tcPr>
            <w:tcW w:w="795" w:type="dxa"/>
            <w:shd w:val="clear" w:color="auto" w:fill="auto"/>
          </w:tcPr>
          <w:p w:rsidR="00120848" w:rsidRPr="0040357B" w:rsidRDefault="00120848" w:rsidP="00AF7052">
            <w:pPr>
              <w:spacing w:before="20" w:after="20"/>
              <w:rPr>
                <w:b/>
                <w:color w:val="1F497D"/>
                <w:sz w:val="20"/>
                <w:szCs w:val="20"/>
              </w:rPr>
            </w:pPr>
            <w:r w:rsidRPr="0040357B">
              <w:rPr>
                <w:b/>
                <w:color w:val="1F497D"/>
                <w:sz w:val="20"/>
                <w:szCs w:val="20"/>
              </w:rPr>
              <w:t>K4</w:t>
            </w:r>
          </w:p>
        </w:tc>
        <w:tc>
          <w:tcPr>
            <w:tcW w:w="1020" w:type="dxa"/>
            <w:gridSpan w:val="4"/>
            <w:shd w:val="clear" w:color="auto" w:fill="auto"/>
          </w:tcPr>
          <w:p w:rsidR="00120848" w:rsidRPr="00263454" w:rsidRDefault="00120848" w:rsidP="00AF7052">
            <w:pPr>
              <w:tabs>
                <w:tab w:val="left" w:pos="4395"/>
              </w:tabs>
              <w:rPr>
                <w:iCs/>
                <w:sz w:val="20"/>
                <w:szCs w:val="20"/>
                <w:lang w:val="tr-TR"/>
              </w:rPr>
            </w:pPr>
            <w:r>
              <w:rPr>
                <w:iCs/>
                <w:sz w:val="20"/>
                <w:szCs w:val="20"/>
                <w:lang w:val="tr-TR"/>
              </w:rPr>
              <w:t>4</w:t>
            </w:r>
          </w:p>
        </w:tc>
        <w:tc>
          <w:tcPr>
            <w:tcW w:w="2005" w:type="dxa"/>
            <w:gridSpan w:val="4"/>
            <w:shd w:val="clear" w:color="auto" w:fill="auto"/>
          </w:tcPr>
          <w:p w:rsidR="00120848" w:rsidRPr="00263454" w:rsidRDefault="0052499E" w:rsidP="00AF7052">
            <w:pPr>
              <w:tabs>
                <w:tab w:val="left" w:pos="4395"/>
              </w:tabs>
              <w:rPr>
                <w:iCs/>
                <w:sz w:val="20"/>
                <w:szCs w:val="20"/>
                <w:lang w:val="tr-TR"/>
              </w:rPr>
            </w:pPr>
            <w:r>
              <w:rPr>
                <w:iCs/>
                <w:sz w:val="20"/>
                <w:szCs w:val="20"/>
                <w:lang w:val="tr-TR"/>
              </w:rPr>
              <w:t>Zaman serileri ayrışı</w:t>
            </w:r>
            <w:r w:rsidR="006B1332">
              <w:rPr>
                <w:iCs/>
                <w:sz w:val="20"/>
                <w:szCs w:val="20"/>
                <w:lang w:val="tr-TR"/>
              </w:rPr>
              <w:t>mı</w:t>
            </w:r>
          </w:p>
        </w:tc>
        <w:tc>
          <w:tcPr>
            <w:tcW w:w="961" w:type="dxa"/>
            <w:gridSpan w:val="2"/>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948" w:type="dxa"/>
            <w:gridSpan w:val="3"/>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1041" w:type="dxa"/>
            <w:gridSpan w:val="2"/>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r>
      <w:tr w:rsidR="00120848" w:rsidRPr="0040357B" w:rsidTr="00CA0D8D">
        <w:trPr>
          <w:trHeight w:val="249"/>
        </w:trPr>
        <w:tc>
          <w:tcPr>
            <w:tcW w:w="1642" w:type="dxa"/>
            <w:vMerge/>
            <w:shd w:val="clear" w:color="auto" w:fill="auto"/>
          </w:tcPr>
          <w:p w:rsidR="00120848" w:rsidRPr="00F25E28" w:rsidRDefault="00120848" w:rsidP="00B36FE1">
            <w:pPr>
              <w:spacing w:before="20" w:after="20"/>
              <w:rPr>
                <w:b/>
                <w:color w:val="1F497D"/>
                <w:sz w:val="20"/>
                <w:szCs w:val="20"/>
              </w:rPr>
            </w:pPr>
          </w:p>
        </w:tc>
        <w:tc>
          <w:tcPr>
            <w:tcW w:w="795" w:type="dxa"/>
            <w:shd w:val="clear" w:color="auto" w:fill="auto"/>
          </w:tcPr>
          <w:p w:rsidR="00120848" w:rsidRPr="006F66AF" w:rsidRDefault="00120848" w:rsidP="00AF7052">
            <w:pPr>
              <w:spacing w:before="20" w:after="20"/>
              <w:rPr>
                <w:b/>
                <w:color w:val="1F497D"/>
                <w:sz w:val="20"/>
                <w:szCs w:val="20"/>
                <w:lang w:val="tr-TR"/>
              </w:rPr>
            </w:pPr>
            <w:r w:rsidRPr="006F66AF">
              <w:rPr>
                <w:b/>
                <w:color w:val="1F497D"/>
                <w:sz w:val="20"/>
                <w:szCs w:val="20"/>
                <w:lang w:val="tr-TR"/>
              </w:rPr>
              <w:t>K5</w:t>
            </w:r>
          </w:p>
        </w:tc>
        <w:tc>
          <w:tcPr>
            <w:tcW w:w="1020" w:type="dxa"/>
            <w:gridSpan w:val="4"/>
            <w:shd w:val="clear" w:color="auto" w:fill="auto"/>
          </w:tcPr>
          <w:p w:rsidR="00120848" w:rsidRPr="00263454" w:rsidRDefault="00120848" w:rsidP="00AF7052">
            <w:pPr>
              <w:tabs>
                <w:tab w:val="left" w:pos="4395"/>
              </w:tabs>
              <w:rPr>
                <w:iCs/>
                <w:sz w:val="20"/>
                <w:szCs w:val="20"/>
                <w:lang w:val="tr-TR"/>
              </w:rPr>
            </w:pPr>
            <w:r>
              <w:rPr>
                <w:iCs/>
                <w:sz w:val="20"/>
                <w:szCs w:val="20"/>
                <w:lang w:val="tr-TR"/>
              </w:rPr>
              <w:t>5</w:t>
            </w:r>
          </w:p>
        </w:tc>
        <w:tc>
          <w:tcPr>
            <w:tcW w:w="2005" w:type="dxa"/>
            <w:gridSpan w:val="4"/>
            <w:shd w:val="clear" w:color="auto" w:fill="auto"/>
          </w:tcPr>
          <w:p w:rsidR="00120848" w:rsidRPr="00263454" w:rsidRDefault="006B1332" w:rsidP="00AF7052">
            <w:pPr>
              <w:tabs>
                <w:tab w:val="left" w:pos="4395"/>
              </w:tabs>
              <w:rPr>
                <w:iCs/>
                <w:sz w:val="20"/>
                <w:szCs w:val="20"/>
                <w:lang w:val="tr-TR"/>
              </w:rPr>
            </w:pPr>
            <w:r>
              <w:rPr>
                <w:iCs/>
                <w:sz w:val="20"/>
                <w:szCs w:val="20"/>
                <w:lang w:val="tr-TR"/>
              </w:rPr>
              <w:t>Eksponansiyel smoothing</w:t>
            </w:r>
          </w:p>
        </w:tc>
        <w:tc>
          <w:tcPr>
            <w:tcW w:w="961" w:type="dxa"/>
            <w:gridSpan w:val="2"/>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948" w:type="dxa"/>
            <w:gridSpan w:val="3"/>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1041" w:type="dxa"/>
            <w:gridSpan w:val="2"/>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r>
      <w:tr w:rsidR="00120848" w:rsidRPr="0040357B" w:rsidTr="00BA38BA">
        <w:trPr>
          <w:trHeight w:val="695"/>
        </w:trPr>
        <w:tc>
          <w:tcPr>
            <w:tcW w:w="1642" w:type="dxa"/>
            <w:vMerge/>
            <w:shd w:val="clear" w:color="auto" w:fill="auto"/>
          </w:tcPr>
          <w:p w:rsidR="00120848" w:rsidRPr="00F25E28" w:rsidRDefault="00120848" w:rsidP="00B36FE1">
            <w:pPr>
              <w:spacing w:before="20" w:after="20"/>
              <w:rPr>
                <w:b/>
                <w:color w:val="1F497D"/>
                <w:sz w:val="20"/>
                <w:szCs w:val="20"/>
              </w:rPr>
            </w:pPr>
          </w:p>
        </w:tc>
        <w:tc>
          <w:tcPr>
            <w:tcW w:w="795" w:type="dxa"/>
            <w:shd w:val="clear" w:color="auto" w:fill="auto"/>
          </w:tcPr>
          <w:p w:rsidR="00120848" w:rsidRPr="006F66AF" w:rsidRDefault="00120848" w:rsidP="00AF7052">
            <w:pPr>
              <w:spacing w:before="20" w:after="20"/>
              <w:rPr>
                <w:b/>
                <w:color w:val="1F497D"/>
                <w:sz w:val="20"/>
                <w:szCs w:val="20"/>
                <w:lang w:val="tr-TR"/>
              </w:rPr>
            </w:pPr>
            <w:r w:rsidRPr="006F66AF">
              <w:rPr>
                <w:b/>
                <w:color w:val="1F497D"/>
                <w:sz w:val="20"/>
                <w:szCs w:val="20"/>
                <w:lang w:val="tr-TR"/>
              </w:rPr>
              <w:t>K6</w:t>
            </w:r>
          </w:p>
        </w:tc>
        <w:tc>
          <w:tcPr>
            <w:tcW w:w="1020" w:type="dxa"/>
            <w:gridSpan w:val="4"/>
            <w:shd w:val="clear" w:color="auto" w:fill="auto"/>
          </w:tcPr>
          <w:p w:rsidR="00120848" w:rsidRPr="00263454" w:rsidRDefault="00120848" w:rsidP="00AF7052">
            <w:pPr>
              <w:tabs>
                <w:tab w:val="left" w:pos="4395"/>
              </w:tabs>
              <w:rPr>
                <w:iCs/>
                <w:sz w:val="20"/>
                <w:szCs w:val="20"/>
                <w:lang w:val="tr-TR"/>
              </w:rPr>
            </w:pPr>
            <w:r>
              <w:rPr>
                <w:iCs/>
                <w:sz w:val="20"/>
                <w:szCs w:val="20"/>
                <w:lang w:val="tr-TR"/>
              </w:rPr>
              <w:t>6</w:t>
            </w:r>
          </w:p>
        </w:tc>
        <w:tc>
          <w:tcPr>
            <w:tcW w:w="2005" w:type="dxa"/>
            <w:gridSpan w:val="4"/>
            <w:shd w:val="clear" w:color="auto" w:fill="auto"/>
          </w:tcPr>
          <w:p w:rsidR="00120848" w:rsidRPr="00263454" w:rsidRDefault="006B1332" w:rsidP="00AF7052">
            <w:pPr>
              <w:tabs>
                <w:tab w:val="left" w:pos="4395"/>
              </w:tabs>
              <w:rPr>
                <w:iCs/>
                <w:sz w:val="20"/>
                <w:szCs w:val="20"/>
                <w:lang w:val="tr-TR"/>
              </w:rPr>
            </w:pPr>
            <w:r>
              <w:rPr>
                <w:iCs/>
                <w:sz w:val="20"/>
                <w:szCs w:val="20"/>
                <w:lang w:val="tr-TR"/>
              </w:rPr>
              <w:t>Basit regresyon</w:t>
            </w:r>
          </w:p>
        </w:tc>
        <w:tc>
          <w:tcPr>
            <w:tcW w:w="961" w:type="dxa"/>
            <w:gridSpan w:val="2"/>
            <w:shd w:val="clear" w:color="auto" w:fill="auto"/>
          </w:tcPr>
          <w:p w:rsidR="00120848" w:rsidRPr="005A29FF" w:rsidRDefault="00120848" w:rsidP="00AF7052">
            <w:pPr>
              <w:spacing w:before="20" w:after="20"/>
              <w:rPr>
                <w:i/>
                <w:color w:val="262626"/>
                <w:sz w:val="20"/>
                <w:szCs w:val="20"/>
              </w:rPr>
            </w:pPr>
            <w:r>
              <w:rPr>
                <w:i/>
                <w:color w:val="262626"/>
                <w:sz w:val="20"/>
                <w:szCs w:val="20"/>
              </w:rPr>
              <w:t xml:space="preserve">D1-D2-D3 </w:t>
            </w:r>
          </w:p>
        </w:tc>
        <w:tc>
          <w:tcPr>
            <w:tcW w:w="952" w:type="dxa"/>
            <w:gridSpan w:val="4"/>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948" w:type="dxa"/>
            <w:gridSpan w:val="3"/>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1041" w:type="dxa"/>
            <w:gridSpan w:val="2"/>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r>
      <w:tr w:rsidR="00120848" w:rsidRPr="0040357B" w:rsidTr="00CA0D8D">
        <w:trPr>
          <w:trHeight w:val="249"/>
        </w:trPr>
        <w:tc>
          <w:tcPr>
            <w:tcW w:w="1642" w:type="dxa"/>
            <w:vMerge/>
            <w:shd w:val="clear" w:color="auto" w:fill="auto"/>
          </w:tcPr>
          <w:p w:rsidR="00120848" w:rsidRPr="00F25E28" w:rsidRDefault="00120848" w:rsidP="00B36FE1">
            <w:pPr>
              <w:spacing w:before="20" w:after="20"/>
              <w:rPr>
                <w:b/>
                <w:color w:val="1F497D"/>
                <w:sz w:val="20"/>
                <w:szCs w:val="20"/>
              </w:rPr>
            </w:pPr>
          </w:p>
        </w:tc>
        <w:tc>
          <w:tcPr>
            <w:tcW w:w="795" w:type="dxa"/>
            <w:shd w:val="clear" w:color="auto" w:fill="auto"/>
          </w:tcPr>
          <w:p w:rsidR="00120848" w:rsidRPr="006F66AF" w:rsidRDefault="00120848" w:rsidP="00AF7052">
            <w:pPr>
              <w:spacing w:before="20" w:after="20"/>
              <w:rPr>
                <w:b/>
                <w:color w:val="1F497D"/>
                <w:sz w:val="20"/>
                <w:szCs w:val="20"/>
                <w:lang w:val="tr-TR"/>
              </w:rPr>
            </w:pPr>
            <w:r w:rsidRPr="006F66AF">
              <w:rPr>
                <w:b/>
                <w:color w:val="1F497D"/>
                <w:sz w:val="20"/>
                <w:szCs w:val="20"/>
                <w:lang w:val="tr-TR"/>
              </w:rPr>
              <w:t>K7</w:t>
            </w:r>
          </w:p>
        </w:tc>
        <w:tc>
          <w:tcPr>
            <w:tcW w:w="1020" w:type="dxa"/>
            <w:gridSpan w:val="4"/>
            <w:shd w:val="clear" w:color="auto" w:fill="auto"/>
          </w:tcPr>
          <w:p w:rsidR="00120848" w:rsidRPr="00263454" w:rsidRDefault="00120848" w:rsidP="00AF7052">
            <w:pPr>
              <w:tabs>
                <w:tab w:val="left" w:pos="4395"/>
              </w:tabs>
              <w:rPr>
                <w:iCs/>
                <w:sz w:val="20"/>
                <w:szCs w:val="20"/>
                <w:lang w:val="tr-TR"/>
              </w:rPr>
            </w:pPr>
            <w:r>
              <w:rPr>
                <w:iCs/>
                <w:sz w:val="20"/>
                <w:szCs w:val="20"/>
                <w:lang w:val="tr-TR"/>
              </w:rPr>
              <w:t>7</w:t>
            </w:r>
          </w:p>
        </w:tc>
        <w:tc>
          <w:tcPr>
            <w:tcW w:w="2005" w:type="dxa"/>
            <w:gridSpan w:val="4"/>
            <w:shd w:val="clear" w:color="auto" w:fill="auto"/>
          </w:tcPr>
          <w:p w:rsidR="00120848" w:rsidRPr="00263454" w:rsidRDefault="006B1332" w:rsidP="00AF7052">
            <w:pPr>
              <w:tabs>
                <w:tab w:val="left" w:pos="4395"/>
              </w:tabs>
              <w:rPr>
                <w:iCs/>
                <w:sz w:val="20"/>
                <w:szCs w:val="20"/>
                <w:lang w:val="tr-TR"/>
              </w:rPr>
            </w:pPr>
            <w:r>
              <w:rPr>
                <w:iCs/>
                <w:sz w:val="20"/>
                <w:szCs w:val="20"/>
                <w:lang w:val="tr-TR"/>
              </w:rPr>
              <w:t>Çoklu regresyon</w:t>
            </w:r>
          </w:p>
        </w:tc>
        <w:tc>
          <w:tcPr>
            <w:tcW w:w="961" w:type="dxa"/>
            <w:gridSpan w:val="2"/>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120848" w:rsidRPr="005A29FF" w:rsidRDefault="00120848" w:rsidP="00AF7052">
            <w:pPr>
              <w:spacing w:before="20" w:after="20"/>
              <w:rPr>
                <w:i/>
                <w:color w:val="262626"/>
                <w:sz w:val="20"/>
                <w:szCs w:val="20"/>
              </w:rPr>
            </w:pPr>
            <w:r>
              <w:rPr>
                <w:i/>
                <w:color w:val="262626"/>
                <w:sz w:val="20"/>
                <w:szCs w:val="20"/>
              </w:rPr>
              <w:t xml:space="preserve">D1-D2-D3 </w:t>
            </w:r>
          </w:p>
        </w:tc>
        <w:tc>
          <w:tcPr>
            <w:tcW w:w="1092" w:type="dxa"/>
            <w:gridSpan w:val="4"/>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948" w:type="dxa"/>
            <w:gridSpan w:val="3"/>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1041" w:type="dxa"/>
            <w:gridSpan w:val="2"/>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r>
      <w:tr w:rsidR="00120848" w:rsidRPr="0040357B" w:rsidTr="00CA0D8D">
        <w:trPr>
          <w:trHeight w:val="249"/>
        </w:trPr>
        <w:tc>
          <w:tcPr>
            <w:tcW w:w="1642" w:type="dxa"/>
            <w:vMerge/>
            <w:shd w:val="clear" w:color="auto" w:fill="auto"/>
          </w:tcPr>
          <w:p w:rsidR="00120848" w:rsidRPr="00F25E28" w:rsidRDefault="00120848" w:rsidP="00B36FE1">
            <w:pPr>
              <w:spacing w:before="20" w:after="20"/>
              <w:rPr>
                <w:b/>
                <w:color w:val="1F497D"/>
                <w:sz w:val="20"/>
                <w:szCs w:val="20"/>
              </w:rPr>
            </w:pPr>
          </w:p>
        </w:tc>
        <w:tc>
          <w:tcPr>
            <w:tcW w:w="795" w:type="dxa"/>
            <w:shd w:val="clear" w:color="auto" w:fill="auto"/>
          </w:tcPr>
          <w:p w:rsidR="00120848" w:rsidRPr="006F66AF" w:rsidRDefault="00120848" w:rsidP="00AF7052">
            <w:pPr>
              <w:spacing w:before="20" w:after="20"/>
              <w:rPr>
                <w:b/>
                <w:color w:val="1F497D"/>
                <w:sz w:val="20"/>
                <w:szCs w:val="20"/>
                <w:lang w:val="tr-TR"/>
              </w:rPr>
            </w:pPr>
            <w:r w:rsidRPr="006F66AF">
              <w:rPr>
                <w:b/>
                <w:color w:val="1F497D"/>
                <w:sz w:val="20"/>
                <w:szCs w:val="20"/>
                <w:lang w:val="tr-TR"/>
              </w:rPr>
              <w:t>K8</w:t>
            </w:r>
          </w:p>
        </w:tc>
        <w:tc>
          <w:tcPr>
            <w:tcW w:w="1020" w:type="dxa"/>
            <w:gridSpan w:val="4"/>
            <w:shd w:val="clear" w:color="auto" w:fill="auto"/>
          </w:tcPr>
          <w:p w:rsidR="00120848" w:rsidRPr="00263454" w:rsidRDefault="00120848" w:rsidP="00AF7052">
            <w:pPr>
              <w:tabs>
                <w:tab w:val="left" w:pos="4395"/>
              </w:tabs>
              <w:rPr>
                <w:iCs/>
                <w:sz w:val="20"/>
                <w:szCs w:val="20"/>
                <w:lang w:val="tr-TR"/>
              </w:rPr>
            </w:pPr>
            <w:r>
              <w:rPr>
                <w:iCs/>
                <w:sz w:val="20"/>
                <w:szCs w:val="20"/>
                <w:lang w:val="tr-TR"/>
              </w:rPr>
              <w:t>8</w:t>
            </w:r>
          </w:p>
        </w:tc>
        <w:tc>
          <w:tcPr>
            <w:tcW w:w="2005" w:type="dxa"/>
            <w:gridSpan w:val="4"/>
            <w:shd w:val="clear" w:color="auto" w:fill="auto"/>
          </w:tcPr>
          <w:p w:rsidR="00120848" w:rsidRPr="00B55A6C" w:rsidRDefault="006B1332" w:rsidP="00AF7052">
            <w:pPr>
              <w:tabs>
                <w:tab w:val="left" w:pos="4395"/>
              </w:tabs>
              <w:rPr>
                <w:b/>
                <w:bCs/>
                <w:iCs/>
                <w:sz w:val="20"/>
                <w:szCs w:val="20"/>
                <w:lang w:val="tr-TR"/>
              </w:rPr>
            </w:pPr>
            <w:r>
              <w:rPr>
                <w:b/>
                <w:bCs/>
                <w:iCs/>
                <w:sz w:val="20"/>
                <w:szCs w:val="20"/>
                <w:lang w:val="tr-TR"/>
              </w:rPr>
              <w:t>Ara sınav</w:t>
            </w:r>
          </w:p>
        </w:tc>
        <w:tc>
          <w:tcPr>
            <w:tcW w:w="961" w:type="dxa"/>
            <w:gridSpan w:val="2"/>
            <w:shd w:val="clear" w:color="auto" w:fill="auto"/>
          </w:tcPr>
          <w:p w:rsidR="00120848" w:rsidRPr="005A29FF" w:rsidRDefault="00120848" w:rsidP="00AF7052">
            <w:pPr>
              <w:spacing w:before="20" w:after="20"/>
              <w:rPr>
                <w:i/>
                <w:color w:val="262626"/>
                <w:sz w:val="20"/>
                <w:szCs w:val="20"/>
              </w:rPr>
            </w:pPr>
          </w:p>
        </w:tc>
        <w:tc>
          <w:tcPr>
            <w:tcW w:w="952" w:type="dxa"/>
            <w:gridSpan w:val="4"/>
            <w:shd w:val="clear" w:color="auto" w:fill="auto"/>
          </w:tcPr>
          <w:p w:rsidR="00120848" w:rsidRPr="005A29FF" w:rsidRDefault="00120848" w:rsidP="00AF7052">
            <w:pPr>
              <w:spacing w:before="20" w:after="20"/>
              <w:rPr>
                <w:i/>
                <w:color w:val="262626"/>
                <w:sz w:val="20"/>
                <w:szCs w:val="20"/>
              </w:rPr>
            </w:pPr>
          </w:p>
        </w:tc>
        <w:tc>
          <w:tcPr>
            <w:tcW w:w="1092" w:type="dxa"/>
            <w:gridSpan w:val="4"/>
            <w:shd w:val="clear" w:color="auto" w:fill="auto"/>
          </w:tcPr>
          <w:p w:rsidR="00120848" w:rsidRPr="0040357B" w:rsidRDefault="00120848" w:rsidP="00AF7052">
            <w:pPr>
              <w:spacing w:before="20" w:after="20"/>
              <w:rPr>
                <w:b/>
                <w:color w:val="1F497D"/>
                <w:sz w:val="20"/>
                <w:szCs w:val="20"/>
              </w:rPr>
            </w:pPr>
          </w:p>
        </w:tc>
        <w:tc>
          <w:tcPr>
            <w:tcW w:w="948" w:type="dxa"/>
            <w:gridSpan w:val="3"/>
            <w:shd w:val="clear" w:color="auto" w:fill="auto"/>
          </w:tcPr>
          <w:p w:rsidR="00120848" w:rsidRPr="0040357B" w:rsidRDefault="00120848" w:rsidP="00AF7052">
            <w:pPr>
              <w:spacing w:before="20" w:after="20"/>
              <w:rPr>
                <w:b/>
                <w:color w:val="1F497D"/>
                <w:sz w:val="20"/>
                <w:szCs w:val="20"/>
              </w:rPr>
            </w:pPr>
          </w:p>
        </w:tc>
        <w:tc>
          <w:tcPr>
            <w:tcW w:w="1041" w:type="dxa"/>
            <w:gridSpan w:val="2"/>
            <w:shd w:val="clear" w:color="auto" w:fill="auto"/>
          </w:tcPr>
          <w:p w:rsidR="00120848" w:rsidRPr="0040357B" w:rsidRDefault="00120848" w:rsidP="00AF7052">
            <w:pPr>
              <w:spacing w:before="20" w:after="20"/>
              <w:rPr>
                <w:b/>
                <w:color w:val="1F497D"/>
                <w:sz w:val="20"/>
                <w:szCs w:val="20"/>
              </w:rPr>
            </w:pPr>
          </w:p>
        </w:tc>
      </w:tr>
      <w:tr w:rsidR="00120848" w:rsidRPr="0040357B" w:rsidTr="00CA0D8D">
        <w:trPr>
          <w:trHeight w:val="249"/>
        </w:trPr>
        <w:tc>
          <w:tcPr>
            <w:tcW w:w="1642" w:type="dxa"/>
            <w:vMerge/>
            <w:shd w:val="clear" w:color="auto" w:fill="auto"/>
          </w:tcPr>
          <w:p w:rsidR="00120848" w:rsidRPr="00F25E28" w:rsidRDefault="00120848" w:rsidP="00B36FE1">
            <w:pPr>
              <w:spacing w:before="20" w:after="20"/>
              <w:rPr>
                <w:b/>
                <w:color w:val="1F497D"/>
                <w:sz w:val="20"/>
                <w:szCs w:val="20"/>
              </w:rPr>
            </w:pPr>
          </w:p>
        </w:tc>
        <w:tc>
          <w:tcPr>
            <w:tcW w:w="795" w:type="dxa"/>
            <w:shd w:val="clear" w:color="auto" w:fill="auto"/>
          </w:tcPr>
          <w:p w:rsidR="00120848" w:rsidRPr="006F66AF" w:rsidRDefault="00120848" w:rsidP="00AF7052">
            <w:pPr>
              <w:spacing w:before="20" w:after="20"/>
              <w:rPr>
                <w:b/>
                <w:color w:val="1F497D"/>
                <w:sz w:val="20"/>
                <w:szCs w:val="20"/>
                <w:lang w:val="tr-TR"/>
              </w:rPr>
            </w:pPr>
            <w:r w:rsidRPr="006F66AF">
              <w:rPr>
                <w:b/>
                <w:color w:val="1F497D"/>
                <w:sz w:val="20"/>
                <w:szCs w:val="20"/>
                <w:lang w:val="tr-TR"/>
              </w:rPr>
              <w:t>K9</w:t>
            </w:r>
          </w:p>
        </w:tc>
        <w:tc>
          <w:tcPr>
            <w:tcW w:w="1020" w:type="dxa"/>
            <w:gridSpan w:val="4"/>
            <w:shd w:val="clear" w:color="auto" w:fill="auto"/>
          </w:tcPr>
          <w:p w:rsidR="00120848" w:rsidRPr="00263454" w:rsidRDefault="00120848" w:rsidP="00AF7052">
            <w:pPr>
              <w:tabs>
                <w:tab w:val="left" w:pos="4395"/>
              </w:tabs>
              <w:rPr>
                <w:iCs/>
                <w:sz w:val="20"/>
                <w:szCs w:val="20"/>
                <w:lang w:val="tr-TR"/>
              </w:rPr>
            </w:pPr>
            <w:r>
              <w:rPr>
                <w:iCs/>
                <w:sz w:val="20"/>
                <w:szCs w:val="20"/>
                <w:lang w:val="tr-TR"/>
              </w:rPr>
              <w:t>9</w:t>
            </w:r>
          </w:p>
        </w:tc>
        <w:tc>
          <w:tcPr>
            <w:tcW w:w="2005" w:type="dxa"/>
            <w:gridSpan w:val="4"/>
            <w:shd w:val="clear" w:color="auto" w:fill="auto"/>
          </w:tcPr>
          <w:p w:rsidR="00120848" w:rsidRPr="00263454" w:rsidRDefault="006B1332" w:rsidP="00AF7052">
            <w:pPr>
              <w:tabs>
                <w:tab w:val="left" w:pos="4395"/>
              </w:tabs>
              <w:rPr>
                <w:iCs/>
                <w:sz w:val="20"/>
                <w:szCs w:val="20"/>
                <w:lang w:val="tr-TR"/>
              </w:rPr>
            </w:pPr>
            <w:r>
              <w:rPr>
                <w:iCs/>
                <w:sz w:val="20"/>
                <w:szCs w:val="20"/>
                <w:lang w:val="tr-TR"/>
              </w:rPr>
              <w:t>Box-jenkins metodları</w:t>
            </w:r>
          </w:p>
        </w:tc>
        <w:tc>
          <w:tcPr>
            <w:tcW w:w="961" w:type="dxa"/>
            <w:gridSpan w:val="2"/>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948" w:type="dxa"/>
            <w:gridSpan w:val="3"/>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1041" w:type="dxa"/>
            <w:gridSpan w:val="2"/>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r>
      <w:tr w:rsidR="00120848" w:rsidRPr="0040357B" w:rsidTr="00CA0D8D">
        <w:trPr>
          <w:trHeight w:val="249"/>
        </w:trPr>
        <w:tc>
          <w:tcPr>
            <w:tcW w:w="1642" w:type="dxa"/>
            <w:vMerge/>
            <w:shd w:val="clear" w:color="auto" w:fill="auto"/>
          </w:tcPr>
          <w:p w:rsidR="00120848" w:rsidRPr="00F25E28" w:rsidRDefault="00120848" w:rsidP="00B36FE1">
            <w:pPr>
              <w:spacing w:before="20" w:after="20"/>
              <w:rPr>
                <w:b/>
                <w:color w:val="1F497D"/>
                <w:sz w:val="20"/>
                <w:szCs w:val="20"/>
              </w:rPr>
            </w:pPr>
          </w:p>
        </w:tc>
        <w:tc>
          <w:tcPr>
            <w:tcW w:w="795" w:type="dxa"/>
            <w:shd w:val="clear" w:color="auto" w:fill="auto"/>
          </w:tcPr>
          <w:p w:rsidR="00120848" w:rsidRPr="006F66AF" w:rsidRDefault="00120848" w:rsidP="00AF7052">
            <w:pPr>
              <w:spacing w:before="20" w:after="20"/>
              <w:rPr>
                <w:b/>
                <w:color w:val="1F497D"/>
                <w:sz w:val="20"/>
                <w:szCs w:val="20"/>
                <w:lang w:val="tr-TR"/>
              </w:rPr>
            </w:pPr>
            <w:r w:rsidRPr="006F66AF">
              <w:rPr>
                <w:b/>
                <w:color w:val="1F497D"/>
                <w:sz w:val="20"/>
                <w:szCs w:val="20"/>
                <w:lang w:val="tr-TR"/>
              </w:rPr>
              <w:t>K10</w:t>
            </w:r>
          </w:p>
        </w:tc>
        <w:tc>
          <w:tcPr>
            <w:tcW w:w="1020" w:type="dxa"/>
            <w:gridSpan w:val="4"/>
            <w:shd w:val="clear" w:color="auto" w:fill="auto"/>
          </w:tcPr>
          <w:p w:rsidR="00120848" w:rsidRPr="00263454" w:rsidRDefault="00120848" w:rsidP="00AF7052">
            <w:pPr>
              <w:tabs>
                <w:tab w:val="left" w:pos="4395"/>
              </w:tabs>
              <w:rPr>
                <w:iCs/>
                <w:sz w:val="20"/>
                <w:szCs w:val="20"/>
                <w:lang w:val="tr-TR"/>
              </w:rPr>
            </w:pPr>
            <w:r>
              <w:rPr>
                <w:iCs/>
                <w:sz w:val="20"/>
                <w:szCs w:val="20"/>
                <w:lang w:val="tr-TR"/>
              </w:rPr>
              <w:t>10</w:t>
            </w:r>
          </w:p>
        </w:tc>
        <w:tc>
          <w:tcPr>
            <w:tcW w:w="2005" w:type="dxa"/>
            <w:gridSpan w:val="4"/>
            <w:shd w:val="clear" w:color="auto" w:fill="auto"/>
          </w:tcPr>
          <w:p w:rsidR="00120848" w:rsidRPr="00263454" w:rsidRDefault="006B1332" w:rsidP="006B1332">
            <w:pPr>
              <w:tabs>
                <w:tab w:val="left" w:pos="4395"/>
              </w:tabs>
              <w:rPr>
                <w:iCs/>
                <w:sz w:val="20"/>
                <w:szCs w:val="20"/>
                <w:lang w:val="tr-TR"/>
              </w:rPr>
            </w:pPr>
            <w:r>
              <w:rPr>
                <w:iCs/>
                <w:sz w:val="20"/>
                <w:szCs w:val="20"/>
                <w:lang w:val="tr-TR"/>
              </w:rPr>
              <w:t>Arima modelleri</w:t>
            </w:r>
          </w:p>
        </w:tc>
        <w:tc>
          <w:tcPr>
            <w:tcW w:w="961" w:type="dxa"/>
            <w:gridSpan w:val="2"/>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948" w:type="dxa"/>
            <w:gridSpan w:val="3"/>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1041" w:type="dxa"/>
            <w:gridSpan w:val="2"/>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r>
      <w:tr w:rsidR="00120848" w:rsidRPr="0040357B" w:rsidTr="00CA0D8D">
        <w:trPr>
          <w:trHeight w:val="249"/>
        </w:trPr>
        <w:tc>
          <w:tcPr>
            <w:tcW w:w="1642" w:type="dxa"/>
            <w:vMerge/>
            <w:shd w:val="clear" w:color="auto" w:fill="auto"/>
          </w:tcPr>
          <w:p w:rsidR="00120848" w:rsidRPr="00F25E28" w:rsidRDefault="00120848" w:rsidP="00B36FE1">
            <w:pPr>
              <w:spacing w:before="20" w:after="20"/>
              <w:rPr>
                <w:b/>
                <w:color w:val="1F497D"/>
                <w:sz w:val="20"/>
                <w:szCs w:val="20"/>
              </w:rPr>
            </w:pPr>
          </w:p>
        </w:tc>
        <w:tc>
          <w:tcPr>
            <w:tcW w:w="795" w:type="dxa"/>
            <w:shd w:val="clear" w:color="auto" w:fill="auto"/>
          </w:tcPr>
          <w:p w:rsidR="00120848" w:rsidRPr="006F66AF" w:rsidRDefault="00120848" w:rsidP="00AF7052">
            <w:pPr>
              <w:spacing w:before="20" w:after="20"/>
              <w:rPr>
                <w:b/>
                <w:color w:val="1F497D"/>
                <w:sz w:val="20"/>
                <w:szCs w:val="20"/>
                <w:lang w:val="tr-TR"/>
              </w:rPr>
            </w:pPr>
            <w:r w:rsidRPr="006F66AF">
              <w:rPr>
                <w:b/>
                <w:color w:val="1F497D"/>
                <w:sz w:val="20"/>
                <w:szCs w:val="20"/>
                <w:lang w:val="tr-TR"/>
              </w:rPr>
              <w:t>K11</w:t>
            </w:r>
          </w:p>
        </w:tc>
        <w:tc>
          <w:tcPr>
            <w:tcW w:w="1020" w:type="dxa"/>
            <w:gridSpan w:val="4"/>
            <w:shd w:val="clear" w:color="auto" w:fill="auto"/>
          </w:tcPr>
          <w:p w:rsidR="00120848" w:rsidRPr="00263454" w:rsidRDefault="00120848" w:rsidP="00AF7052">
            <w:pPr>
              <w:tabs>
                <w:tab w:val="left" w:pos="4395"/>
              </w:tabs>
              <w:rPr>
                <w:iCs/>
                <w:sz w:val="20"/>
                <w:szCs w:val="20"/>
                <w:lang w:val="tr-TR"/>
              </w:rPr>
            </w:pPr>
            <w:r>
              <w:rPr>
                <w:iCs/>
                <w:sz w:val="20"/>
                <w:szCs w:val="20"/>
                <w:lang w:val="tr-TR"/>
              </w:rPr>
              <w:t>11</w:t>
            </w:r>
          </w:p>
        </w:tc>
        <w:tc>
          <w:tcPr>
            <w:tcW w:w="2005" w:type="dxa"/>
            <w:gridSpan w:val="4"/>
            <w:shd w:val="clear" w:color="auto" w:fill="auto"/>
          </w:tcPr>
          <w:p w:rsidR="00120848" w:rsidRPr="00263454" w:rsidRDefault="006B1332" w:rsidP="00AF7052">
            <w:pPr>
              <w:tabs>
                <w:tab w:val="left" w:pos="4395"/>
              </w:tabs>
              <w:rPr>
                <w:iCs/>
                <w:sz w:val="20"/>
                <w:szCs w:val="20"/>
                <w:lang w:val="tr-TR"/>
              </w:rPr>
            </w:pPr>
            <w:r>
              <w:rPr>
                <w:iCs/>
                <w:sz w:val="20"/>
                <w:szCs w:val="20"/>
                <w:lang w:val="tr-TR"/>
              </w:rPr>
              <w:t>İleri öngörme metodları</w:t>
            </w:r>
          </w:p>
        </w:tc>
        <w:tc>
          <w:tcPr>
            <w:tcW w:w="961" w:type="dxa"/>
            <w:gridSpan w:val="2"/>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948" w:type="dxa"/>
            <w:gridSpan w:val="3"/>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1041" w:type="dxa"/>
            <w:gridSpan w:val="2"/>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r>
      <w:tr w:rsidR="00120848" w:rsidRPr="0040357B" w:rsidTr="00CA0D8D">
        <w:trPr>
          <w:trHeight w:val="249"/>
        </w:trPr>
        <w:tc>
          <w:tcPr>
            <w:tcW w:w="1642" w:type="dxa"/>
            <w:vMerge/>
            <w:shd w:val="clear" w:color="auto" w:fill="auto"/>
          </w:tcPr>
          <w:p w:rsidR="00120848" w:rsidRPr="00F25E28" w:rsidRDefault="00120848" w:rsidP="00B36FE1">
            <w:pPr>
              <w:spacing w:before="20" w:after="20"/>
              <w:rPr>
                <w:b/>
                <w:color w:val="1F497D"/>
                <w:sz w:val="20"/>
                <w:szCs w:val="20"/>
              </w:rPr>
            </w:pPr>
          </w:p>
        </w:tc>
        <w:tc>
          <w:tcPr>
            <w:tcW w:w="795" w:type="dxa"/>
            <w:shd w:val="clear" w:color="auto" w:fill="auto"/>
          </w:tcPr>
          <w:p w:rsidR="00120848" w:rsidRPr="006F66AF" w:rsidRDefault="00120848" w:rsidP="00AF7052">
            <w:pPr>
              <w:spacing w:before="20" w:after="20"/>
              <w:rPr>
                <w:b/>
                <w:color w:val="1F497D"/>
                <w:sz w:val="20"/>
                <w:szCs w:val="20"/>
                <w:lang w:val="tr-TR"/>
              </w:rPr>
            </w:pPr>
            <w:r w:rsidRPr="006F66AF">
              <w:rPr>
                <w:b/>
                <w:color w:val="1F497D"/>
                <w:sz w:val="20"/>
                <w:szCs w:val="20"/>
                <w:lang w:val="tr-TR"/>
              </w:rPr>
              <w:t>K12</w:t>
            </w:r>
          </w:p>
        </w:tc>
        <w:tc>
          <w:tcPr>
            <w:tcW w:w="1020" w:type="dxa"/>
            <w:gridSpan w:val="4"/>
            <w:shd w:val="clear" w:color="auto" w:fill="auto"/>
          </w:tcPr>
          <w:p w:rsidR="00120848" w:rsidRPr="00263454" w:rsidRDefault="00120848" w:rsidP="00AF7052">
            <w:pPr>
              <w:tabs>
                <w:tab w:val="left" w:pos="4395"/>
              </w:tabs>
              <w:rPr>
                <w:iCs/>
                <w:sz w:val="20"/>
                <w:szCs w:val="20"/>
                <w:lang w:val="tr-TR"/>
              </w:rPr>
            </w:pPr>
            <w:r>
              <w:rPr>
                <w:iCs/>
                <w:sz w:val="20"/>
                <w:szCs w:val="20"/>
                <w:lang w:val="tr-TR"/>
              </w:rPr>
              <w:t>12</w:t>
            </w:r>
          </w:p>
        </w:tc>
        <w:tc>
          <w:tcPr>
            <w:tcW w:w="2005" w:type="dxa"/>
            <w:gridSpan w:val="4"/>
            <w:shd w:val="clear" w:color="auto" w:fill="auto"/>
          </w:tcPr>
          <w:p w:rsidR="00120848" w:rsidRPr="00263454" w:rsidRDefault="006B1332" w:rsidP="00AF7052">
            <w:pPr>
              <w:tabs>
                <w:tab w:val="left" w:pos="4395"/>
              </w:tabs>
              <w:rPr>
                <w:iCs/>
                <w:sz w:val="20"/>
                <w:szCs w:val="20"/>
                <w:lang w:val="tr-TR"/>
              </w:rPr>
            </w:pPr>
            <w:r>
              <w:rPr>
                <w:iCs/>
                <w:sz w:val="20"/>
                <w:szCs w:val="20"/>
                <w:lang w:val="tr-TR"/>
              </w:rPr>
              <w:t>Uzun süreli öngörme</w:t>
            </w:r>
          </w:p>
        </w:tc>
        <w:tc>
          <w:tcPr>
            <w:tcW w:w="961" w:type="dxa"/>
            <w:gridSpan w:val="2"/>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948" w:type="dxa"/>
            <w:gridSpan w:val="3"/>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1041" w:type="dxa"/>
            <w:gridSpan w:val="2"/>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r>
      <w:tr w:rsidR="00120848" w:rsidRPr="0040357B" w:rsidTr="00CA0D8D">
        <w:trPr>
          <w:trHeight w:val="249"/>
        </w:trPr>
        <w:tc>
          <w:tcPr>
            <w:tcW w:w="1642" w:type="dxa"/>
            <w:vMerge/>
            <w:shd w:val="clear" w:color="auto" w:fill="auto"/>
          </w:tcPr>
          <w:p w:rsidR="00120848" w:rsidRPr="00F25E28" w:rsidRDefault="00120848" w:rsidP="00B36FE1">
            <w:pPr>
              <w:spacing w:before="20" w:after="20"/>
              <w:rPr>
                <w:b/>
                <w:color w:val="1F497D"/>
                <w:sz w:val="20"/>
                <w:szCs w:val="20"/>
              </w:rPr>
            </w:pPr>
          </w:p>
        </w:tc>
        <w:tc>
          <w:tcPr>
            <w:tcW w:w="795" w:type="dxa"/>
            <w:shd w:val="clear" w:color="auto" w:fill="auto"/>
          </w:tcPr>
          <w:p w:rsidR="00120848" w:rsidRPr="006F66AF" w:rsidRDefault="00120848" w:rsidP="00AF7052">
            <w:pPr>
              <w:spacing w:before="20" w:after="20"/>
              <w:rPr>
                <w:b/>
                <w:color w:val="1F497D"/>
                <w:sz w:val="20"/>
                <w:szCs w:val="20"/>
                <w:lang w:val="tr-TR"/>
              </w:rPr>
            </w:pPr>
            <w:r w:rsidRPr="006F66AF">
              <w:rPr>
                <w:b/>
                <w:color w:val="1F497D"/>
                <w:sz w:val="20"/>
                <w:szCs w:val="20"/>
                <w:lang w:val="tr-TR"/>
              </w:rPr>
              <w:t>K13</w:t>
            </w:r>
          </w:p>
        </w:tc>
        <w:tc>
          <w:tcPr>
            <w:tcW w:w="1020" w:type="dxa"/>
            <w:gridSpan w:val="4"/>
            <w:shd w:val="clear" w:color="auto" w:fill="auto"/>
          </w:tcPr>
          <w:p w:rsidR="00120848" w:rsidRPr="00263454" w:rsidRDefault="00120848" w:rsidP="00AF7052">
            <w:pPr>
              <w:tabs>
                <w:tab w:val="left" w:pos="4395"/>
              </w:tabs>
              <w:rPr>
                <w:iCs/>
                <w:sz w:val="20"/>
                <w:szCs w:val="20"/>
                <w:lang w:val="tr-TR"/>
              </w:rPr>
            </w:pPr>
            <w:r>
              <w:rPr>
                <w:iCs/>
                <w:sz w:val="20"/>
                <w:szCs w:val="20"/>
                <w:lang w:val="tr-TR"/>
              </w:rPr>
              <w:t>13</w:t>
            </w:r>
          </w:p>
        </w:tc>
        <w:tc>
          <w:tcPr>
            <w:tcW w:w="2005" w:type="dxa"/>
            <w:gridSpan w:val="4"/>
            <w:shd w:val="clear" w:color="auto" w:fill="auto"/>
          </w:tcPr>
          <w:p w:rsidR="00120848" w:rsidRPr="00263454" w:rsidRDefault="006B1332" w:rsidP="00AF7052">
            <w:pPr>
              <w:tabs>
                <w:tab w:val="left" w:pos="4395"/>
              </w:tabs>
              <w:rPr>
                <w:iCs/>
                <w:sz w:val="20"/>
                <w:szCs w:val="20"/>
                <w:lang w:val="tr-TR"/>
              </w:rPr>
            </w:pPr>
            <w:r>
              <w:rPr>
                <w:iCs/>
                <w:sz w:val="20"/>
                <w:szCs w:val="20"/>
                <w:lang w:val="tr-TR"/>
              </w:rPr>
              <w:t>Yargısal öngörme</w:t>
            </w:r>
          </w:p>
        </w:tc>
        <w:tc>
          <w:tcPr>
            <w:tcW w:w="961" w:type="dxa"/>
            <w:gridSpan w:val="2"/>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948" w:type="dxa"/>
            <w:gridSpan w:val="3"/>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1041" w:type="dxa"/>
            <w:gridSpan w:val="2"/>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r>
      <w:tr w:rsidR="00120848" w:rsidRPr="0040357B" w:rsidTr="00CA0D8D">
        <w:trPr>
          <w:trHeight w:val="249"/>
        </w:trPr>
        <w:tc>
          <w:tcPr>
            <w:tcW w:w="1642" w:type="dxa"/>
            <w:vMerge/>
            <w:shd w:val="clear" w:color="auto" w:fill="auto"/>
          </w:tcPr>
          <w:p w:rsidR="00120848" w:rsidRPr="00F25E28" w:rsidRDefault="00120848" w:rsidP="00B36FE1">
            <w:pPr>
              <w:spacing w:before="20" w:after="20"/>
              <w:rPr>
                <w:b/>
                <w:color w:val="1F497D"/>
                <w:sz w:val="20"/>
                <w:szCs w:val="20"/>
              </w:rPr>
            </w:pPr>
          </w:p>
        </w:tc>
        <w:tc>
          <w:tcPr>
            <w:tcW w:w="795" w:type="dxa"/>
            <w:shd w:val="clear" w:color="auto" w:fill="auto"/>
          </w:tcPr>
          <w:p w:rsidR="00120848" w:rsidRPr="006F66AF" w:rsidRDefault="00120848" w:rsidP="00AF7052">
            <w:pPr>
              <w:spacing w:before="20" w:after="20"/>
              <w:rPr>
                <w:b/>
                <w:color w:val="1F497D"/>
                <w:sz w:val="20"/>
                <w:szCs w:val="20"/>
                <w:lang w:val="tr-TR"/>
              </w:rPr>
            </w:pPr>
            <w:r w:rsidRPr="006F66AF">
              <w:rPr>
                <w:b/>
                <w:color w:val="1F497D"/>
                <w:sz w:val="20"/>
                <w:szCs w:val="20"/>
                <w:lang w:val="tr-TR"/>
              </w:rPr>
              <w:t>K14</w:t>
            </w:r>
          </w:p>
        </w:tc>
        <w:tc>
          <w:tcPr>
            <w:tcW w:w="1020" w:type="dxa"/>
            <w:gridSpan w:val="4"/>
            <w:shd w:val="clear" w:color="auto" w:fill="auto"/>
          </w:tcPr>
          <w:p w:rsidR="00120848" w:rsidRPr="00263454" w:rsidRDefault="00120848" w:rsidP="00AF7052">
            <w:pPr>
              <w:tabs>
                <w:tab w:val="left" w:pos="4395"/>
              </w:tabs>
              <w:rPr>
                <w:iCs/>
                <w:sz w:val="20"/>
                <w:szCs w:val="20"/>
                <w:lang w:val="tr-TR"/>
              </w:rPr>
            </w:pPr>
            <w:r>
              <w:rPr>
                <w:iCs/>
                <w:sz w:val="20"/>
                <w:szCs w:val="20"/>
                <w:lang w:val="tr-TR"/>
              </w:rPr>
              <w:t>14</w:t>
            </w:r>
          </w:p>
        </w:tc>
        <w:tc>
          <w:tcPr>
            <w:tcW w:w="2005" w:type="dxa"/>
            <w:gridSpan w:val="4"/>
            <w:shd w:val="clear" w:color="auto" w:fill="auto"/>
          </w:tcPr>
          <w:p w:rsidR="00120848" w:rsidRPr="00263454" w:rsidRDefault="006B1332" w:rsidP="00AF7052">
            <w:pPr>
              <w:tabs>
                <w:tab w:val="left" w:pos="4395"/>
              </w:tabs>
              <w:rPr>
                <w:iCs/>
                <w:sz w:val="20"/>
                <w:szCs w:val="20"/>
                <w:lang w:val="tr-TR"/>
              </w:rPr>
            </w:pPr>
            <w:r>
              <w:rPr>
                <w:sz w:val="20"/>
                <w:szCs w:val="20"/>
                <w:lang w:val="tr-TR"/>
              </w:rPr>
              <w:t>Öngörmenin uygulamaları</w:t>
            </w:r>
          </w:p>
        </w:tc>
        <w:tc>
          <w:tcPr>
            <w:tcW w:w="961" w:type="dxa"/>
            <w:gridSpan w:val="2"/>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948" w:type="dxa"/>
            <w:gridSpan w:val="3"/>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1041" w:type="dxa"/>
            <w:gridSpan w:val="2"/>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r>
      <w:tr w:rsidR="00120848" w:rsidRPr="0040357B" w:rsidTr="00CA0D8D">
        <w:trPr>
          <w:trHeight w:val="411"/>
        </w:trPr>
        <w:tc>
          <w:tcPr>
            <w:tcW w:w="1642" w:type="dxa"/>
            <w:vMerge w:val="restart"/>
            <w:shd w:val="clear" w:color="auto" w:fill="auto"/>
          </w:tcPr>
          <w:p w:rsidR="00120848" w:rsidRPr="00074F31" w:rsidRDefault="00120848" w:rsidP="00AF1137">
            <w:pPr>
              <w:spacing w:before="20" w:after="20"/>
              <w:rPr>
                <w:b/>
                <w:color w:val="1F497D"/>
                <w:sz w:val="20"/>
                <w:szCs w:val="20"/>
                <w:lang w:val="tr-TR"/>
              </w:rPr>
            </w:pPr>
            <w:r w:rsidRPr="006F66AF">
              <w:rPr>
                <w:b/>
                <w:color w:val="1F497D"/>
                <w:sz w:val="20"/>
                <w:szCs w:val="20"/>
                <w:lang w:val="tr-TR"/>
              </w:rPr>
              <w:t xml:space="preserve">Öğrenim Değerlendirme </w:t>
            </w:r>
            <w:r w:rsidRPr="00074F31">
              <w:rPr>
                <w:b/>
                <w:color w:val="1F497D"/>
                <w:sz w:val="20"/>
                <w:szCs w:val="20"/>
                <w:lang w:val="tr-TR"/>
              </w:rPr>
              <w:t xml:space="preserve">Metotları, </w:t>
            </w:r>
          </w:p>
          <w:p w:rsidR="00120848" w:rsidRPr="00074F31" w:rsidRDefault="00120848" w:rsidP="00AF1137">
            <w:pPr>
              <w:spacing w:before="20" w:after="20"/>
              <w:rPr>
                <w:b/>
                <w:color w:val="1F497D"/>
                <w:sz w:val="20"/>
                <w:szCs w:val="20"/>
                <w:lang w:val="tr-TR"/>
              </w:rPr>
            </w:pPr>
            <w:r w:rsidRPr="00074F31">
              <w:rPr>
                <w:b/>
                <w:color w:val="1F497D"/>
                <w:sz w:val="20"/>
                <w:szCs w:val="20"/>
                <w:lang w:val="tr-TR"/>
              </w:rPr>
              <w:t>Ders Notuna Etki Ağırlıkları, Uygulama ve Telafi Kuralları</w:t>
            </w:r>
          </w:p>
        </w:tc>
        <w:tc>
          <w:tcPr>
            <w:tcW w:w="795" w:type="dxa"/>
            <w:shd w:val="clear" w:color="auto" w:fill="auto"/>
          </w:tcPr>
          <w:p w:rsidR="00120848" w:rsidRPr="00ED1457" w:rsidRDefault="00120848" w:rsidP="00ED1457">
            <w:pPr>
              <w:spacing w:before="20" w:after="20"/>
              <w:rPr>
                <w:sz w:val="20"/>
                <w:szCs w:val="20"/>
              </w:rPr>
            </w:pPr>
            <w:r w:rsidRPr="00ED1457">
              <w:rPr>
                <w:b/>
                <w:color w:val="1F497D"/>
                <w:sz w:val="20"/>
                <w:szCs w:val="20"/>
              </w:rPr>
              <w:t>No</w:t>
            </w:r>
          </w:p>
        </w:tc>
        <w:tc>
          <w:tcPr>
            <w:tcW w:w="1813" w:type="dxa"/>
            <w:gridSpan w:val="6"/>
            <w:shd w:val="clear" w:color="auto" w:fill="auto"/>
          </w:tcPr>
          <w:p w:rsidR="00120848" w:rsidRPr="00ED1457" w:rsidRDefault="00120848" w:rsidP="00ED1457">
            <w:pPr>
              <w:spacing w:before="20" w:after="20"/>
              <w:rPr>
                <w:sz w:val="20"/>
                <w:szCs w:val="20"/>
              </w:rPr>
            </w:pPr>
            <w:r w:rsidRPr="00ED1457">
              <w:rPr>
                <w:b/>
                <w:color w:val="1F497D"/>
                <w:sz w:val="20"/>
                <w:szCs w:val="20"/>
              </w:rPr>
              <w:t xml:space="preserve">Tür </w:t>
            </w:r>
          </w:p>
        </w:tc>
        <w:tc>
          <w:tcPr>
            <w:tcW w:w="1212" w:type="dxa"/>
            <w:gridSpan w:val="2"/>
            <w:shd w:val="clear" w:color="auto" w:fill="auto"/>
          </w:tcPr>
          <w:p w:rsidR="00120848" w:rsidRPr="00ED1457" w:rsidRDefault="00120848" w:rsidP="00ED1457">
            <w:pPr>
              <w:spacing w:before="20" w:after="20"/>
              <w:rPr>
                <w:sz w:val="20"/>
                <w:szCs w:val="20"/>
              </w:rPr>
            </w:pPr>
            <w:r w:rsidRPr="00ED1457">
              <w:rPr>
                <w:b/>
                <w:color w:val="1F497D"/>
                <w:sz w:val="20"/>
                <w:szCs w:val="20"/>
              </w:rPr>
              <w:t>Ağırlık</w:t>
            </w:r>
          </w:p>
        </w:tc>
        <w:tc>
          <w:tcPr>
            <w:tcW w:w="2055" w:type="dxa"/>
            <w:gridSpan w:val="7"/>
            <w:shd w:val="clear" w:color="auto" w:fill="auto"/>
          </w:tcPr>
          <w:p w:rsidR="00120848" w:rsidRPr="00FD215A" w:rsidRDefault="00120848" w:rsidP="00FD215A">
            <w:pPr>
              <w:spacing w:before="20" w:after="20"/>
              <w:rPr>
                <w:sz w:val="20"/>
                <w:szCs w:val="20"/>
              </w:rPr>
            </w:pPr>
            <w:r>
              <w:rPr>
                <w:b/>
                <w:color w:val="1F497D"/>
                <w:sz w:val="20"/>
                <w:szCs w:val="20"/>
              </w:rPr>
              <w:t>Uygulama Kuralı</w:t>
            </w:r>
          </w:p>
        </w:tc>
        <w:tc>
          <w:tcPr>
            <w:tcW w:w="2939" w:type="dxa"/>
            <w:gridSpan w:val="8"/>
            <w:shd w:val="clear" w:color="auto" w:fill="auto"/>
          </w:tcPr>
          <w:p w:rsidR="00120848" w:rsidRPr="00FD215A" w:rsidRDefault="00120848" w:rsidP="00FD215A">
            <w:pPr>
              <w:spacing w:before="20" w:after="20"/>
              <w:rPr>
                <w:sz w:val="20"/>
                <w:szCs w:val="20"/>
              </w:rPr>
            </w:pPr>
            <w:r w:rsidRPr="00F23B27">
              <w:rPr>
                <w:b/>
                <w:color w:val="1F497D"/>
                <w:sz w:val="20"/>
                <w:szCs w:val="20"/>
              </w:rPr>
              <w:t>Telafi Kuralı</w:t>
            </w:r>
          </w:p>
        </w:tc>
      </w:tr>
      <w:tr w:rsidR="00815F94" w:rsidRPr="0040357B" w:rsidTr="00CA0D8D">
        <w:trPr>
          <w:trHeight w:val="240"/>
        </w:trPr>
        <w:tc>
          <w:tcPr>
            <w:tcW w:w="1642" w:type="dxa"/>
            <w:vMerge/>
            <w:shd w:val="clear" w:color="auto" w:fill="auto"/>
          </w:tcPr>
          <w:p w:rsidR="00815F94" w:rsidRDefault="00815F94" w:rsidP="00D607EE">
            <w:pPr>
              <w:spacing w:before="20" w:after="20"/>
              <w:rPr>
                <w:b/>
                <w:color w:val="1F497D"/>
                <w:sz w:val="20"/>
                <w:szCs w:val="20"/>
              </w:rPr>
            </w:pPr>
          </w:p>
        </w:tc>
        <w:tc>
          <w:tcPr>
            <w:tcW w:w="795" w:type="dxa"/>
            <w:shd w:val="clear" w:color="auto" w:fill="auto"/>
          </w:tcPr>
          <w:p w:rsidR="00815F94" w:rsidRPr="00ED1457" w:rsidRDefault="00815F94" w:rsidP="00ED1457">
            <w:pPr>
              <w:spacing w:before="20" w:after="20"/>
              <w:rPr>
                <w:b/>
                <w:color w:val="1F497D"/>
                <w:sz w:val="20"/>
                <w:szCs w:val="20"/>
              </w:rPr>
            </w:pPr>
            <w:r w:rsidRPr="00ED1457">
              <w:rPr>
                <w:b/>
                <w:color w:val="1F497D"/>
                <w:sz w:val="20"/>
                <w:szCs w:val="20"/>
              </w:rPr>
              <w:t>D1</w:t>
            </w:r>
          </w:p>
        </w:tc>
        <w:tc>
          <w:tcPr>
            <w:tcW w:w="1813" w:type="dxa"/>
            <w:gridSpan w:val="6"/>
            <w:shd w:val="clear" w:color="auto" w:fill="auto"/>
          </w:tcPr>
          <w:p w:rsidR="00815F94" w:rsidRPr="00ED1457" w:rsidRDefault="00815F94" w:rsidP="00ED1457">
            <w:pPr>
              <w:spacing w:before="20" w:after="20"/>
              <w:rPr>
                <w:b/>
                <w:color w:val="1F497D"/>
                <w:sz w:val="20"/>
                <w:szCs w:val="20"/>
              </w:rPr>
            </w:pPr>
            <w:r w:rsidRPr="00ED1457">
              <w:rPr>
                <w:b/>
                <w:color w:val="1F497D"/>
                <w:sz w:val="20"/>
                <w:szCs w:val="20"/>
              </w:rPr>
              <w:t>Sınav</w:t>
            </w:r>
          </w:p>
        </w:tc>
        <w:tc>
          <w:tcPr>
            <w:tcW w:w="1212" w:type="dxa"/>
            <w:gridSpan w:val="2"/>
            <w:shd w:val="clear" w:color="auto" w:fill="auto"/>
          </w:tcPr>
          <w:p w:rsidR="00815F94" w:rsidRPr="00815F94" w:rsidRDefault="00815F94" w:rsidP="001A3CF8">
            <w:pPr>
              <w:pStyle w:val="ListParagraph"/>
              <w:spacing w:before="20" w:after="20"/>
              <w:ind w:left="357"/>
              <w:rPr>
                <w:iCs/>
                <w:color w:val="262626"/>
                <w:sz w:val="20"/>
                <w:szCs w:val="20"/>
              </w:rPr>
            </w:pPr>
            <w:r w:rsidRPr="00815F94">
              <w:rPr>
                <w:iCs/>
                <w:color w:val="262626"/>
                <w:sz w:val="20"/>
                <w:szCs w:val="20"/>
              </w:rPr>
              <w:t>%70</w:t>
            </w:r>
          </w:p>
        </w:tc>
        <w:tc>
          <w:tcPr>
            <w:tcW w:w="2055" w:type="dxa"/>
            <w:gridSpan w:val="7"/>
            <w:shd w:val="clear" w:color="auto" w:fill="auto"/>
          </w:tcPr>
          <w:p w:rsidR="00815F94" w:rsidRPr="00815F94" w:rsidRDefault="00815F94" w:rsidP="00C82849">
            <w:pPr>
              <w:pStyle w:val="ListParagraph"/>
              <w:spacing w:before="20" w:after="20"/>
              <w:ind w:left="357"/>
              <w:rPr>
                <w:iCs/>
                <w:color w:val="262626"/>
                <w:sz w:val="20"/>
                <w:szCs w:val="20"/>
              </w:rPr>
            </w:pPr>
            <w:r w:rsidRPr="00815F94">
              <w:rPr>
                <w:iCs/>
                <w:color w:val="262626"/>
                <w:sz w:val="20"/>
                <w:szCs w:val="20"/>
              </w:rPr>
              <w:t>Sınavlarda hiçbir elektronik cihazın öğrencinin yanında bulundurulmasına izin verilmez.</w:t>
            </w:r>
          </w:p>
        </w:tc>
        <w:tc>
          <w:tcPr>
            <w:tcW w:w="2939" w:type="dxa"/>
            <w:gridSpan w:val="8"/>
            <w:shd w:val="clear" w:color="auto" w:fill="auto"/>
          </w:tcPr>
          <w:p w:rsidR="00815F94" w:rsidRPr="00815F94" w:rsidRDefault="00815F94" w:rsidP="00AF7052">
            <w:pPr>
              <w:pStyle w:val="ListParagraph"/>
              <w:spacing w:before="20" w:after="20"/>
              <w:ind w:left="357"/>
              <w:rPr>
                <w:iCs/>
                <w:color w:val="262626"/>
                <w:sz w:val="20"/>
                <w:szCs w:val="20"/>
              </w:rPr>
            </w:pPr>
            <w:r w:rsidRPr="00815F94">
              <w:rPr>
                <w:iCs/>
                <w:color w:val="262626"/>
                <w:sz w:val="20"/>
                <w:szCs w:val="20"/>
              </w:rPr>
              <w:t>Öğrencinin özel durumu haklı görülür veya raporu okul tarafından kabul edilmesi durumunda kendisi telafi sınavının zamanı konusunda bilgilendirilir.</w:t>
            </w:r>
          </w:p>
        </w:tc>
      </w:tr>
      <w:tr w:rsidR="00815F94" w:rsidRPr="0040357B" w:rsidTr="00CA0D8D">
        <w:trPr>
          <w:trHeight w:val="234"/>
        </w:trPr>
        <w:tc>
          <w:tcPr>
            <w:tcW w:w="1642" w:type="dxa"/>
            <w:vMerge/>
            <w:shd w:val="clear" w:color="auto" w:fill="auto"/>
          </w:tcPr>
          <w:p w:rsidR="00815F94" w:rsidRDefault="00815F94" w:rsidP="00D607EE">
            <w:pPr>
              <w:spacing w:before="20" w:after="20"/>
              <w:rPr>
                <w:b/>
                <w:color w:val="1F497D"/>
                <w:sz w:val="20"/>
                <w:szCs w:val="20"/>
              </w:rPr>
            </w:pPr>
          </w:p>
        </w:tc>
        <w:tc>
          <w:tcPr>
            <w:tcW w:w="795" w:type="dxa"/>
            <w:shd w:val="clear" w:color="auto" w:fill="auto"/>
          </w:tcPr>
          <w:p w:rsidR="00815F94" w:rsidRPr="00ED1457" w:rsidRDefault="00815F94" w:rsidP="00183BA6">
            <w:pPr>
              <w:spacing w:before="20" w:after="20"/>
              <w:rPr>
                <w:b/>
                <w:color w:val="1F497D"/>
                <w:sz w:val="20"/>
                <w:szCs w:val="20"/>
              </w:rPr>
            </w:pPr>
            <w:r w:rsidRPr="00ED1457">
              <w:rPr>
                <w:b/>
                <w:color w:val="1F497D"/>
                <w:sz w:val="20"/>
                <w:szCs w:val="20"/>
              </w:rPr>
              <w:t>D2</w:t>
            </w:r>
          </w:p>
        </w:tc>
        <w:tc>
          <w:tcPr>
            <w:tcW w:w="1813" w:type="dxa"/>
            <w:gridSpan w:val="6"/>
            <w:shd w:val="clear" w:color="auto" w:fill="auto"/>
          </w:tcPr>
          <w:p w:rsidR="00815F94" w:rsidRPr="00ED1457" w:rsidRDefault="00815F94" w:rsidP="00183BA6">
            <w:pPr>
              <w:spacing w:before="20" w:after="20"/>
              <w:rPr>
                <w:b/>
                <w:color w:val="1F497D"/>
                <w:sz w:val="20"/>
                <w:szCs w:val="20"/>
              </w:rPr>
            </w:pPr>
            <w:r>
              <w:rPr>
                <w:b/>
                <w:color w:val="1F497D"/>
                <w:sz w:val="20"/>
                <w:szCs w:val="20"/>
              </w:rPr>
              <w:t>Kısa Sınav (Quiz)</w:t>
            </w:r>
          </w:p>
        </w:tc>
        <w:tc>
          <w:tcPr>
            <w:tcW w:w="1212" w:type="dxa"/>
            <w:gridSpan w:val="2"/>
            <w:shd w:val="clear" w:color="auto" w:fill="auto"/>
          </w:tcPr>
          <w:p w:rsidR="00815F94" w:rsidRPr="00815F94" w:rsidRDefault="00815F94" w:rsidP="001A3CF8">
            <w:pPr>
              <w:pStyle w:val="ListParagraph"/>
              <w:spacing w:before="20" w:after="20"/>
              <w:ind w:left="357"/>
              <w:rPr>
                <w:iCs/>
                <w:color w:val="262626"/>
                <w:sz w:val="20"/>
                <w:szCs w:val="20"/>
              </w:rPr>
            </w:pPr>
            <w:r w:rsidRPr="00815F94">
              <w:rPr>
                <w:iCs/>
                <w:color w:val="262626"/>
                <w:sz w:val="20"/>
                <w:szCs w:val="20"/>
              </w:rPr>
              <w:t>%2</w:t>
            </w:r>
            <w:r w:rsidR="00986503">
              <w:rPr>
                <w:iCs/>
                <w:color w:val="262626"/>
                <w:sz w:val="20"/>
                <w:szCs w:val="20"/>
              </w:rPr>
              <w:t>0</w:t>
            </w:r>
          </w:p>
        </w:tc>
        <w:tc>
          <w:tcPr>
            <w:tcW w:w="2055" w:type="dxa"/>
            <w:gridSpan w:val="7"/>
            <w:shd w:val="clear" w:color="auto" w:fill="auto"/>
          </w:tcPr>
          <w:p w:rsidR="00815F94" w:rsidRPr="00815F94" w:rsidRDefault="00815F94" w:rsidP="00AF7052">
            <w:pPr>
              <w:pStyle w:val="ListParagraph"/>
              <w:spacing w:before="20" w:after="20"/>
              <w:ind w:left="357"/>
              <w:rPr>
                <w:iCs/>
                <w:color w:val="262626"/>
                <w:sz w:val="20"/>
                <w:szCs w:val="20"/>
              </w:rPr>
            </w:pPr>
            <w:r w:rsidRPr="00815F94">
              <w:rPr>
                <w:iCs/>
                <w:color w:val="262626"/>
                <w:sz w:val="20"/>
                <w:szCs w:val="20"/>
              </w:rPr>
              <w:t>Öğrencilere bildirilmeksizin herhangi bir zamanda verilir.</w:t>
            </w:r>
          </w:p>
        </w:tc>
        <w:tc>
          <w:tcPr>
            <w:tcW w:w="2939" w:type="dxa"/>
            <w:gridSpan w:val="8"/>
            <w:shd w:val="clear" w:color="auto" w:fill="auto"/>
          </w:tcPr>
          <w:p w:rsidR="00815F94" w:rsidRPr="00815F94" w:rsidRDefault="003F7BE5" w:rsidP="00AF7052">
            <w:pPr>
              <w:pStyle w:val="ListParagraph"/>
              <w:spacing w:before="20" w:after="20"/>
              <w:ind w:left="357"/>
              <w:rPr>
                <w:iCs/>
                <w:color w:val="262626"/>
                <w:sz w:val="20"/>
                <w:szCs w:val="20"/>
              </w:rPr>
            </w:pPr>
            <w:r>
              <w:rPr>
                <w:iCs/>
                <w:color w:val="262626"/>
                <w:sz w:val="20"/>
                <w:szCs w:val="20"/>
              </w:rPr>
              <w:t>Quizlerin t</w:t>
            </w:r>
            <w:r w:rsidR="00815F94" w:rsidRPr="00815F94">
              <w:rPr>
                <w:iCs/>
                <w:color w:val="262626"/>
                <w:sz w:val="20"/>
                <w:szCs w:val="20"/>
              </w:rPr>
              <w:t>elafisi</w:t>
            </w:r>
            <w:r w:rsidR="00ED07B5">
              <w:rPr>
                <w:iCs/>
                <w:color w:val="262626"/>
                <w:sz w:val="20"/>
                <w:szCs w:val="20"/>
              </w:rPr>
              <w:t xml:space="preserve"> ancak rapor sunması ve özel durumlarda geçerlidir</w:t>
            </w:r>
            <w:r w:rsidR="00815F94" w:rsidRPr="00815F94">
              <w:rPr>
                <w:iCs/>
                <w:color w:val="262626"/>
                <w:sz w:val="20"/>
                <w:szCs w:val="20"/>
              </w:rPr>
              <w:t>.</w:t>
            </w:r>
          </w:p>
        </w:tc>
      </w:tr>
      <w:tr w:rsidR="00815F94" w:rsidRPr="0040357B" w:rsidTr="00CA0D8D">
        <w:trPr>
          <w:trHeight w:val="234"/>
        </w:trPr>
        <w:tc>
          <w:tcPr>
            <w:tcW w:w="1642" w:type="dxa"/>
            <w:vMerge/>
            <w:shd w:val="clear" w:color="auto" w:fill="auto"/>
          </w:tcPr>
          <w:p w:rsidR="00815F94" w:rsidRDefault="00815F94" w:rsidP="00D607EE">
            <w:pPr>
              <w:spacing w:before="20" w:after="20"/>
              <w:rPr>
                <w:b/>
                <w:color w:val="1F497D"/>
                <w:sz w:val="20"/>
                <w:szCs w:val="20"/>
              </w:rPr>
            </w:pPr>
          </w:p>
        </w:tc>
        <w:tc>
          <w:tcPr>
            <w:tcW w:w="795" w:type="dxa"/>
            <w:shd w:val="clear" w:color="auto" w:fill="auto"/>
          </w:tcPr>
          <w:p w:rsidR="00815F94" w:rsidRPr="00ED1457" w:rsidRDefault="00815F94" w:rsidP="00183BA6">
            <w:pPr>
              <w:spacing w:before="20" w:after="20"/>
              <w:rPr>
                <w:b/>
                <w:color w:val="1F497D"/>
                <w:sz w:val="20"/>
                <w:szCs w:val="20"/>
              </w:rPr>
            </w:pPr>
            <w:r w:rsidRPr="00ED1457">
              <w:rPr>
                <w:b/>
                <w:color w:val="1F497D"/>
                <w:sz w:val="20"/>
                <w:szCs w:val="20"/>
              </w:rPr>
              <w:t>D3</w:t>
            </w:r>
          </w:p>
        </w:tc>
        <w:tc>
          <w:tcPr>
            <w:tcW w:w="1813" w:type="dxa"/>
            <w:gridSpan w:val="6"/>
            <w:shd w:val="clear" w:color="auto" w:fill="auto"/>
          </w:tcPr>
          <w:p w:rsidR="00815F94" w:rsidRPr="00ED1457" w:rsidRDefault="00815F94" w:rsidP="00183BA6">
            <w:pPr>
              <w:spacing w:before="20" w:after="20"/>
              <w:rPr>
                <w:b/>
                <w:color w:val="1F497D"/>
                <w:sz w:val="20"/>
                <w:szCs w:val="20"/>
              </w:rPr>
            </w:pPr>
            <w:r w:rsidRPr="00ED1457">
              <w:rPr>
                <w:b/>
                <w:color w:val="1F497D"/>
                <w:sz w:val="20"/>
                <w:szCs w:val="20"/>
              </w:rPr>
              <w:t>Ödev</w:t>
            </w:r>
          </w:p>
        </w:tc>
        <w:tc>
          <w:tcPr>
            <w:tcW w:w="1212" w:type="dxa"/>
            <w:gridSpan w:val="2"/>
            <w:shd w:val="clear" w:color="auto" w:fill="auto"/>
          </w:tcPr>
          <w:p w:rsidR="00815F94" w:rsidRPr="00815F94" w:rsidRDefault="00815F94" w:rsidP="001A3CF8">
            <w:pPr>
              <w:pStyle w:val="ListParagraph"/>
              <w:spacing w:before="20" w:after="20"/>
              <w:ind w:left="357"/>
              <w:rPr>
                <w:iCs/>
                <w:color w:val="262626"/>
                <w:sz w:val="20"/>
                <w:szCs w:val="20"/>
              </w:rPr>
            </w:pPr>
            <w:r w:rsidRPr="00815F94">
              <w:rPr>
                <w:iCs/>
                <w:color w:val="262626"/>
                <w:sz w:val="20"/>
                <w:szCs w:val="20"/>
              </w:rPr>
              <w:t>%</w:t>
            </w:r>
            <w:r w:rsidR="00986503">
              <w:rPr>
                <w:iCs/>
                <w:color w:val="262626"/>
                <w:sz w:val="20"/>
                <w:szCs w:val="20"/>
              </w:rPr>
              <w:t>10</w:t>
            </w:r>
          </w:p>
        </w:tc>
        <w:tc>
          <w:tcPr>
            <w:tcW w:w="2055" w:type="dxa"/>
            <w:gridSpan w:val="7"/>
            <w:shd w:val="clear" w:color="auto" w:fill="auto"/>
          </w:tcPr>
          <w:p w:rsidR="00815F94" w:rsidRPr="00815F94" w:rsidRDefault="00815F94" w:rsidP="00AF7052">
            <w:pPr>
              <w:pStyle w:val="ListParagraph"/>
              <w:spacing w:before="20" w:after="20"/>
              <w:ind w:left="357"/>
              <w:rPr>
                <w:iCs/>
                <w:color w:val="262626"/>
                <w:sz w:val="20"/>
                <w:szCs w:val="20"/>
              </w:rPr>
            </w:pPr>
            <w:r w:rsidRPr="00815F94">
              <w:rPr>
                <w:iCs/>
                <w:color w:val="262626"/>
                <w:sz w:val="20"/>
                <w:szCs w:val="20"/>
              </w:rPr>
              <w:t>Ödev son teslim tarihi belirtilerek verilir. Son teslim tarihinden sonar teslim edilmek istenen ödevler kabul edilmez.</w:t>
            </w:r>
          </w:p>
        </w:tc>
        <w:tc>
          <w:tcPr>
            <w:tcW w:w="2939" w:type="dxa"/>
            <w:gridSpan w:val="8"/>
            <w:shd w:val="clear" w:color="auto" w:fill="auto"/>
          </w:tcPr>
          <w:p w:rsidR="00815F94" w:rsidRPr="00815F94" w:rsidRDefault="00815F94" w:rsidP="00AF7052">
            <w:pPr>
              <w:pStyle w:val="ListParagraph"/>
              <w:spacing w:before="20" w:after="20"/>
              <w:ind w:left="357"/>
              <w:rPr>
                <w:iCs/>
                <w:color w:val="262626"/>
                <w:sz w:val="20"/>
                <w:szCs w:val="20"/>
              </w:rPr>
            </w:pPr>
            <w:r w:rsidRPr="00815F94">
              <w:rPr>
                <w:iCs/>
                <w:color w:val="262626"/>
                <w:sz w:val="20"/>
                <w:szCs w:val="20"/>
              </w:rPr>
              <w:t>Ödevlerin Telafisi yoktur.</w:t>
            </w:r>
          </w:p>
        </w:tc>
      </w:tr>
      <w:tr w:rsidR="00120848" w:rsidRPr="0040357B" w:rsidTr="00CA0D8D">
        <w:trPr>
          <w:trHeight w:val="234"/>
        </w:trPr>
        <w:tc>
          <w:tcPr>
            <w:tcW w:w="1642" w:type="dxa"/>
            <w:vMerge/>
            <w:shd w:val="clear" w:color="auto" w:fill="auto"/>
          </w:tcPr>
          <w:p w:rsidR="00120848" w:rsidRDefault="00120848" w:rsidP="00D607EE">
            <w:pPr>
              <w:spacing w:before="20" w:after="20"/>
              <w:rPr>
                <w:b/>
                <w:color w:val="1F497D"/>
                <w:sz w:val="20"/>
                <w:szCs w:val="20"/>
              </w:rPr>
            </w:pPr>
          </w:p>
        </w:tc>
        <w:tc>
          <w:tcPr>
            <w:tcW w:w="795" w:type="dxa"/>
            <w:shd w:val="clear" w:color="auto" w:fill="auto"/>
          </w:tcPr>
          <w:p w:rsidR="00120848" w:rsidRPr="00ED1457" w:rsidRDefault="00120848" w:rsidP="00183BA6">
            <w:pPr>
              <w:spacing w:before="20" w:after="20"/>
              <w:rPr>
                <w:b/>
                <w:color w:val="1F497D"/>
                <w:sz w:val="20"/>
                <w:szCs w:val="20"/>
              </w:rPr>
            </w:pPr>
            <w:r w:rsidRPr="00ED1457">
              <w:rPr>
                <w:b/>
                <w:color w:val="1F497D"/>
                <w:sz w:val="20"/>
                <w:szCs w:val="20"/>
              </w:rPr>
              <w:t>D4</w:t>
            </w:r>
          </w:p>
        </w:tc>
        <w:tc>
          <w:tcPr>
            <w:tcW w:w="1813" w:type="dxa"/>
            <w:gridSpan w:val="6"/>
            <w:shd w:val="clear" w:color="auto" w:fill="auto"/>
          </w:tcPr>
          <w:p w:rsidR="00120848" w:rsidRPr="00ED1457" w:rsidRDefault="00120848" w:rsidP="00183BA6">
            <w:pPr>
              <w:spacing w:before="20" w:after="20"/>
              <w:rPr>
                <w:b/>
                <w:color w:val="1F497D"/>
                <w:sz w:val="20"/>
                <w:szCs w:val="20"/>
              </w:rPr>
            </w:pPr>
            <w:r w:rsidRPr="00ED1457">
              <w:rPr>
                <w:b/>
                <w:color w:val="1F497D"/>
                <w:sz w:val="20"/>
                <w:szCs w:val="20"/>
              </w:rPr>
              <w:t>Proje</w:t>
            </w:r>
          </w:p>
        </w:tc>
        <w:tc>
          <w:tcPr>
            <w:tcW w:w="1212" w:type="dxa"/>
            <w:gridSpan w:val="2"/>
            <w:shd w:val="clear" w:color="auto" w:fill="auto"/>
          </w:tcPr>
          <w:p w:rsidR="00120848" w:rsidRDefault="00120848" w:rsidP="00183BA6">
            <w:pPr>
              <w:spacing w:before="20" w:after="20"/>
              <w:rPr>
                <w:sz w:val="20"/>
                <w:szCs w:val="20"/>
              </w:rPr>
            </w:pPr>
          </w:p>
        </w:tc>
        <w:tc>
          <w:tcPr>
            <w:tcW w:w="2055" w:type="dxa"/>
            <w:gridSpan w:val="7"/>
            <w:shd w:val="clear" w:color="auto" w:fill="auto"/>
          </w:tcPr>
          <w:p w:rsidR="00120848" w:rsidRPr="00815F94" w:rsidRDefault="00120848" w:rsidP="00FD215A">
            <w:pPr>
              <w:spacing w:before="20" w:after="20"/>
              <w:rPr>
                <w:iCs/>
                <w:sz w:val="20"/>
                <w:szCs w:val="20"/>
              </w:rPr>
            </w:pPr>
          </w:p>
        </w:tc>
        <w:tc>
          <w:tcPr>
            <w:tcW w:w="2939" w:type="dxa"/>
            <w:gridSpan w:val="8"/>
            <w:shd w:val="clear" w:color="auto" w:fill="auto"/>
          </w:tcPr>
          <w:p w:rsidR="00120848" w:rsidRDefault="00120848" w:rsidP="00FD215A">
            <w:pPr>
              <w:spacing w:before="20" w:after="20"/>
              <w:rPr>
                <w:sz w:val="20"/>
                <w:szCs w:val="20"/>
              </w:rPr>
            </w:pPr>
          </w:p>
        </w:tc>
      </w:tr>
      <w:tr w:rsidR="00120848" w:rsidRPr="0040357B" w:rsidTr="00CA0D8D">
        <w:trPr>
          <w:trHeight w:val="234"/>
        </w:trPr>
        <w:tc>
          <w:tcPr>
            <w:tcW w:w="1642" w:type="dxa"/>
            <w:vMerge/>
            <w:shd w:val="clear" w:color="auto" w:fill="auto"/>
          </w:tcPr>
          <w:p w:rsidR="00120848" w:rsidRDefault="00120848" w:rsidP="00D607EE">
            <w:pPr>
              <w:spacing w:before="20" w:after="20"/>
              <w:rPr>
                <w:b/>
                <w:color w:val="1F497D"/>
                <w:sz w:val="20"/>
                <w:szCs w:val="20"/>
              </w:rPr>
            </w:pPr>
          </w:p>
        </w:tc>
        <w:tc>
          <w:tcPr>
            <w:tcW w:w="795" w:type="dxa"/>
            <w:shd w:val="clear" w:color="auto" w:fill="auto"/>
          </w:tcPr>
          <w:p w:rsidR="00120848" w:rsidRPr="00ED1457" w:rsidRDefault="00120848" w:rsidP="00183BA6">
            <w:pPr>
              <w:spacing w:before="20" w:after="20"/>
              <w:rPr>
                <w:b/>
                <w:color w:val="1F497D"/>
                <w:sz w:val="20"/>
                <w:szCs w:val="20"/>
              </w:rPr>
            </w:pPr>
            <w:r w:rsidRPr="00ED1457">
              <w:rPr>
                <w:b/>
                <w:color w:val="1F497D"/>
                <w:sz w:val="20"/>
                <w:szCs w:val="20"/>
              </w:rPr>
              <w:t>D5</w:t>
            </w:r>
          </w:p>
        </w:tc>
        <w:tc>
          <w:tcPr>
            <w:tcW w:w="1813" w:type="dxa"/>
            <w:gridSpan w:val="6"/>
            <w:shd w:val="clear" w:color="auto" w:fill="auto"/>
          </w:tcPr>
          <w:p w:rsidR="00120848" w:rsidRPr="00ED1457" w:rsidRDefault="00120848" w:rsidP="00183BA6">
            <w:pPr>
              <w:spacing w:before="20" w:after="20"/>
              <w:rPr>
                <w:b/>
                <w:color w:val="1F497D"/>
                <w:sz w:val="20"/>
                <w:szCs w:val="20"/>
              </w:rPr>
            </w:pPr>
            <w:r w:rsidRPr="00ED1457">
              <w:rPr>
                <w:b/>
                <w:color w:val="1F497D"/>
                <w:sz w:val="20"/>
                <w:szCs w:val="20"/>
              </w:rPr>
              <w:t>Rapor</w:t>
            </w:r>
          </w:p>
        </w:tc>
        <w:tc>
          <w:tcPr>
            <w:tcW w:w="1212" w:type="dxa"/>
            <w:gridSpan w:val="2"/>
            <w:shd w:val="clear" w:color="auto" w:fill="auto"/>
          </w:tcPr>
          <w:p w:rsidR="00120848" w:rsidRDefault="00120848" w:rsidP="00183BA6">
            <w:pPr>
              <w:spacing w:before="20" w:after="20"/>
              <w:rPr>
                <w:sz w:val="20"/>
                <w:szCs w:val="20"/>
              </w:rPr>
            </w:pPr>
          </w:p>
        </w:tc>
        <w:tc>
          <w:tcPr>
            <w:tcW w:w="2055" w:type="dxa"/>
            <w:gridSpan w:val="7"/>
            <w:shd w:val="clear" w:color="auto" w:fill="auto"/>
          </w:tcPr>
          <w:p w:rsidR="00120848" w:rsidRDefault="00120848" w:rsidP="00183BA6">
            <w:pPr>
              <w:spacing w:before="20" w:after="20"/>
              <w:rPr>
                <w:sz w:val="20"/>
                <w:szCs w:val="20"/>
              </w:rPr>
            </w:pPr>
          </w:p>
        </w:tc>
        <w:tc>
          <w:tcPr>
            <w:tcW w:w="2939" w:type="dxa"/>
            <w:gridSpan w:val="8"/>
            <w:shd w:val="clear" w:color="auto" w:fill="auto"/>
          </w:tcPr>
          <w:p w:rsidR="00120848" w:rsidRDefault="00120848" w:rsidP="00183BA6">
            <w:pPr>
              <w:spacing w:before="20" w:after="20"/>
              <w:rPr>
                <w:sz w:val="20"/>
                <w:szCs w:val="20"/>
              </w:rPr>
            </w:pPr>
          </w:p>
        </w:tc>
      </w:tr>
      <w:tr w:rsidR="00120848" w:rsidRPr="0040357B" w:rsidTr="00CA0D8D">
        <w:trPr>
          <w:trHeight w:val="234"/>
        </w:trPr>
        <w:tc>
          <w:tcPr>
            <w:tcW w:w="1642" w:type="dxa"/>
            <w:vMerge/>
            <w:shd w:val="clear" w:color="auto" w:fill="auto"/>
          </w:tcPr>
          <w:p w:rsidR="00120848" w:rsidRDefault="00120848" w:rsidP="00D607EE">
            <w:pPr>
              <w:spacing w:before="20" w:after="20"/>
              <w:rPr>
                <w:b/>
                <w:color w:val="1F497D"/>
                <w:sz w:val="20"/>
                <w:szCs w:val="20"/>
              </w:rPr>
            </w:pPr>
          </w:p>
        </w:tc>
        <w:tc>
          <w:tcPr>
            <w:tcW w:w="795" w:type="dxa"/>
            <w:shd w:val="clear" w:color="auto" w:fill="auto"/>
          </w:tcPr>
          <w:p w:rsidR="00120848" w:rsidRPr="00ED1457" w:rsidRDefault="00120848" w:rsidP="00183BA6">
            <w:pPr>
              <w:spacing w:before="20" w:after="20"/>
              <w:rPr>
                <w:b/>
                <w:color w:val="1F497D"/>
                <w:sz w:val="20"/>
                <w:szCs w:val="20"/>
              </w:rPr>
            </w:pPr>
            <w:r w:rsidRPr="00ED1457">
              <w:rPr>
                <w:b/>
                <w:color w:val="1F497D"/>
                <w:sz w:val="20"/>
                <w:szCs w:val="20"/>
              </w:rPr>
              <w:t>D6</w:t>
            </w:r>
          </w:p>
        </w:tc>
        <w:tc>
          <w:tcPr>
            <w:tcW w:w="1813" w:type="dxa"/>
            <w:gridSpan w:val="6"/>
            <w:shd w:val="clear" w:color="auto" w:fill="auto"/>
          </w:tcPr>
          <w:p w:rsidR="00120848" w:rsidRPr="00ED1457" w:rsidRDefault="00120848" w:rsidP="00183BA6">
            <w:pPr>
              <w:spacing w:before="20" w:after="20"/>
              <w:rPr>
                <w:b/>
                <w:color w:val="1F497D"/>
                <w:sz w:val="20"/>
                <w:szCs w:val="20"/>
              </w:rPr>
            </w:pPr>
            <w:r w:rsidRPr="00ED1457">
              <w:rPr>
                <w:b/>
                <w:color w:val="1F497D"/>
                <w:sz w:val="20"/>
                <w:szCs w:val="20"/>
              </w:rPr>
              <w:t>Sunum</w:t>
            </w:r>
          </w:p>
        </w:tc>
        <w:tc>
          <w:tcPr>
            <w:tcW w:w="1212" w:type="dxa"/>
            <w:gridSpan w:val="2"/>
            <w:shd w:val="clear" w:color="auto" w:fill="auto"/>
          </w:tcPr>
          <w:p w:rsidR="00120848" w:rsidRPr="005A29FF" w:rsidRDefault="00120848" w:rsidP="001A3CF8">
            <w:pPr>
              <w:pStyle w:val="ListParagraph"/>
              <w:spacing w:before="20" w:after="20"/>
              <w:ind w:left="357"/>
              <w:rPr>
                <w:i/>
                <w:color w:val="262626"/>
                <w:sz w:val="20"/>
                <w:szCs w:val="20"/>
              </w:rPr>
            </w:pPr>
          </w:p>
        </w:tc>
        <w:tc>
          <w:tcPr>
            <w:tcW w:w="2055" w:type="dxa"/>
            <w:gridSpan w:val="7"/>
            <w:shd w:val="clear" w:color="auto" w:fill="auto"/>
          </w:tcPr>
          <w:p w:rsidR="00120848" w:rsidRPr="005A29FF" w:rsidRDefault="00120848" w:rsidP="001A3CF8">
            <w:pPr>
              <w:pStyle w:val="ListParagraph"/>
              <w:spacing w:before="20" w:after="20"/>
              <w:ind w:left="357"/>
              <w:rPr>
                <w:i/>
                <w:color w:val="262626"/>
                <w:sz w:val="20"/>
                <w:szCs w:val="20"/>
              </w:rPr>
            </w:pPr>
          </w:p>
        </w:tc>
        <w:tc>
          <w:tcPr>
            <w:tcW w:w="2939" w:type="dxa"/>
            <w:gridSpan w:val="8"/>
            <w:shd w:val="clear" w:color="auto" w:fill="auto"/>
          </w:tcPr>
          <w:p w:rsidR="00120848" w:rsidRDefault="00120848" w:rsidP="00183BA6">
            <w:pPr>
              <w:spacing w:before="20" w:after="20"/>
              <w:rPr>
                <w:sz w:val="20"/>
                <w:szCs w:val="20"/>
              </w:rPr>
            </w:pPr>
          </w:p>
        </w:tc>
      </w:tr>
      <w:tr w:rsidR="00120848" w:rsidRPr="0040357B" w:rsidTr="00CA0D8D">
        <w:trPr>
          <w:trHeight w:val="234"/>
        </w:trPr>
        <w:tc>
          <w:tcPr>
            <w:tcW w:w="1642" w:type="dxa"/>
            <w:vMerge/>
            <w:shd w:val="clear" w:color="auto" w:fill="auto"/>
          </w:tcPr>
          <w:p w:rsidR="00120848" w:rsidRDefault="00120848" w:rsidP="00D607EE">
            <w:pPr>
              <w:spacing w:before="20" w:after="20"/>
              <w:rPr>
                <w:b/>
                <w:color w:val="1F497D"/>
                <w:sz w:val="20"/>
                <w:szCs w:val="20"/>
              </w:rPr>
            </w:pPr>
          </w:p>
        </w:tc>
        <w:tc>
          <w:tcPr>
            <w:tcW w:w="795" w:type="dxa"/>
            <w:shd w:val="clear" w:color="auto" w:fill="auto"/>
          </w:tcPr>
          <w:p w:rsidR="00120848" w:rsidRPr="00ED1457" w:rsidRDefault="00120848" w:rsidP="00183BA6">
            <w:pPr>
              <w:spacing w:before="20" w:after="20"/>
              <w:rPr>
                <w:b/>
                <w:color w:val="1F497D"/>
                <w:sz w:val="20"/>
                <w:szCs w:val="20"/>
              </w:rPr>
            </w:pPr>
            <w:r w:rsidRPr="00ED1457">
              <w:rPr>
                <w:b/>
                <w:color w:val="1F497D"/>
                <w:sz w:val="20"/>
                <w:szCs w:val="20"/>
              </w:rPr>
              <w:t>D7</w:t>
            </w:r>
          </w:p>
        </w:tc>
        <w:tc>
          <w:tcPr>
            <w:tcW w:w="1813" w:type="dxa"/>
            <w:gridSpan w:val="6"/>
            <w:shd w:val="clear" w:color="auto" w:fill="auto"/>
          </w:tcPr>
          <w:p w:rsidR="00120848" w:rsidRPr="00ED1457" w:rsidRDefault="00120848" w:rsidP="00183BA6">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212" w:type="dxa"/>
            <w:gridSpan w:val="2"/>
            <w:shd w:val="clear" w:color="auto" w:fill="auto"/>
          </w:tcPr>
          <w:p w:rsidR="00120848" w:rsidRPr="005A29FF" w:rsidRDefault="00120848" w:rsidP="001A3CF8">
            <w:pPr>
              <w:pStyle w:val="ListParagraph"/>
              <w:spacing w:before="20" w:after="20"/>
              <w:ind w:left="357"/>
              <w:rPr>
                <w:i/>
                <w:color w:val="262626"/>
                <w:sz w:val="20"/>
                <w:szCs w:val="20"/>
              </w:rPr>
            </w:pPr>
          </w:p>
        </w:tc>
        <w:tc>
          <w:tcPr>
            <w:tcW w:w="2055" w:type="dxa"/>
            <w:gridSpan w:val="7"/>
            <w:shd w:val="clear" w:color="auto" w:fill="auto"/>
          </w:tcPr>
          <w:p w:rsidR="00120848" w:rsidRPr="005A29FF" w:rsidRDefault="00120848" w:rsidP="001A3CF8">
            <w:pPr>
              <w:pStyle w:val="ListParagraph"/>
              <w:spacing w:before="20" w:after="20"/>
              <w:ind w:left="357"/>
              <w:rPr>
                <w:i/>
                <w:color w:val="262626"/>
                <w:sz w:val="20"/>
                <w:szCs w:val="20"/>
              </w:rPr>
            </w:pPr>
          </w:p>
        </w:tc>
        <w:tc>
          <w:tcPr>
            <w:tcW w:w="2939" w:type="dxa"/>
            <w:gridSpan w:val="8"/>
            <w:shd w:val="clear" w:color="auto" w:fill="auto"/>
          </w:tcPr>
          <w:p w:rsidR="00120848" w:rsidRDefault="00120848" w:rsidP="00183BA6">
            <w:pPr>
              <w:spacing w:before="20" w:after="20"/>
              <w:rPr>
                <w:sz w:val="20"/>
                <w:szCs w:val="20"/>
              </w:rPr>
            </w:pPr>
          </w:p>
        </w:tc>
      </w:tr>
      <w:tr w:rsidR="00120848" w:rsidRPr="0040357B" w:rsidTr="00CA0D8D">
        <w:trPr>
          <w:trHeight w:val="234"/>
        </w:trPr>
        <w:tc>
          <w:tcPr>
            <w:tcW w:w="1642" w:type="dxa"/>
            <w:vMerge/>
            <w:shd w:val="clear" w:color="auto" w:fill="auto"/>
          </w:tcPr>
          <w:p w:rsidR="00120848" w:rsidRDefault="00120848" w:rsidP="00D607EE">
            <w:pPr>
              <w:spacing w:before="20" w:after="20"/>
              <w:rPr>
                <w:b/>
                <w:color w:val="1F497D"/>
                <w:sz w:val="20"/>
                <w:szCs w:val="20"/>
              </w:rPr>
            </w:pPr>
          </w:p>
        </w:tc>
        <w:tc>
          <w:tcPr>
            <w:tcW w:w="795" w:type="dxa"/>
            <w:shd w:val="clear" w:color="auto" w:fill="auto"/>
          </w:tcPr>
          <w:p w:rsidR="00120848" w:rsidRPr="00ED1457" w:rsidRDefault="00120848" w:rsidP="00183BA6">
            <w:pPr>
              <w:spacing w:before="20" w:after="20"/>
              <w:rPr>
                <w:b/>
                <w:color w:val="1F497D"/>
                <w:sz w:val="20"/>
                <w:szCs w:val="20"/>
              </w:rPr>
            </w:pPr>
            <w:r w:rsidRPr="00ED1457">
              <w:rPr>
                <w:b/>
                <w:color w:val="1F497D"/>
                <w:sz w:val="20"/>
                <w:szCs w:val="20"/>
              </w:rPr>
              <w:t>D8</w:t>
            </w:r>
          </w:p>
        </w:tc>
        <w:tc>
          <w:tcPr>
            <w:tcW w:w="1813" w:type="dxa"/>
            <w:gridSpan w:val="6"/>
            <w:shd w:val="clear" w:color="auto" w:fill="auto"/>
          </w:tcPr>
          <w:p w:rsidR="00120848" w:rsidRPr="00ED1457" w:rsidRDefault="00120848" w:rsidP="00183BA6">
            <w:pPr>
              <w:spacing w:before="20" w:after="20"/>
              <w:rPr>
                <w:b/>
                <w:color w:val="1F497D"/>
                <w:sz w:val="20"/>
                <w:szCs w:val="20"/>
              </w:rPr>
            </w:pPr>
            <w:r w:rsidRPr="0006419F">
              <w:rPr>
                <w:b/>
                <w:color w:val="1F497D"/>
                <w:sz w:val="20"/>
                <w:szCs w:val="20"/>
                <w:lang w:val="tr-TR"/>
              </w:rPr>
              <w:t xml:space="preserve">Sınıf/Lab./Saha Çalışması </w:t>
            </w:r>
          </w:p>
        </w:tc>
        <w:tc>
          <w:tcPr>
            <w:tcW w:w="1212" w:type="dxa"/>
            <w:gridSpan w:val="2"/>
            <w:shd w:val="clear" w:color="auto" w:fill="auto"/>
          </w:tcPr>
          <w:p w:rsidR="00120848" w:rsidRPr="005A29FF" w:rsidRDefault="00120848" w:rsidP="001A3CF8">
            <w:pPr>
              <w:pStyle w:val="ListParagraph"/>
              <w:spacing w:before="20" w:after="20"/>
              <w:ind w:left="357"/>
              <w:rPr>
                <w:i/>
                <w:color w:val="262626"/>
                <w:sz w:val="20"/>
                <w:szCs w:val="20"/>
              </w:rPr>
            </w:pPr>
          </w:p>
        </w:tc>
        <w:tc>
          <w:tcPr>
            <w:tcW w:w="2055" w:type="dxa"/>
            <w:gridSpan w:val="7"/>
            <w:shd w:val="clear" w:color="auto" w:fill="auto"/>
          </w:tcPr>
          <w:p w:rsidR="00120848" w:rsidRPr="005A29FF" w:rsidRDefault="00120848" w:rsidP="001A3CF8">
            <w:pPr>
              <w:pStyle w:val="ListParagraph"/>
              <w:spacing w:before="20" w:after="20"/>
              <w:ind w:left="357"/>
              <w:rPr>
                <w:i/>
                <w:color w:val="262626"/>
                <w:sz w:val="20"/>
                <w:szCs w:val="20"/>
              </w:rPr>
            </w:pPr>
          </w:p>
        </w:tc>
        <w:tc>
          <w:tcPr>
            <w:tcW w:w="2939" w:type="dxa"/>
            <w:gridSpan w:val="8"/>
            <w:shd w:val="clear" w:color="auto" w:fill="auto"/>
          </w:tcPr>
          <w:p w:rsidR="00120848" w:rsidRDefault="00120848" w:rsidP="00183BA6">
            <w:pPr>
              <w:spacing w:before="20" w:after="20"/>
              <w:rPr>
                <w:sz w:val="20"/>
                <w:szCs w:val="20"/>
              </w:rPr>
            </w:pPr>
          </w:p>
        </w:tc>
      </w:tr>
      <w:tr w:rsidR="00120848" w:rsidRPr="0040357B" w:rsidTr="00CA0D8D">
        <w:trPr>
          <w:trHeight w:val="407"/>
        </w:trPr>
        <w:tc>
          <w:tcPr>
            <w:tcW w:w="1642" w:type="dxa"/>
            <w:vMerge/>
            <w:shd w:val="clear" w:color="auto" w:fill="auto"/>
          </w:tcPr>
          <w:p w:rsidR="00120848" w:rsidRDefault="00120848" w:rsidP="00D607EE">
            <w:pPr>
              <w:spacing w:before="20" w:after="20"/>
              <w:rPr>
                <w:b/>
                <w:color w:val="1F497D"/>
                <w:sz w:val="20"/>
                <w:szCs w:val="20"/>
              </w:rPr>
            </w:pPr>
          </w:p>
        </w:tc>
        <w:tc>
          <w:tcPr>
            <w:tcW w:w="795" w:type="dxa"/>
            <w:shd w:val="clear" w:color="auto" w:fill="auto"/>
          </w:tcPr>
          <w:p w:rsidR="00120848" w:rsidRPr="00ED1457" w:rsidRDefault="00120848" w:rsidP="00183BA6">
            <w:pPr>
              <w:spacing w:before="20" w:after="20"/>
              <w:rPr>
                <w:b/>
                <w:color w:val="1F497D"/>
                <w:sz w:val="20"/>
                <w:szCs w:val="20"/>
              </w:rPr>
            </w:pPr>
            <w:r w:rsidRPr="00ED1457">
              <w:rPr>
                <w:b/>
                <w:color w:val="1F497D"/>
                <w:sz w:val="20"/>
                <w:szCs w:val="20"/>
              </w:rPr>
              <w:t>D</w:t>
            </w:r>
            <w:r>
              <w:rPr>
                <w:b/>
                <w:color w:val="1F497D"/>
                <w:sz w:val="20"/>
                <w:szCs w:val="20"/>
              </w:rPr>
              <w:t>9</w:t>
            </w:r>
          </w:p>
        </w:tc>
        <w:tc>
          <w:tcPr>
            <w:tcW w:w="1813" w:type="dxa"/>
            <w:gridSpan w:val="6"/>
            <w:shd w:val="clear" w:color="auto" w:fill="auto"/>
          </w:tcPr>
          <w:p w:rsidR="00120848" w:rsidRPr="00ED1457" w:rsidRDefault="00120848" w:rsidP="00183BA6">
            <w:pPr>
              <w:spacing w:before="20" w:after="20"/>
              <w:rPr>
                <w:b/>
                <w:color w:val="1F497D"/>
                <w:sz w:val="20"/>
                <w:szCs w:val="20"/>
              </w:rPr>
            </w:pPr>
            <w:r w:rsidRPr="00ED1457">
              <w:rPr>
                <w:b/>
                <w:color w:val="1F497D"/>
                <w:sz w:val="20"/>
                <w:szCs w:val="20"/>
              </w:rPr>
              <w:t>Diğer</w:t>
            </w:r>
          </w:p>
        </w:tc>
        <w:tc>
          <w:tcPr>
            <w:tcW w:w="1212" w:type="dxa"/>
            <w:gridSpan w:val="2"/>
            <w:shd w:val="clear" w:color="auto" w:fill="auto"/>
          </w:tcPr>
          <w:p w:rsidR="00120848" w:rsidRDefault="00120848" w:rsidP="00183BA6">
            <w:pPr>
              <w:spacing w:before="20" w:after="20"/>
              <w:rPr>
                <w:sz w:val="20"/>
                <w:szCs w:val="20"/>
              </w:rPr>
            </w:pPr>
            <w:r>
              <w:rPr>
                <w:sz w:val="20"/>
                <w:szCs w:val="20"/>
              </w:rPr>
              <w:t>-</w:t>
            </w:r>
          </w:p>
        </w:tc>
        <w:tc>
          <w:tcPr>
            <w:tcW w:w="2055" w:type="dxa"/>
            <w:gridSpan w:val="7"/>
            <w:shd w:val="clear" w:color="auto" w:fill="auto"/>
          </w:tcPr>
          <w:p w:rsidR="00120848" w:rsidRDefault="00120848" w:rsidP="00183BA6">
            <w:pPr>
              <w:spacing w:before="20" w:after="20"/>
              <w:rPr>
                <w:sz w:val="20"/>
                <w:szCs w:val="20"/>
              </w:rPr>
            </w:pPr>
          </w:p>
        </w:tc>
        <w:tc>
          <w:tcPr>
            <w:tcW w:w="2939" w:type="dxa"/>
            <w:gridSpan w:val="8"/>
            <w:shd w:val="clear" w:color="auto" w:fill="auto"/>
          </w:tcPr>
          <w:p w:rsidR="00120848" w:rsidRDefault="00120848" w:rsidP="00183BA6">
            <w:pPr>
              <w:spacing w:before="20" w:after="20"/>
              <w:rPr>
                <w:sz w:val="20"/>
                <w:szCs w:val="20"/>
              </w:rPr>
            </w:pPr>
          </w:p>
        </w:tc>
      </w:tr>
      <w:tr w:rsidR="00120848" w:rsidRPr="0040357B" w:rsidTr="00CA0D8D">
        <w:trPr>
          <w:trHeight w:val="407"/>
        </w:trPr>
        <w:tc>
          <w:tcPr>
            <w:tcW w:w="1642" w:type="dxa"/>
            <w:vMerge/>
            <w:shd w:val="clear" w:color="auto" w:fill="auto"/>
          </w:tcPr>
          <w:p w:rsidR="00120848" w:rsidRDefault="00120848" w:rsidP="00D607EE">
            <w:pPr>
              <w:spacing w:before="20" w:after="20"/>
              <w:rPr>
                <w:b/>
                <w:color w:val="1F497D"/>
                <w:sz w:val="20"/>
                <w:szCs w:val="20"/>
              </w:rPr>
            </w:pPr>
          </w:p>
        </w:tc>
        <w:tc>
          <w:tcPr>
            <w:tcW w:w="2608" w:type="dxa"/>
            <w:gridSpan w:val="7"/>
            <w:shd w:val="clear" w:color="auto" w:fill="auto"/>
          </w:tcPr>
          <w:p w:rsidR="00120848" w:rsidRPr="00ED1457" w:rsidRDefault="00120848" w:rsidP="00183BA6">
            <w:pPr>
              <w:spacing w:before="20" w:after="20"/>
              <w:rPr>
                <w:b/>
                <w:color w:val="1F497D"/>
                <w:sz w:val="20"/>
                <w:szCs w:val="20"/>
              </w:rPr>
            </w:pPr>
            <w:r w:rsidRPr="00ED1457">
              <w:rPr>
                <w:b/>
                <w:color w:val="1F497D"/>
                <w:sz w:val="20"/>
                <w:szCs w:val="20"/>
              </w:rPr>
              <w:t>TOPLAM</w:t>
            </w:r>
          </w:p>
        </w:tc>
        <w:tc>
          <w:tcPr>
            <w:tcW w:w="6206" w:type="dxa"/>
            <w:gridSpan w:val="17"/>
            <w:shd w:val="clear" w:color="auto" w:fill="auto"/>
          </w:tcPr>
          <w:p w:rsidR="00120848" w:rsidRPr="00ED1457" w:rsidRDefault="00120848" w:rsidP="00183BA6">
            <w:pPr>
              <w:spacing w:before="20" w:after="20"/>
              <w:rPr>
                <w:b/>
                <w:color w:val="1F497D"/>
                <w:sz w:val="20"/>
                <w:szCs w:val="20"/>
              </w:rPr>
            </w:pPr>
            <w:r w:rsidRPr="00ED1457">
              <w:rPr>
                <w:b/>
                <w:color w:val="1F497D"/>
                <w:sz w:val="20"/>
                <w:szCs w:val="20"/>
              </w:rPr>
              <w:t>%100</w:t>
            </w:r>
          </w:p>
        </w:tc>
      </w:tr>
      <w:tr w:rsidR="00120848" w:rsidRPr="0040357B" w:rsidTr="00CA0D8D">
        <w:trPr>
          <w:trHeight w:val="407"/>
        </w:trPr>
        <w:tc>
          <w:tcPr>
            <w:tcW w:w="1642" w:type="dxa"/>
            <w:shd w:val="clear" w:color="auto" w:fill="auto"/>
          </w:tcPr>
          <w:p w:rsidR="00120848" w:rsidRDefault="00120848" w:rsidP="00D607EE">
            <w:pPr>
              <w:spacing w:before="20" w:after="20"/>
              <w:rPr>
                <w:b/>
                <w:color w:val="1F497D"/>
                <w:sz w:val="20"/>
                <w:szCs w:val="20"/>
              </w:rPr>
            </w:pPr>
            <w:r>
              <w:rPr>
                <w:b/>
                <w:color w:val="1F497D"/>
                <w:sz w:val="20"/>
                <w:szCs w:val="20"/>
                <w:lang w:val="tr-TR"/>
              </w:rPr>
              <w:t>Öğrenim Çıktılarının Kazanılmasının Kanıtı</w:t>
            </w:r>
          </w:p>
        </w:tc>
        <w:tc>
          <w:tcPr>
            <w:tcW w:w="8814" w:type="dxa"/>
            <w:gridSpan w:val="24"/>
            <w:shd w:val="clear" w:color="auto" w:fill="auto"/>
          </w:tcPr>
          <w:p w:rsidR="00120848" w:rsidRPr="00ED1457" w:rsidRDefault="007B6181" w:rsidP="00467727">
            <w:pPr>
              <w:pStyle w:val="ListParagraph"/>
              <w:spacing w:before="20" w:after="20"/>
              <w:ind w:left="357"/>
              <w:jc w:val="both"/>
              <w:rPr>
                <w:b/>
                <w:color w:val="1F497D"/>
                <w:sz w:val="20"/>
                <w:szCs w:val="20"/>
              </w:rPr>
            </w:pPr>
            <w:r>
              <w:rPr>
                <w:b/>
                <w:color w:val="1F497D"/>
                <w:sz w:val="20"/>
                <w:szCs w:val="20"/>
              </w:rPr>
              <w:t xml:space="preserve">Öğrencilerin sınavlar quizler ve ödevlerden aldığı notların belirtilen yüzdelerde ağırlıklandırılmasıyla geçme notları tespit edilir. Dersin öğretim elemanı kayıtlı öğrencilerin geçme-kalma yüzdelerine ve derse devamlılıklarına göre toplam ortalama üzerinden öğrencilerin notlarında değişiklik yapabilir. </w:t>
            </w:r>
          </w:p>
        </w:tc>
      </w:tr>
      <w:tr w:rsidR="00120848" w:rsidRPr="00E63106" w:rsidTr="00CA0D8D">
        <w:trPr>
          <w:trHeight w:val="407"/>
        </w:trPr>
        <w:tc>
          <w:tcPr>
            <w:tcW w:w="1642" w:type="dxa"/>
            <w:shd w:val="clear" w:color="auto" w:fill="auto"/>
          </w:tcPr>
          <w:p w:rsidR="00120848" w:rsidRDefault="00120848" w:rsidP="00D607EE">
            <w:pPr>
              <w:spacing w:before="20" w:after="20"/>
              <w:rPr>
                <w:b/>
                <w:color w:val="1F497D"/>
                <w:sz w:val="20"/>
                <w:szCs w:val="20"/>
              </w:rPr>
            </w:pPr>
            <w:r>
              <w:rPr>
                <w:b/>
                <w:color w:val="1F497D"/>
                <w:sz w:val="20"/>
                <w:szCs w:val="20"/>
              </w:rPr>
              <w:lastRenderedPageBreak/>
              <w:t>Harf Notu Belirleme Metodu</w:t>
            </w:r>
          </w:p>
        </w:tc>
        <w:tc>
          <w:tcPr>
            <w:tcW w:w="8814" w:type="dxa"/>
            <w:gridSpan w:val="24"/>
            <w:shd w:val="clear" w:color="auto" w:fill="auto"/>
          </w:tcPr>
          <w:tbl>
            <w:tblPr>
              <w:tblStyle w:val="TableGrid"/>
              <w:tblpPr w:leftFromText="141" w:rightFromText="141" w:vertAnchor="page" w:horzAnchor="margin" w:tblpY="1126"/>
              <w:tblOverlap w:val="never"/>
              <w:tblW w:w="0" w:type="auto"/>
              <w:tblLook w:val="04A0" w:firstRow="1" w:lastRow="0" w:firstColumn="1" w:lastColumn="0" w:noHBand="0" w:noVBand="1"/>
            </w:tblPr>
            <w:tblGrid>
              <w:gridCol w:w="1716"/>
              <w:gridCol w:w="1718"/>
              <w:gridCol w:w="1718"/>
              <w:gridCol w:w="1718"/>
              <w:gridCol w:w="1718"/>
            </w:tblGrid>
            <w:tr w:rsidR="00713E91" w:rsidTr="00AF7052">
              <w:tc>
                <w:tcPr>
                  <w:tcW w:w="1717" w:type="dxa"/>
                </w:tcPr>
                <w:p w:rsidR="00713E91" w:rsidRDefault="00713E91" w:rsidP="00713E91">
                  <w:pPr>
                    <w:spacing w:before="20" w:after="20"/>
                    <w:rPr>
                      <w:sz w:val="20"/>
                      <w:szCs w:val="20"/>
                      <w:lang w:val="tr-TR"/>
                    </w:rPr>
                  </w:pPr>
                  <w:r>
                    <w:rPr>
                      <w:b/>
                      <w:sz w:val="18"/>
                    </w:rPr>
                    <w:t>Faaliyetler</w:t>
                  </w:r>
                </w:p>
              </w:tc>
              <w:tc>
                <w:tcPr>
                  <w:tcW w:w="1718" w:type="dxa"/>
                </w:tcPr>
                <w:p w:rsidR="00713E91" w:rsidRDefault="007228D9" w:rsidP="00713E91">
                  <w:pPr>
                    <w:spacing w:before="20" w:after="20"/>
                    <w:rPr>
                      <w:sz w:val="20"/>
                      <w:szCs w:val="20"/>
                      <w:lang w:val="tr-TR"/>
                    </w:rPr>
                  </w:pPr>
                  <w:r>
                    <w:rPr>
                      <w:sz w:val="18"/>
                    </w:rPr>
                    <w:t>Dönem</w:t>
                  </w:r>
                  <w:r w:rsidR="00713E91">
                    <w:rPr>
                      <w:sz w:val="18"/>
                    </w:rPr>
                    <w:t xml:space="preserve"> İçi Sınavları</w:t>
                  </w:r>
                </w:p>
              </w:tc>
              <w:tc>
                <w:tcPr>
                  <w:tcW w:w="1718" w:type="dxa"/>
                </w:tcPr>
                <w:p w:rsidR="00713E91" w:rsidRDefault="00713E91" w:rsidP="00713E91">
                  <w:pPr>
                    <w:spacing w:before="20" w:after="20"/>
                    <w:rPr>
                      <w:sz w:val="20"/>
                      <w:szCs w:val="20"/>
                      <w:lang w:val="tr-TR"/>
                    </w:rPr>
                  </w:pPr>
                  <w:r>
                    <w:rPr>
                      <w:sz w:val="18"/>
                    </w:rPr>
                    <w:t>Kısa Sınavlar</w:t>
                  </w:r>
                </w:p>
              </w:tc>
              <w:tc>
                <w:tcPr>
                  <w:tcW w:w="1718" w:type="dxa"/>
                </w:tcPr>
                <w:p w:rsidR="00713E91" w:rsidRDefault="00713E91" w:rsidP="00713E91">
                  <w:pPr>
                    <w:spacing w:before="20" w:after="20"/>
                    <w:rPr>
                      <w:sz w:val="20"/>
                      <w:szCs w:val="20"/>
                      <w:lang w:val="tr-TR"/>
                    </w:rPr>
                  </w:pPr>
                  <w:r>
                    <w:rPr>
                      <w:sz w:val="18"/>
                    </w:rPr>
                    <w:t>Ödevler</w:t>
                  </w:r>
                </w:p>
              </w:tc>
              <w:tc>
                <w:tcPr>
                  <w:tcW w:w="1718" w:type="dxa"/>
                </w:tcPr>
                <w:p w:rsidR="00713E91" w:rsidRDefault="00713E91" w:rsidP="00713E91">
                  <w:pPr>
                    <w:pStyle w:val="TableParagraph"/>
                    <w:tabs>
                      <w:tab w:val="left" w:pos="418"/>
                    </w:tabs>
                    <w:spacing w:line="195" w:lineRule="exact"/>
                    <w:ind w:left="91" w:right="338"/>
                    <w:rPr>
                      <w:sz w:val="18"/>
                    </w:rPr>
                  </w:pPr>
                  <w:r>
                    <w:rPr>
                      <w:sz w:val="18"/>
                    </w:rPr>
                    <w:t>Final Sınavı</w:t>
                  </w:r>
                </w:p>
                <w:p w:rsidR="00713E91" w:rsidRDefault="00713E91" w:rsidP="00713E91">
                  <w:pPr>
                    <w:spacing w:before="20" w:after="20"/>
                    <w:rPr>
                      <w:sz w:val="20"/>
                      <w:szCs w:val="20"/>
                      <w:lang w:val="tr-TR"/>
                    </w:rPr>
                  </w:pPr>
                </w:p>
              </w:tc>
            </w:tr>
            <w:tr w:rsidR="00713E91" w:rsidTr="00AF7052">
              <w:tc>
                <w:tcPr>
                  <w:tcW w:w="1717" w:type="dxa"/>
                </w:tcPr>
                <w:p w:rsidR="00713E91" w:rsidRDefault="00713E91" w:rsidP="00713E91">
                  <w:pPr>
                    <w:spacing w:before="20" w:after="20"/>
                    <w:rPr>
                      <w:sz w:val="20"/>
                      <w:szCs w:val="20"/>
                      <w:lang w:val="tr-TR"/>
                    </w:rPr>
                  </w:pPr>
                  <w:r>
                    <w:rPr>
                      <w:b/>
                      <w:sz w:val="18"/>
                    </w:rPr>
                    <w:t>Adedi</w:t>
                  </w:r>
                </w:p>
              </w:tc>
              <w:tc>
                <w:tcPr>
                  <w:tcW w:w="1718" w:type="dxa"/>
                </w:tcPr>
                <w:p w:rsidR="00713E91" w:rsidRDefault="00713E91" w:rsidP="00713E91">
                  <w:pPr>
                    <w:spacing w:before="20" w:after="20"/>
                    <w:rPr>
                      <w:sz w:val="20"/>
                      <w:szCs w:val="20"/>
                      <w:lang w:val="tr-TR"/>
                    </w:rPr>
                  </w:pPr>
                  <w:r>
                    <w:rPr>
                      <w:sz w:val="20"/>
                      <w:szCs w:val="20"/>
                      <w:lang w:val="tr-TR"/>
                    </w:rPr>
                    <w:t>1</w:t>
                  </w:r>
                </w:p>
              </w:tc>
              <w:tc>
                <w:tcPr>
                  <w:tcW w:w="1718" w:type="dxa"/>
                </w:tcPr>
                <w:p w:rsidR="00713E91" w:rsidRDefault="00713E91" w:rsidP="00713E91">
                  <w:pPr>
                    <w:spacing w:before="20" w:after="20"/>
                    <w:rPr>
                      <w:sz w:val="20"/>
                      <w:szCs w:val="20"/>
                      <w:lang w:val="tr-TR"/>
                    </w:rPr>
                  </w:pPr>
                  <w:r>
                    <w:rPr>
                      <w:sz w:val="20"/>
                      <w:szCs w:val="20"/>
                      <w:lang w:val="tr-TR"/>
                    </w:rPr>
                    <w:t>10</w:t>
                  </w:r>
                </w:p>
              </w:tc>
              <w:tc>
                <w:tcPr>
                  <w:tcW w:w="1718" w:type="dxa"/>
                </w:tcPr>
                <w:p w:rsidR="00713E91" w:rsidRDefault="00713E91" w:rsidP="00713E91">
                  <w:pPr>
                    <w:spacing w:before="20" w:after="20"/>
                    <w:rPr>
                      <w:sz w:val="20"/>
                      <w:szCs w:val="20"/>
                      <w:lang w:val="tr-TR"/>
                    </w:rPr>
                  </w:pPr>
                  <w:r>
                    <w:rPr>
                      <w:sz w:val="20"/>
                      <w:szCs w:val="20"/>
                      <w:lang w:val="tr-TR"/>
                    </w:rPr>
                    <w:t>2</w:t>
                  </w:r>
                </w:p>
              </w:tc>
              <w:tc>
                <w:tcPr>
                  <w:tcW w:w="1718" w:type="dxa"/>
                </w:tcPr>
                <w:p w:rsidR="00713E91" w:rsidRDefault="00713E91" w:rsidP="00713E91">
                  <w:pPr>
                    <w:spacing w:before="20" w:after="20"/>
                    <w:rPr>
                      <w:sz w:val="20"/>
                      <w:szCs w:val="20"/>
                      <w:lang w:val="tr-TR"/>
                    </w:rPr>
                  </w:pPr>
                  <w:r>
                    <w:rPr>
                      <w:sz w:val="20"/>
                      <w:szCs w:val="20"/>
                      <w:lang w:val="tr-TR"/>
                    </w:rPr>
                    <w:t>1</w:t>
                  </w:r>
                </w:p>
              </w:tc>
            </w:tr>
            <w:tr w:rsidR="00713E91" w:rsidTr="00AF7052">
              <w:tc>
                <w:tcPr>
                  <w:tcW w:w="1717" w:type="dxa"/>
                </w:tcPr>
                <w:p w:rsidR="00713E91" w:rsidRDefault="00713E91" w:rsidP="00713E91">
                  <w:pPr>
                    <w:spacing w:before="20" w:after="20"/>
                    <w:rPr>
                      <w:sz w:val="20"/>
                      <w:szCs w:val="20"/>
                      <w:lang w:val="tr-TR"/>
                    </w:rPr>
                  </w:pPr>
                  <w:r>
                    <w:rPr>
                      <w:b/>
                      <w:sz w:val="18"/>
                    </w:rPr>
                    <w:t>Değerlendirmede Katkısı, %</w:t>
                  </w:r>
                </w:p>
              </w:tc>
              <w:tc>
                <w:tcPr>
                  <w:tcW w:w="1718" w:type="dxa"/>
                </w:tcPr>
                <w:p w:rsidR="00713E91" w:rsidRDefault="00713E91" w:rsidP="00713E91">
                  <w:pPr>
                    <w:spacing w:before="20" w:after="20"/>
                    <w:rPr>
                      <w:sz w:val="20"/>
                      <w:szCs w:val="20"/>
                      <w:lang w:val="tr-TR"/>
                    </w:rPr>
                  </w:pPr>
                  <w:r>
                    <w:rPr>
                      <w:sz w:val="20"/>
                      <w:szCs w:val="20"/>
                      <w:lang w:val="tr-TR"/>
                    </w:rPr>
                    <w:t>30</w:t>
                  </w:r>
                </w:p>
              </w:tc>
              <w:tc>
                <w:tcPr>
                  <w:tcW w:w="1718" w:type="dxa"/>
                </w:tcPr>
                <w:p w:rsidR="00713E91" w:rsidRDefault="00713E91" w:rsidP="00713E91">
                  <w:pPr>
                    <w:spacing w:before="20" w:after="20"/>
                    <w:rPr>
                      <w:sz w:val="20"/>
                      <w:szCs w:val="20"/>
                      <w:lang w:val="tr-TR"/>
                    </w:rPr>
                  </w:pPr>
                  <w:r>
                    <w:rPr>
                      <w:sz w:val="20"/>
                      <w:szCs w:val="20"/>
                      <w:lang w:val="tr-TR"/>
                    </w:rPr>
                    <w:t>2</w:t>
                  </w:r>
                  <w:r w:rsidR="00CB2B57">
                    <w:rPr>
                      <w:sz w:val="20"/>
                      <w:szCs w:val="20"/>
                      <w:lang w:val="tr-TR"/>
                    </w:rPr>
                    <w:t>0</w:t>
                  </w:r>
                </w:p>
              </w:tc>
              <w:tc>
                <w:tcPr>
                  <w:tcW w:w="1718" w:type="dxa"/>
                </w:tcPr>
                <w:p w:rsidR="00713E91" w:rsidRDefault="00CB2B57" w:rsidP="00713E91">
                  <w:pPr>
                    <w:spacing w:before="20" w:after="20"/>
                    <w:rPr>
                      <w:sz w:val="20"/>
                      <w:szCs w:val="20"/>
                      <w:lang w:val="tr-TR"/>
                    </w:rPr>
                  </w:pPr>
                  <w:r>
                    <w:rPr>
                      <w:sz w:val="20"/>
                      <w:szCs w:val="20"/>
                      <w:lang w:val="tr-TR"/>
                    </w:rPr>
                    <w:t>10</w:t>
                  </w:r>
                </w:p>
              </w:tc>
              <w:tc>
                <w:tcPr>
                  <w:tcW w:w="1718" w:type="dxa"/>
                </w:tcPr>
                <w:p w:rsidR="00713E91" w:rsidRDefault="00713E91" w:rsidP="00713E91">
                  <w:pPr>
                    <w:spacing w:before="20" w:after="20"/>
                    <w:rPr>
                      <w:sz w:val="20"/>
                      <w:szCs w:val="20"/>
                      <w:lang w:val="tr-TR"/>
                    </w:rPr>
                  </w:pPr>
                  <w:r>
                    <w:rPr>
                      <w:sz w:val="20"/>
                      <w:szCs w:val="20"/>
                      <w:lang w:val="tr-TR"/>
                    </w:rPr>
                    <w:t>40</w:t>
                  </w:r>
                </w:p>
              </w:tc>
            </w:tr>
          </w:tbl>
          <w:p w:rsidR="00120848" w:rsidRDefault="00713E91" w:rsidP="00682A2D">
            <w:pPr>
              <w:spacing w:before="20" w:after="20"/>
              <w:rPr>
                <w:sz w:val="20"/>
                <w:szCs w:val="20"/>
                <w:lang w:val="tr-TR"/>
              </w:rPr>
            </w:pPr>
            <w:r>
              <w:rPr>
                <w:sz w:val="20"/>
                <w:szCs w:val="20"/>
                <w:lang w:val="tr-TR"/>
              </w:rPr>
              <w:t>Öğrencilere harf notları verilirken Uluslararası Antalya Üniversitesi Eğitim Öğretim yönetmeliğinde belirtilen harf notu çizelgesi kullanılır. Harf notuna k</w:t>
            </w:r>
            <w:r w:rsidR="005C1282">
              <w:rPr>
                <w:sz w:val="20"/>
                <w:szCs w:val="20"/>
                <w:lang w:val="tr-TR"/>
              </w:rPr>
              <w:t>arşılık gelen puan ödevlerden %10, quizlerden (kısa sınavlar) %20</w:t>
            </w:r>
            <w:r w:rsidR="00467727">
              <w:rPr>
                <w:sz w:val="20"/>
                <w:szCs w:val="20"/>
                <w:lang w:val="tr-TR"/>
              </w:rPr>
              <w:t xml:space="preserve"> ve sınavlardan %70</w:t>
            </w:r>
            <w:r>
              <w:rPr>
                <w:sz w:val="20"/>
                <w:szCs w:val="20"/>
                <w:lang w:val="tr-TR"/>
              </w:rPr>
              <w:t xml:space="preserve"> olmak üzere ağırlıklandırılır.</w:t>
            </w:r>
          </w:p>
        </w:tc>
      </w:tr>
      <w:tr w:rsidR="00120848" w:rsidRPr="0040357B" w:rsidTr="00CA0D8D">
        <w:trPr>
          <w:trHeight w:val="135"/>
        </w:trPr>
        <w:tc>
          <w:tcPr>
            <w:tcW w:w="1642" w:type="dxa"/>
            <w:vMerge w:val="restart"/>
            <w:shd w:val="clear" w:color="auto" w:fill="auto"/>
          </w:tcPr>
          <w:p w:rsidR="00120848" w:rsidRPr="004A65BA" w:rsidRDefault="00120848" w:rsidP="00D607EE">
            <w:pPr>
              <w:spacing w:before="20" w:after="20"/>
              <w:rPr>
                <w:b/>
                <w:color w:val="1F497D"/>
                <w:sz w:val="20"/>
                <w:szCs w:val="20"/>
                <w:lang w:val="tr-TR"/>
              </w:rPr>
            </w:pPr>
            <w:r w:rsidRPr="004A65BA">
              <w:rPr>
                <w:b/>
                <w:color w:val="1F497D"/>
                <w:sz w:val="20"/>
                <w:szCs w:val="20"/>
                <w:lang w:val="tr-TR"/>
              </w:rPr>
              <w:t>Öğretim Metodları, Tahmini Öğrenci Yükü</w:t>
            </w:r>
          </w:p>
        </w:tc>
        <w:tc>
          <w:tcPr>
            <w:tcW w:w="1131" w:type="dxa"/>
            <w:gridSpan w:val="4"/>
            <w:shd w:val="clear" w:color="auto" w:fill="auto"/>
          </w:tcPr>
          <w:p w:rsidR="00120848" w:rsidRPr="00FD215A" w:rsidRDefault="00120848" w:rsidP="00FD215A">
            <w:pPr>
              <w:spacing w:before="20" w:after="20"/>
              <w:rPr>
                <w:b/>
                <w:color w:val="1F497D"/>
                <w:sz w:val="20"/>
                <w:szCs w:val="20"/>
              </w:rPr>
            </w:pPr>
            <w:r w:rsidRPr="002D31AC">
              <w:rPr>
                <w:b/>
                <w:color w:val="1F497D"/>
                <w:sz w:val="20"/>
                <w:szCs w:val="20"/>
              </w:rPr>
              <w:t>No</w:t>
            </w:r>
          </w:p>
        </w:tc>
        <w:tc>
          <w:tcPr>
            <w:tcW w:w="2088" w:type="dxa"/>
            <w:gridSpan w:val="4"/>
            <w:shd w:val="clear" w:color="auto" w:fill="auto"/>
          </w:tcPr>
          <w:p w:rsidR="00120848" w:rsidRPr="00FD215A" w:rsidRDefault="00120848" w:rsidP="00FD215A">
            <w:pPr>
              <w:spacing w:before="20" w:after="20"/>
              <w:rPr>
                <w:b/>
                <w:color w:val="1F497D"/>
                <w:sz w:val="20"/>
                <w:szCs w:val="20"/>
              </w:rPr>
            </w:pPr>
            <w:r w:rsidRPr="002D31AC">
              <w:rPr>
                <w:b/>
                <w:color w:val="1F497D"/>
                <w:sz w:val="20"/>
                <w:szCs w:val="20"/>
              </w:rPr>
              <w:t>Tür</w:t>
            </w:r>
          </w:p>
        </w:tc>
        <w:tc>
          <w:tcPr>
            <w:tcW w:w="4669" w:type="dxa"/>
            <w:gridSpan w:val="15"/>
            <w:shd w:val="clear" w:color="auto" w:fill="auto"/>
          </w:tcPr>
          <w:p w:rsidR="00120848" w:rsidRPr="00D47D24" w:rsidRDefault="00120848" w:rsidP="00FD215A">
            <w:pPr>
              <w:spacing w:before="20" w:after="20"/>
              <w:rPr>
                <w:sz w:val="20"/>
                <w:szCs w:val="20"/>
              </w:rPr>
            </w:pPr>
            <w:r>
              <w:rPr>
                <w:b/>
                <w:color w:val="1F497D"/>
                <w:sz w:val="20"/>
                <w:szCs w:val="20"/>
              </w:rPr>
              <w:t>Açıklama</w:t>
            </w:r>
          </w:p>
        </w:tc>
        <w:tc>
          <w:tcPr>
            <w:tcW w:w="926" w:type="dxa"/>
            <w:shd w:val="clear" w:color="auto" w:fill="auto"/>
          </w:tcPr>
          <w:p w:rsidR="00120848" w:rsidRPr="00D47D24" w:rsidRDefault="00120848" w:rsidP="00FD215A">
            <w:pPr>
              <w:spacing w:before="20" w:after="20"/>
              <w:rPr>
                <w:sz w:val="20"/>
                <w:szCs w:val="20"/>
              </w:rPr>
            </w:pPr>
            <w:r>
              <w:rPr>
                <w:b/>
                <w:color w:val="1F497D"/>
                <w:sz w:val="20"/>
                <w:szCs w:val="20"/>
              </w:rPr>
              <w:t>Saat</w:t>
            </w:r>
          </w:p>
        </w:tc>
      </w:tr>
      <w:tr w:rsidR="00120848" w:rsidRPr="0040357B" w:rsidTr="00CA0D8D">
        <w:trPr>
          <w:trHeight w:val="126"/>
        </w:trPr>
        <w:tc>
          <w:tcPr>
            <w:tcW w:w="1642" w:type="dxa"/>
            <w:vMerge/>
            <w:shd w:val="clear" w:color="auto" w:fill="auto"/>
          </w:tcPr>
          <w:p w:rsidR="00120848" w:rsidRPr="00FD215A" w:rsidRDefault="00120848" w:rsidP="00D607EE">
            <w:pPr>
              <w:spacing w:before="20" w:after="20"/>
              <w:rPr>
                <w:b/>
                <w:color w:val="1F497D"/>
                <w:sz w:val="20"/>
                <w:szCs w:val="20"/>
              </w:rPr>
            </w:pPr>
          </w:p>
        </w:tc>
        <w:tc>
          <w:tcPr>
            <w:tcW w:w="8814" w:type="dxa"/>
            <w:gridSpan w:val="24"/>
            <w:shd w:val="clear" w:color="auto" w:fill="F2F2F2"/>
          </w:tcPr>
          <w:p w:rsidR="00120848" w:rsidRPr="005A29FF" w:rsidRDefault="00120848" w:rsidP="008A4550">
            <w:pPr>
              <w:rPr>
                <w:i/>
                <w:color w:val="262626"/>
                <w:sz w:val="20"/>
                <w:szCs w:val="20"/>
              </w:rPr>
            </w:pPr>
            <w:r w:rsidRPr="008A4550">
              <w:rPr>
                <w:b/>
                <w:color w:val="1F497D"/>
                <w:sz w:val="20"/>
                <w:szCs w:val="20"/>
              </w:rPr>
              <w:t>Öğretim elemanı tarafından uygulanan süre</w:t>
            </w:r>
          </w:p>
        </w:tc>
      </w:tr>
      <w:tr w:rsidR="00120848" w:rsidRPr="0040357B" w:rsidTr="00CA0D8D">
        <w:trPr>
          <w:trHeight w:val="126"/>
        </w:trPr>
        <w:tc>
          <w:tcPr>
            <w:tcW w:w="1642" w:type="dxa"/>
            <w:vMerge/>
            <w:shd w:val="clear" w:color="auto" w:fill="auto"/>
          </w:tcPr>
          <w:p w:rsidR="00120848" w:rsidRPr="00FD215A" w:rsidRDefault="00120848" w:rsidP="00D607EE">
            <w:pPr>
              <w:spacing w:before="20" w:after="20"/>
              <w:rPr>
                <w:b/>
                <w:color w:val="1F497D"/>
                <w:sz w:val="20"/>
                <w:szCs w:val="20"/>
              </w:rPr>
            </w:pPr>
          </w:p>
        </w:tc>
        <w:tc>
          <w:tcPr>
            <w:tcW w:w="1131" w:type="dxa"/>
            <w:gridSpan w:val="4"/>
            <w:shd w:val="clear" w:color="auto" w:fill="auto"/>
          </w:tcPr>
          <w:p w:rsidR="00120848" w:rsidRPr="001D4508" w:rsidRDefault="00120848" w:rsidP="001D4508">
            <w:pPr>
              <w:rPr>
                <w:b/>
                <w:color w:val="1F497D"/>
                <w:sz w:val="20"/>
                <w:szCs w:val="20"/>
              </w:rPr>
            </w:pPr>
            <w:r w:rsidRPr="001D4508">
              <w:rPr>
                <w:b/>
                <w:color w:val="1F497D"/>
                <w:sz w:val="20"/>
                <w:szCs w:val="20"/>
              </w:rPr>
              <w:t>1</w:t>
            </w:r>
          </w:p>
        </w:tc>
        <w:tc>
          <w:tcPr>
            <w:tcW w:w="2088" w:type="dxa"/>
            <w:gridSpan w:val="4"/>
            <w:shd w:val="clear" w:color="auto" w:fill="auto"/>
          </w:tcPr>
          <w:p w:rsidR="00120848" w:rsidRPr="001D4508" w:rsidRDefault="00120848" w:rsidP="001D4508">
            <w:pPr>
              <w:rPr>
                <w:b/>
                <w:color w:val="1F497D"/>
                <w:sz w:val="20"/>
                <w:szCs w:val="20"/>
              </w:rPr>
            </w:pPr>
            <w:r w:rsidRPr="001D4508">
              <w:rPr>
                <w:b/>
                <w:color w:val="1F497D"/>
                <w:sz w:val="20"/>
                <w:szCs w:val="20"/>
              </w:rPr>
              <w:t>Sınıf Dersi</w:t>
            </w:r>
          </w:p>
        </w:tc>
        <w:tc>
          <w:tcPr>
            <w:tcW w:w="4669" w:type="dxa"/>
            <w:gridSpan w:val="15"/>
            <w:shd w:val="clear" w:color="auto" w:fill="auto"/>
          </w:tcPr>
          <w:p w:rsidR="00120848" w:rsidRPr="001D4508" w:rsidRDefault="00120848" w:rsidP="0070450C">
            <w:pPr>
              <w:spacing w:before="20" w:after="20"/>
              <w:rPr>
                <w:sz w:val="18"/>
                <w:szCs w:val="18"/>
              </w:rPr>
            </w:pPr>
          </w:p>
        </w:tc>
        <w:tc>
          <w:tcPr>
            <w:tcW w:w="926" w:type="dxa"/>
            <w:shd w:val="clear" w:color="auto" w:fill="auto"/>
          </w:tcPr>
          <w:p w:rsidR="00120848" w:rsidRPr="005A29FF" w:rsidRDefault="00CB2B57" w:rsidP="008A4550">
            <w:pPr>
              <w:spacing w:before="20" w:after="20"/>
              <w:rPr>
                <w:i/>
                <w:color w:val="262626"/>
                <w:sz w:val="20"/>
                <w:szCs w:val="20"/>
              </w:rPr>
            </w:pPr>
            <w:r>
              <w:rPr>
                <w:i/>
                <w:color w:val="262626"/>
                <w:sz w:val="20"/>
                <w:szCs w:val="20"/>
              </w:rPr>
              <w:t>3</w:t>
            </w:r>
            <w:r w:rsidR="00DA6152">
              <w:rPr>
                <w:i/>
                <w:color w:val="262626"/>
                <w:sz w:val="20"/>
                <w:szCs w:val="20"/>
              </w:rPr>
              <w:t>x14</w:t>
            </w:r>
          </w:p>
        </w:tc>
      </w:tr>
      <w:tr w:rsidR="00120848" w:rsidRPr="0040357B" w:rsidTr="00CA0D8D">
        <w:trPr>
          <w:trHeight w:val="126"/>
        </w:trPr>
        <w:tc>
          <w:tcPr>
            <w:tcW w:w="1642" w:type="dxa"/>
            <w:vMerge/>
            <w:shd w:val="clear" w:color="auto" w:fill="auto"/>
          </w:tcPr>
          <w:p w:rsidR="00120848" w:rsidRPr="00FD215A" w:rsidRDefault="00120848" w:rsidP="00D607EE">
            <w:pPr>
              <w:spacing w:before="20" w:after="20"/>
              <w:rPr>
                <w:b/>
                <w:color w:val="1F497D"/>
                <w:sz w:val="20"/>
                <w:szCs w:val="20"/>
              </w:rPr>
            </w:pPr>
          </w:p>
        </w:tc>
        <w:tc>
          <w:tcPr>
            <w:tcW w:w="1131" w:type="dxa"/>
            <w:gridSpan w:val="4"/>
            <w:shd w:val="clear" w:color="auto" w:fill="auto"/>
          </w:tcPr>
          <w:p w:rsidR="00120848" w:rsidRPr="001D4508" w:rsidRDefault="00120848" w:rsidP="001D4508">
            <w:pPr>
              <w:rPr>
                <w:b/>
                <w:color w:val="1F497D"/>
                <w:sz w:val="20"/>
                <w:szCs w:val="20"/>
              </w:rPr>
            </w:pPr>
            <w:r w:rsidRPr="001D4508">
              <w:rPr>
                <w:b/>
                <w:color w:val="1F497D"/>
                <w:sz w:val="20"/>
                <w:szCs w:val="20"/>
              </w:rPr>
              <w:t>2</w:t>
            </w:r>
          </w:p>
          <w:p w:rsidR="00120848" w:rsidRPr="001D4508" w:rsidRDefault="00120848" w:rsidP="001D4508">
            <w:pPr>
              <w:rPr>
                <w:b/>
                <w:color w:val="1F497D"/>
                <w:sz w:val="20"/>
                <w:szCs w:val="20"/>
              </w:rPr>
            </w:pPr>
          </w:p>
        </w:tc>
        <w:tc>
          <w:tcPr>
            <w:tcW w:w="2088" w:type="dxa"/>
            <w:gridSpan w:val="4"/>
            <w:shd w:val="clear" w:color="auto" w:fill="auto"/>
          </w:tcPr>
          <w:p w:rsidR="00120848" w:rsidRPr="001D4508" w:rsidRDefault="00120848" w:rsidP="001D4508">
            <w:pPr>
              <w:rPr>
                <w:b/>
                <w:color w:val="1F497D"/>
                <w:sz w:val="20"/>
                <w:szCs w:val="20"/>
              </w:rPr>
            </w:pPr>
            <w:r w:rsidRPr="001D4508">
              <w:rPr>
                <w:b/>
                <w:color w:val="1F497D"/>
                <w:sz w:val="20"/>
                <w:szCs w:val="20"/>
              </w:rPr>
              <w:t>Etkileşimli Ders</w:t>
            </w:r>
          </w:p>
        </w:tc>
        <w:tc>
          <w:tcPr>
            <w:tcW w:w="4669" w:type="dxa"/>
            <w:gridSpan w:val="15"/>
            <w:shd w:val="clear" w:color="auto" w:fill="auto"/>
          </w:tcPr>
          <w:p w:rsidR="00120848" w:rsidRPr="001D4508" w:rsidRDefault="00120848" w:rsidP="0070450C">
            <w:pPr>
              <w:spacing w:before="20" w:after="20"/>
              <w:rPr>
                <w:sz w:val="18"/>
                <w:szCs w:val="18"/>
              </w:rPr>
            </w:pPr>
          </w:p>
        </w:tc>
        <w:tc>
          <w:tcPr>
            <w:tcW w:w="926" w:type="dxa"/>
            <w:shd w:val="clear" w:color="auto" w:fill="auto"/>
          </w:tcPr>
          <w:p w:rsidR="00120848" w:rsidRPr="005A29FF" w:rsidRDefault="00120848" w:rsidP="00FD215A">
            <w:pPr>
              <w:spacing w:before="20" w:after="20"/>
              <w:ind w:left="90"/>
              <w:rPr>
                <w:i/>
                <w:color w:val="262626"/>
                <w:sz w:val="20"/>
                <w:szCs w:val="20"/>
              </w:rPr>
            </w:pPr>
          </w:p>
        </w:tc>
      </w:tr>
      <w:tr w:rsidR="00120848" w:rsidRPr="0040357B" w:rsidTr="00CA0D8D">
        <w:trPr>
          <w:trHeight w:val="126"/>
        </w:trPr>
        <w:tc>
          <w:tcPr>
            <w:tcW w:w="1642" w:type="dxa"/>
            <w:vMerge/>
            <w:shd w:val="clear" w:color="auto" w:fill="auto"/>
          </w:tcPr>
          <w:p w:rsidR="00120848" w:rsidRPr="00FD215A" w:rsidRDefault="00120848" w:rsidP="00D607EE">
            <w:pPr>
              <w:spacing w:before="20" w:after="20"/>
              <w:rPr>
                <w:b/>
                <w:color w:val="1F497D"/>
                <w:sz w:val="20"/>
                <w:szCs w:val="20"/>
              </w:rPr>
            </w:pPr>
          </w:p>
        </w:tc>
        <w:tc>
          <w:tcPr>
            <w:tcW w:w="1131" w:type="dxa"/>
            <w:gridSpan w:val="4"/>
            <w:shd w:val="clear" w:color="auto" w:fill="auto"/>
          </w:tcPr>
          <w:p w:rsidR="00120848" w:rsidRPr="001D4508" w:rsidRDefault="00120848" w:rsidP="001D4508">
            <w:pPr>
              <w:rPr>
                <w:b/>
                <w:color w:val="1F497D"/>
                <w:sz w:val="20"/>
                <w:szCs w:val="20"/>
              </w:rPr>
            </w:pPr>
            <w:r w:rsidRPr="001D4508">
              <w:rPr>
                <w:b/>
                <w:color w:val="1F497D"/>
                <w:sz w:val="20"/>
                <w:szCs w:val="20"/>
              </w:rPr>
              <w:t>3</w:t>
            </w:r>
          </w:p>
        </w:tc>
        <w:tc>
          <w:tcPr>
            <w:tcW w:w="2088" w:type="dxa"/>
            <w:gridSpan w:val="4"/>
            <w:shd w:val="clear" w:color="auto" w:fill="auto"/>
          </w:tcPr>
          <w:p w:rsidR="00120848" w:rsidRPr="001D4508" w:rsidRDefault="00120848" w:rsidP="001D4508">
            <w:pPr>
              <w:rPr>
                <w:b/>
                <w:color w:val="1F497D"/>
                <w:sz w:val="20"/>
                <w:szCs w:val="20"/>
              </w:rPr>
            </w:pPr>
            <w:r w:rsidRPr="001D4508">
              <w:rPr>
                <w:b/>
                <w:color w:val="1F497D"/>
                <w:sz w:val="20"/>
                <w:szCs w:val="20"/>
              </w:rPr>
              <w:t xml:space="preserve">Problem Dersi </w:t>
            </w:r>
          </w:p>
        </w:tc>
        <w:tc>
          <w:tcPr>
            <w:tcW w:w="4669" w:type="dxa"/>
            <w:gridSpan w:val="15"/>
            <w:shd w:val="clear" w:color="auto" w:fill="auto"/>
          </w:tcPr>
          <w:p w:rsidR="00120848" w:rsidRPr="001D4508" w:rsidRDefault="00120848" w:rsidP="0070450C">
            <w:pPr>
              <w:spacing w:before="20" w:after="20"/>
              <w:rPr>
                <w:sz w:val="18"/>
                <w:szCs w:val="18"/>
              </w:rPr>
            </w:pPr>
          </w:p>
        </w:tc>
        <w:tc>
          <w:tcPr>
            <w:tcW w:w="926" w:type="dxa"/>
            <w:shd w:val="clear" w:color="auto" w:fill="auto"/>
          </w:tcPr>
          <w:p w:rsidR="00120848" w:rsidRPr="005A29FF" w:rsidRDefault="00120848" w:rsidP="00FD215A">
            <w:pPr>
              <w:spacing w:before="20" w:after="20"/>
              <w:ind w:left="90"/>
              <w:rPr>
                <w:i/>
                <w:color w:val="262626"/>
                <w:sz w:val="20"/>
                <w:szCs w:val="20"/>
              </w:rPr>
            </w:pPr>
          </w:p>
        </w:tc>
      </w:tr>
      <w:tr w:rsidR="00120848" w:rsidRPr="0040357B" w:rsidTr="00CA0D8D">
        <w:trPr>
          <w:trHeight w:val="126"/>
        </w:trPr>
        <w:tc>
          <w:tcPr>
            <w:tcW w:w="1642" w:type="dxa"/>
            <w:vMerge/>
            <w:shd w:val="clear" w:color="auto" w:fill="auto"/>
          </w:tcPr>
          <w:p w:rsidR="00120848" w:rsidRPr="00FD215A" w:rsidRDefault="00120848" w:rsidP="00D607EE">
            <w:pPr>
              <w:spacing w:before="20" w:after="20"/>
              <w:rPr>
                <w:b/>
                <w:color w:val="1F497D"/>
                <w:sz w:val="20"/>
                <w:szCs w:val="20"/>
              </w:rPr>
            </w:pPr>
          </w:p>
        </w:tc>
        <w:tc>
          <w:tcPr>
            <w:tcW w:w="1131" w:type="dxa"/>
            <w:gridSpan w:val="4"/>
            <w:shd w:val="clear" w:color="auto" w:fill="auto"/>
          </w:tcPr>
          <w:p w:rsidR="00120848" w:rsidRPr="001D4508" w:rsidRDefault="00120848" w:rsidP="001D4508">
            <w:pPr>
              <w:rPr>
                <w:b/>
                <w:color w:val="1F497D"/>
                <w:sz w:val="20"/>
                <w:szCs w:val="20"/>
              </w:rPr>
            </w:pPr>
            <w:r w:rsidRPr="001D4508">
              <w:rPr>
                <w:b/>
                <w:color w:val="1F497D"/>
                <w:sz w:val="20"/>
                <w:szCs w:val="20"/>
              </w:rPr>
              <w:t>4</w:t>
            </w:r>
          </w:p>
        </w:tc>
        <w:tc>
          <w:tcPr>
            <w:tcW w:w="2088" w:type="dxa"/>
            <w:gridSpan w:val="4"/>
            <w:shd w:val="clear" w:color="auto" w:fill="auto"/>
          </w:tcPr>
          <w:p w:rsidR="00120848" w:rsidRPr="001D4508" w:rsidRDefault="00120848" w:rsidP="001D4508">
            <w:pPr>
              <w:rPr>
                <w:b/>
                <w:color w:val="1F497D"/>
                <w:sz w:val="20"/>
                <w:szCs w:val="20"/>
              </w:rPr>
            </w:pPr>
            <w:r w:rsidRPr="001D4508">
              <w:rPr>
                <w:b/>
                <w:color w:val="1F497D"/>
                <w:sz w:val="20"/>
                <w:szCs w:val="20"/>
              </w:rPr>
              <w:t xml:space="preserve">Laboratuvar </w:t>
            </w:r>
          </w:p>
        </w:tc>
        <w:tc>
          <w:tcPr>
            <w:tcW w:w="4669" w:type="dxa"/>
            <w:gridSpan w:val="15"/>
            <w:shd w:val="clear" w:color="auto" w:fill="auto"/>
          </w:tcPr>
          <w:p w:rsidR="00120848" w:rsidRPr="001D4508" w:rsidRDefault="00120848" w:rsidP="0070450C">
            <w:pPr>
              <w:spacing w:before="20" w:after="20"/>
              <w:rPr>
                <w:sz w:val="18"/>
                <w:szCs w:val="18"/>
              </w:rPr>
            </w:pPr>
          </w:p>
        </w:tc>
        <w:tc>
          <w:tcPr>
            <w:tcW w:w="926" w:type="dxa"/>
            <w:shd w:val="clear" w:color="auto" w:fill="auto"/>
          </w:tcPr>
          <w:p w:rsidR="00120848" w:rsidRPr="005A29FF" w:rsidRDefault="00120848" w:rsidP="00FD215A">
            <w:pPr>
              <w:spacing w:before="20" w:after="20"/>
              <w:ind w:left="90"/>
              <w:rPr>
                <w:i/>
                <w:color w:val="262626"/>
                <w:sz w:val="20"/>
                <w:szCs w:val="20"/>
              </w:rPr>
            </w:pPr>
          </w:p>
        </w:tc>
      </w:tr>
      <w:tr w:rsidR="00120848" w:rsidRPr="0040357B" w:rsidTr="00CA0D8D">
        <w:trPr>
          <w:trHeight w:val="126"/>
        </w:trPr>
        <w:tc>
          <w:tcPr>
            <w:tcW w:w="1642" w:type="dxa"/>
            <w:vMerge/>
            <w:shd w:val="clear" w:color="auto" w:fill="auto"/>
          </w:tcPr>
          <w:p w:rsidR="00120848" w:rsidRPr="00FD215A" w:rsidRDefault="00120848" w:rsidP="00D607EE">
            <w:pPr>
              <w:spacing w:before="20" w:after="20"/>
              <w:rPr>
                <w:b/>
                <w:color w:val="1F497D"/>
                <w:sz w:val="20"/>
                <w:szCs w:val="20"/>
              </w:rPr>
            </w:pPr>
          </w:p>
        </w:tc>
        <w:tc>
          <w:tcPr>
            <w:tcW w:w="1131" w:type="dxa"/>
            <w:gridSpan w:val="4"/>
            <w:shd w:val="clear" w:color="auto" w:fill="auto"/>
          </w:tcPr>
          <w:p w:rsidR="00120848" w:rsidRPr="001D4508" w:rsidRDefault="00120848" w:rsidP="001D4508">
            <w:pPr>
              <w:rPr>
                <w:b/>
                <w:color w:val="1F497D"/>
                <w:sz w:val="20"/>
                <w:szCs w:val="20"/>
              </w:rPr>
            </w:pPr>
            <w:r w:rsidRPr="001D4508">
              <w:rPr>
                <w:b/>
                <w:color w:val="1F497D"/>
                <w:sz w:val="20"/>
                <w:szCs w:val="20"/>
              </w:rPr>
              <w:t>5</w:t>
            </w:r>
          </w:p>
        </w:tc>
        <w:tc>
          <w:tcPr>
            <w:tcW w:w="2088" w:type="dxa"/>
            <w:gridSpan w:val="4"/>
            <w:shd w:val="clear" w:color="auto" w:fill="auto"/>
          </w:tcPr>
          <w:p w:rsidR="00120848" w:rsidRPr="001D4508" w:rsidRDefault="00120848" w:rsidP="001D4508">
            <w:pPr>
              <w:rPr>
                <w:b/>
                <w:color w:val="1F497D"/>
                <w:sz w:val="20"/>
                <w:szCs w:val="20"/>
              </w:rPr>
            </w:pPr>
            <w:r w:rsidRPr="001D4508">
              <w:rPr>
                <w:b/>
                <w:color w:val="1F497D"/>
                <w:sz w:val="20"/>
                <w:szCs w:val="20"/>
              </w:rPr>
              <w:t>Uygulama</w:t>
            </w:r>
          </w:p>
        </w:tc>
        <w:tc>
          <w:tcPr>
            <w:tcW w:w="4669" w:type="dxa"/>
            <w:gridSpan w:val="15"/>
            <w:shd w:val="clear" w:color="auto" w:fill="auto"/>
          </w:tcPr>
          <w:p w:rsidR="00120848" w:rsidRPr="001D4508" w:rsidRDefault="00120848" w:rsidP="0070450C">
            <w:pPr>
              <w:spacing w:before="20" w:after="20"/>
              <w:rPr>
                <w:sz w:val="18"/>
                <w:szCs w:val="18"/>
              </w:rPr>
            </w:pPr>
          </w:p>
        </w:tc>
        <w:tc>
          <w:tcPr>
            <w:tcW w:w="926" w:type="dxa"/>
            <w:shd w:val="clear" w:color="auto" w:fill="auto"/>
          </w:tcPr>
          <w:p w:rsidR="00120848" w:rsidRPr="005A29FF" w:rsidRDefault="00CB2B57" w:rsidP="00FD215A">
            <w:pPr>
              <w:spacing w:before="20" w:after="20"/>
              <w:ind w:left="90"/>
              <w:rPr>
                <w:i/>
                <w:color w:val="262626"/>
                <w:sz w:val="20"/>
                <w:szCs w:val="20"/>
              </w:rPr>
            </w:pPr>
            <w:r>
              <w:rPr>
                <w:i/>
                <w:color w:val="262626"/>
                <w:sz w:val="20"/>
                <w:szCs w:val="20"/>
              </w:rPr>
              <w:t>1</w:t>
            </w:r>
            <w:r w:rsidR="00DA6152">
              <w:rPr>
                <w:i/>
                <w:color w:val="262626"/>
                <w:sz w:val="20"/>
                <w:szCs w:val="20"/>
              </w:rPr>
              <w:t>x14</w:t>
            </w:r>
          </w:p>
        </w:tc>
      </w:tr>
      <w:tr w:rsidR="00120848" w:rsidRPr="0040357B" w:rsidTr="00CA0D8D">
        <w:trPr>
          <w:trHeight w:val="126"/>
        </w:trPr>
        <w:tc>
          <w:tcPr>
            <w:tcW w:w="1642" w:type="dxa"/>
            <w:vMerge/>
            <w:shd w:val="clear" w:color="auto" w:fill="auto"/>
          </w:tcPr>
          <w:p w:rsidR="00120848" w:rsidRPr="00FD215A" w:rsidRDefault="00120848" w:rsidP="00D607EE">
            <w:pPr>
              <w:spacing w:before="20" w:after="20"/>
              <w:rPr>
                <w:b/>
                <w:color w:val="1F497D"/>
                <w:sz w:val="20"/>
                <w:szCs w:val="20"/>
              </w:rPr>
            </w:pPr>
          </w:p>
        </w:tc>
        <w:tc>
          <w:tcPr>
            <w:tcW w:w="1131" w:type="dxa"/>
            <w:gridSpan w:val="4"/>
            <w:shd w:val="clear" w:color="auto" w:fill="auto"/>
          </w:tcPr>
          <w:p w:rsidR="00120848" w:rsidRPr="001D4508" w:rsidRDefault="00120848" w:rsidP="001D4508">
            <w:pPr>
              <w:rPr>
                <w:b/>
                <w:color w:val="1F497D"/>
                <w:sz w:val="20"/>
                <w:szCs w:val="20"/>
              </w:rPr>
            </w:pPr>
            <w:r w:rsidRPr="001D4508">
              <w:rPr>
                <w:b/>
                <w:color w:val="1F497D"/>
                <w:sz w:val="20"/>
                <w:szCs w:val="20"/>
              </w:rPr>
              <w:t>6</w:t>
            </w:r>
          </w:p>
        </w:tc>
        <w:tc>
          <w:tcPr>
            <w:tcW w:w="2088" w:type="dxa"/>
            <w:gridSpan w:val="4"/>
            <w:shd w:val="clear" w:color="auto" w:fill="auto"/>
          </w:tcPr>
          <w:p w:rsidR="00120848" w:rsidRPr="001D4508" w:rsidRDefault="00120848" w:rsidP="001D4508">
            <w:pPr>
              <w:rPr>
                <w:b/>
                <w:color w:val="1F497D"/>
                <w:sz w:val="20"/>
                <w:szCs w:val="20"/>
              </w:rPr>
            </w:pPr>
            <w:r w:rsidRPr="001D4508">
              <w:rPr>
                <w:b/>
                <w:color w:val="1F497D"/>
                <w:sz w:val="20"/>
                <w:szCs w:val="20"/>
              </w:rPr>
              <w:t>Saha Çalışması</w:t>
            </w:r>
          </w:p>
        </w:tc>
        <w:tc>
          <w:tcPr>
            <w:tcW w:w="4669" w:type="dxa"/>
            <w:gridSpan w:val="15"/>
            <w:shd w:val="clear" w:color="auto" w:fill="auto"/>
          </w:tcPr>
          <w:p w:rsidR="00120848" w:rsidRPr="001D4508" w:rsidRDefault="00120848" w:rsidP="0070450C">
            <w:pPr>
              <w:spacing w:before="20" w:after="20"/>
              <w:rPr>
                <w:sz w:val="18"/>
                <w:szCs w:val="18"/>
              </w:rPr>
            </w:pPr>
          </w:p>
        </w:tc>
        <w:tc>
          <w:tcPr>
            <w:tcW w:w="926" w:type="dxa"/>
            <w:shd w:val="clear" w:color="auto" w:fill="auto"/>
          </w:tcPr>
          <w:p w:rsidR="00120848" w:rsidRPr="005A29FF" w:rsidRDefault="00120848" w:rsidP="00FD215A">
            <w:pPr>
              <w:spacing w:before="20" w:after="20"/>
              <w:ind w:left="90"/>
              <w:rPr>
                <w:i/>
                <w:color w:val="262626"/>
                <w:sz w:val="20"/>
                <w:szCs w:val="20"/>
              </w:rPr>
            </w:pPr>
          </w:p>
        </w:tc>
      </w:tr>
      <w:tr w:rsidR="00120848" w:rsidRPr="0040357B" w:rsidTr="00CA0D8D">
        <w:trPr>
          <w:trHeight w:val="126"/>
        </w:trPr>
        <w:tc>
          <w:tcPr>
            <w:tcW w:w="1642" w:type="dxa"/>
            <w:vMerge/>
            <w:shd w:val="clear" w:color="auto" w:fill="auto"/>
          </w:tcPr>
          <w:p w:rsidR="00120848" w:rsidRPr="00FD215A" w:rsidRDefault="00120848" w:rsidP="00D607EE">
            <w:pPr>
              <w:spacing w:before="20" w:after="20"/>
              <w:rPr>
                <w:b/>
                <w:color w:val="1F497D"/>
                <w:sz w:val="20"/>
                <w:szCs w:val="20"/>
              </w:rPr>
            </w:pPr>
          </w:p>
        </w:tc>
        <w:tc>
          <w:tcPr>
            <w:tcW w:w="8814" w:type="dxa"/>
            <w:gridSpan w:val="24"/>
            <w:shd w:val="clear" w:color="auto" w:fill="F2F2F2"/>
          </w:tcPr>
          <w:p w:rsidR="00120848" w:rsidRPr="005A29FF" w:rsidRDefault="00120848" w:rsidP="008A4550">
            <w:pPr>
              <w:rPr>
                <w:i/>
                <w:color w:val="262626"/>
                <w:sz w:val="20"/>
                <w:szCs w:val="20"/>
              </w:rPr>
            </w:pPr>
            <w:r w:rsidRPr="008A4550">
              <w:rPr>
                <w:b/>
                <w:color w:val="1F497D"/>
                <w:sz w:val="20"/>
                <w:szCs w:val="20"/>
              </w:rPr>
              <w:t>Öğrencinin ayırması beklenen tahmini süre</w:t>
            </w:r>
          </w:p>
        </w:tc>
      </w:tr>
      <w:tr w:rsidR="00120848" w:rsidRPr="0040357B" w:rsidTr="00CA0D8D">
        <w:trPr>
          <w:trHeight w:val="126"/>
        </w:trPr>
        <w:tc>
          <w:tcPr>
            <w:tcW w:w="1642" w:type="dxa"/>
            <w:vMerge/>
            <w:shd w:val="clear" w:color="auto" w:fill="auto"/>
          </w:tcPr>
          <w:p w:rsidR="00120848" w:rsidRPr="00FD215A" w:rsidRDefault="00120848" w:rsidP="00D607EE">
            <w:pPr>
              <w:spacing w:before="20" w:after="20"/>
              <w:rPr>
                <w:b/>
                <w:color w:val="1F497D"/>
                <w:sz w:val="20"/>
                <w:szCs w:val="20"/>
              </w:rPr>
            </w:pPr>
          </w:p>
        </w:tc>
        <w:tc>
          <w:tcPr>
            <w:tcW w:w="1131" w:type="dxa"/>
            <w:gridSpan w:val="4"/>
            <w:shd w:val="clear" w:color="auto" w:fill="auto"/>
          </w:tcPr>
          <w:p w:rsidR="00120848" w:rsidRPr="008A4550" w:rsidRDefault="00120848" w:rsidP="008A4550">
            <w:pPr>
              <w:rPr>
                <w:b/>
                <w:color w:val="1F497D"/>
                <w:sz w:val="20"/>
                <w:szCs w:val="20"/>
              </w:rPr>
            </w:pPr>
            <w:r w:rsidRPr="008A4550">
              <w:rPr>
                <w:b/>
                <w:color w:val="1F497D"/>
                <w:sz w:val="20"/>
                <w:szCs w:val="20"/>
              </w:rPr>
              <w:t>6</w:t>
            </w:r>
          </w:p>
        </w:tc>
        <w:tc>
          <w:tcPr>
            <w:tcW w:w="2088" w:type="dxa"/>
            <w:gridSpan w:val="4"/>
            <w:shd w:val="clear" w:color="auto" w:fill="auto"/>
          </w:tcPr>
          <w:p w:rsidR="00120848" w:rsidRPr="008A4550" w:rsidRDefault="00120848" w:rsidP="008A4550">
            <w:pPr>
              <w:rPr>
                <w:b/>
                <w:color w:val="1F497D"/>
                <w:sz w:val="20"/>
                <w:szCs w:val="20"/>
              </w:rPr>
            </w:pPr>
            <w:r w:rsidRPr="008A4550">
              <w:rPr>
                <w:b/>
                <w:color w:val="1F497D"/>
                <w:sz w:val="20"/>
                <w:szCs w:val="20"/>
              </w:rPr>
              <w:t>Proje</w:t>
            </w:r>
          </w:p>
        </w:tc>
        <w:tc>
          <w:tcPr>
            <w:tcW w:w="4669" w:type="dxa"/>
            <w:gridSpan w:val="15"/>
            <w:shd w:val="clear" w:color="auto" w:fill="auto"/>
          </w:tcPr>
          <w:p w:rsidR="00120848" w:rsidRPr="008A4550" w:rsidRDefault="00120848" w:rsidP="0070450C">
            <w:pPr>
              <w:spacing w:before="20" w:after="20"/>
              <w:rPr>
                <w:sz w:val="18"/>
                <w:szCs w:val="18"/>
              </w:rPr>
            </w:pPr>
          </w:p>
        </w:tc>
        <w:tc>
          <w:tcPr>
            <w:tcW w:w="926" w:type="dxa"/>
            <w:shd w:val="clear" w:color="auto" w:fill="auto"/>
          </w:tcPr>
          <w:p w:rsidR="00120848" w:rsidRPr="005A29FF" w:rsidRDefault="00120848" w:rsidP="00FD215A">
            <w:pPr>
              <w:spacing w:before="20" w:after="20"/>
              <w:ind w:left="90"/>
              <w:rPr>
                <w:i/>
                <w:color w:val="262626"/>
                <w:sz w:val="20"/>
                <w:szCs w:val="20"/>
              </w:rPr>
            </w:pPr>
          </w:p>
        </w:tc>
      </w:tr>
      <w:tr w:rsidR="00120848" w:rsidRPr="0040357B" w:rsidTr="00CA0D8D">
        <w:trPr>
          <w:trHeight w:val="126"/>
        </w:trPr>
        <w:tc>
          <w:tcPr>
            <w:tcW w:w="1642" w:type="dxa"/>
            <w:vMerge/>
            <w:shd w:val="clear" w:color="auto" w:fill="auto"/>
          </w:tcPr>
          <w:p w:rsidR="00120848" w:rsidRPr="00FD215A" w:rsidRDefault="00120848" w:rsidP="00D607EE">
            <w:pPr>
              <w:spacing w:before="20" w:after="20"/>
              <w:rPr>
                <w:b/>
                <w:color w:val="1F497D"/>
                <w:sz w:val="20"/>
                <w:szCs w:val="20"/>
              </w:rPr>
            </w:pPr>
          </w:p>
        </w:tc>
        <w:tc>
          <w:tcPr>
            <w:tcW w:w="1131" w:type="dxa"/>
            <w:gridSpan w:val="4"/>
            <w:shd w:val="clear" w:color="auto" w:fill="auto"/>
          </w:tcPr>
          <w:p w:rsidR="00120848" w:rsidRPr="008A4550" w:rsidRDefault="00120848" w:rsidP="008A4550">
            <w:pPr>
              <w:rPr>
                <w:b/>
                <w:color w:val="1F497D"/>
                <w:sz w:val="20"/>
                <w:szCs w:val="20"/>
              </w:rPr>
            </w:pPr>
            <w:r w:rsidRPr="008A4550">
              <w:rPr>
                <w:b/>
                <w:color w:val="1F497D"/>
                <w:sz w:val="20"/>
                <w:szCs w:val="20"/>
              </w:rPr>
              <w:t>7</w:t>
            </w:r>
          </w:p>
        </w:tc>
        <w:tc>
          <w:tcPr>
            <w:tcW w:w="2088" w:type="dxa"/>
            <w:gridSpan w:val="4"/>
            <w:shd w:val="clear" w:color="auto" w:fill="auto"/>
          </w:tcPr>
          <w:p w:rsidR="00120848" w:rsidRPr="008A4550" w:rsidRDefault="00120848" w:rsidP="008A4550">
            <w:pPr>
              <w:rPr>
                <w:b/>
                <w:color w:val="1F497D"/>
                <w:sz w:val="20"/>
                <w:szCs w:val="20"/>
              </w:rPr>
            </w:pPr>
            <w:r w:rsidRPr="008A4550">
              <w:rPr>
                <w:b/>
                <w:color w:val="1F497D"/>
                <w:sz w:val="20"/>
                <w:szCs w:val="20"/>
              </w:rPr>
              <w:t>Ödev</w:t>
            </w:r>
          </w:p>
        </w:tc>
        <w:tc>
          <w:tcPr>
            <w:tcW w:w="4669" w:type="dxa"/>
            <w:gridSpan w:val="15"/>
            <w:shd w:val="clear" w:color="auto" w:fill="auto"/>
          </w:tcPr>
          <w:p w:rsidR="00120848" w:rsidRPr="008A4550" w:rsidRDefault="00120848" w:rsidP="0070450C">
            <w:pPr>
              <w:spacing w:before="20" w:after="20"/>
              <w:rPr>
                <w:sz w:val="18"/>
                <w:szCs w:val="18"/>
              </w:rPr>
            </w:pPr>
          </w:p>
        </w:tc>
        <w:tc>
          <w:tcPr>
            <w:tcW w:w="926" w:type="dxa"/>
            <w:shd w:val="clear" w:color="auto" w:fill="auto"/>
          </w:tcPr>
          <w:p w:rsidR="00120848" w:rsidRPr="005A29FF" w:rsidRDefault="00CB2B57" w:rsidP="00FD215A">
            <w:pPr>
              <w:spacing w:before="20" w:after="20"/>
              <w:ind w:left="90"/>
              <w:rPr>
                <w:i/>
                <w:color w:val="262626"/>
                <w:sz w:val="20"/>
                <w:szCs w:val="20"/>
              </w:rPr>
            </w:pPr>
            <w:r>
              <w:rPr>
                <w:i/>
                <w:color w:val="262626"/>
                <w:sz w:val="20"/>
                <w:szCs w:val="20"/>
              </w:rPr>
              <w:t>20</w:t>
            </w:r>
          </w:p>
        </w:tc>
      </w:tr>
      <w:tr w:rsidR="00120848" w:rsidRPr="0040357B" w:rsidTr="00CA0D8D">
        <w:trPr>
          <w:trHeight w:val="126"/>
        </w:trPr>
        <w:tc>
          <w:tcPr>
            <w:tcW w:w="1642" w:type="dxa"/>
            <w:vMerge/>
            <w:shd w:val="clear" w:color="auto" w:fill="auto"/>
          </w:tcPr>
          <w:p w:rsidR="00120848" w:rsidRPr="00FD215A" w:rsidRDefault="00120848" w:rsidP="00D607EE">
            <w:pPr>
              <w:spacing w:before="20" w:after="20"/>
              <w:rPr>
                <w:b/>
                <w:color w:val="1F497D"/>
                <w:sz w:val="20"/>
                <w:szCs w:val="20"/>
              </w:rPr>
            </w:pPr>
          </w:p>
        </w:tc>
        <w:tc>
          <w:tcPr>
            <w:tcW w:w="1131" w:type="dxa"/>
            <w:gridSpan w:val="4"/>
            <w:shd w:val="clear" w:color="auto" w:fill="auto"/>
          </w:tcPr>
          <w:p w:rsidR="00120848" w:rsidRPr="008A4550" w:rsidRDefault="00120848" w:rsidP="008A4550">
            <w:pPr>
              <w:rPr>
                <w:b/>
                <w:color w:val="1F497D"/>
                <w:sz w:val="20"/>
                <w:szCs w:val="20"/>
              </w:rPr>
            </w:pPr>
            <w:r w:rsidRPr="008A4550">
              <w:rPr>
                <w:b/>
                <w:color w:val="1F497D"/>
                <w:sz w:val="20"/>
                <w:szCs w:val="20"/>
              </w:rPr>
              <w:t>8</w:t>
            </w:r>
          </w:p>
        </w:tc>
        <w:tc>
          <w:tcPr>
            <w:tcW w:w="2088" w:type="dxa"/>
            <w:gridSpan w:val="4"/>
            <w:shd w:val="clear" w:color="auto" w:fill="auto"/>
          </w:tcPr>
          <w:p w:rsidR="00120848" w:rsidRPr="008A4550" w:rsidRDefault="00120848" w:rsidP="008A4550">
            <w:pPr>
              <w:rPr>
                <w:b/>
                <w:color w:val="1F497D"/>
                <w:sz w:val="20"/>
                <w:szCs w:val="20"/>
              </w:rPr>
            </w:pPr>
            <w:r w:rsidRPr="008A4550">
              <w:rPr>
                <w:b/>
                <w:color w:val="1F497D"/>
                <w:sz w:val="20"/>
                <w:szCs w:val="20"/>
              </w:rPr>
              <w:t xml:space="preserve">Derse Hazırlık </w:t>
            </w:r>
          </w:p>
        </w:tc>
        <w:tc>
          <w:tcPr>
            <w:tcW w:w="4669" w:type="dxa"/>
            <w:gridSpan w:val="15"/>
            <w:shd w:val="clear" w:color="auto" w:fill="auto"/>
          </w:tcPr>
          <w:p w:rsidR="00120848" w:rsidRPr="008A4550" w:rsidRDefault="00120848" w:rsidP="0070450C">
            <w:pPr>
              <w:spacing w:before="20" w:after="20"/>
              <w:rPr>
                <w:sz w:val="18"/>
                <w:szCs w:val="18"/>
              </w:rPr>
            </w:pPr>
          </w:p>
        </w:tc>
        <w:tc>
          <w:tcPr>
            <w:tcW w:w="926" w:type="dxa"/>
            <w:shd w:val="clear" w:color="auto" w:fill="auto"/>
          </w:tcPr>
          <w:p w:rsidR="00120848" w:rsidRPr="005A29FF" w:rsidRDefault="00CB2B57" w:rsidP="00FD215A">
            <w:pPr>
              <w:spacing w:before="20" w:after="20"/>
              <w:ind w:left="90"/>
              <w:rPr>
                <w:i/>
                <w:color w:val="262626"/>
                <w:sz w:val="20"/>
                <w:szCs w:val="20"/>
              </w:rPr>
            </w:pPr>
            <w:r>
              <w:rPr>
                <w:i/>
                <w:color w:val="262626"/>
                <w:sz w:val="20"/>
                <w:szCs w:val="20"/>
              </w:rPr>
              <w:t>45</w:t>
            </w:r>
          </w:p>
        </w:tc>
      </w:tr>
      <w:tr w:rsidR="00120848" w:rsidRPr="0040357B" w:rsidTr="00CA0D8D">
        <w:trPr>
          <w:trHeight w:val="126"/>
        </w:trPr>
        <w:tc>
          <w:tcPr>
            <w:tcW w:w="1642" w:type="dxa"/>
            <w:vMerge/>
            <w:shd w:val="clear" w:color="auto" w:fill="auto"/>
          </w:tcPr>
          <w:p w:rsidR="00120848" w:rsidRPr="00FD215A" w:rsidRDefault="00120848" w:rsidP="00D607EE">
            <w:pPr>
              <w:spacing w:before="20" w:after="20"/>
              <w:rPr>
                <w:b/>
                <w:color w:val="1F497D"/>
                <w:sz w:val="20"/>
                <w:szCs w:val="20"/>
              </w:rPr>
            </w:pPr>
          </w:p>
        </w:tc>
        <w:tc>
          <w:tcPr>
            <w:tcW w:w="1131" w:type="dxa"/>
            <w:gridSpan w:val="4"/>
            <w:shd w:val="clear" w:color="auto" w:fill="auto"/>
          </w:tcPr>
          <w:p w:rsidR="00120848" w:rsidRPr="008A4550" w:rsidRDefault="00120848" w:rsidP="008A4550">
            <w:pPr>
              <w:rPr>
                <w:b/>
                <w:color w:val="1F497D"/>
                <w:sz w:val="20"/>
                <w:szCs w:val="20"/>
              </w:rPr>
            </w:pPr>
            <w:r w:rsidRPr="008A4550">
              <w:rPr>
                <w:b/>
                <w:color w:val="1F497D"/>
                <w:sz w:val="20"/>
                <w:szCs w:val="20"/>
              </w:rPr>
              <w:t>9</w:t>
            </w:r>
          </w:p>
        </w:tc>
        <w:tc>
          <w:tcPr>
            <w:tcW w:w="2088" w:type="dxa"/>
            <w:gridSpan w:val="4"/>
            <w:shd w:val="clear" w:color="auto" w:fill="auto"/>
          </w:tcPr>
          <w:p w:rsidR="00120848" w:rsidRPr="008A4550" w:rsidRDefault="00120848" w:rsidP="008A4550">
            <w:pPr>
              <w:rPr>
                <w:b/>
                <w:color w:val="1F497D"/>
                <w:sz w:val="20"/>
                <w:szCs w:val="20"/>
              </w:rPr>
            </w:pPr>
            <w:r w:rsidRPr="008A4550">
              <w:rPr>
                <w:b/>
                <w:color w:val="1F497D"/>
                <w:sz w:val="20"/>
                <w:szCs w:val="20"/>
              </w:rPr>
              <w:t>Ders Tekrarı</w:t>
            </w:r>
          </w:p>
        </w:tc>
        <w:tc>
          <w:tcPr>
            <w:tcW w:w="4669" w:type="dxa"/>
            <w:gridSpan w:val="15"/>
            <w:shd w:val="clear" w:color="auto" w:fill="auto"/>
          </w:tcPr>
          <w:p w:rsidR="00120848" w:rsidRPr="008A4550" w:rsidRDefault="00120848" w:rsidP="0070450C">
            <w:pPr>
              <w:spacing w:before="20" w:after="20"/>
              <w:rPr>
                <w:sz w:val="18"/>
                <w:szCs w:val="18"/>
              </w:rPr>
            </w:pPr>
          </w:p>
        </w:tc>
        <w:tc>
          <w:tcPr>
            <w:tcW w:w="926" w:type="dxa"/>
            <w:shd w:val="clear" w:color="auto" w:fill="auto"/>
          </w:tcPr>
          <w:p w:rsidR="00120848" w:rsidRPr="005A29FF" w:rsidRDefault="00CB2B57" w:rsidP="00FD215A">
            <w:pPr>
              <w:spacing w:before="20" w:after="20"/>
              <w:ind w:left="90"/>
              <w:rPr>
                <w:i/>
                <w:color w:val="262626"/>
                <w:sz w:val="20"/>
                <w:szCs w:val="20"/>
              </w:rPr>
            </w:pPr>
            <w:r>
              <w:rPr>
                <w:i/>
                <w:color w:val="262626"/>
                <w:sz w:val="20"/>
                <w:szCs w:val="20"/>
              </w:rPr>
              <w:t>60</w:t>
            </w:r>
          </w:p>
        </w:tc>
      </w:tr>
      <w:tr w:rsidR="00120848" w:rsidRPr="0040357B" w:rsidTr="00CA0D8D">
        <w:trPr>
          <w:trHeight w:val="126"/>
        </w:trPr>
        <w:tc>
          <w:tcPr>
            <w:tcW w:w="1642" w:type="dxa"/>
            <w:vMerge/>
            <w:shd w:val="clear" w:color="auto" w:fill="auto"/>
          </w:tcPr>
          <w:p w:rsidR="00120848" w:rsidRPr="00FD215A" w:rsidRDefault="00120848" w:rsidP="00D607EE">
            <w:pPr>
              <w:spacing w:before="20" w:after="20"/>
              <w:rPr>
                <w:b/>
                <w:color w:val="1F497D"/>
                <w:sz w:val="20"/>
                <w:szCs w:val="20"/>
              </w:rPr>
            </w:pPr>
          </w:p>
        </w:tc>
        <w:tc>
          <w:tcPr>
            <w:tcW w:w="1131" w:type="dxa"/>
            <w:gridSpan w:val="4"/>
            <w:shd w:val="clear" w:color="auto" w:fill="auto"/>
          </w:tcPr>
          <w:p w:rsidR="00120848" w:rsidRPr="008A4550" w:rsidRDefault="00120848" w:rsidP="008A4550">
            <w:pPr>
              <w:rPr>
                <w:b/>
                <w:color w:val="1F497D"/>
                <w:sz w:val="20"/>
                <w:szCs w:val="20"/>
              </w:rPr>
            </w:pPr>
            <w:r w:rsidRPr="008A4550">
              <w:rPr>
                <w:b/>
                <w:color w:val="1F497D"/>
                <w:sz w:val="20"/>
                <w:szCs w:val="20"/>
              </w:rPr>
              <w:t>10</w:t>
            </w:r>
          </w:p>
        </w:tc>
        <w:tc>
          <w:tcPr>
            <w:tcW w:w="2088" w:type="dxa"/>
            <w:gridSpan w:val="4"/>
            <w:shd w:val="clear" w:color="auto" w:fill="auto"/>
          </w:tcPr>
          <w:p w:rsidR="00120848" w:rsidRPr="008A4550" w:rsidRDefault="00120848" w:rsidP="008A4550">
            <w:pPr>
              <w:rPr>
                <w:b/>
                <w:color w:val="1F497D"/>
                <w:sz w:val="20"/>
                <w:szCs w:val="20"/>
              </w:rPr>
            </w:pPr>
            <w:r w:rsidRPr="008A4550">
              <w:rPr>
                <w:b/>
                <w:color w:val="1F497D"/>
                <w:sz w:val="20"/>
                <w:szCs w:val="20"/>
              </w:rPr>
              <w:t>Studyo</w:t>
            </w:r>
          </w:p>
        </w:tc>
        <w:tc>
          <w:tcPr>
            <w:tcW w:w="4669" w:type="dxa"/>
            <w:gridSpan w:val="15"/>
            <w:shd w:val="clear" w:color="auto" w:fill="auto"/>
          </w:tcPr>
          <w:p w:rsidR="00120848" w:rsidRPr="008A4550" w:rsidRDefault="00120848" w:rsidP="0070450C">
            <w:pPr>
              <w:spacing w:before="20" w:after="20"/>
              <w:rPr>
                <w:sz w:val="18"/>
                <w:szCs w:val="18"/>
              </w:rPr>
            </w:pPr>
          </w:p>
        </w:tc>
        <w:tc>
          <w:tcPr>
            <w:tcW w:w="926" w:type="dxa"/>
            <w:shd w:val="clear" w:color="auto" w:fill="auto"/>
          </w:tcPr>
          <w:p w:rsidR="00120848" w:rsidRPr="005A29FF" w:rsidRDefault="00120848" w:rsidP="00FD215A">
            <w:pPr>
              <w:spacing w:before="20" w:after="20"/>
              <w:ind w:left="90"/>
              <w:rPr>
                <w:i/>
                <w:color w:val="262626"/>
                <w:sz w:val="20"/>
                <w:szCs w:val="20"/>
              </w:rPr>
            </w:pPr>
          </w:p>
        </w:tc>
      </w:tr>
      <w:tr w:rsidR="00120848" w:rsidRPr="0040357B" w:rsidTr="00CA0D8D">
        <w:trPr>
          <w:trHeight w:val="126"/>
        </w:trPr>
        <w:tc>
          <w:tcPr>
            <w:tcW w:w="1642" w:type="dxa"/>
            <w:vMerge/>
            <w:shd w:val="clear" w:color="auto" w:fill="auto"/>
          </w:tcPr>
          <w:p w:rsidR="00120848" w:rsidRPr="00FD215A" w:rsidRDefault="00120848" w:rsidP="00D607EE">
            <w:pPr>
              <w:spacing w:before="20" w:after="20"/>
              <w:rPr>
                <w:b/>
                <w:color w:val="1F497D"/>
                <w:sz w:val="20"/>
                <w:szCs w:val="20"/>
              </w:rPr>
            </w:pPr>
          </w:p>
        </w:tc>
        <w:tc>
          <w:tcPr>
            <w:tcW w:w="1131" w:type="dxa"/>
            <w:gridSpan w:val="4"/>
            <w:shd w:val="clear" w:color="auto" w:fill="auto"/>
          </w:tcPr>
          <w:p w:rsidR="00120848" w:rsidRPr="008A4550" w:rsidRDefault="00120848" w:rsidP="008A4550">
            <w:pPr>
              <w:rPr>
                <w:b/>
                <w:color w:val="1F497D"/>
                <w:sz w:val="20"/>
                <w:szCs w:val="20"/>
              </w:rPr>
            </w:pPr>
            <w:r w:rsidRPr="008A4550">
              <w:rPr>
                <w:b/>
                <w:color w:val="1F497D"/>
                <w:sz w:val="20"/>
                <w:szCs w:val="20"/>
              </w:rPr>
              <w:t>11</w:t>
            </w:r>
          </w:p>
        </w:tc>
        <w:tc>
          <w:tcPr>
            <w:tcW w:w="2088" w:type="dxa"/>
            <w:gridSpan w:val="4"/>
            <w:shd w:val="clear" w:color="auto" w:fill="auto"/>
          </w:tcPr>
          <w:p w:rsidR="00120848" w:rsidRPr="008A4550" w:rsidRDefault="00120848" w:rsidP="008A4550">
            <w:pPr>
              <w:rPr>
                <w:b/>
                <w:color w:val="1F497D"/>
                <w:sz w:val="20"/>
                <w:szCs w:val="20"/>
              </w:rPr>
            </w:pPr>
            <w:r w:rsidRPr="00FE55A6">
              <w:rPr>
                <w:b/>
                <w:color w:val="1F497D"/>
                <w:sz w:val="20"/>
                <w:szCs w:val="20"/>
              </w:rPr>
              <w:t>Ofis Saati</w:t>
            </w:r>
          </w:p>
        </w:tc>
        <w:tc>
          <w:tcPr>
            <w:tcW w:w="4669" w:type="dxa"/>
            <w:gridSpan w:val="15"/>
            <w:shd w:val="clear" w:color="auto" w:fill="auto"/>
          </w:tcPr>
          <w:p w:rsidR="00120848" w:rsidRPr="008A4550" w:rsidRDefault="00120848" w:rsidP="0070450C">
            <w:pPr>
              <w:spacing w:before="20" w:after="20"/>
              <w:rPr>
                <w:sz w:val="18"/>
                <w:szCs w:val="18"/>
              </w:rPr>
            </w:pPr>
          </w:p>
        </w:tc>
        <w:tc>
          <w:tcPr>
            <w:tcW w:w="926" w:type="dxa"/>
            <w:shd w:val="clear" w:color="auto" w:fill="auto"/>
          </w:tcPr>
          <w:p w:rsidR="00120848" w:rsidRPr="005A29FF" w:rsidRDefault="00120848" w:rsidP="00FD215A">
            <w:pPr>
              <w:spacing w:before="20" w:after="20"/>
              <w:ind w:left="90"/>
              <w:rPr>
                <w:i/>
                <w:color w:val="262626"/>
                <w:sz w:val="20"/>
                <w:szCs w:val="20"/>
              </w:rPr>
            </w:pPr>
          </w:p>
        </w:tc>
      </w:tr>
      <w:tr w:rsidR="00120848" w:rsidRPr="0040357B" w:rsidTr="00CA0D8D">
        <w:trPr>
          <w:trHeight w:val="126"/>
        </w:trPr>
        <w:tc>
          <w:tcPr>
            <w:tcW w:w="1642" w:type="dxa"/>
            <w:vMerge/>
            <w:shd w:val="clear" w:color="auto" w:fill="auto"/>
          </w:tcPr>
          <w:p w:rsidR="00120848" w:rsidRPr="00FD215A" w:rsidRDefault="00120848" w:rsidP="00D607EE">
            <w:pPr>
              <w:spacing w:before="20" w:after="20"/>
              <w:rPr>
                <w:b/>
                <w:color w:val="1F497D"/>
                <w:sz w:val="20"/>
                <w:szCs w:val="20"/>
              </w:rPr>
            </w:pPr>
          </w:p>
        </w:tc>
        <w:tc>
          <w:tcPr>
            <w:tcW w:w="3219" w:type="dxa"/>
            <w:gridSpan w:val="8"/>
            <w:shd w:val="clear" w:color="auto" w:fill="auto"/>
          </w:tcPr>
          <w:p w:rsidR="00120848" w:rsidRPr="005A29FF" w:rsidRDefault="00120848" w:rsidP="001A3CF8">
            <w:pPr>
              <w:spacing w:before="20" w:after="20"/>
              <w:rPr>
                <w:i/>
                <w:color w:val="262626"/>
                <w:sz w:val="20"/>
                <w:szCs w:val="20"/>
              </w:rPr>
            </w:pPr>
            <w:r w:rsidRPr="005A29FF">
              <w:rPr>
                <w:i/>
                <w:color w:val="262626"/>
                <w:sz w:val="20"/>
                <w:szCs w:val="20"/>
              </w:rPr>
              <w:t>TOPLAM</w:t>
            </w:r>
          </w:p>
        </w:tc>
        <w:tc>
          <w:tcPr>
            <w:tcW w:w="5595" w:type="dxa"/>
            <w:gridSpan w:val="16"/>
            <w:shd w:val="clear" w:color="auto" w:fill="auto"/>
          </w:tcPr>
          <w:p w:rsidR="00120848" w:rsidRPr="005A29FF" w:rsidRDefault="00120848" w:rsidP="001A3CF8">
            <w:pPr>
              <w:pStyle w:val="ListParagraph"/>
              <w:numPr>
                <w:ilvl w:val="0"/>
                <w:numId w:val="3"/>
              </w:numPr>
              <w:spacing w:before="20" w:after="20"/>
              <w:ind w:left="0"/>
              <w:rPr>
                <w:i/>
                <w:color w:val="262626"/>
                <w:sz w:val="20"/>
                <w:szCs w:val="20"/>
              </w:rPr>
            </w:pPr>
          </w:p>
        </w:tc>
      </w:tr>
      <w:tr w:rsidR="00120848" w:rsidRPr="0040357B" w:rsidTr="005A29FF">
        <w:trPr>
          <w:trHeight w:val="115"/>
        </w:trPr>
        <w:tc>
          <w:tcPr>
            <w:tcW w:w="10456" w:type="dxa"/>
            <w:gridSpan w:val="25"/>
            <w:shd w:val="clear" w:color="auto" w:fill="D9D9D9"/>
          </w:tcPr>
          <w:p w:rsidR="00120848" w:rsidRPr="000E6EC3" w:rsidRDefault="00120848" w:rsidP="00B751A8">
            <w:pPr>
              <w:spacing w:before="20" w:after="20"/>
              <w:ind w:left="90"/>
              <w:jc w:val="center"/>
              <w:rPr>
                <w:color w:val="1F497D"/>
                <w:sz w:val="20"/>
                <w:szCs w:val="20"/>
              </w:rPr>
            </w:pPr>
            <w:r w:rsidRPr="00B751A8">
              <w:rPr>
                <w:b/>
                <w:color w:val="1F497D"/>
                <w:sz w:val="20"/>
                <w:szCs w:val="20"/>
              </w:rPr>
              <w:t>IV. BÖLÜM</w:t>
            </w:r>
          </w:p>
        </w:tc>
      </w:tr>
      <w:tr w:rsidR="00120848" w:rsidRPr="0040357B" w:rsidTr="00CA0D8D">
        <w:trPr>
          <w:trHeight w:val="115"/>
        </w:trPr>
        <w:tc>
          <w:tcPr>
            <w:tcW w:w="1642" w:type="dxa"/>
            <w:vMerge w:val="restart"/>
            <w:shd w:val="clear" w:color="auto" w:fill="auto"/>
          </w:tcPr>
          <w:p w:rsidR="00120848" w:rsidRDefault="00120848" w:rsidP="00D607EE">
            <w:pPr>
              <w:spacing w:before="20" w:after="20"/>
              <w:rPr>
                <w:b/>
                <w:color w:val="1F497D"/>
                <w:sz w:val="20"/>
                <w:szCs w:val="20"/>
              </w:rPr>
            </w:pPr>
            <w:r w:rsidRPr="0006419F">
              <w:rPr>
                <w:b/>
                <w:color w:val="1F497D"/>
                <w:sz w:val="20"/>
                <w:szCs w:val="20"/>
                <w:lang w:val="tr-TR"/>
              </w:rPr>
              <w:t>Öğretim Elemanı</w:t>
            </w:r>
          </w:p>
        </w:tc>
        <w:tc>
          <w:tcPr>
            <w:tcW w:w="3219" w:type="dxa"/>
            <w:gridSpan w:val="8"/>
            <w:shd w:val="clear" w:color="auto" w:fill="auto"/>
          </w:tcPr>
          <w:p w:rsidR="00120848" w:rsidRDefault="00120848" w:rsidP="00DB01F0">
            <w:pPr>
              <w:rPr>
                <w:b/>
                <w:color w:val="1F497D"/>
                <w:sz w:val="20"/>
                <w:szCs w:val="20"/>
              </w:rPr>
            </w:pPr>
            <w:r w:rsidRPr="0006419F">
              <w:rPr>
                <w:b/>
                <w:color w:val="1F497D"/>
                <w:sz w:val="20"/>
                <w:szCs w:val="20"/>
                <w:lang w:val="tr-TR"/>
              </w:rPr>
              <w:t>İsim</w:t>
            </w:r>
          </w:p>
        </w:tc>
        <w:tc>
          <w:tcPr>
            <w:tcW w:w="5595" w:type="dxa"/>
            <w:gridSpan w:val="16"/>
            <w:shd w:val="clear" w:color="auto" w:fill="auto"/>
          </w:tcPr>
          <w:p w:rsidR="00120848" w:rsidRPr="000E6EC3" w:rsidRDefault="00174350" w:rsidP="00D607EE">
            <w:pPr>
              <w:spacing w:before="20" w:after="20"/>
              <w:rPr>
                <w:color w:val="1F497D"/>
                <w:sz w:val="20"/>
                <w:szCs w:val="20"/>
              </w:rPr>
            </w:pPr>
            <w:r>
              <w:rPr>
                <w:color w:val="1F497D"/>
                <w:sz w:val="20"/>
                <w:szCs w:val="20"/>
              </w:rPr>
              <w:t>Hakan Şimşek</w:t>
            </w:r>
          </w:p>
        </w:tc>
      </w:tr>
      <w:tr w:rsidR="00120848" w:rsidRPr="0040357B" w:rsidTr="00CA0D8D">
        <w:trPr>
          <w:trHeight w:val="115"/>
        </w:trPr>
        <w:tc>
          <w:tcPr>
            <w:tcW w:w="1642" w:type="dxa"/>
            <w:vMerge/>
            <w:shd w:val="clear" w:color="auto" w:fill="auto"/>
          </w:tcPr>
          <w:p w:rsidR="00120848" w:rsidRDefault="00120848" w:rsidP="00D607EE">
            <w:pPr>
              <w:spacing w:before="20" w:after="20"/>
              <w:rPr>
                <w:b/>
                <w:color w:val="1F497D"/>
                <w:sz w:val="20"/>
                <w:szCs w:val="20"/>
              </w:rPr>
            </w:pPr>
          </w:p>
        </w:tc>
        <w:tc>
          <w:tcPr>
            <w:tcW w:w="3219" w:type="dxa"/>
            <w:gridSpan w:val="8"/>
            <w:shd w:val="clear" w:color="auto" w:fill="auto"/>
          </w:tcPr>
          <w:p w:rsidR="00120848" w:rsidRDefault="00120848" w:rsidP="00DB01F0">
            <w:pPr>
              <w:rPr>
                <w:b/>
                <w:color w:val="1F497D"/>
                <w:sz w:val="20"/>
                <w:szCs w:val="20"/>
              </w:rPr>
            </w:pPr>
            <w:r w:rsidRPr="0006419F">
              <w:rPr>
                <w:b/>
                <w:color w:val="1F497D"/>
                <w:sz w:val="20"/>
                <w:szCs w:val="20"/>
                <w:lang w:val="tr-TR"/>
              </w:rPr>
              <w:t>E-mail</w:t>
            </w:r>
          </w:p>
        </w:tc>
        <w:tc>
          <w:tcPr>
            <w:tcW w:w="5595" w:type="dxa"/>
            <w:gridSpan w:val="16"/>
            <w:shd w:val="clear" w:color="auto" w:fill="auto"/>
          </w:tcPr>
          <w:p w:rsidR="00120848" w:rsidRPr="000E6EC3" w:rsidRDefault="00174350" w:rsidP="00D607EE">
            <w:pPr>
              <w:spacing w:before="20" w:after="20"/>
              <w:rPr>
                <w:color w:val="1F497D"/>
                <w:sz w:val="20"/>
                <w:szCs w:val="20"/>
              </w:rPr>
            </w:pPr>
            <w:r>
              <w:rPr>
                <w:color w:val="1F497D"/>
                <w:sz w:val="20"/>
                <w:szCs w:val="20"/>
              </w:rPr>
              <w:t>hakan.simsek@antalya.edu.tr</w:t>
            </w:r>
          </w:p>
        </w:tc>
      </w:tr>
      <w:tr w:rsidR="00120848" w:rsidRPr="0040357B" w:rsidTr="00CA0D8D">
        <w:trPr>
          <w:trHeight w:val="115"/>
        </w:trPr>
        <w:tc>
          <w:tcPr>
            <w:tcW w:w="1642" w:type="dxa"/>
            <w:vMerge/>
            <w:shd w:val="clear" w:color="auto" w:fill="auto"/>
          </w:tcPr>
          <w:p w:rsidR="00120848" w:rsidRDefault="00120848" w:rsidP="00D607EE">
            <w:pPr>
              <w:spacing w:before="20" w:after="20"/>
              <w:rPr>
                <w:b/>
                <w:color w:val="1F497D"/>
                <w:sz w:val="20"/>
                <w:szCs w:val="20"/>
              </w:rPr>
            </w:pPr>
          </w:p>
        </w:tc>
        <w:tc>
          <w:tcPr>
            <w:tcW w:w="3219" w:type="dxa"/>
            <w:gridSpan w:val="8"/>
            <w:shd w:val="clear" w:color="auto" w:fill="auto"/>
          </w:tcPr>
          <w:p w:rsidR="00120848" w:rsidRDefault="00120848" w:rsidP="00DB01F0">
            <w:pPr>
              <w:rPr>
                <w:b/>
                <w:color w:val="1F497D"/>
                <w:sz w:val="20"/>
                <w:szCs w:val="20"/>
              </w:rPr>
            </w:pPr>
            <w:r w:rsidRPr="0006419F">
              <w:rPr>
                <w:b/>
                <w:color w:val="1F497D"/>
                <w:sz w:val="20"/>
                <w:szCs w:val="20"/>
                <w:lang w:val="tr-TR"/>
              </w:rPr>
              <w:t>Tel</w:t>
            </w:r>
          </w:p>
        </w:tc>
        <w:tc>
          <w:tcPr>
            <w:tcW w:w="5595" w:type="dxa"/>
            <w:gridSpan w:val="16"/>
            <w:shd w:val="clear" w:color="auto" w:fill="auto"/>
          </w:tcPr>
          <w:p w:rsidR="00120848" w:rsidRPr="00802E2A" w:rsidRDefault="00174350" w:rsidP="00D607EE">
            <w:pPr>
              <w:spacing w:before="20" w:after="20"/>
              <w:rPr>
                <w:sz w:val="20"/>
                <w:szCs w:val="20"/>
              </w:rPr>
            </w:pPr>
            <w:r>
              <w:rPr>
                <w:sz w:val="20"/>
                <w:szCs w:val="20"/>
              </w:rPr>
              <w:t>0544 445 07 67</w:t>
            </w:r>
          </w:p>
        </w:tc>
      </w:tr>
      <w:tr w:rsidR="00120848" w:rsidRPr="0040357B" w:rsidTr="00CA0D8D">
        <w:trPr>
          <w:trHeight w:val="115"/>
        </w:trPr>
        <w:tc>
          <w:tcPr>
            <w:tcW w:w="1642" w:type="dxa"/>
            <w:vMerge/>
            <w:shd w:val="clear" w:color="auto" w:fill="auto"/>
          </w:tcPr>
          <w:p w:rsidR="00120848" w:rsidRDefault="00120848" w:rsidP="00D607EE">
            <w:pPr>
              <w:spacing w:before="20" w:after="20"/>
              <w:rPr>
                <w:b/>
                <w:color w:val="1F497D"/>
                <w:sz w:val="20"/>
                <w:szCs w:val="20"/>
              </w:rPr>
            </w:pPr>
          </w:p>
        </w:tc>
        <w:tc>
          <w:tcPr>
            <w:tcW w:w="3219" w:type="dxa"/>
            <w:gridSpan w:val="8"/>
            <w:shd w:val="clear" w:color="auto" w:fill="auto"/>
          </w:tcPr>
          <w:p w:rsidR="00120848" w:rsidRDefault="00120848" w:rsidP="00DB01F0">
            <w:pPr>
              <w:rPr>
                <w:b/>
                <w:color w:val="1F497D"/>
                <w:sz w:val="20"/>
                <w:szCs w:val="20"/>
              </w:rPr>
            </w:pPr>
            <w:r w:rsidRPr="0006419F">
              <w:rPr>
                <w:b/>
                <w:color w:val="1F497D"/>
                <w:sz w:val="20"/>
                <w:szCs w:val="20"/>
                <w:lang w:val="tr-TR"/>
              </w:rPr>
              <w:t>Ofis</w:t>
            </w:r>
          </w:p>
        </w:tc>
        <w:tc>
          <w:tcPr>
            <w:tcW w:w="5595" w:type="dxa"/>
            <w:gridSpan w:val="16"/>
            <w:shd w:val="clear" w:color="auto" w:fill="auto"/>
          </w:tcPr>
          <w:p w:rsidR="00120848" w:rsidRPr="00802E2A" w:rsidRDefault="00174350" w:rsidP="001A3CF8">
            <w:pPr>
              <w:pStyle w:val="ListParagraph"/>
              <w:numPr>
                <w:ilvl w:val="0"/>
                <w:numId w:val="3"/>
              </w:numPr>
              <w:spacing w:before="20" w:after="20"/>
              <w:ind w:left="0"/>
              <w:rPr>
                <w:sz w:val="20"/>
                <w:szCs w:val="20"/>
              </w:rPr>
            </w:pPr>
            <w:r>
              <w:rPr>
                <w:sz w:val="20"/>
                <w:szCs w:val="20"/>
              </w:rPr>
              <w:t>A1-26</w:t>
            </w:r>
          </w:p>
        </w:tc>
      </w:tr>
      <w:tr w:rsidR="00120848" w:rsidRPr="0040357B" w:rsidTr="00CA0D8D">
        <w:trPr>
          <w:trHeight w:val="115"/>
        </w:trPr>
        <w:tc>
          <w:tcPr>
            <w:tcW w:w="1642" w:type="dxa"/>
            <w:vMerge/>
            <w:shd w:val="clear" w:color="auto" w:fill="auto"/>
          </w:tcPr>
          <w:p w:rsidR="00120848" w:rsidRDefault="00120848" w:rsidP="00D607EE">
            <w:pPr>
              <w:spacing w:before="20" w:after="20"/>
              <w:rPr>
                <w:b/>
                <w:color w:val="1F497D"/>
                <w:sz w:val="20"/>
                <w:szCs w:val="20"/>
              </w:rPr>
            </w:pPr>
          </w:p>
        </w:tc>
        <w:tc>
          <w:tcPr>
            <w:tcW w:w="3219" w:type="dxa"/>
            <w:gridSpan w:val="8"/>
            <w:shd w:val="clear" w:color="auto" w:fill="auto"/>
          </w:tcPr>
          <w:p w:rsidR="00120848" w:rsidRDefault="00120848" w:rsidP="00DB01F0">
            <w:pPr>
              <w:rPr>
                <w:b/>
                <w:color w:val="1F497D"/>
                <w:sz w:val="20"/>
                <w:szCs w:val="20"/>
              </w:rPr>
            </w:pPr>
            <w:r w:rsidRPr="0006419F">
              <w:rPr>
                <w:b/>
                <w:color w:val="1F497D"/>
                <w:sz w:val="20"/>
                <w:szCs w:val="20"/>
                <w:lang w:val="tr-TR"/>
              </w:rPr>
              <w:t>Görüşme saatleri</w:t>
            </w:r>
          </w:p>
        </w:tc>
        <w:tc>
          <w:tcPr>
            <w:tcW w:w="5595" w:type="dxa"/>
            <w:gridSpan w:val="16"/>
            <w:shd w:val="clear" w:color="auto" w:fill="auto"/>
          </w:tcPr>
          <w:p w:rsidR="00120848" w:rsidRPr="00841329" w:rsidRDefault="00174350" w:rsidP="00D607EE">
            <w:pPr>
              <w:spacing w:before="20" w:after="20"/>
              <w:rPr>
                <w:iCs/>
                <w:color w:val="44546A" w:themeColor="text2"/>
                <w:sz w:val="20"/>
                <w:szCs w:val="20"/>
              </w:rPr>
            </w:pPr>
            <w:r w:rsidRPr="00841329">
              <w:rPr>
                <w:iCs/>
                <w:color w:val="44546A" w:themeColor="text2"/>
                <w:sz w:val="20"/>
                <w:szCs w:val="20"/>
              </w:rPr>
              <w:t>Dönem içerisinde belirlenecek</w:t>
            </w:r>
          </w:p>
        </w:tc>
      </w:tr>
      <w:tr w:rsidR="00120848" w:rsidRPr="0040357B" w:rsidTr="00CA0D8D">
        <w:trPr>
          <w:trHeight w:val="115"/>
        </w:trPr>
        <w:tc>
          <w:tcPr>
            <w:tcW w:w="1642" w:type="dxa"/>
            <w:shd w:val="clear" w:color="auto" w:fill="auto"/>
          </w:tcPr>
          <w:p w:rsidR="00120848" w:rsidRDefault="00120848" w:rsidP="00D607EE">
            <w:pPr>
              <w:spacing w:before="20" w:after="20"/>
              <w:rPr>
                <w:b/>
                <w:color w:val="1F497D"/>
                <w:sz w:val="20"/>
                <w:szCs w:val="20"/>
              </w:rPr>
            </w:pPr>
            <w:r w:rsidRPr="0006419F">
              <w:rPr>
                <w:b/>
                <w:color w:val="1F497D"/>
                <w:sz w:val="20"/>
                <w:szCs w:val="20"/>
                <w:lang w:val="tr-TR"/>
              </w:rPr>
              <w:t>Ders Materyalleri</w:t>
            </w:r>
          </w:p>
        </w:tc>
        <w:tc>
          <w:tcPr>
            <w:tcW w:w="3219" w:type="dxa"/>
            <w:gridSpan w:val="8"/>
            <w:shd w:val="clear" w:color="auto" w:fill="auto"/>
          </w:tcPr>
          <w:p w:rsidR="00120848" w:rsidRDefault="00120848" w:rsidP="00DB01F0">
            <w:pPr>
              <w:rPr>
                <w:b/>
                <w:color w:val="1F497D"/>
                <w:sz w:val="20"/>
                <w:szCs w:val="20"/>
              </w:rPr>
            </w:pPr>
            <w:r w:rsidRPr="0006419F">
              <w:rPr>
                <w:b/>
                <w:color w:val="1F497D"/>
                <w:sz w:val="20"/>
                <w:szCs w:val="20"/>
                <w:lang w:val="tr-TR"/>
              </w:rPr>
              <w:t>Zorunlu</w:t>
            </w:r>
          </w:p>
        </w:tc>
        <w:tc>
          <w:tcPr>
            <w:tcW w:w="5595" w:type="dxa"/>
            <w:gridSpan w:val="16"/>
            <w:shd w:val="clear" w:color="auto" w:fill="auto"/>
          </w:tcPr>
          <w:p w:rsidR="00120848" w:rsidRPr="005A29FF" w:rsidRDefault="00120848" w:rsidP="00D607EE">
            <w:pPr>
              <w:spacing w:before="20" w:after="20"/>
              <w:rPr>
                <w:i/>
                <w:color w:val="262626"/>
                <w:sz w:val="20"/>
                <w:szCs w:val="20"/>
              </w:rPr>
            </w:pPr>
          </w:p>
        </w:tc>
      </w:tr>
      <w:tr w:rsidR="00120848" w:rsidRPr="0040357B" w:rsidTr="00CA0D8D">
        <w:trPr>
          <w:trHeight w:val="115"/>
        </w:trPr>
        <w:tc>
          <w:tcPr>
            <w:tcW w:w="1642" w:type="dxa"/>
            <w:shd w:val="clear" w:color="auto" w:fill="auto"/>
          </w:tcPr>
          <w:p w:rsidR="00120848" w:rsidRDefault="00120848" w:rsidP="00D607EE">
            <w:pPr>
              <w:spacing w:before="20" w:after="20"/>
              <w:rPr>
                <w:b/>
                <w:color w:val="1F497D"/>
                <w:sz w:val="20"/>
                <w:szCs w:val="20"/>
              </w:rPr>
            </w:pPr>
          </w:p>
        </w:tc>
        <w:tc>
          <w:tcPr>
            <w:tcW w:w="3219" w:type="dxa"/>
            <w:gridSpan w:val="8"/>
            <w:shd w:val="clear" w:color="auto" w:fill="auto"/>
          </w:tcPr>
          <w:p w:rsidR="00120848" w:rsidRDefault="00120848" w:rsidP="00DB01F0">
            <w:pPr>
              <w:rPr>
                <w:b/>
                <w:color w:val="1F497D"/>
                <w:sz w:val="20"/>
                <w:szCs w:val="20"/>
              </w:rPr>
            </w:pPr>
            <w:r w:rsidRPr="0006419F">
              <w:rPr>
                <w:b/>
                <w:color w:val="1F497D"/>
                <w:sz w:val="20"/>
                <w:szCs w:val="20"/>
                <w:lang w:val="tr-TR"/>
              </w:rPr>
              <w:t>Önerilen</w:t>
            </w:r>
          </w:p>
        </w:tc>
        <w:tc>
          <w:tcPr>
            <w:tcW w:w="5595" w:type="dxa"/>
            <w:gridSpan w:val="16"/>
            <w:shd w:val="clear" w:color="auto" w:fill="auto"/>
          </w:tcPr>
          <w:p w:rsidR="00270BE9" w:rsidRPr="00CB2B57" w:rsidRDefault="00270BE9" w:rsidP="00CB2B57">
            <w:pPr>
              <w:autoSpaceDE w:val="0"/>
              <w:autoSpaceDN w:val="0"/>
              <w:adjustRightInd w:val="0"/>
              <w:rPr>
                <w:rFonts w:ascii="TTdcr10" w:hAnsi="TTdcr10" w:cs="TTdcr10"/>
                <w:lang w:val="tr-TR" w:eastAsia="tr-TR"/>
              </w:rPr>
            </w:pPr>
          </w:p>
        </w:tc>
      </w:tr>
      <w:tr w:rsidR="00174350" w:rsidRPr="0040357B" w:rsidTr="00CA0D8D">
        <w:trPr>
          <w:trHeight w:val="115"/>
        </w:trPr>
        <w:tc>
          <w:tcPr>
            <w:tcW w:w="1642" w:type="dxa"/>
            <w:vMerge w:val="restart"/>
            <w:shd w:val="clear" w:color="auto" w:fill="auto"/>
          </w:tcPr>
          <w:p w:rsidR="00174350" w:rsidRPr="0040357B" w:rsidRDefault="00174350" w:rsidP="00D607EE">
            <w:pPr>
              <w:spacing w:before="20" w:after="20"/>
              <w:rPr>
                <w:b/>
                <w:color w:val="1F497D"/>
                <w:sz w:val="20"/>
                <w:szCs w:val="20"/>
              </w:rPr>
            </w:pPr>
            <w:r>
              <w:rPr>
                <w:b/>
                <w:color w:val="1F497D"/>
                <w:sz w:val="20"/>
                <w:szCs w:val="20"/>
              </w:rPr>
              <w:t>Diğer</w:t>
            </w:r>
          </w:p>
        </w:tc>
        <w:tc>
          <w:tcPr>
            <w:tcW w:w="3219" w:type="dxa"/>
            <w:gridSpan w:val="8"/>
            <w:shd w:val="clear" w:color="auto" w:fill="auto"/>
            <w:vAlign w:val="center"/>
          </w:tcPr>
          <w:p w:rsidR="00174350" w:rsidRPr="0040357B" w:rsidRDefault="00174350" w:rsidP="00DB01F0">
            <w:pPr>
              <w:rPr>
                <w:b/>
                <w:color w:val="1F497D"/>
                <w:sz w:val="20"/>
                <w:szCs w:val="20"/>
              </w:rPr>
            </w:pPr>
            <w:r>
              <w:rPr>
                <w:b/>
                <w:color w:val="1F497D"/>
                <w:sz w:val="20"/>
                <w:szCs w:val="20"/>
              </w:rPr>
              <w:t>Akademik Dürüstlük</w:t>
            </w:r>
          </w:p>
        </w:tc>
        <w:tc>
          <w:tcPr>
            <w:tcW w:w="5595" w:type="dxa"/>
            <w:gridSpan w:val="16"/>
            <w:shd w:val="clear" w:color="auto" w:fill="auto"/>
          </w:tcPr>
          <w:p w:rsidR="00174350" w:rsidRPr="00125FC8" w:rsidRDefault="00174350" w:rsidP="00AF7052">
            <w:pPr>
              <w:spacing w:before="20" w:after="20"/>
              <w:rPr>
                <w:color w:val="1F497D"/>
                <w:sz w:val="20"/>
                <w:szCs w:val="20"/>
              </w:rPr>
            </w:pPr>
            <w:r w:rsidRPr="000E6EC3">
              <w:rPr>
                <w:color w:val="1F497D"/>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174350" w:rsidRPr="0040357B" w:rsidTr="00CA0D8D">
        <w:trPr>
          <w:trHeight w:val="115"/>
        </w:trPr>
        <w:tc>
          <w:tcPr>
            <w:tcW w:w="1642" w:type="dxa"/>
            <w:vMerge/>
            <w:shd w:val="clear" w:color="auto" w:fill="auto"/>
          </w:tcPr>
          <w:p w:rsidR="00174350" w:rsidRPr="0040357B" w:rsidRDefault="00174350" w:rsidP="00D607EE">
            <w:pPr>
              <w:spacing w:before="20" w:after="20"/>
              <w:rPr>
                <w:b/>
                <w:color w:val="1F497D"/>
                <w:sz w:val="20"/>
                <w:szCs w:val="20"/>
              </w:rPr>
            </w:pPr>
          </w:p>
        </w:tc>
        <w:tc>
          <w:tcPr>
            <w:tcW w:w="3219" w:type="dxa"/>
            <w:gridSpan w:val="8"/>
            <w:shd w:val="clear" w:color="auto" w:fill="auto"/>
            <w:vAlign w:val="center"/>
          </w:tcPr>
          <w:p w:rsidR="00174350" w:rsidRPr="0040357B" w:rsidRDefault="00174350" w:rsidP="00DB01F0">
            <w:pPr>
              <w:rPr>
                <w:b/>
                <w:color w:val="1F497D"/>
                <w:sz w:val="20"/>
                <w:szCs w:val="20"/>
              </w:rPr>
            </w:pPr>
            <w:r>
              <w:rPr>
                <w:b/>
                <w:color w:val="1F497D"/>
                <w:sz w:val="20"/>
                <w:szCs w:val="20"/>
              </w:rPr>
              <w:t>Engelli Öğrenciler</w:t>
            </w:r>
          </w:p>
        </w:tc>
        <w:tc>
          <w:tcPr>
            <w:tcW w:w="5595" w:type="dxa"/>
            <w:gridSpan w:val="16"/>
            <w:shd w:val="clear" w:color="auto" w:fill="auto"/>
          </w:tcPr>
          <w:p w:rsidR="00174350" w:rsidRPr="00125FC8" w:rsidRDefault="00174350" w:rsidP="00AF7052">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174350" w:rsidRPr="0040357B" w:rsidTr="00CA0D8D">
        <w:trPr>
          <w:trHeight w:val="115"/>
        </w:trPr>
        <w:tc>
          <w:tcPr>
            <w:tcW w:w="1642" w:type="dxa"/>
            <w:vMerge/>
            <w:shd w:val="clear" w:color="auto" w:fill="auto"/>
          </w:tcPr>
          <w:p w:rsidR="00174350" w:rsidRPr="0040357B" w:rsidRDefault="00174350" w:rsidP="00D607EE">
            <w:pPr>
              <w:spacing w:before="20" w:after="20"/>
              <w:rPr>
                <w:b/>
                <w:color w:val="1F497D"/>
                <w:sz w:val="20"/>
                <w:szCs w:val="20"/>
              </w:rPr>
            </w:pPr>
          </w:p>
        </w:tc>
        <w:tc>
          <w:tcPr>
            <w:tcW w:w="3219" w:type="dxa"/>
            <w:gridSpan w:val="8"/>
            <w:shd w:val="clear" w:color="auto" w:fill="auto"/>
          </w:tcPr>
          <w:p w:rsidR="00174350" w:rsidRPr="0040357B" w:rsidRDefault="00174350" w:rsidP="00DB01F0">
            <w:pPr>
              <w:rPr>
                <w:b/>
                <w:color w:val="1F497D"/>
                <w:sz w:val="20"/>
                <w:szCs w:val="20"/>
              </w:rPr>
            </w:pPr>
            <w:r>
              <w:rPr>
                <w:b/>
                <w:color w:val="1F497D"/>
                <w:sz w:val="20"/>
                <w:szCs w:val="20"/>
              </w:rPr>
              <w:t>Güvenlik Konuları</w:t>
            </w:r>
            <w:r w:rsidRPr="0040357B">
              <w:rPr>
                <w:b/>
                <w:color w:val="1F497D"/>
                <w:sz w:val="20"/>
                <w:szCs w:val="20"/>
              </w:rPr>
              <w:tab/>
            </w:r>
          </w:p>
        </w:tc>
        <w:tc>
          <w:tcPr>
            <w:tcW w:w="5595" w:type="dxa"/>
            <w:gridSpan w:val="16"/>
            <w:shd w:val="clear" w:color="auto" w:fill="auto"/>
          </w:tcPr>
          <w:p w:rsidR="00174350" w:rsidRPr="00125FC8" w:rsidRDefault="00174350" w:rsidP="00AF7052">
            <w:pPr>
              <w:spacing w:before="20" w:after="20"/>
              <w:rPr>
                <w:color w:val="1F497D"/>
                <w:sz w:val="20"/>
                <w:szCs w:val="20"/>
              </w:rPr>
            </w:pPr>
            <w:r>
              <w:rPr>
                <w:color w:val="1F497D"/>
                <w:sz w:val="20"/>
                <w:szCs w:val="20"/>
              </w:rPr>
              <w:t>Dersin işlenişi özel bir güvenlik önlemi gerektirmemektedir.</w:t>
            </w:r>
          </w:p>
        </w:tc>
      </w:tr>
      <w:tr w:rsidR="00174350" w:rsidRPr="0040357B" w:rsidTr="00CA0D8D">
        <w:trPr>
          <w:trHeight w:val="115"/>
        </w:trPr>
        <w:tc>
          <w:tcPr>
            <w:tcW w:w="1642" w:type="dxa"/>
            <w:vMerge/>
            <w:shd w:val="clear" w:color="auto" w:fill="auto"/>
          </w:tcPr>
          <w:p w:rsidR="00174350" w:rsidRPr="0040357B" w:rsidRDefault="00174350" w:rsidP="00D607EE">
            <w:pPr>
              <w:spacing w:before="20" w:after="20"/>
              <w:rPr>
                <w:b/>
                <w:color w:val="1F497D"/>
                <w:sz w:val="20"/>
                <w:szCs w:val="20"/>
              </w:rPr>
            </w:pPr>
          </w:p>
        </w:tc>
        <w:tc>
          <w:tcPr>
            <w:tcW w:w="3219" w:type="dxa"/>
            <w:gridSpan w:val="8"/>
            <w:shd w:val="clear" w:color="auto" w:fill="auto"/>
          </w:tcPr>
          <w:p w:rsidR="00174350" w:rsidRDefault="00174350" w:rsidP="00DB01F0">
            <w:pPr>
              <w:rPr>
                <w:b/>
                <w:color w:val="1F497D"/>
                <w:sz w:val="20"/>
                <w:szCs w:val="20"/>
              </w:rPr>
            </w:pPr>
            <w:r w:rsidRPr="0070450C">
              <w:rPr>
                <w:b/>
                <w:color w:val="1F497D"/>
                <w:sz w:val="20"/>
                <w:szCs w:val="20"/>
              </w:rPr>
              <w:t>Esneklik</w:t>
            </w:r>
          </w:p>
        </w:tc>
        <w:tc>
          <w:tcPr>
            <w:tcW w:w="5595" w:type="dxa"/>
            <w:gridSpan w:val="16"/>
            <w:shd w:val="clear" w:color="auto" w:fill="auto"/>
          </w:tcPr>
          <w:p w:rsidR="00174350" w:rsidRPr="00125FC8" w:rsidRDefault="00174350" w:rsidP="00AF7052">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rsidR="00AB5FD9" w:rsidRDefault="00AB5FD9" w:rsidP="00D607EE">
      <w:pPr>
        <w:spacing w:before="20" w:after="20"/>
        <w:rPr>
          <w:b/>
          <w:color w:val="1F497D"/>
          <w:sz w:val="20"/>
          <w:szCs w:val="20"/>
        </w:rPr>
      </w:pPr>
    </w:p>
    <w:sectPr w:rsidR="00AB5FD9"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A11" w:rsidRDefault="005C3A11" w:rsidP="00DC2AE9">
      <w:r>
        <w:separator/>
      </w:r>
    </w:p>
  </w:endnote>
  <w:endnote w:type="continuationSeparator" w:id="0">
    <w:p w:rsidR="005C3A11" w:rsidRDefault="005C3A11"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Tdcr1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52" w:rsidRDefault="00AF705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52" w:rsidRDefault="00C2188A">
    <w:pPr>
      <w:pStyle w:val="Footer"/>
      <w:jc w:val="center"/>
    </w:pPr>
    <w:r>
      <w:fldChar w:fldCharType="begin"/>
    </w:r>
    <w:r>
      <w:instrText>PAGE   \* MERGEFORMAT</w:instrText>
    </w:r>
    <w:r>
      <w:fldChar w:fldCharType="separate"/>
    </w:r>
    <w:r w:rsidR="00DE551D" w:rsidRPr="00DE551D">
      <w:rPr>
        <w:noProof/>
        <w:lang w:val="tr-TR"/>
      </w:rPr>
      <w:t>1</w:t>
    </w:r>
    <w:r>
      <w:rPr>
        <w:noProof/>
        <w:lang w:val="tr-TR"/>
      </w:rPr>
      <w:fldChar w:fldCharType="end"/>
    </w:r>
  </w:p>
  <w:p w:rsidR="00AF7052" w:rsidRDefault="00DE551D">
    <w:pPr>
      <w:pStyle w:val="Footer"/>
    </w:pPr>
    <w:r>
      <w:rPr>
        <w:sz w:val="16"/>
        <w:szCs w:val="16"/>
      </w:rPr>
      <w:t>Form No: ÜY-FR-0549</w:t>
    </w:r>
    <w:r>
      <w:rPr>
        <w:sz w:val="16"/>
        <w:szCs w:val="16"/>
      </w:rPr>
      <w:t xml:space="preserve"> Yayın Tarihi : 03.05.2018 Değ. No: 0 Değ. Tarihi:-</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52" w:rsidRDefault="00AF70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A11" w:rsidRDefault="005C3A11" w:rsidP="00DC2AE9">
      <w:r>
        <w:separator/>
      </w:r>
    </w:p>
  </w:footnote>
  <w:footnote w:type="continuationSeparator" w:id="0">
    <w:p w:rsidR="005C3A11" w:rsidRDefault="005C3A11"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52" w:rsidRDefault="00AF70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52" w:rsidRDefault="00AF705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52" w:rsidRDefault="00AF70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A21A45"/>
    <w:multiLevelType w:val="hybridMultilevel"/>
    <w:tmpl w:val="E2965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5430C9"/>
    <w:multiLevelType w:val="hybridMultilevel"/>
    <w:tmpl w:val="8A60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5F3F4B"/>
    <w:multiLevelType w:val="hybridMultilevel"/>
    <w:tmpl w:val="DEF4CA56"/>
    <w:lvl w:ilvl="0" w:tplc="CDB431C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04674DA"/>
    <w:multiLevelType w:val="hybridMultilevel"/>
    <w:tmpl w:val="5754A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0"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0"/>
  </w:num>
  <w:num w:numId="2">
    <w:abstractNumId w:val="19"/>
  </w:num>
  <w:num w:numId="3">
    <w:abstractNumId w:val="4"/>
  </w:num>
  <w:num w:numId="4">
    <w:abstractNumId w:val="17"/>
  </w:num>
  <w:num w:numId="5">
    <w:abstractNumId w:val="6"/>
  </w:num>
  <w:num w:numId="6">
    <w:abstractNumId w:val="16"/>
  </w:num>
  <w:num w:numId="7">
    <w:abstractNumId w:val="10"/>
  </w:num>
  <w:num w:numId="8">
    <w:abstractNumId w:val="9"/>
  </w:num>
  <w:num w:numId="9">
    <w:abstractNumId w:val="1"/>
  </w:num>
  <w:num w:numId="10">
    <w:abstractNumId w:val="8"/>
  </w:num>
  <w:num w:numId="11">
    <w:abstractNumId w:val="5"/>
  </w:num>
  <w:num w:numId="12">
    <w:abstractNumId w:val="14"/>
  </w:num>
  <w:num w:numId="13">
    <w:abstractNumId w:val="7"/>
  </w:num>
  <w:num w:numId="14">
    <w:abstractNumId w:val="12"/>
  </w:num>
  <w:num w:numId="15">
    <w:abstractNumId w:val="2"/>
  </w:num>
  <w:num w:numId="16">
    <w:abstractNumId w:val="0"/>
  </w:num>
  <w:num w:numId="17">
    <w:abstractNumId w:val="13"/>
  </w:num>
  <w:num w:numId="18">
    <w:abstractNumId w:val="15"/>
  </w:num>
  <w:num w:numId="19">
    <w:abstractNumId w:val="11"/>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4E5E"/>
    <w:rsid w:val="000465E4"/>
    <w:rsid w:val="000546CA"/>
    <w:rsid w:val="00057B15"/>
    <w:rsid w:val="0006621A"/>
    <w:rsid w:val="00074F31"/>
    <w:rsid w:val="00083E41"/>
    <w:rsid w:val="000856F8"/>
    <w:rsid w:val="00086052"/>
    <w:rsid w:val="000943C5"/>
    <w:rsid w:val="00097353"/>
    <w:rsid w:val="000C6EE4"/>
    <w:rsid w:val="000D2DBA"/>
    <w:rsid w:val="000D645D"/>
    <w:rsid w:val="000E322B"/>
    <w:rsid w:val="000E6EC3"/>
    <w:rsid w:val="000E732F"/>
    <w:rsid w:val="000E756F"/>
    <w:rsid w:val="000F5C3D"/>
    <w:rsid w:val="001127BA"/>
    <w:rsid w:val="0011491C"/>
    <w:rsid w:val="001167FB"/>
    <w:rsid w:val="00120848"/>
    <w:rsid w:val="00120895"/>
    <w:rsid w:val="00121D63"/>
    <w:rsid w:val="00124342"/>
    <w:rsid w:val="0012440D"/>
    <w:rsid w:val="00125FC8"/>
    <w:rsid w:val="00137829"/>
    <w:rsid w:val="001469E7"/>
    <w:rsid w:val="001604B3"/>
    <w:rsid w:val="00164E7C"/>
    <w:rsid w:val="00170B50"/>
    <w:rsid w:val="00170BF5"/>
    <w:rsid w:val="00174350"/>
    <w:rsid w:val="00182B93"/>
    <w:rsid w:val="001831F0"/>
    <w:rsid w:val="00183BA6"/>
    <w:rsid w:val="00196ADA"/>
    <w:rsid w:val="001A03B4"/>
    <w:rsid w:val="001A23DA"/>
    <w:rsid w:val="001A3CF8"/>
    <w:rsid w:val="001B070F"/>
    <w:rsid w:val="001B588E"/>
    <w:rsid w:val="001B657E"/>
    <w:rsid w:val="001C7BF7"/>
    <w:rsid w:val="001D3A3C"/>
    <w:rsid w:val="001D4508"/>
    <w:rsid w:val="001F3DB2"/>
    <w:rsid w:val="001F4828"/>
    <w:rsid w:val="001F4F22"/>
    <w:rsid w:val="00200421"/>
    <w:rsid w:val="00200A9E"/>
    <w:rsid w:val="002110E5"/>
    <w:rsid w:val="00215E9C"/>
    <w:rsid w:val="002228A4"/>
    <w:rsid w:val="00225B63"/>
    <w:rsid w:val="002372B5"/>
    <w:rsid w:val="00244CF1"/>
    <w:rsid w:val="00252C5D"/>
    <w:rsid w:val="00253F2C"/>
    <w:rsid w:val="00262A0B"/>
    <w:rsid w:val="00263454"/>
    <w:rsid w:val="0026408F"/>
    <w:rsid w:val="00270BE9"/>
    <w:rsid w:val="0029529A"/>
    <w:rsid w:val="00295D33"/>
    <w:rsid w:val="002A066B"/>
    <w:rsid w:val="002A3FF2"/>
    <w:rsid w:val="002A7F38"/>
    <w:rsid w:val="002B10CD"/>
    <w:rsid w:val="002B6781"/>
    <w:rsid w:val="002E7688"/>
    <w:rsid w:val="002F32F5"/>
    <w:rsid w:val="002F6A52"/>
    <w:rsid w:val="0031258C"/>
    <w:rsid w:val="00316330"/>
    <w:rsid w:val="003451A0"/>
    <w:rsid w:val="00367390"/>
    <w:rsid w:val="003A0711"/>
    <w:rsid w:val="003A161D"/>
    <w:rsid w:val="003A41B1"/>
    <w:rsid w:val="003A77DC"/>
    <w:rsid w:val="003B0A43"/>
    <w:rsid w:val="003B4173"/>
    <w:rsid w:val="003E45D0"/>
    <w:rsid w:val="003F09EC"/>
    <w:rsid w:val="003F49AE"/>
    <w:rsid w:val="003F7850"/>
    <w:rsid w:val="003F7BE5"/>
    <w:rsid w:val="0040357B"/>
    <w:rsid w:val="00407DF6"/>
    <w:rsid w:val="004143B5"/>
    <w:rsid w:val="00446A04"/>
    <w:rsid w:val="00455526"/>
    <w:rsid w:val="004571E0"/>
    <w:rsid w:val="00467727"/>
    <w:rsid w:val="004744A6"/>
    <w:rsid w:val="00483AB1"/>
    <w:rsid w:val="00486361"/>
    <w:rsid w:val="0049043A"/>
    <w:rsid w:val="004A65BA"/>
    <w:rsid w:val="004B4050"/>
    <w:rsid w:val="004B5F3F"/>
    <w:rsid w:val="004B62ED"/>
    <w:rsid w:val="004B7E99"/>
    <w:rsid w:val="004C1984"/>
    <w:rsid w:val="004C272D"/>
    <w:rsid w:val="004C5D77"/>
    <w:rsid w:val="004C61DF"/>
    <w:rsid w:val="004E566F"/>
    <w:rsid w:val="004F67F3"/>
    <w:rsid w:val="00503316"/>
    <w:rsid w:val="00505616"/>
    <w:rsid w:val="00506BB6"/>
    <w:rsid w:val="005103F6"/>
    <w:rsid w:val="0051190D"/>
    <w:rsid w:val="005128E7"/>
    <w:rsid w:val="00514ED6"/>
    <w:rsid w:val="0052499E"/>
    <w:rsid w:val="00541D9F"/>
    <w:rsid w:val="00552AFA"/>
    <w:rsid w:val="005539E4"/>
    <w:rsid w:val="005554D1"/>
    <w:rsid w:val="00555E53"/>
    <w:rsid w:val="00565612"/>
    <w:rsid w:val="0056566B"/>
    <w:rsid w:val="00566EF9"/>
    <w:rsid w:val="00570CA1"/>
    <w:rsid w:val="005721E8"/>
    <w:rsid w:val="005810CB"/>
    <w:rsid w:val="0058450A"/>
    <w:rsid w:val="005A00D8"/>
    <w:rsid w:val="005A29FF"/>
    <w:rsid w:val="005A3D37"/>
    <w:rsid w:val="005B5520"/>
    <w:rsid w:val="005B6DC2"/>
    <w:rsid w:val="005C1282"/>
    <w:rsid w:val="005C3A11"/>
    <w:rsid w:val="005D0218"/>
    <w:rsid w:val="005D57CE"/>
    <w:rsid w:val="005D5989"/>
    <w:rsid w:val="005D5BBF"/>
    <w:rsid w:val="005E7333"/>
    <w:rsid w:val="005F082B"/>
    <w:rsid w:val="005F2636"/>
    <w:rsid w:val="005F552A"/>
    <w:rsid w:val="006014D2"/>
    <w:rsid w:val="00601F6B"/>
    <w:rsid w:val="00606F13"/>
    <w:rsid w:val="00607CEE"/>
    <w:rsid w:val="00615613"/>
    <w:rsid w:val="0062143D"/>
    <w:rsid w:val="00625A0F"/>
    <w:rsid w:val="006348FD"/>
    <w:rsid w:val="00636F81"/>
    <w:rsid w:val="00647879"/>
    <w:rsid w:val="006542EE"/>
    <w:rsid w:val="006554D2"/>
    <w:rsid w:val="00657D0F"/>
    <w:rsid w:val="00670346"/>
    <w:rsid w:val="00682A2D"/>
    <w:rsid w:val="0068553D"/>
    <w:rsid w:val="006A1F1D"/>
    <w:rsid w:val="006B1332"/>
    <w:rsid w:val="006B2DC8"/>
    <w:rsid w:val="006E3D09"/>
    <w:rsid w:val="006F0FE4"/>
    <w:rsid w:val="006F4F1B"/>
    <w:rsid w:val="006F598F"/>
    <w:rsid w:val="006F66AF"/>
    <w:rsid w:val="006F6C90"/>
    <w:rsid w:val="0070450C"/>
    <w:rsid w:val="00713E91"/>
    <w:rsid w:val="0072061C"/>
    <w:rsid w:val="007228D9"/>
    <w:rsid w:val="00723827"/>
    <w:rsid w:val="0072413D"/>
    <w:rsid w:val="00725965"/>
    <w:rsid w:val="00731215"/>
    <w:rsid w:val="00731636"/>
    <w:rsid w:val="00734B75"/>
    <w:rsid w:val="00743096"/>
    <w:rsid w:val="007456F0"/>
    <w:rsid w:val="00752899"/>
    <w:rsid w:val="007753F7"/>
    <w:rsid w:val="007A2002"/>
    <w:rsid w:val="007A3D1F"/>
    <w:rsid w:val="007A44D5"/>
    <w:rsid w:val="007B485A"/>
    <w:rsid w:val="007B5545"/>
    <w:rsid w:val="007B5676"/>
    <w:rsid w:val="007B6181"/>
    <w:rsid w:val="007C45C9"/>
    <w:rsid w:val="007D3565"/>
    <w:rsid w:val="007D73BA"/>
    <w:rsid w:val="007F25ED"/>
    <w:rsid w:val="00802E2A"/>
    <w:rsid w:val="00807E01"/>
    <w:rsid w:val="00811C8A"/>
    <w:rsid w:val="00815F94"/>
    <w:rsid w:val="00821470"/>
    <w:rsid w:val="00833E55"/>
    <w:rsid w:val="00841329"/>
    <w:rsid w:val="00854951"/>
    <w:rsid w:val="00867142"/>
    <w:rsid w:val="00871C30"/>
    <w:rsid w:val="00873911"/>
    <w:rsid w:val="00897010"/>
    <w:rsid w:val="008A1CF5"/>
    <w:rsid w:val="008A4550"/>
    <w:rsid w:val="008A4B9D"/>
    <w:rsid w:val="008A7E1B"/>
    <w:rsid w:val="008B0F82"/>
    <w:rsid w:val="008B2B02"/>
    <w:rsid w:val="008C1F4F"/>
    <w:rsid w:val="008D10B8"/>
    <w:rsid w:val="008F097A"/>
    <w:rsid w:val="008F6FE8"/>
    <w:rsid w:val="0091481D"/>
    <w:rsid w:val="00917E2D"/>
    <w:rsid w:val="00921622"/>
    <w:rsid w:val="00933D75"/>
    <w:rsid w:val="009431E8"/>
    <w:rsid w:val="009562D8"/>
    <w:rsid w:val="00976F2A"/>
    <w:rsid w:val="00984862"/>
    <w:rsid w:val="00986503"/>
    <w:rsid w:val="00994F79"/>
    <w:rsid w:val="009A11BB"/>
    <w:rsid w:val="009B666E"/>
    <w:rsid w:val="009C0378"/>
    <w:rsid w:val="009E6AE4"/>
    <w:rsid w:val="00A21F4B"/>
    <w:rsid w:val="00A3619E"/>
    <w:rsid w:val="00A42F08"/>
    <w:rsid w:val="00A44C97"/>
    <w:rsid w:val="00A53258"/>
    <w:rsid w:val="00A714B1"/>
    <w:rsid w:val="00A7318D"/>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E7554"/>
    <w:rsid w:val="00AE79FA"/>
    <w:rsid w:val="00AF1137"/>
    <w:rsid w:val="00AF2AF9"/>
    <w:rsid w:val="00AF7052"/>
    <w:rsid w:val="00B062D9"/>
    <w:rsid w:val="00B2746F"/>
    <w:rsid w:val="00B36FE1"/>
    <w:rsid w:val="00B44BE4"/>
    <w:rsid w:val="00B54FD1"/>
    <w:rsid w:val="00B55A6C"/>
    <w:rsid w:val="00B56FDB"/>
    <w:rsid w:val="00B63571"/>
    <w:rsid w:val="00B649C2"/>
    <w:rsid w:val="00B74B5F"/>
    <w:rsid w:val="00B751A8"/>
    <w:rsid w:val="00B80B03"/>
    <w:rsid w:val="00B81FF2"/>
    <w:rsid w:val="00B95994"/>
    <w:rsid w:val="00BA38BA"/>
    <w:rsid w:val="00BA7C53"/>
    <w:rsid w:val="00BB33A2"/>
    <w:rsid w:val="00BB34CD"/>
    <w:rsid w:val="00BD186F"/>
    <w:rsid w:val="00BE3B6C"/>
    <w:rsid w:val="00BE72B0"/>
    <w:rsid w:val="00BE72C0"/>
    <w:rsid w:val="00BF19BD"/>
    <w:rsid w:val="00BF3884"/>
    <w:rsid w:val="00BF5461"/>
    <w:rsid w:val="00C15045"/>
    <w:rsid w:val="00C2188A"/>
    <w:rsid w:val="00C22A86"/>
    <w:rsid w:val="00C25C17"/>
    <w:rsid w:val="00C2707B"/>
    <w:rsid w:val="00C6287C"/>
    <w:rsid w:val="00C66467"/>
    <w:rsid w:val="00C72A4E"/>
    <w:rsid w:val="00C77C7D"/>
    <w:rsid w:val="00C803C4"/>
    <w:rsid w:val="00C8163D"/>
    <w:rsid w:val="00C82849"/>
    <w:rsid w:val="00CA0D8D"/>
    <w:rsid w:val="00CA10B5"/>
    <w:rsid w:val="00CB2B57"/>
    <w:rsid w:val="00CC6184"/>
    <w:rsid w:val="00CD174E"/>
    <w:rsid w:val="00CD468A"/>
    <w:rsid w:val="00CE2C21"/>
    <w:rsid w:val="00CF0896"/>
    <w:rsid w:val="00CF22FC"/>
    <w:rsid w:val="00CF74FF"/>
    <w:rsid w:val="00CF7CEC"/>
    <w:rsid w:val="00D03FFC"/>
    <w:rsid w:val="00D22022"/>
    <w:rsid w:val="00D22268"/>
    <w:rsid w:val="00D323EE"/>
    <w:rsid w:val="00D47D24"/>
    <w:rsid w:val="00D524C6"/>
    <w:rsid w:val="00D5555E"/>
    <w:rsid w:val="00D6055D"/>
    <w:rsid w:val="00D607EE"/>
    <w:rsid w:val="00D72490"/>
    <w:rsid w:val="00D773C3"/>
    <w:rsid w:val="00D872F1"/>
    <w:rsid w:val="00D91EED"/>
    <w:rsid w:val="00DA6152"/>
    <w:rsid w:val="00DB01F0"/>
    <w:rsid w:val="00DB3578"/>
    <w:rsid w:val="00DC2AE9"/>
    <w:rsid w:val="00DD7975"/>
    <w:rsid w:val="00DE551D"/>
    <w:rsid w:val="00DE7F14"/>
    <w:rsid w:val="00E14E90"/>
    <w:rsid w:val="00E27E29"/>
    <w:rsid w:val="00E438BE"/>
    <w:rsid w:val="00E479DA"/>
    <w:rsid w:val="00E55E1F"/>
    <w:rsid w:val="00E63106"/>
    <w:rsid w:val="00E6383A"/>
    <w:rsid w:val="00E64958"/>
    <w:rsid w:val="00E653A0"/>
    <w:rsid w:val="00E67FDF"/>
    <w:rsid w:val="00E73615"/>
    <w:rsid w:val="00E744A9"/>
    <w:rsid w:val="00E7576C"/>
    <w:rsid w:val="00E77497"/>
    <w:rsid w:val="00E804EF"/>
    <w:rsid w:val="00E83606"/>
    <w:rsid w:val="00E875E8"/>
    <w:rsid w:val="00EA6EFE"/>
    <w:rsid w:val="00EC4EB6"/>
    <w:rsid w:val="00EC7804"/>
    <w:rsid w:val="00ED07B5"/>
    <w:rsid w:val="00ED1457"/>
    <w:rsid w:val="00ED3C45"/>
    <w:rsid w:val="00ED4D03"/>
    <w:rsid w:val="00ED5966"/>
    <w:rsid w:val="00EE2557"/>
    <w:rsid w:val="00EE333A"/>
    <w:rsid w:val="00EE3411"/>
    <w:rsid w:val="00F13BD5"/>
    <w:rsid w:val="00F14765"/>
    <w:rsid w:val="00F2307D"/>
    <w:rsid w:val="00F23B27"/>
    <w:rsid w:val="00F25E28"/>
    <w:rsid w:val="00F26EA2"/>
    <w:rsid w:val="00F35AFF"/>
    <w:rsid w:val="00F37BA5"/>
    <w:rsid w:val="00F4098C"/>
    <w:rsid w:val="00F464B2"/>
    <w:rsid w:val="00F502F1"/>
    <w:rsid w:val="00F5573E"/>
    <w:rsid w:val="00F707FB"/>
    <w:rsid w:val="00F71F22"/>
    <w:rsid w:val="00F736C0"/>
    <w:rsid w:val="00F76C8C"/>
    <w:rsid w:val="00F839E0"/>
    <w:rsid w:val="00F8709F"/>
    <w:rsid w:val="00FA27C1"/>
    <w:rsid w:val="00FA322E"/>
    <w:rsid w:val="00FB281C"/>
    <w:rsid w:val="00FC4198"/>
    <w:rsid w:val="00FC56CD"/>
    <w:rsid w:val="00FC6C5C"/>
    <w:rsid w:val="00FC7CA3"/>
    <w:rsid w:val="00FD215A"/>
    <w:rsid w:val="00FE4268"/>
    <w:rsid w:val="00FE55A6"/>
    <w:rsid w:val="00FE6845"/>
    <w:rsid w:val="00FF48D4"/>
    <w:rsid w:val="00FF64A1"/>
    <w:rsid w:val="00FF6AC8"/>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E5A57"/>
  <w15:docId w15:val="{6AED7686-C5FE-4B4B-8A1C-EEA352EA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 w:type="paragraph" w:customStyle="1" w:styleId="TableParagraph">
    <w:name w:val="Table Paragraph"/>
    <w:basedOn w:val="Normal"/>
    <w:uiPriority w:val="1"/>
    <w:qFormat/>
    <w:rsid w:val="00713E91"/>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B9535A6-0862-4706-BA68-866C270A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2024</TotalTime>
  <Pages>1</Pages>
  <Words>1132</Words>
  <Characters>6458</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94</cp:revision>
  <cp:lastPrinted>2017-03-21T12:24:00Z</cp:lastPrinted>
  <dcterms:created xsi:type="dcterms:W3CDTF">2017-03-22T06:27:00Z</dcterms:created>
  <dcterms:modified xsi:type="dcterms:W3CDTF">2019-04-17T11:34:00Z</dcterms:modified>
</cp:coreProperties>
</file>