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4E" w:rsidRDefault="00B75A2F" w:rsidP="0042314E">
      <w:pPr>
        <w:pStyle w:val="NoSpacing"/>
        <w:rPr>
          <w:rFonts w:ascii="Comic Sans MS" w:hAnsi="Comic Sans MS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11751D0" wp14:editId="06AA83DD">
            <wp:simplePos x="0" y="0"/>
            <wp:positionH relativeFrom="column">
              <wp:posOffset>1228725</wp:posOffset>
            </wp:positionH>
            <wp:positionV relativeFrom="paragraph">
              <wp:posOffset>-295275</wp:posOffset>
            </wp:positionV>
            <wp:extent cx="3459480" cy="733425"/>
            <wp:effectExtent l="0" t="0" r="7620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83B">
        <w:rPr>
          <w:rFonts w:ascii="Comic Sans MS" w:hAnsi="Comic Sans MS"/>
          <w:sz w:val="20"/>
          <w:szCs w:val="20"/>
        </w:rPr>
        <w:t xml:space="preserve"> </w:t>
      </w:r>
    </w:p>
    <w:p w:rsidR="0042314E" w:rsidRDefault="0042314E" w:rsidP="0042314E">
      <w:pPr>
        <w:pStyle w:val="NoSpacing"/>
        <w:rPr>
          <w:rFonts w:ascii="Comic Sans MS" w:hAnsi="Comic Sans MS"/>
          <w:sz w:val="20"/>
          <w:szCs w:val="20"/>
        </w:rPr>
      </w:pPr>
    </w:p>
    <w:p w:rsidR="00B75A2F" w:rsidRDefault="00B75A2F" w:rsidP="0042314E">
      <w:pPr>
        <w:pStyle w:val="NoSpacing"/>
        <w:rPr>
          <w:rFonts w:ascii="Comic Sans MS" w:hAnsi="Comic Sans MS"/>
          <w:sz w:val="20"/>
          <w:szCs w:val="20"/>
        </w:rPr>
      </w:pPr>
    </w:p>
    <w:p w:rsidR="0042314E" w:rsidRPr="00B75A2F" w:rsidRDefault="0042314E" w:rsidP="0042314E">
      <w:pPr>
        <w:pStyle w:val="NoSpacing"/>
        <w:rPr>
          <w:rFonts w:ascii="Comic Sans MS" w:hAnsi="Comic Sans MS"/>
          <w:sz w:val="24"/>
          <w:szCs w:val="20"/>
        </w:rPr>
      </w:pPr>
    </w:p>
    <w:p w:rsidR="00837A8C" w:rsidRPr="00B75A2F" w:rsidRDefault="003B40B3" w:rsidP="0042314E">
      <w:pPr>
        <w:pStyle w:val="NoSpacing"/>
        <w:jc w:val="center"/>
        <w:rPr>
          <w:b/>
          <w:sz w:val="32"/>
        </w:rPr>
      </w:pPr>
      <w:r w:rsidRPr="00B75A2F">
        <w:rPr>
          <w:b/>
          <w:sz w:val="32"/>
        </w:rPr>
        <w:t>GER 202</w:t>
      </w:r>
      <w:r w:rsidR="00B75A2F" w:rsidRPr="00B75A2F">
        <w:rPr>
          <w:b/>
          <w:sz w:val="32"/>
        </w:rPr>
        <w:t xml:space="preserve"> SYLLABUS</w:t>
      </w:r>
    </w:p>
    <w:p w:rsidR="00E8690D" w:rsidRDefault="00E8690D" w:rsidP="00837A8C">
      <w:pPr>
        <w:jc w:val="both"/>
        <w:rPr>
          <w:rFonts w:ascii="Comic Sans MS" w:hAnsi="Comic Sans MS"/>
          <w:b/>
          <w:sz w:val="20"/>
          <w:szCs w:val="20"/>
        </w:rPr>
      </w:pPr>
    </w:p>
    <w:p w:rsidR="00EB1D8F" w:rsidRPr="001C0183" w:rsidRDefault="00EB1D8F" w:rsidP="00E8690D">
      <w:pPr>
        <w:pStyle w:val="NoSpacing"/>
      </w:pPr>
      <w:r w:rsidRPr="00821D99">
        <w:rPr>
          <w:b/>
        </w:rPr>
        <w:t>Credits:</w:t>
      </w:r>
      <w:r w:rsidRPr="001C0183">
        <w:t xml:space="preserve"> 5</w:t>
      </w:r>
    </w:p>
    <w:p w:rsidR="00EB1D8F" w:rsidRDefault="00EB1D8F" w:rsidP="00E8690D">
      <w:pPr>
        <w:pStyle w:val="NoSpacing"/>
      </w:pPr>
      <w:r w:rsidRPr="00821D99">
        <w:rPr>
          <w:b/>
        </w:rPr>
        <w:t>ECTS:</w:t>
      </w:r>
      <w:r w:rsidRPr="001C0183">
        <w:t xml:space="preserve"> 5</w:t>
      </w:r>
    </w:p>
    <w:p w:rsidR="00EB1D8F" w:rsidRDefault="00EB1D8F" w:rsidP="00E8690D">
      <w:pPr>
        <w:pStyle w:val="NoSpacing"/>
      </w:pPr>
      <w:r w:rsidRPr="00821D99">
        <w:rPr>
          <w:b/>
        </w:rPr>
        <w:t>Attandance:</w:t>
      </w:r>
      <w:r>
        <w:rPr>
          <w:b/>
        </w:rPr>
        <w:t xml:space="preserve"> </w:t>
      </w:r>
      <w:r>
        <w:t>% 20</w:t>
      </w:r>
    </w:p>
    <w:p w:rsidR="00B051DC" w:rsidRPr="001C0183" w:rsidRDefault="00B051DC" w:rsidP="00DB3F35">
      <w:pPr>
        <w:pStyle w:val="NoSpacing"/>
      </w:pPr>
      <w:r w:rsidRPr="00821D99">
        <w:rPr>
          <w:b/>
        </w:rPr>
        <w:t>Books:</w:t>
      </w:r>
      <w:r w:rsidRPr="001C0183">
        <w:t xml:space="preserve"> </w:t>
      </w:r>
      <w:r w:rsidR="003B40B3">
        <w:t>Schritte International A1/2</w:t>
      </w:r>
      <w:r w:rsidR="006F4054" w:rsidRPr="006F4054">
        <w:rPr>
          <w:rFonts w:ascii="Helvetica" w:hAnsi="Helvetica" w:cs="Helvetica"/>
          <w:noProof/>
          <w:color w:val="245DC1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DB3F35">
        <w:rPr>
          <w:rFonts w:ascii="Helvetica" w:hAnsi="Helvetica" w:cs="Helvetica"/>
          <w:noProof/>
          <w:color w:val="245DC1"/>
          <w:sz w:val="21"/>
          <w:szCs w:val="21"/>
          <w:bdr w:val="none" w:sz="0" w:space="0" w:color="auto" w:frame="1"/>
          <w:shd w:val="clear" w:color="auto" w:fill="FFFFFF"/>
          <w:lang w:eastAsia="tr-TR"/>
        </w:rPr>
        <w:t>-Neu</w:t>
      </w:r>
    </w:p>
    <w:p w:rsidR="001C0183" w:rsidRPr="001C0183" w:rsidRDefault="00923EAD" w:rsidP="00DB3F35">
      <w:pPr>
        <w:pStyle w:val="NoSpacing"/>
      </w:pPr>
      <w:r w:rsidRPr="001C0183">
        <w:t>Kursbuch</w:t>
      </w:r>
      <w:r w:rsidR="001C0183" w:rsidRPr="001C0183">
        <w:t xml:space="preserve">+Arbeitsbuch </w:t>
      </w:r>
    </w:p>
    <w:p w:rsidR="00923EAD" w:rsidRPr="001C0183" w:rsidRDefault="001C0183" w:rsidP="00DB3F35">
      <w:pPr>
        <w:pStyle w:val="NoSpacing"/>
      </w:pPr>
      <w:r w:rsidRPr="001C0183">
        <w:t xml:space="preserve">Hueber </w:t>
      </w:r>
    </w:p>
    <w:p w:rsidR="001C0183" w:rsidRDefault="00DB3F35" w:rsidP="00DB3F35">
      <w:pPr>
        <w:pStyle w:val="NoSpacing"/>
      </w:pPr>
      <w:r>
        <w:t>ISNB 978-3-19-601084-8</w:t>
      </w:r>
    </w:p>
    <w:p w:rsidR="00200A60" w:rsidRPr="00200A60" w:rsidRDefault="00200A60" w:rsidP="00200A60">
      <w:pPr>
        <w:tabs>
          <w:tab w:val="left" w:pos="2865"/>
        </w:tabs>
        <w:jc w:val="both"/>
        <w:rPr>
          <w:rFonts w:ascii="Comic Sans MS" w:hAnsi="Comic Sans MS"/>
          <w:b/>
          <w:sz w:val="20"/>
          <w:szCs w:val="20"/>
        </w:rPr>
      </w:pPr>
      <w:r w:rsidRPr="00200A60">
        <w:rPr>
          <w:rFonts w:ascii="Comic Sans MS" w:hAnsi="Comic Sans MS"/>
          <w:b/>
          <w:sz w:val="20"/>
          <w:szCs w:val="20"/>
        </w:rPr>
        <w:t>IMPORTANT NOTE</w:t>
      </w:r>
      <w:r w:rsidRPr="00200A60">
        <w:rPr>
          <w:rFonts w:ascii="Comic Sans MS" w:hAnsi="Comic Sans MS"/>
          <w:sz w:val="20"/>
          <w:szCs w:val="20"/>
        </w:rPr>
        <w:t>: Books and dictionary are mandatory. Books can not be photocopied, original books will be accepted in order to respect copyright.</w:t>
      </w:r>
    </w:p>
    <w:p w:rsidR="00EB1D8F" w:rsidRDefault="00EB1D8F" w:rsidP="00837A8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Additional Material</w:t>
      </w:r>
      <w:r w:rsidR="001C0183" w:rsidRPr="00821D99">
        <w:rPr>
          <w:rFonts w:ascii="Comic Sans MS" w:hAnsi="Comic Sans MS"/>
          <w:b/>
          <w:sz w:val="20"/>
          <w:szCs w:val="20"/>
        </w:rPr>
        <w:t>:</w:t>
      </w:r>
      <w:r w:rsidR="001C0183" w:rsidRPr="001C0183">
        <w:rPr>
          <w:rFonts w:ascii="Comic Sans MS" w:hAnsi="Comic Sans MS"/>
          <w:sz w:val="20"/>
          <w:szCs w:val="20"/>
        </w:rPr>
        <w:t xml:space="preserve"> </w:t>
      </w:r>
    </w:p>
    <w:p w:rsidR="001C0183" w:rsidRPr="00EB1D8F" w:rsidRDefault="001C0183" w:rsidP="00EB1D8F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  <w:sz w:val="20"/>
          <w:szCs w:val="20"/>
        </w:rPr>
      </w:pPr>
      <w:r w:rsidRPr="00EB1D8F">
        <w:rPr>
          <w:rFonts w:ascii="Comic Sans MS" w:hAnsi="Comic Sans MS"/>
          <w:sz w:val="20"/>
          <w:szCs w:val="20"/>
        </w:rPr>
        <w:t xml:space="preserve">Grammatik Intensivtrainer </w:t>
      </w:r>
    </w:p>
    <w:p w:rsidR="00EB1D8F" w:rsidRDefault="00EB1D8F" w:rsidP="00EB1D8F">
      <w:pPr>
        <w:jc w:val="both"/>
        <w:rPr>
          <w:rFonts w:ascii="Arial" w:hAnsi="Arial" w:cs="Arial"/>
          <w:color w:val="0000FF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1C0183" w:rsidRPr="001C0183">
        <w:rPr>
          <w:rFonts w:ascii="Comic Sans MS" w:hAnsi="Comic Sans MS"/>
          <w:sz w:val="20"/>
          <w:szCs w:val="20"/>
        </w:rPr>
        <w:t>Langenscheidt  ISNB   978-3-12-606359-3</w:t>
      </w:r>
      <w:r w:rsidR="006F4054" w:rsidRPr="006F4054">
        <w:rPr>
          <w:rFonts w:ascii="Arial" w:hAnsi="Arial" w:cs="Arial"/>
          <w:color w:val="0000FF"/>
        </w:rPr>
        <w:t xml:space="preserve"> </w:t>
      </w:r>
    </w:p>
    <w:p w:rsidR="00B051DC" w:rsidRPr="001C0183" w:rsidRDefault="00B051DC" w:rsidP="00A202D6">
      <w:pPr>
        <w:jc w:val="both"/>
        <w:rPr>
          <w:rFonts w:ascii="Comic Sans MS" w:hAnsi="Comic Sans MS"/>
          <w:b/>
          <w:sz w:val="20"/>
          <w:szCs w:val="20"/>
          <w:lang w:val="en-US"/>
        </w:rPr>
      </w:pPr>
      <w:r w:rsidRPr="001C0183">
        <w:rPr>
          <w:rFonts w:ascii="Comic Sans MS" w:hAnsi="Comic Sans MS"/>
          <w:b/>
          <w:sz w:val="20"/>
          <w:szCs w:val="20"/>
          <w:lang w:val="en-US"/>
        </w:rPr>
        <w:t>COURS</w:t>
      </w:r>
      <w:r w:rsidR="00E8690D">
        <w:rPr>
          <w:rFonts w:ascii="Comic Sans MS" w:hAnsi="Comic Sans MS"/>
          <w:b/>
          <w:sz w:val="20"/>
          <w:szCs w:val="20"/>
          <w:lang w:val="en-US"/>
        </w:rPr>
        <w:t>E</w:t>
      </w:r>
      <w:r w:rsidRPr="001C0183">
        <w:rPr>
          <w:rFonts w:ascii="Comic Sans MS" w:hAnsi="Comic Sans MS"/>
          <w:b/>
          <w:sz w:val="20"/>
          <w:szCs w:val="20"/>
          <w:lang w:val="en-US"/>
        </w:rPr>
        <w:t xml:space="preserve"> DESCRIPTION</w:t>
      </w:r>
    </w:p>
    <w:p w:rsidR="00B051DC" w:rsidRPr="001C0183" w:rsidRDefault="00637DB2" w:rsidP="00A202D6">
      <w:pPr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A1      </w:t>
      </w:r>
      <w:r w:rsidR="00B051DC" w:rsidRPr="001C0183">
        <w:rPr>
          <w:rFonts w:ascii="Comic Sans MS" w:hAnsi="Comic Sans MS"/>
          <w:sz w:val="20"/>
          <w:szCs w:val="20"/>
          <w:lang w:val="en-US"/>
        </w:rPr>
        <w:t>Elementary use of language</w:t>
      </w:r>
    </w:p>
    <w:p w:rsidR="00B051DC" w:rsidRPr="001C0183" w:rsidRDefault="00B051DC" w:rsidP="00A202D6">
      <w:pPr>
        <w:jc w:val="both"/>
        <w:rPr>
          <w:rFonts w:ascii="Comic Sans MS" w:hAnsi="Comic Sans MS"/>
          <w:sz w:val="20"/>
          <w:szCs w:val="20"/>
          <w:lang w:val="en-US"/>
        </w:rPr>
      </w:pPr>
      <w:r w:rsidRPr="001C0183">
        <w:rPr>
          <w:rFonts w:ascii="Comic Sans MS" w:hAnsi="Comic Sans MS"/>
          <w:sz w:val="20"/>
          <w:szCs w:val="20"/>
          <w:lang w:val="en-US"/>
        </w:rPr>
        <w:t>Can understand and use familiar, everyday expressions and very simple sentences, which relate to the satisfying of concrete needs. Can introduce him</w:t>
      </w:r>
      <w:r w:rsidR="00E8690D">
        <w:rPr>
          <w:rFonts w:ascii="Comic Sans MS" w:hAnsi="Comic Sans MS"/>
          <w:sz w:val="20"/>
          <w:szCs w:val="20"/>
          <w:lang w:val="en-US"/>
        </w:rPr>
        <w:t>-</w:t>
      </w:r>
      <w:r w:rsidR="00583B16">
        <w:rPr>
          <w:rFonts w:ascii="Comic Sans MS" w:hAnsi="Comic Sans MS"/>
          <w:sz w:val="20"/>
          <w:szCs w:val="20"/>
          <w:lang w:val="en-US"/>
        </w:rPr>
        <w:t xml:space="preserve">/herself </w:t>
      </w:r>
      <w:r w:rsidRPr="001C0183">
        <w:rPr>
          <w:rFonts w:ascii="Comic Sans MS" w:hAnsi="Comic Sans MS"/>
          <w:sz w:val="20"/>
          <w:szCs w:val="20"/>
          <w:lang w:val="en-US"/>
        </w:rPr>
        <w:t xml:space="preserve">and others as well as ask others about themselves-e.g. where they live, who they know and what they own – and can respond to questions of this nature. Can communicate in a simple manner if the person they are speaking to speaks slowly and clearly and is willing to help. </w:t>
      </w:r>
    </w:p>
    <w:p w:rsidR="00CB1C15" w:rsidRPr="001C0183" w:rsidRDefault="00CB1C15" w:rsidP="00CB1C15">
      <w:pPr>
        <w:spacing w:after="0"/>
        <w:jc w:val="both"/>
        <w:rPr>
          <w:rFonts w:ascii="Comic Sans MS" w:eastAsia="Times New Roman" w:hAnsi="Comic Sans MS" w:cs="Times New Roman"/>
          <w:b/>
          <w:sz w:val="20"/>
          <w:szCs w:val="20"/>
          <w:u w:val="single"/>
          <w:lang w:val="en-US"/>
        </w:rPr>
      </w:pPr>
      <w:r w:rsidRPr="001C0183">
        <w:rPr>
          <w:rFonts w:ascii="Comic Sans MS" w:eastAsia="Times New Roman" w:hAnsi="Comic Sans MS" w:cs="Times New Roman"/>
          <w:b/>
          <w:sz w:val="20"/>
          <w:szCs w:val="20"/>
          <w:u w:val="single"/>
          <w:lang w:val="en-US"/>
        </w:rPr>
        <w:t>EVALUATION</w:t>
      </w:r>
    </w:p>
    <w:p w:rsidR="00CB1C15" w:rsidRPr="001C0183" w:rsidRDefault="00CB1C15" w:rsidP="00CB1C1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1C0183">
        <w:rPr>
          <w:rFonts w:ascii="Comic Sans MS" w:hAnsi="Comic Sans MS"/>
          <w:sz w:val="20"/>
          <w:szCs w:val="20"/>
          <w:lang w:val="en-US"/>
        </w:rPr>
        <w:t>Midterm Exam: 30%</w:t>
      </w:r>
    </w:p>
    <w:p w:rsidR="00923EAD" w:rsidRPr="001C6221" w:rsidRDefault="001C6221" w:rsidP="001C622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Class participation%3</w:t>
      </w:r>
      <w:r w:rsidR="00923EAD" w:rsidRPr="001C6221">
        <w:rPr>
          <w:rFonts w:ascii="Comic Sans MS" w:hAnsi="Comic Sans MS"/>
          <w:sz w:val="20"/>
          <w:szCs w:val="20"/>
          <w:lang w:val="en-US"/>
        </w:rPr>
        <w:t>0</w:t>
      </w:r>
    </w:p>
    <w:p w:rsidR="00CB1C15" w:rsidRPr="001C0183" w:rsidRDefault="001C6221" w:rsidP="00CB1C1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Final Exam: 4</w:t>
      </w:r>
      <w:r w:rsidR="00CB1C15" w:rsidRPr="001C0183">
        <w:rPr>
          <w:rFonts w:ascii="Comic Sans MS" w:hAnsi="Comic Sans MS"/>
          <w:sz w:val="20"/>
          <w:szCs w:val="20"/>
          <w:lang w:val="en-US"/>
        </w:rPr>
        <w:t>0%</w:t>
      </w:r>
    </w:p>
    <w:p w:rsidR="00CB1C15" w:rsidRPr="001C0183" w:rsidRDefault="00CB1C15" w:rsidP="00821D99">
      <w:pPr>
        <w:pStyle w:val="ListParagraph"/>
        <w:spacing w:line="276" w:lineRule="auto"/>
        <w:jc w:val="both"/>
        <w:rPr>
          <w:rFonts w:ascii="Comic Sans MS" w:hAnsi="Comic Sans MS"/>
          <w:sz w:val="20"/>
          <w:szCs w:val="20"/>
          <w:lang w:val="en-US"/>
        </w:rPr>
      </w:pPr>
    </w:p>
    <w:p w:rsidR="00CB1C15" w:rsidRPr="001C6221" w:rsidRDefault="00CB1C15" w:rsidP="00CB1C15">
      <w:pPr>
        <w:jc w:val="both"/>
        <w:rPr>
          <w:rFonts w:ascii="Comic Sans MS" w:hAnsi="Comic Sans MS"/>
          <w:b/>
          <w:sz w:val="16"/>
          <w:szCs w:val="16"/>
          <w:u w:val="single"/>
          <w:lang w:val="en-US"/>
        </w:rPr>
      </w:pPr>
      <w:r w:rsidRPr="001C6221">
        <w:rPr>
          <w:rFonts w:ascii="Comic Sans MS" w:hAnsi="Comic Sans MS"/>
          <w:b/>
          <w:sz w:val="16"/>
          <w:szCs w:val="16"/>
          <w:u w:val="single"/>
          <w:lang w:val="en-US"/>
        </w:rPr>
        <w:t>COURSE SCHEDULE</w:t>
      </w:r>
    </w:p>
    <w:p w:rsidR="003B40B3" w:rsidRPr="001C6221" w:rsidRDefault="003B40B3" w:rsidP="001C6221">
      <w:pPr>
        <w:pStyle w:val="NoSpacing"/>
        <w:rPr>
          <w:lang w:val="en-US"/>
        </w:rPr>
      </w:pPr>
      <w:r w:rsidRPr="001C6221">
        <w:rPr>
          <w:b/>
          <w:lang w:val="en-US"/>
        </w:rPr>
        <w:t xml:space="preserve">Week 1: </w:t>
      </w:r>
      <w:r w:rsidRPr="001C6221">
        <w:rPr>
          <w:lang w:val="en-US"/>
        </w:rPr>
        <w:t>Introduction and Syllabus</w:t>
      </w:r>
    </w:p>
    <w:p w:rsidR="003B40B3" w:rsidRPr="001C6221" w:rsidRDefault="003B40B3" w:rsidP="001C6221">
      <w:pPr>
        <w:pStyle w:val="NoSpacing"/>
        <w:rPr>
          <w:lang w:val="en-US"/>
        </w:rPr>
      </w:pPr>
      <w:r w:rsidRPr="001C6221">
        <w:rPr>
          <w:lang w:val="en-US"/>
        </w:rPr>
        <w:t xml:space="preserve">                Occupation and work</w:t>
      </w:r>
    </w:p>
    <w:p w:rsidR="003B40B3" w:rsidRPr="001C6221" w:rsidRDefault="003B40B3" w:rsidP="001C6221">
      <w:pPr>
        <w:pStyle w:val="NoSpacing"/>
        <w:rPr>
          <w:b/>
          <w:lang w:val="en-US"/>
        </w:rPr>
      </w:pPr>
      <w:r w:rsidRPr="001C6221">
        <w:rPr>
          <w:b/>
          <w:lang w:val="en-US"/>
        </w:rPr>
        <w:t xml:space="preserve">Week 2: </w:t>
      </w:r>
      <w:r w:rsidRPr="001C6221">
        <w:rPr>
          <w:lang w:val="en-US"/>
        </w:rPr>
        <w:t>In the city</w:t>
      </w:r>
    </w:p>
    <w:p w:rsidR="003B40B3" w:rsidRPr="001C6221" w:rsidRDefault="003B40B3" w:rsidP="001C6221">
      <w:pPr>
        <w:pStyle w:val="NoSpacing"/>
        <w:rPr>
          <w:lang w:val="en-US"/>
        </w:rPr>
      </w:pPr>
      <w:r w:rsidRPr="001C6221">
        <w:rPr>
          <w:b/>
          <w:lang w:val="en-US"/>
        </w:rPr>
        <w:t xml:space="preserve">Week 3: </w:t>
      </w:r>
      <w:r w:rsidRPr="001C6221">
        <w:rPr>
          <w:lang w:val="en-US"/>
        </w:rPr>
        <w:t>Health</w:t>
      </w:r>
    </w:p>
    <w:p w:rsidR="003B40B3" w:rsidRPr="001C6221" w:rsidRDefault="003B40B3" w:rsidP="001C6221">
      <w:pPr>
        <w:pStyle w:val="NoSpacing"/>
        <w:rPr>
          <w:lang w:val="en-US"/>
        </w:rPr>
      </w:pPr>
      <w:r w:rsidRPr="001C6221">
        <w:rPr>
          <w:b/>
          <w:lang w:val="en-US"/>
        </w:rPr>
        <w:t xml:space="preserve">Week 4: </w:t>
      </w:r>
      <w:r w:rsidRPr="001C6221">
        <w:rPr>
          <w:lang w:val="en-US"/>
        </w:rPr>
        <w:t>Directions</w:t>
      </w:r>
    </w:p>
    <w:p w:rsidR="003B40B3" w:rsidRPr="001C6221" w:rsidRDefault="003B40B3" w:rsidP="001C6221">
      <w:pPr>
        <w:pStyle w:val="NoSpacing"/>
        <w:rPr>
          <w:lang w:val="en-US"/>
        </w:rPr>
      </w:pPr>
      <w:r w:rsidRPr="001C6221">
        <w:rPr>
          <w:b/>
          <w:lang w:val="en-US"/>
        </w:rPr>
        <w:t xml:space="preserve">Week 5: </w:t>
      </w:r>
      <w:r w:rsidRPr="001C6221">
        <w:rPr>
          <w:lang w:val="en-US"/>
        </w:rPr>
        <w:t>Clothing</w:t>
      </w:r>
    </w:p>
    <w:p w:rsidR="003B40B3" w:rsidRPr="001C6221" w:rsidRDefault="003B40B3" w:rsidP="001C6221">
      <w:pPr>
        <w:pStyle w:val="NoSpacing"/>
        <w:rPr>
          <w:lang w:val="en-US"/>
        </w:rPr>
      </w:pPr>
      <w:r w:rsidRPr="001C6221">
        <w:rPr>
          <w:b/>
          <w:lang w:val="en-US"/>
        </w:rPr>
        <w:t xml:space="preserve">Week 6: </w:t>
      </w:r>
      <w:r w:rsidRPr="001C6221">
        <w:rPr>
          <w:lang w:val="en-US"/>
        </w:rPr>
        <w:t>Business</w:t>
      </w:r>
    </w:p>
    <w:p w:rsidR="003B40B3" w:rsidRPr="001C6221" w:rsidRDefault="003B40B3" w:rsidP="001C6221">
      <w:pPr>
        <w:pStyle w:val="NoSpacing"/>
        <w:rPr>
          <w:lang w:val="en-US"/>
        </w:rPr>
      </w:pPr>
      <w:r w:rsidRPr="001C6221">
        <w:rPr>
          <w:b/>
          <w:lang w:val="en-US"/>
        </w:rPr>
        <w:t xml:space="preserve">Week 7: </w:t>
      </w:r>
      <w:r w:rsidRPr="001C6221">
        <w:rPr>
          <w:lang w:val="en-US"/>
        </w:rPr>
        <w:t>People and goods</w:t>
      </w:r>
    </w:p>
    <w:p w:rsidR="003B40B3" w:rsidRPr="001C6221" w:rsidRDefault="003B40B3" w:rsidP="001C6221">
      <w:pPr>
        <w:pStyle w:val="NoSpacing"/>
        <w:rPr>
          <w:lang w:val="en-US"/>
        </w:rPr>
      </w:pPr>
      <w:r w:rsidRPr="001C6221">
        <w:rPr>
          <w:b/>
          <w:lang w:val="en-US"/>
        </w:rPr>
        <w:t xml:space="preserve">Week 8: </w:t>
      </w:r>
      <w:proofErr w:type="spellStart"/>
      <w:r w:rsidRPr="001C6221">
        <w:rPr>
          <w:lang w:val="en-US"/>
        </w:rPr>
        <w:t>Modeltest</w:t>
      </w:r>
      <w:proofErr w:type="spellEnd"/>
      <w:r w:rsidRPr="001C6221">
        <w:rPr>
          <w:lang w:val="en-US"/>
        </w:rPr>
        <w:t xml:space="preserve"> (Goethe </w:t>
      </w:r>
      <w:proofErr w:type="spellStart"/>
      <w:r w:rsidRPr="001C6221">
        <w:rPr>
          <w:lang w:val="en-US"/>
        </w:rPr>
        <w:t>Zertifikat</w:t>
      </w:r>
      <w:proofErr w:type="spellEnd"/>
      <w:r w:rsidRPr="001C6221">
        <w:rPr>
          <w:lang w:val="en-US"/>
        </w:rPr>
        <w:t>)</w:t>
      </w:r>
    </w:p>
    <w:p w:rsidR="001C6221" w:rsidRPr="001C6221" w:rsidRDefault="003B40B3" w:rsidP="001C6221">
      <w:pPr>
        <w:pStyle w:val="NoSpacing"/>
        <w:rPr>
          <w:lang w:val="en-US"/>
        </w:rPr>
      </w:pPr>
      <w:r w:rsidRPr="001C6221">
        <w:rPr>
          <w:b/>
          <w:lang w:val="en-US"/>
        </w:rPr>
        <w:lastRenderedPageBreak/>
        <w:t xml:space="preserve">Week 9: </w:t>
      </w:r>
      <w:proofErr w:type="spellStart"/>
      <w:proofErr w:type="gramStart"/>
      <w:r w:rsidR="001C6221" w:rsidRPr="001C6221">
        <w:rPr>
          <w:lang w:val="en-US"/>
        </w:rPr>
        <w:t>Modeltest</w:t>
      </w:r>
      <w:proofErr w:type="spellEnd"/>
      <w:r w:rsidR="001C6221" w:rsidRPr="001C6221">
        <w:rPr>
          <w:lang w:val="en-US"/>
        </w:rPr>
        <w:t>(</w:t>
      </w:r>
      <w:proofErr w:type="gramEnd"/>
      <w:r w:rsidR="001C6221" w:rsidRPr="001C6221">
        <w:rPr>
          <w:lang w:val="en-US"/>
        </w:rPr>
        <w:t xml:space="preserve">Goethe </w:t>
      </w:r>
      <w:proofErr w:type="spellStart"/>
      <w:r w:rsidR="001C6221" w:rsidRPr="001C6221">
        <w:rPr>
          <w:lang w:val="en-US"/>
        </w:rPr>
        <w:t>Zertifikat</w:t>
      </w:r>
      <w:proofErr w:type="spellEnd"/>
      <w:r w:rsidR="001C6221" w:rsidRPr="001C6221">
        <w:rPr>
          <w:lang w:val="en-US"/>
        </w:rPr>
        <w:t>)</w:t>
      </w:r>
    </w:p>
    <w:p w:rsidR="001C6221" w:rsidRPr="001C6221" w:rsidRDefault="003B40B3" w:rsidP="001C6221">
      <w:pPr>
        <w:pStyle w:val="NoSpacing"/>
        <w:rPr>
          <w:lang w:val="en-US"/>
        </w:rPr>
      </w:pPr>
      <w:r w:rsidRPr="001C6221">
        <w:rPr>
          <w:b/>
          <w:lang w:val="en-US"/>
        </w:rPr>
        <w:t xml:space="preserve">Week 10: </w:t>
      </w:r>
      <w:r w:rsidR="001C6221" w:rsidRPr="001C6221">
        <w:rPr>
          <w:lang w:val="en-US"/>
        </w:rPr>
        <w:t>Midterm</w:t>
      </w:r>
    </w:p>
    <w:p w:rsidR="003B40B3" w:rsidRPr="001C6221" w:rsidRDefault="003B40B3" w:rsidP="001C6221">
      <w:pPr>
        <w:pStyle w:val="NoSpacing"/>
        <w:rPr>
          <w:lang w:val="en-US"/>
        </w:rPr>
      </w:pPr>
      <w:r w:rsidRPr="001C6221">
        <w:rPr>
          <w:b/>
          <w:lang w:val="en-US"/>
        </w:rPr>
        <w:t xml:space="preserve">Week 11: </w:t>
      </w:r>
      <w:proofErr w:type="spellStart"/>
      <w:proofErr w:type="gramStart"/>
      <w:r w:rsidRPr="001C6221">
        <w:rPr>
          <w:lang w:val="en-US"/>
        </w:rPr>
        <w:t>Modeltest</w:t>
      </w:r>
      <w:proofErr w:type="spellEnd"/>
      <w:r w:rsidRPr="001C6221">
        <w:rPr>
          <w:lang w:val="en-US"/>
        </w:rPr>
        <w:t>(</w:t>
      </w:r>
      <w:proofErr w:type="gramEnd"/>
      <w:r w:rsidRPr="001C6221">
        <w:rPr>
          <w:lang w:val="en-US"/>
        </w:rPr>
        <w:t xml:space="preserve">Goethe </w:t>
      </w:r>
      <w:proofErr w:type="spellStart"/>
      <w:r w:rsidRPr="001C6221">
        <w:rPr>
          <w:lang w:val="en-US"/>
        </w:rPr>
        <w:t>Zertifikat</w:t>
      </w:r>
      <w:proofErr w:type="spellEnd"/>
      <w:r w:rsidRPr="001C6221">
        <w:rPr>
          <w:lang w:val="en-US"/>
        </w:rPr>
        <w:t>)</w:t>
      </w:r>
    </w:p>
    <w:p w:rsidR="003B40B3" w:rsidRPr="001C6221" w:rsidRDefault="003B40B3" w:rsidP="001C6221">
      <w:pPr>
        <w:pStyle w:val="NoSpacing"/>
        <w:rPr>
          <w:lang w:val="en-US"/>
        </w:rPr>
      </w:pPr>
      <w:r w:rsidRPr="001C6221">
        <w:rPr>
          <w:b/>
          <w:lang w:val="en-US"/>
        </w:rPr>
        <w:t xml:space="preserve">Week 12: </w:t>
      </w:r>
      <w:proofErr w:type="spellStart"/>
      <w:proofErr w:type="gramStart"/>
      <w:r w:rsidRPr="001C6221">
        <w:rPr>
          <w:lang w:val="en-US"/>
        </w:rPr>
        <w:t>Modeltest</w:t>
      </w:r>
      <w:proofErr w:type="spellEnd"/>
      <w:r w:rsidRPr="001C6221">
        <w:rPr>
          <w:lang w:val="en-US"/>
        </w:rPr>
        <w:t>(</w:t>
      </w:r>
      <w:proofErr w:type="gramEnd"/>
      <w:r w:rsidRPr="001C6221">
        <w:rPr>
          <w:lang w:val="en-US"/>
        </w:rPr>
        <w:t xml:space="preserve">Goethe </w:t>
      </w:r>
      <w:proofErr w:type="spellStart"/>
      <w:r w:rsidRPr="001C6221">
        <w:rPr>
          <w:lang w:val="en-US"/>
        </w:rPr>
        <w:t>Zertifikat</w:t>
      </w:r>
      <w:proofErr w:type="spellEnd"/>
      <w:r w:rsidRPr="001C6221">
        <w:rPr>
          <w:lang w:val="en-US"/>
        </w:rPr>
        <w:t>)</w:t>
      </w:r>
    </w:p>
    <w:p w:rsidR="003B40B3" w:rsidRPr="001C6221" w:rsidRDefault="003B40B3" w:rsidP="001C6221">
      <w:pPr>
        <w:pStyle w:val="NoSpacing"/>
        <w:rPr>
          <w:lang w:val="en-US"/>
        </w:rPr>
      </w:pPr>
      <w:r w:rsidRPr="001C6221">
        <w:rPr>
          <w:b/>
          <w:lang w:val="en-US"/>
        </w:rPr>
        <w:t xml:space="preserve">Week </w:t>
      </w:r>
      <w:proofErr w:type="gramStart"/>
      <w:r w:rsidRPr="001C6221">
        <w:rPr>
          <w:b/>
          <w:lang w:val="en-US"/>
        </w:rPr>
        <w:t>13:</w:t>
      </w:r>
      <w:r w:rsidRPr="001C6221">
        <w:rPr>
          <w:lang w:val="en-US"/>
        </w:rPr>
        <w:t>Modeltest</w:t>
      </w:r>
      <w:proofErr w:type="gramEnd"/>
      <w:r w:rsidRPr="001C6221">
        <w:rPr>
          <w:lang w:val="en-US"/>
        </w:rPr>
        <w:t xml:space="preserve">(Goethe </w:t>
      </w:r>
      <w:proofErr w:type="spellStart"/>
      <w:r w:rsidRPr="001C6221">
        <w:rPr>
          <w:lang w:val="en-US"/>
        </w:rPr>
        <w:t>Zertifikat</w:t>
      </w:r>
      <w:proofErr w:type="spellEnd"/>
      <w:r w:rsidRPr="001C6221">
        <w:rPr>
          <w:lang w:val="en-US"/>
        </w:rPr>
        <w:t>)</w:t>
      </w:r>
    </w:p>
    <w:p w:rsidR="00583B16" w:rsidRDefault="003B40B3" w:rsidP="001C6221">
      <w:pPr>
        <w:pStyle w:val="NoSpacing"/>
        <w:rPr>
          <w:lang w:val="en-US"/>
        </w:rPr>
      </w:pPr>
      <w:r w:rsidRPr="001C6221">
        <w:rPr>
          <w:b/>
          <w:lang w:val="en-US"/>
        </w:rPr>
        <w:t xml:space="preserve">Week 14: </w:t>
      </w:r>
      <w:r w:rsidRPr="001C6221">
        <w:rPr>
          <w:lang w:val="en-US"/>
        </w:rPr>
        <w:t xml:space="preserve">Goethe </w:t>
      </w:r>
      <w:proofErr w:type="spellStart"/>
      <w:r w:rsidRPr="001C6221">
        <w:rPr>
          <w:lang w:val="en-US"/>
        </w:rPr>
        <w:t>Sertifika</w:t>
      </w:r>
      <w:proofErr w:type="spellEnd"/>
      <w:r w:rsidRPr="001C6221">
        <w:rPr>
          <w:lang w:val="en-US"/>
        </w:rPr>
        <w:t xml:space="preserve"> </w:t>
      </w:r>
      <w:proofErr w:type="spellStart"/>
      <w:r w:rsidRPr="001C6221">
        <w:rPr>
          <w:lang w:val="en-US"/>
        </w:rPr>
        <w:t>Sınavı</w:t>
      </w:r>
      <w:proofErr w:type="spellEnd"/>
      <w:r w:rsidRPr="001C6221">
        <w:rPr>
          <w:lang w:val="en-US"/>
        </w:rPr>
        <w:t xml:space="preserve"> – A1</w:t>
      </w:r>
    </w:p>
    <w:p w:rsidR="00D102FD" w:rsidRDefault="00D102FD" w:rsidP="001C6221">
      <w:pPr>
        <w:pStyle w:val="NoSpacing"/>
        <w:rPr>
          <w:lang w:val="en-US"/>
        </w:rPr>
      </w:pPr>
    </w:p>
    <w:p w:rsidR="00D102FD" w:rsidRPr="001A3EE1" w:rsidRDefault="00D102FD" w:rsidP="00D102FD">
      <w:pPr>
        <w:framePr w:hSpace="141" w:wrap="around" w:vAnchor="text" w:hAnchor="margin" w:y="39"/>
        <w:spacing w:after="0" w:line="270" w:lineRule="atLeast"/>
        <w:outlineLvl w:val="0"/>
        <w:rPr>
          <w:rFonts w:ascii="Arial" w:eastAsia="Times New Roman" w:hAnsi="Arial" w:cs="Arial"/>
          <w:b/>
          <w:bCs/>
          <w:color w:val="CC0000"/>
          <w:kern w:val="36"/>
          <w:sz w:val="24"/>
          <w:szCs w:val="24"/>
          <w:lang w:val="en-US"/>
        </w:rPr>
      </w:pPr>
      <w:r w:rsidRPr="001A3EE1">
        <w:rPr>
          <w:rFonts w:ascii="Arial" w:eastAsia="Times New Roman" w:hAnsi="Arial" w:cs="Arial"/>
          <w:b/>
          <w:bCs/>
          <w:color w:val="CC0000"/>
          <w:kern w:val="36"/>
          <w:sz w:val="24"/>
          <w:szCs w:val="24"/>
          <w:lang w:val="en-US"/>
        </w:rPr>
        <w:t>Links</w:t>
      </w:r>
    </w:p>
    <w:p w:rsidR="00D102FD" w:rsidRPr="001A3EE1" w:rsidRDefault="00D102FD" w:rsidP="00D102FD">
      <w:pPr>
        <w:framePr w:hSpace="141" w:wrap="around" w:vAnchor="text" w:hAnchor="margin" w:y="39"/>
        <w:spacing w:after="0" w:line="240" w:lineRule="atLeast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>Summer Language Courses in Germany</w:t>
      </w:r>
    </w:p>
    <w:p w:rsidR="00D102FD" w:rsidRPr="001A3EE1" w:rsidRDefault="00281F60" w:rsidP="00D102FD">
      <w:pPr>
        <w:framePr w:hSpace="141" w:wrap="around" w:vAnchor="text" w:hAnchor="margin" w:y="39"/>
        <w:numPr>
          <w:ilvl w:val="0"/>
          <w:numId w:val="9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hyperlink r:id="rId8" w:tgtFrame="_blank" w:history="1">
        <w:r w:rsidR="00D102FD"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http://www.daad.de/deutschland/deutsch-lernen/sommerkurse/00490.de.html</w:t>
        </w:r>
      </w:hyperlink>
    </w:p>
    <w:p w:rsidR="00D102FD" w:rsidRPr="001A3EE1" w:rsidRDefault="00D102FD" w:rsidP="00D102FD">
      <w:pPr>
        <w:framePr w:hSpace="141" w:wrap="around" w:vAnchor="text" w:hAnchor="margin" w:y="39"/>
        <w:numPr>
          <w:ilvl w:val="0"/>
          <w:numId w:val="9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Munich International Summer University </w:t>
      </w:r>
      <w:hyperlink r:id="rId9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http://www.ssk-misu.de/content/EN/</w:t>
        </w:r>
      </w:hyperlink>
    </w:p>
    <w:p w:rsidR="00D102FD" w:rsidRPr="001A3EE1" w:rsidRDefault="00281F60" w:rsidP="00D102FD">
      <w:pPr>
        <w:framePr w:hSpace="141" w:wrap="around" w:vAnchor="text" w:hAnchor="margin" w:y="39"/>
        <w:numPr>
          <w:ilvl w:val="0"/>
          <w:numId w:val="9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hyperlink r:id="rId10" w:tgtFrame="_blank" w:history="1">
        <w:r w:rsidR="00D102FD"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http://www.iik-duesseldorf.de/deutschkurse/sommerkurse-berlin.php</w:t>
        </w:r>
      </w:hyperlink>
    </w:p>
    <w:p w:rsidR="00D102FD" w:rsidRPr="001A3EE1" w:rsidRDefault="00281F60" w:rsidP="00D102FD">
      <w:pPr>
        <w:framePr w:hSpace="141" w:wrap="around" w:vAnchor="text" w:hAnchor="margin" w:y="39"/>
        <w:numPr>
          <w:ilvl w:val="0"/>
          <w:numId w:val="9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hyperlink r:id="rId11" w:tgtFrame="_blank" w:history="1">
        <w:r w:rsidR="00D102FD"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http://www.iik-duesseldorf.de/deutschkurse/sommerkurse.php</w:t>
        </w:r>
      </w:hyperlink>
    </w:p>
    <w:p w:rsidR="00D102FD" w:rsidRPr="001A3EE1" w:rsidRDefault="00D102FD" w:rsidP="00D102FD">
      <w:pPr>
        <w:framePr w:hSpace="141" w:wrap="around" w:vAnchor="text" w:hAnchor="margin" w:y="39"/>
        <w:spacing w:after="0" w:line="240" w:lineRule="atLeast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proofErr w:type="spellStart"/>
      <w:r w:rsidRPr="001A3EE1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>Praktikum</w:t>
      </w:r>
      <w:proofErr w:type="spellEnd"/>
      <w:r w:rsidRPr="001A3EE1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 xml:space="preserve"> in Germany</w:t>
      </w:r>
    </w:p>
    <w:p w:rsidR="00D102FD" w:rsidRPr="001A3EE1" w:rsidRDefault="00281F60" w:rsidP="00D102FD">
      <w:pPr>
        <w:framePr w:hSpace="141" w:wrap="around" w:vAnchor="text" w:hAnchor="margin" w:y="39"/>
        <w:numPr>
          <w:ilvl w:val="0"/>
          <w:numId w:val="10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hyperlink r:id="rId12" w:tgtFrame="_blank" w:history="1">
        <w:r w:rsidR="00D102FD"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http://www.s-a.uni-muenchen.de/studierende/jobboerse/praktika_inland/index.html</w:t>
        </w:r>
      </w:hyperlink>
    </w:p>
    <w:p w:rsidR="00D102FD" w:rsidRPr="001A3EE1" w:rsidRDefault="00281F60" w:rsidP="00D102FD">
      <w:pPr>
        <w:framePr w:hSpace="141" w:wrap="around" w:vAnchor="text" w:hAnchor="margin" w:y="39"/>
        <w:numPr>
          <w:ilvl w:val="0"/>
          <w:numId w:val="10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hyperlink r:id="rId13" w:tgtFrame="_blank" w:history="1">
        <w:r w:rsidR="00D102FD"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http://www.praktikum-service.de/Praktika_Index.php</w:t>
        </w:r>
      </w:hyperlink>
    </w:p>
    <w:p w:rsidR="00D102FD" w:rsidRPr="001A3EE1" w:rsidRDefault="00D102FD" w:rsidP="00D102FD">
      <w:pPr>
        <w:framePr w:hSpace="141" w:wrap="around" w:vAnchor="text" w:hAnchor="margin" w:y="39"/>
        <w:spacing w:after="0" w:line="240" w:lineRule="atLeast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>Online Exercises</w:t>
      </w:r>
    </w:p>
    <w:p w:rsidR="00D102FD" w:rsidRPr="00EB1D8F" w:rsidRDefault="00281F60" w:rsidP="00D102FD">
      <w:pPr>
        <w:framePr w:hSpace="141" w:wrap="around" w:vAnchor="text" w:hAnchor="margin" w:y="39"/>
        <w:numPr>
          <w:ilvl w:val="0"/>
          <w:numId w:val="11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hyperlink r:id="rId14" w:tgtFrame="_blank" w:history="1">
        <w:r w:rsidR="00D102FD"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http://www.iik.com/uebungen/</w:t>
        </w:r>
      </w:hyperlink>
    </w:p>
    <w:p w:rsidR="00D102FD" w:rsidRPr="00EB1D8F" w:rsidRDefault="00D102FD" w:rsidP="00D102FD">
      <w:pPr>
        <w:framePr w:hSpace="141" w:wrap="around" w:vAnchor="text" w:hAnchor="margin" w:y="39"/>
        <w:numPr>
          <w:ilvl w:val="0"/>
          <w:numId w:val="11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val="en-US"/>
        </w:rPr>
        <w:t>mein-deutschbuch.de</w:t>
      </w:r>
    </w:p>
    <w:p w:rsidR="00D102FD" w:rsidRPr="00EB1D8F" w:rsidRDefault="00D102FD" w:rsidP="00D102FD">
      <w:pPr>
        <w:framePr w:hSpace="141" w:wrap="around" w:vAnchor="text" w:hAnchor="margin" w:y="39"/>
        <w:numPr>
          <w:ilvl w:val="0"/>
          <w:numId w:val="11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val="en-US"/>
        </w:rPr>
        <w:t>nthuleen.de</w:t>
      </w:r>
    </w:p>
    <w:p w:rsidR="00D102FD" w:rsidRPr="00EB1D8F" w:rsidRDefault="00D102FD" w:rsidP="00D102FD">
      <w:pPr>
        <w:framePr w:hSpace="141" w:wrap="around" w:vAnchor="text" w:hAnchor="margin" w:y="39"/>
        <w:numPr>
          <w:ilvl w:val="0"/>
          <w:numId w:val="11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val="en-US"/>
        </w:rPr>
        <w:t>goethe.de</w:t>
      </w:r>
    </w:p>
    <w:p w:rsidR="00D102FD" w:rsidRPr="00EB1D8F" w:rsidRDefault="00D102FD" w:rsidP="00D102FD">
      <w:pPr>
        <w:framePr w:hSpace="141" w:wrap="around" w:vAnchor="text" w:hAnchor="margin" w:y="39"/>
        <w:numPr>
          <w:ilvl w:val="0"/>
          <w:numId w:val="11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val="en-US"/>
        </w:rPr>
        <w:t>schubertverlag.de</w:t>
      </w:r>
    </w:p>
    <w:p w:rsidR="00D102FD" w:rsidRPr="00EB1D8F" w:rsidRDefault="00D102FD" w:rsidP="00D102FD">
      <w:pPr>
        <w:framePr w:hSpace="141" w:wrap="around" w:vAnchor="text" w:hAnchor="margin" w:y="39"/>
        <w:numPr>
          <w:ilvl w:val="0"/>
          <w:numId w:val="11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EB1D8F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>Dictionary</w:t>
      </w:r>
    </w:p>
    <w:p w:rsidR="00D102FD" w:rsidRPr="001A3EE1" w:rsidRDefault="00D102FD" w:rsidP="00D102FD">
      <w:pPr>
        <w:framePr w:hSpace="141" w:wrap="around" w:vAnchor="text" w:hAnchor="margin" w:y="39"/>
        <w:numPr>
          <w:ilvl w:val="0"/>
          <w:numId w:val="12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(English-German) </w:t>
      </w:r>
      <w:hyperlink r:id="rId15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http://dict.leo.org/</w:t>
        </w:r>
      </w:hyperlink>
    </w:p>
    <w:p w:rsidR="00D102FD" w:rsidRPr="001A3EE1" w:rsidRDefault="00D102FD" w:rsidP="00D102FD">
      <w:pPr>
        <w:framePr w:hSpace="141" w:wrap="around" w:vAnchor="text" w:hAnchor="margin" w:y="39"/>
        <w:spacing w:after="0" w:line="240" w:lineRule="atLeast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>Online Placement Test</w:t>
      </w:r>
    </w:p>
    <w:p w:rsidR="00D102FD" w:rsidRPr="001A3EE1" w:rsidRDefault="00281F60" w:rsidP="00D102FD">
      <w:pPr>
        <w:framePr w:hSpace="141" w:wrap="around" w:vAnchor="text" w:hAnchor="margin" w:y="39"/>
        <w:numPr>
          <w:ilvl w:val="0"/>
          <w:numId w:val="13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hyperlink r:id="rId16" w:tgtFrame="_blank" w:history="1">
        <w:r w:rsidR="00D102FD"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http://www.goethe.de/cgi-bin/einstufungstest/einstufungstest.pl</w:t>
        </w:r>
      </w:hyperlink>
    </w:p>
    <w:p w:rsidR="00D102FD" w:rsidRPr="001A3EE1" w:rsidRDefault="00D102FD" w:rsidP="00D102FD">
      <w:pPr>
        <w:framePr w:hSpace="141" w:wrap="around" w:vAnchor="text" w:hAnchor="margin" w:y="39"/>
        <w:spacing w:after="0" w:line="240" w:lineRule="atLeast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>Exams</w:t>
      </w:r>
    </w:p>
    <w:p w:rsidR="00D102FD" w:rsidRPr="001A3EE1" w:rsidRDefault="00D102FD" w:rsidP="00D102FD">
      <w:pPr>
        <w:framePr w:hSpace="141" w:wrap="around" w:vAnchor="text" w:hAnchor="margin" w:y="39"/>
        <w:numPr>
          <w:ilvl w:val="0"/>
          <w:numId w:val="14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(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Türkisch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) </w:t>
      </w:r>
      <w:hyperlink r:id="rId17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http://www.goethe.de/ins/tr/ist/lrn/prf/trindex.htm</w:t>
        </w:r>
      </w:hyperlink>
    </w:p>
    <w:p w:rsidR="00D102FD" w:rsidRPr="001A3EE1" w:rsidRDefault="00D102FD" w:rsidP="00D102FD">
      <w:pPr>
        <w:framePr w:hSpace="141" w:wrap="around" w:vAnchor="text" w:hAnchor="margin" w:y="39"/>
        <w:numPr>
          <w:ilvl w:val="0"/>
          <w:numId w:val="14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Zertifikat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Deutsch, 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Übungssatz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0.4 Download </w:t>
      </w:r>
      <w:hyperlink r:id="rId18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http://www.goethe.de/mmo/priv/1740559-STANDARD.pdf</w:t>
        </w:r>
      </w:hyperlink>
    </w:p>
    <w:p w:rsidR="00D102FD" w:rsidRPr="001A3EE1" w:rsidRDefault="00D102FD" w:rsidP="00D102FD">
      <w:pPr>
        <w:framePr w:hSpace="141" w:wrap="around" w:vAnchor="text" w:hAnchor="margin" w:y="39"/>
        <w:numPr>
          <w:ilvl w:val="0"/>
          <w:numId w:val="14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Goethe-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Zertifikat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C 1 (in the past ZMP) </w:t>
      </w:r>
      <w:hyperlink r:id="rId19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http://www.goethe.de/ins/tr/ist/lrn/prf/c1/deindex.htm</w:t>
        </w:r>
      </w:hyperlink>
    </w:p>
    <w:p w:rsidR="00D102FD" w:rsidRPr="001A3EE1" w:rsidRDefault="00D102FD" w:rsidP="00D102FD">
      <w:pPr>
        <w:framePr w:hSpace="141" w:wrap="around" w:vAnchor="text" w:hAnchor="margin" w:y="39"/>
        <w:numPr>
          <w:ilvl w:val="0"/>
          <w:numId w:val="14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ZOP (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berechtigt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zur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Aufnahme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eines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Studiums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in Deutschland, 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befreit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von der DSH-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Prüfung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) </w:t>
      </w:r>
      <w:hyperlink r:id="rId20" w:history="1">
        <w:r w:rsidRPr="001A3EE1">
          <w:rPr>
            <w:rFonts w:ascii="Arial" w:eastAsia="Times New Roman" w:hAnsi="Arial" w:cs="Arial"/>
            <w:color w:val="333333"/>
            <w:sz w:val="18"/>
            <w:szCs w:val="18"/>
            <w:u w:val="single"/>
            <w:bdr w:val="none" w:sz="0" w:space="0" w:color="auto" w:frame="1"/>
            <w:lang w:val="en-US"/>
          </w:rPr>
          <w:t>http://www.goethe.de/ins/de/prf/zop/enindex.htm</w:t>
        </w:r>
      </w:hyperlink>
    </w:p>
    <w:p w:rsidR="00D102FD" w:rsidRPr="001A3EE1" w:rsidRDefault="00D102FD" w:rsidP="00D102FD">
      <w:pPr>
        <w:framePr w:hSpace="141" w:wrap="around" w:vAnchor="text" w:hAnchor="margin" w:y="39"/>
        <w:spacing w:after="0" w:line="240" w:lineRule="atLeast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>News (Newspapers, Television)</w:t>
      </w:r>
    </w:p>
    <w:p w:rsidR="00D102FD" w:rsidRPr="001A3EE1" w:rsidRDefault="00D102FD" w:rsidP="00D102FD">
      <w:pPr>
        <w:framePr w:hSpace="141" w:wrap="around" w:vAnchor="text" w:hAnchor="margin" w:y="39"/>
        <w:numPr>
          <w:ilvl w:val="0"/>
          <w:numId w:val="15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Zweites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Deutsches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Fernsehen </w:t>
      </w:r>
      <w:hyperlink r:id="rId21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http://www.zdf.de/ZDFde/inhalt/20/0,1872,5248820,00.html</w:t>
        </w:r>
      </w:hyperlink>
    </w:p>
    <w:p w:rsidR="00D102FD" w:rsidRPr="001A3EE1" w:rsidRDefault="00D102FD" w:rsidP="00D102FD">
      <w:pPr>
        <w:framePr w:hSpace="141" w:wrap="around" w:vAnchor="text" w:hAnchor="margin" w:y="39"/>
        <w:numPr>
          <w:ilvl w:val="0"/>
          <w:numId w:val="15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Deutsche 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Welle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 </w:t>
      </w:r>
      <w:hyperlink r:id="rId22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http://www.deutsche-welle.de/dw/0,2142,265,00.html</w:t>
        </w:r>
      </w:hyperlink>
    </w:p>
    <w:p w:rsidR="00D102FD" w:rsidRPr="001A3EE1" w:rsidRDefault="00D102FD" w:rsidP="00D102FD">
      <w:pPr>
        <w:framePr w:hSpace="141" w:wrap="around" w:vAnchor="text" w:hAnchor="margin" w:y="39"/>
        <w:numPr>
          <w:ilvl w:val="0"/>
          <w:numId w:val="15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ZDF 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Nachrichten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 </w:t>
      </w:r>
      <w:hyperlink r:id="rId23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http://www.heute.de</w:t>
        </w:r>
      </w:hyperlink>
    </w:p>
    <w:p w:rsidR="00D102FD" w:rsidRPr="001A3EE1" w:rsidRDefault="00D102FD" w:rsidP="00D102FD">
      <w:pPr>
        <w:framePr w:hSpace="141" w:wrap="around" w:vAnchor="text" w:hAnchor="margin" w:y="39"/>
        <w:numPr>
          <w:ilvl w:val="0"/>
          <w:numId w:val="15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Spiegel-Online </w:t>
      </w:r>
      <w:hyperlink r:id="rId24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http://www.spiegel.de</w:t>
        </w:r>
      </w:hyperlink>
    </w:p>
    <w:p w:rsidR="00D102FD" w:rsidRPr="001A3EE1" w:rsidRDefault="00D102FD" w:rsidP="00D102FD">
      <w:pPr>
        <w:framePr w:hSpace="141" w:wrap="around" w:vAnchor="text" w:hAnchor="margin" w:y="39"/>
        <w:numPr>
          <w:ilvl w:val="0"/>
          <w:numId w:val="15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Focus </w:t>
      </w:r>
      <w:hyperlink r:id="rId25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http://www.focus.de</w:t>
        </w:r>
      </w:hyperlink>
    </w:p>
    <w:p w:rsidR="00D102FD" w:rsidRPr="001A3EE1" w:rsidRDefault="00D102FD" w:rsidP="00D102FD">
      <w:pPr>
        <w:framePr w:hSpace="141" w:wrap="around" w:vAnchor="text" w:hAnchor="margin" w:y="39"/>
        <w:numPr>
          <w:ilvl w:val="0"/>
          <w:numId w:val="15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Tagesspieglel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 </w:t>
      </w:r>
      <w:hyperlink r:id="rId26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http://www.tagesspiegel.de</w:t>
        </w:r>
      </w:hyperlink>
    </w:p>
    <w:p w:rsidR="00D102FD" w:rsidRPr="001A3EE1" w:rsidRDefault="00D102FD" w:rsidP="00D102FD">
      <w:pPr>
        <w:framePr w:hSpace="141" w:wrap="around" w:vAnchor="text" w:hAnchor="margin" w:y="39"/>
        <w:spacing w:after="0" w:line="240" w:lineRule="atLeast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>Institutions</w:t>
      </w:r>
    </w:p>
    <w:p w:rsidR="00D102FD" w:rsidRPr="001A3EE1" w:rsidRDefault="00D102FD" w:rsidP="00D102FD">
      <w:pPr>
        <w:framePr w:hSpace="141" w:wrap="around" w:vAnchor="text" w:hAnchor="margin" w:y="39"/>
        <w:numPr>
          <w:ilvl w:val="0"/>
          <w:numId w:val="16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Home DAAD German Academic Exchange Service </w:t>
      </w:r>
      <w:hyperlink r:id="rId27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http://www.daad.de/de/index.html</w:t>
        </w:r>
      </w:hyperlink>
    </w:p>
    <w:p w:rsidR="00D102FD" w:rsidRPr="001A3EE1" w:rsidRDefault="00D102FD" w:rsidP="00D102FD">
      <w:pPr>
        <w:framePr w:hSpace="141" w:wrap="around" w:vAnchor="text" w:hAnchor="margin" w:y="39"/>
        <w:numPr>
          <w:ilvl w:val="0"/>
          <w:numId w:val="16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DAAD Information Center Istanbul </w:t>
      </w:r>
      <w:hyperlink r:id="rId28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http://www.daad-istanbul.com</w:t>
        </w:r>
      </w:hyperlink>
    </w:p>
    <w:p w:rsidR="00D102FD" w:rsidRPr="001A3EE1" w:rsidRDefault="00D102FD" w:rsidP="00D102FD">
      <w:pPr>
        <w:framePr w:hSpace="141" w:wrap="around" w:vAnchor="text" w:hAnchor="margin" w:y="39"/>
        <w:numPr>
          <w:ilvl w:val="0"/>
          <w:numId w:val="16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Home Goethe-Institute Istanbul </w:t>
      </w:r>
      <w:hyperlink r:id="rId29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http://www.goethe.de/ins/tr/ist/deindex.htm</w:t>
        </w:r>
      </w:hyperlink>
    </w:p>
    <w:p w:rsidR="00D102FD" w:rsidRPr="001A3EE1" w:rsidRDefault="00D102FD" w:rsidP="00D102FD">
      <w:pPr>
        <w:framePr w:hSpace="141" w:wrap="around" w:vAnchor="text" w:hAnchor="margin" w:y="39"/>
        <w:spacing w:after="0" w:line="240" w:lineRule="atLeast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>Common European Framework of Reference for Languages</w:t>
      </w:r>
    </w:p>
    <w:p w:rsidR="00D102FD" w:rsidRPr="001A3EE1" w:rsidRDefault="00281F60" w:rsidP="00D102FD">
      <w:pPr>
        <w:framePr w:hSpace="141" w:wrap="around" w:vAnchor="text" w:hAnchor="margin" w:y="39"/>
        <w:numPr>
          <w:ilvl w:val="0"/>
          <w:numId w:val="17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hyperlink r:id="rId30" w:history="1">
        <w:r w:rsidR="00D102FD"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http://www.linguanet-europa.org/pdfs/global-scale-grid-en.pdf</w:t>
        </w:r>
      </w:hyperlink>
    </w:p>
    <w:p w:rsidR="00D102FD" w:rsidRPr="001C6221" w:rsidRDefault="00281F60" w:rsidP="00D102FD">
      <w:pPr>
        <w:pStyle w:val="NoSpacing"/>
        <w:rPr>
          <w:b/>
          <w:lang w:val="en-US"/>
        </w:rPr>
      </w:pPr>
      <w:hyperlink r:id="rId31" w:anchor="TopOfPage" w:tgtFrame="_blank" w:history="1">
        <w:r w:rsidR="00D102FD"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http://www.coe.int/T/DG4/Linguistic/CADRE_EN.asp#TopOfPage</w:t>
        </w:r>
      </w:hyperlink>
    </w:p>
    <w:p w:rsidR="00D102FD" w:rsidRDefault="00D102FD" w:rsidP="001C6221">
      <w:pPr>
        <w:pStyle w:val="NoSpacing"/>
        <w:rPr>
          <w:lang w:val="en-US"/>
        </w:rPr>
      </w:pPr>
    </w:p>
    <w:p w:rsidR="00837A8C" w:rsidRPr="006E0B6D" w:rsidRDefault="00837A8C" w:rsidP="001C6221">
      <w:pPr>
        <w:jc w:val="both"/>
        <w:rPr>
          <w:rFonts w:ascii="Comic Sans MS" w:hAnsi="Comic Sans MS"/>
          <w:sz w:val="20"/>
          <w:szCs w:val="20"/>
        </w:rPr>
      </w:pPr>
    </w:p>
    <w:sectPr w:rsidR="00837A8C" w:rsidRPr="006E0B6D" w:rsidSect="00B75A2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F60" w:rsidRDefault="00281F60" w:rsidP="00B75A2F">
      <w:pPr>
        <w:spacing w:after="0" w:line="240" w:lineRule="auto"/>
      </w:pPr>
      <w:r>
        <w:separator/>
      </w:r>
    </w:p>
  </w:endnote>
  <w:endnote w:type="continuationSeparator" w:id="0">
    <w:p w:rsidR="00281F60" w:rsidRDefault="00281F60" w:rsidP="00B7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7C" w:rsidRDefault="00BD0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7C" w:rsidRDefault="00BD0F7C" w:rsidP="00BD0F7C">
    <w:pPr>
      <w:pStyle w:val="Footer"/>
    </w:pPr>
    <w:r>
      <w:t>Form No: ÜY-FR-0528</w:t>
    </w:r>
    <w:bookmarkStart w:id="0" w:name="_GoBack"/>
    <w:bookmarkEnd w:id="0"/>
    <w:r>
      <w:t xml:space="preserve"> Yayın Tarihi : 03.05.2018 Değ. No: 0 Değ. Tarihi:-</w:t>
    </w:r>
  </w:p>
  <w:p w:rsidR="00BD0F7C" w:rsidRDefault="00BD0F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7C" w:rsidRDefault="00BD0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F60" w:rsidRDefault="00281F60" w:rsidP="00B75A2F">
      <w:pPr>
        <w:spacing w:after="0" w:line="240" w:lineRule="auto"/>
      </w:pPr>
      <w:r>
        <w:separator/>
      </w:r>
    </w:p>
  </w:footnote>
  <w:footnote w:type="continuationSeparator" w:id="0">
    <w:p w:rsidR="00281F60" w:rsidRDefault="00281F60" w:rsidP="00B7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7C" w:rsidRDefault="00BD0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7C" w:rsidRDefault="00BD0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7C" w:rsidRDefault="00BD0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68"/>
    <w:multiLevelType w:val="multilevel"/>
    <w:tmpl w:val="50DA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4347C"/>
    <w:multiLevelType w:val="multilevel"/>
    <w:tmpl w:val="797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05303"/>
    <w:multiLevelType w:val="multilevel"/>
    <w:tmpl w:val="B5B2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1220E"/>
    <w:multiLevelType w:val="hybridMultilevel"/>
    <w:tmpl w:val="28AE07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5A08"/>
    <w:multiLevelType w:val="hybridMultilevel"/>
    <w:tmpl w:val="7B0E37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D6DD7"/>
    <w:multiLevelType w:val="multilevel"/>
    <w:tmpl w:val="538C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52518"/>
    <w:multiLevelType w:val="multilevel"/>
    <w:tmpl w:val="9096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264A3"/>
    <w:multiLevelType w:val="multilevel"/>
    <w:tmpl w:val="257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839ED"/>
    <w:multiLevelType w:val="multilevel"/>
    <w:tmpl w:val="06D2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92F50"/>
    <w:multiLevelType w:val="multilevel"/>
    <w:tmpl w:val="8206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7840F7"/>
    <w:multiLevelType w:val="multilevel"/>
    <w:tmpl w:val="0C4E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758EE"/>
    <w:multiLevelType w:val="multilevel"/>
    <w:tmpl w:val="D4E2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59362E"/>
    <w:multiLevelType w:val="multilevel"/>
    <w:tmpl w:val="6ED4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262C5"/>
    <w:multiLevelType w:val="multilevel"/>
    <w:tmpl w:val="E88E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967329"/>
    <w:multiLevelType w:val="multilevel"/>
    <w:tmpl w:val="639C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017B90"/>
    <w:multiLevelType w:val="multilevel"/>
    <w:tmpl w:val="0DE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B76BBE"/>
    <w:multiLevelType w:val="multilevel"/>
    <w:tmpl w:val="48F4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87DFE"/>
    <w:multiLevelType w:val="multilevel"/>
    <w:tmpl w:val="77E0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02"/>
    <w:rsid w:val="000973CD"/>
    <w:rsid w:val="00124A02"/>
    <w:rsid w:val="001C0183"/>
    <w:rsid w:val="001C6221"/>
    <w:rsid w:val="00200A60"/>
    <w:rsid w:val="00222723"/>
    <w:rsid w:val="00281F60"/>
    <w:rsid w:val="00315F0F"/>
    <w:rsid w:val="00387042"/>
    <w:rsid w:val="003B40B3"/>
    <w:rsid w:val="003D75B2"/>
    <w:rsid w:val="0042314E"/>
    <w:rsid w:val="004A2B57"/>
    <w:rsid w:val="004F3802"/>
    <w:rsid w:val="00583B16"/>
    <w:rsid w:val="005D2163"/>
    <w:rsid w:val="005D53B1"/>
    <w:rsid w:val="00622525"/>
    <w:rsid w:val="00637DB2"/>
    <w:rsid w:val="006E0B6D"/>
    <w:rsid w:val="006F4054"/>
    <w:rsid w:val="00784539"/>
    <w:rsid w:val="00821D99"/>
    <w:rsid w:val="00837A8C"/>
    <w:rsid w:val="00923EAD"/>
    <w:rsid w:val="009331FB"/>
    <w:rsid w:val="009B0618"/>
    <w:rsid w:val="00A202D6"/>
    <w:rsid w:val="00A87D5D"/>
    <w:rsid w:val="00AA09B7"/>
    <w:rsid w:val="00B040AA"/>
    <w:rsid w:val="00B051DC"/>
    <w:rsid w:val="00B75A2F"/>
    <w:rsid w:val="00BD0F7C"/>
    <w:rsid w:val="00CB1C15"/>
    <w:rsid w:val="00D102FD"/>
    <w:rsid w:val="00D8083B"/>
    <w:rsid w:val="00DB3F35"/>
    <w:rsid w:val="00E8690D"/>
    <w:rsid w:val="00EB1D8F"/>
    <w:rsid w:val="00ED19C6"/>
    <w:rsid w:val="00F33883"/>
    <w:rsid w:val="00F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4309"/>
  <w15:docId w15:val="{065DAC6E-E5BF-4B61-913A-3E7A445D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A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C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B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31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A2F"/>
  </w:style>
  <w:style w:type="paragraph" w:styleId="Footer">
    <w:name w:val="footer"/>
    <w:basedOn w:val="Normal"/>
    <w:link w:val="FooterChar"/>
    <w:unhideWhenUsed/>
    <w:rsid w:val="00B7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09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797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1690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1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4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511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433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6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1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58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551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013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9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4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404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8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ktikum-service.de/Praktika_Index.php" TargetMode="External"/><Relationship Id="rId18" Type="http://schemas.openxmlformats.org/officeDocument/2006/relationships/hyperlink" Target="http://www.goethe.de/mmo/priv/1740559-STANDARD.pdf" TargetMode="External"/><Relationship Id="rId26" Type="http://schemas.openxmlformats.org/officeDocument/2006/relationships/hyperlink" Target="http://www.tagesspiegel.de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zdf.de/ZDFde/inhalt/20/0,1872,5248820,00.html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s-a.uni-muenchen.de/studierende/jobboerse/praktika_inland/index.html" TargetMode="External"/><Relationship Id="rId17" Type="http://schemas.openxmlformats.org/officeDocument/2006/relationships/hyperlink" Target="http://www.goethe.de/ins/tr/ist/lrn/prf/trindex.htm" TargetMode="External"/><Relationship Id="rId25" Type="http://schemas.openxmlformats.org/officeDocument/2006/relationships/hyperlink" Target="http://www.focus.de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ethe.de/cgi-bin/einstufungstest/einstufungstest.pl" TargetMode="External"/><Relationship Id="rId20" Type="http://schemas.openxmlformats.org/officeDocument/2006/relationships/hyperlink" Target="http://www.goethe.de/ins/de/prf/zop/enindex.htm" TargetMode="External"/><Relationship Id="rId29" Type="http://schemas.openxmlformats.org/officeDocument/2006/relationships/hyperlink" Target="http://www.goethe.de/ins/tr/ist/de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ik-duesseldorf.de/deutschkurse/sommerkurse.php" TargetMode="External"/><Relationship Id="rId24" Type="http://schemas.openxmlformats.org/officeDocument/2006/relationships/hyperlink" Target="http://www.spiegel.de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dict.leo.org/" TargetMode="External"/><Relationship Id="rId23" Type="http://schemas.openxmlformats.org/officeDocument/2006/relationships/hyperlink" Target="http://www.heute.de/" TargetMode="External"/><Relationship Id="rId28" Type="http://schemas.openxmlformats.org/officeDocument/2006/relationships/hyperlink" Target="http://www.daad-istanbul.com/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iik-duesseldorf.de/deutschkurse/sommerkurse-berlin.php" TargetMode="External"/><Relationship Id="rId19" Type="http://schemas.openxmlformats.org/officeDocument/2006/relationships/hyperlink" Target="http://www.goethe.de/ins/tr/ist/lrn/prf/c1/deindex.htm" TargetMode="External"/><Relationship Id="rId31" Type="http://schemas.openxmlformats.org/officeDocument/2006/relationships/hyperlink" Target="http://www.coe.int/T/DG4/Linguistic/CADRE_EN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k-misu.de/content/EN/" TargetMode="External"/><Relationship Id="rId14" Type="http://schemas.openxmlformats.org/officeDocument/2006/relationships/hyperlink" Target="http://www.iik.com/uebungen/" TargetMode="External"/><Relationship Id="rId22" Type="http://schemas.openxmlformats.org/officeDocument/2006/relationships/hyperlink" Target="http://www.deutsche-welle.de/dw/0,2142,265,00.html" TargetMode="External"/><Relationship Id="rId27" Type="http://schemas.openxmlformats.org/officeDocument/2006/relationships/hyperlink" Target="http://www.daad.de/de/index.html" TargetMode="External"/><Relationship Id="rId30" Type="http://schemas.openxmlformats.org/officeDocument/2006/relationships/hyperlink" Target="http://www.linguanet-europa.org/pdfs/global-scale-grid-en.pdf" TargetMode="External"/><Relationship Id="rId35" Type="http://schemas.openxmlformats.org/officeDocument/2006/relationships/footer" Target="footer2.xml"/><Relationship Id="rId8" Type="http://schemas.openxmlformats.org/officeDocument/2006/relationships/hyperlink" Target="http://www.daad.de/deutschland/deutsch-lernen/sommerkurse/00490.de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Onur Ünver</cp:lastModifiedBy>
  <cp:revision>2</cp:revision>
  <cp:lastPrinted>2019-02-14T11:48:00Z</cp:lastPrinted>
  <dcterms:created xsi:type="dcterms:W3CDTF">2019-03-29T10:48:00Z</dcterms:created>
  <dcterms:modified xsi:type="dcterms:W3CDTF">2019-03-29T10:48:00Z</dcterms:modified>
</cp:coreProperties>
</file>