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1C53" w14:textId="77777777" w:rsidR="000554A8" w:rsidRDefault="000554A8" w:rsidP="000554A8"/>
    <w:p w14:paraId="77F9582B" w14:textId="77777777" w:rsidR="000554A8" w:rsidRDefault="000554A8" w:rsidP="000554A8"/>
    <w:p w14:paraId="5546CB6F" w14:textId="77777777" w:rsidR="0005057E" w:rsidRDefault="0005057E" w:rsidP="0005057E">
      <w:pPr>
        <w:spacing w:before="20" w:after="20"/>
        <w:rPr>
          <w:b/>
          <w:sz w:val="20"/>
          <w:szCs w:val="20"/>
        </w:rPr>
      </w:pPr>
    </w:p>
    <w:p w14:paraId="17F75744" w14:textId="77777777" w:rsidR="0005057E" w:rsidRDefault="0005057E" w:rsidP="0005057E">
      <w:pPr>
        <w:pStyle w:val="BodyText"/>
        <w:widowControl w:val="0"/>
        <w:spacing w:after="0"/>
        <w:ind w:left="786"/>
      </w:pPr>
    </w:p>
    <w:p w14:paraId="06DB7B70" w14:textId="77777777" w:rsidR="0005057E" w:rsidRDefault="0005057E" w:rsidP="0005057E">
      <w:pPr>
        <w:spacing w:before="20" w:after="20"/>
        <w:ind w:left="720"/>
        <w:rPr>
          <w:b/>
        </w:rPr>
      </w:pPr>
    </w:p>
    <w:p w14:paraId="2D1B1FDA" w14:textId="47F8272F" w:rsidR="0005057E" w:rsidRDefault="0005057E" w:rsidP="0005057E">
      <w:pPr>
        <w:jc w:val="center"/>
      </w:pPr>
    </w:p>
    <w:p w14:paraId="69B4D3E6" w14:textId="77777777" w:rsidR="000554A8" w:rsidRPr="0005057E" w:rsidRDefault="000554A8" w:rsidP="000554A8">
      <w:pPr>
        <w:spacing w:before="20" w:after="20"/>
        <w:ind w:left="720"/>
        <w:rPr>
          <w:b/>
          <w:sz w:val="20"/>
          <w:szCs w:val="20"/>
        </w:rPr>
      </w:pPr>
    </w:p>
    <w:tbl>
      <w:tblPr>
        <w:tblW w:w="10915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63"/>
        <w:gridCol w:w="558"/>
        <w:gridCol w:w="937"/>
        <w:gridCol w:w="75"/>
        <w:gridCol w:w="373"/>
        <w:gridCol w:w="36"/>
        <w:gridCol w:w="284"/>
        <w:gridCol w:w="438"/>
        <w:gridCol w:w="321"/>
        <w:gridCol w:w="519"/>
        <w:gridCol w:w="320"/>
        <w:gridCol w:w="1097"/>
        <w:gridCol w:w="421"/>
        <w:gridCol w:w="289"/>
        <w:gridCol w:w="351"/>
        <w:gridCol w:w="17"/>
        <w:gridCol w:w="339"/>
        <w:gridCol w:w="284"/>
        <w:gridCol w:w="32"/>
        <w:gridCol w:w="609"/>
        <w:gridCol w:w="46"/>
        <w:gridCol w:w="305"/>
        <w:gridCol w:w="11"/>
        <w:gridCol w:w="278"/>
        <w:gridCol w:w="60"/>
        <w:gridCol w:w="580"/>
        <w:gridCol w:w="25"/>
        <w:gridCol w:w="614"/>
        <w:gridCol w:w="11"/>
      </w:tblGrid>
      <w:tr w:rsidR="00A80B6F" w:rsidRPr="00A04CA2" w14:paraId="6CE46C28" w14:textId="77777777" w:rsidTr="00B31DFA">
        <w:trPr>
          <w:gridBefore w:val="1"/>
          <w:gridAfter w:val="1"/>
          <w:wBefore w:w="23" w:type="dxa"/>
          <w:wAfter w:w="11" w:type="dxa"/>
          <w:trHeight w:val="753"/>
        </w:trPr>
        <w:tc>
          <w:tcPr>
            <w:tcW w:w="3613" w:type="dxa"/>
            <w:gridSpan w:val="5"/>
            <w:shd w:val="clear" w:color="auto" w:fill="auto"/>
          </w:tcPr>
          <w:p w14:paraId="514F0E77" w14:textId="456891D1" w:rsidR="00A80B6F" w:rsidRPr="00A04CA2" w:rsidRDefault="00A46124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7AEDFA8" wp14:editId="6AC71CF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gridSpan w:val="23"/>
            <w:shd w:val="clear" w:color="auto" w:fill="auto"/>
          </w:tcPr>
          <w:p w14:paraId="29189AE7" w14:textId="77777777" w:rsidR="00A80B6F" w:rsidRPr="00A04CA2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A04CA2" w:rsidRDefault="002472A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A04CA2" w14:paraId="424390E1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0881" w:type="dxa"/>
            <w:gridSpan w:val="28"/>
            <w:shd w:val="clear" w:color="auto" w:fill="D9D9D9" w:themeFill="background1" w:themeFillShade="D9"/>
          </w:tcPr>
          <w:p w14:paraId="1964920C" w14:textId="79DB3B35" w:rsidR="000C5DA1" w:rsidRPr="00A04CA2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A04CA2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01D15" w:rsidRPr="00A04CA2" w14:paraId="55CF3992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75A7E05B" w14:textId="28CF5E21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4456ED02" w14:textId="5580F112" w:rsidR="00C01D15" w:rsidRPr="007E39EC" w:rsidRDefault="00886865" w:rsidP="00757284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7E39EC">
              <w:rPr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C01D15" w:rsidRPr="00A04CA2" w14:paraId="7EEE3ECB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6514D958" w14:textId="6435A00F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6BE302C5" w14:textId="52DF7E5F" w:rsidR="00C01D15" w:rsidRPr="007E39EC" w:rsidRDefault="003B2286" w:rsidP="00607CEE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7E39EC">
              <w:rPr>
                <w:color w:val="262626" w:themeColor="text1" w:themeTint="D9"/>
                <w:sz w:val="20"/>
                <w:szCs w:val="20"/>
              </w:rPr>
              <w:t>Tourism and Hospitality Management</w:t>
            </w:r>
          </w:p>
        </w:tc>
      </w:tr>
      <w:tr w:rsidR="00C01D15" w:rsidRPr="00A04CA2" w14:paraId="51773D8E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114"/>
        </w:trPr>
        <w:tc>
          <w:tcPr>
            <w:tcW w:w="1666" w:type="dxa"/>
            <w:vMerge w:val="restart"/>
            <w:shd w:val="clear" w:color="auto" w:fill="auto"/>
          </w:tcPr>
          <w:p w14:paraId="09E079B3" w14:textId="1C2447AC" w:rsidR="00C01D15" w:rsidRPr="00A04CA2" w:rsidRDefault="00C01D15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03A96B79" w14:textId="1D82A299" w:rsidR="00C01D15" w:rsidRPr="007E39EC" w:rsidRDefault="003B2286" w:rsidP="00597FE2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7E39EC">
              <w:rPr>
                <w:color w:val="262626" w:themeColor="text1" w:themeTint="D9"/>
                <w:sz w:val="20"/>
                <w:szCs w:val="20"/>
              </w:rPr>
              <w:t>Tourism and Hospitality Management</w:t>
            </w:r>
          </w:p>
        </w:tc>
        <w:tc>
          <w:tcPr>
            <w:tcW w:w="3542" w:type="dxa"/>
            <w:gridSpan w:val="14"/>
            <w:shd w:val="clear" w:color="auto" w:fill="auto"/>
          </w:tcPr>
          <w:p w14:paraId="158CB137" w14:textId="67AFE2EB" w:rsidR="00C01D15" w:rsidRPr="007E39EC" w:rsidRDefault="003B2286" w:rsidP="003258FC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7E39EC">
              <w:rPr>
                <w:color w:val="262626" w:themeColor="text1" w:themeTint="D9"/>
                <w:sz w:val="20"/>
                <w:szCs w:val="20"/>
              </w:rPr>
              <w:t>Must</w:t>
            </w:r>
          </w:p>
        </w:tc>
      </w:tr>
      <w:tr w:rsidR="00C01D15" w:rsidRPr="00A04CA2" w14:paraId="4E6546CA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112"/>
        </w:trPr>
        <w:tc>
          <w:tcPr>
            <w:tcW w:w="1666" w:type="dxa"/>
            <w:vMerge/>
            <w:shd w:val="clear" w:color="auto" w:fill="auto"/>
          </w:tcPr>
          <w:p w14:paraId="668161BA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3" w:type="dxa"/>
            <w:gridSpan w:val="13"/>
            <w:shd w:val="clear" w:color="auto" w:fill="auto"/>
          </w:tcPr>
          <w:p w14:paraId="0C8F010D" w14:textId="25F8F829" w:rsidR="00C01D15" w:rsidRPr="00886865" w:rsidRDefault="00C01D15" w:rsidP="00597FE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42" w:type="dxa"/>
            <w:gridSpan w:val="14"/>
            <w:shd w:val="clear" w:color="auto" w:fill="auto"/>
          </w:tcPr>
          <w:p w14:paraId="65281973" w14:textId="152B1764" w:rsidR="00C01D15" w:rsidRPr="00886865" w:rsidRDefault="00C01D15" w:rsidP="00F57802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01D15" w:rsidRPr="00A04CA2" w14:paraId="040DFE70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112"/>
        </w:trPr>
        <w:tc>
          <w:tcPr>
            <w:tcW w:w="1666" w:type="dxa"/>
            <w:vMerge/>
            <w:shd w:val="clear" w:color="auto" w:fill="auto"/>
          </w:tcPr>
          <w:p w14:paraId="1E599072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3" w:type="dxa"/>
            <w:gridSpan w:val="13"/>
            <w:shd w:val="clear" w:color="auto" w:fill="auto"/>
          </w:tcPr>
          <w:p w14:paraId="6D072FD1" w14:textId="14BA17FA" w:rsidR="00C01D15" w:rsidRPr="003D1BE4" w:rsidRDefault="00C01D15" w:rsidP="00597FE2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42" w:type="dxa"/>
            <w:gridSpan w:val="14"/>
            <w:shd w:val="clear" w:color="auto" w:fill="auto"/>
          </w:tcPr>
          <w:p w14:paraId="47C24CED" w14:textId="2F0D0656" w:rsidR="00C01D15" w:rsidRPr="00886865" w:rsidRDefault="00C01D15" w:rsidP="00F57802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01D15" w:rsidRPr="00A04CA2" w14:paraId="7EE3457A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2AF04695" w14:textId="7B7D651D" w:rsidR="00C01D15" w:rsidRPr="00A04CA2" w:rsidRDefault="00C01D1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5ED079F3" w14:textId="730A1AA3" w:rsidR="00C01D15" w:rsidRPr="003D1BE4" w:rsidRDefault="00B53042" w:rsidP="00525A36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3D1BE4">
              <w:rPr>
                <w:color w:val="262626" w:themeColor="text1" w:themeTint="D9"/>
                <w:sz w:val="20"/>
                <w:szCs w:val="20"/>
              </w:rPr>
              <w:t>TRM 4</w:t>
            </w:r>
            <w:r w:rsidR="00525A36">
              <w:rPr>
                <w:color w:val="262626" w:themeColor="text1" w:themeTint="D9"/>
                <w:sz w:val="20"/>
                <w:szCs w:val="20"/>
              </w:rPr>
              <w:t>75</w:t>
            </w:r>
          </w:p>
        </w:tc>
      </w:tr>
      <w:tr w:rsidR="00C01D15" w:rsidRPr="00A04CA2" w14:paraId="71295A96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6FED503B" w14:textId="05612B7F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7E2BCB76" w14:textId="6392ECF9" w:rsidR="00C01D15" w:rsidRPr="003D1BE4" w:rsidRDefault="002033F0" w:rsidP="00525A36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Destination</w:t>
            </w:r>
            <w:r w:rsidR="00601DF1" w:rsidRPr="003D1BE4">
              <w:rPr>
                <w:color w:val="262626" w:themeColor="text1" w:themeTint="D9"/>
                <w:sz w:val="20"/>
                <w:szCs w:val="20"/>
              </w:rPr>
              <w:t xml:space="preserve"> Management</w:t>
            </w:r>
            <w:r w:rsidR="003D1BE4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01D15" w:rsidRPr="00A04CA2" w14:paraId="0F9846FF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A851BE9" w14:textId="521C0E29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3F8C9761" w14:textId="16B9F1DB" w:rsidR="00C01D15" w:rsidRPr="003D1BE4" w:rsidRDefault="003B2286" w:rsidP="00C41C16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3D1BE4">
              <w:rPr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41C16" w:rsidRPr="00A04CA2" w14:paraId="7BADD72B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2EBFBC48" w14:textId="57247B97" w:rsidR="00C41C16" w:rsidRPr="00A04CA2" w:rsidRDefault="00C41C16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0CA6F265" w14:textId="2A5F6F37" w:rsidR="00C41C16" w:rsidRPr="003D1BE4" w:rsidRDefault="003B2286" w:rsidP="008308EE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3D1BE4">
              <w:rPr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01D15" w:rsidRPr="00A04CA2" w14:paraId="39711478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DDD2603" w14:textId="31800336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08081743" w14:textId="0072FEBA" w:rsidR="00C01D15" w:rsidRPr="003D1BE4" w:rsidRDefault="003B2286" w:rsidP="000C5DA1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3D1BE4">
              <w:rPr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5F5C86" w:rsidRPr="00A04CA2" w14:paraId="45D8E731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6D28802" w14:textId="08D495C8" w:rsidR="005F5C86" w:rsidRPr="00A04CA2" w:rsidRDefault="005F5C8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65B8A797" w14:textId="4C0632A6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 w:rsidR="00B53042">
              <w:rPr>
                <w:b/>
                <w:color w:val="1F497D" w:themeColor="text2"/>
                <w:sz w:val="20"/>
                <w:szCs w:val="20"/>
              </w:rPr>
              <w:t xml:space="preserve"> 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023726" w14:textId="12A0E4E8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0AB135" w14:textId="417A4949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2D13D6FA" w14:textId="63615D06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</w:t>
            </w:r>
            <w:r w:rsidR="002A10A8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6D2AF063" w14:textId="046F492C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1D3CF03C" w14:textId="6C9D76EA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41C16" w:rsidRPr="00A04CA2" w14:paraId="5D66A0C9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847B65B" w14:textId="1BB93AD5" w:rsidR="00C41C16" w:rsidRPr="00A04CA2" w:rsidRDefault="00C41C16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 w:rsidR="005F5C86"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022B97AE" w14:textId="40814C2A" w:rsidR="00C41C16" w:rsidRPr="003D1BE4" w:rsidRDefault="00601DF1" w:rsidP="00086F6D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3D1BE4">
              <w:rPr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C41C16" w:rsidRPr="00A04CA2" w14:paraId="376E99E7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533302A" w14:textId="7D60D5F5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57CB9060" w14:textId="1C3BE97E" w:rsidR="00C41C16" w:rsidRPr="003D1BE4" w:rsidRDefault="003B2286" w:rsidP="00E7576C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3D1BE4">
              <w:rPr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41C16" w:rsidRPr="00A04CA2" w14:paraId="1C9116DD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323"/>
        </w:trPr>
        <w:tc>
          <w:tcPr>
            <w:tcW w:w="1666" w:type="dxa"/>
            <w:shd w:val="clear" w:color="auto" w:fill="auto"/>
          </w:tcPr>
          <w:p w14:paraId="29130365" w14:textId="3EA8B806" w:rsidR="00C41C16" w:rsidRPr="00A04CA2" w:rsidRDefault="00C41C16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</w:t>
            </w:r>
            <w:r w:rsidR="00086F6D" w:rsidRPr="00A04CA2">
              <w:rPr>
                <w:b/>
                <w:bCs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5975F050" w14:textId="5E511185" w:rsidR="00C41C16" w:rsidRPr="003D1BE4" w:rsidRDefault="005F0F85" w:rsidP="00952E1F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NA </w:t>
            </w:r>
          </w:p>
        </w:tc>
      </w:tr>
      <w:tr w:rsidR="00C41C16" w:rsidRPr="00A04CA2" w14:paraId="5DDF45B4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8B513E2" w14:textId="022D9CE4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</w:t>
            </w:r>
            <w:r w:rsidR="00086F6D" w:rsidRPr="00A04CA2">
              <w:rPr>
                <w:b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65C8A7EE" w14:textId="39369832" w:rsidR="00C41C16" w:rsidRPr="00BF4CDA" w:rsidRDefault="005F0F85" w:rsidP="00695A45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NA </w:t>
            </w:r>
          </w:p>
        </w:tc>
      </w:tr>
      <w:tr w:rsidR="00695A45" w:rsidRPr="00A04CA2" w14:paraId="36520155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1DEAF35" w14:textId="09BF35DD" w:rsidR="00695A45" w:rsidRPr="00A04CA2" w:rsidRDefault="00695A4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16F45448" w14:textId="52253A30" w:rsidR="00695A45" w:rsidRPr="005F0F85" w:rsidRDefault="005F0F85" w:rsidP="00695A45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NA </w:t>
            </w:r>
          </w:p>
        </w:tc>
      </w:tr>
      <w:tr w:rsidR="00C41C16" w:rsidRPr="00A04CA2" w14:paraId="7B15FCBA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981E7FA" w14:textId="07A58704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74DA3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67AD36A3" w14:textId="093D5729" w:rsidR="00C41C16" w:rsidRPr="00BF4CDA" w:rsidRDefault="00567B02" w:rsidP="005F0F85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The objective of this course is to </w:t>
            </w:r>
            <w:r w:rsidR="00B45C61">
              <w:rPr>
                <w:b/>
                <w:color w:val="1F497D" w:themeColor="text2"/>
                <w:sz w:val="20"/>
                <w:szCs w:val="20"/>
              </w:rPr>
              <w:t>investigate</w:t>
            </w:r>
            <w:r w:rsidR="0005437B">
              <w:rPr>
                <w:b/>
                <w:color w:val="1F497D" w:themeColor="text2"/>
                <w:sz w:val="20"/>
                <w:szCs w:val="20"/>
              </w:rPr>
              <w:t xml:space="preserve"> the complexities of destination marketing and management, and to study integrative and effective marketing strategies for touristic resources </w:t>
            </w:r>
          </w:p>
        </w:tc>
      </w:tr>
      <w:tr w:rsidR="00C41C16" w:rsidRPr="00A04CA2" w14:paraId="5D5064B0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215" w:type="dxa"/>
            <w:gridSpan w:val="27"/>
            <w:tcBorders>
              <w:bottom w:val="dotted" w:sz="4" w:space="0" w:color="auto"/>
            </w:tcBorders>
            <w:shd w:val="clear" w:color="auto" w:fill="auto"/>
          </w:tcPr>
          <w:p w14:paraId="4F022226" w14:textId="57CFAC85" w:rsidR="007738F7" w:rsidRDefault="007738F7" w:rsidP="007738F7">
            <w:pPr>
              <w:rPr>
                <w:color w:val="444444"/>
                <w:shd w:val="clear" w:color="auto" w:fill="FFFFFF"/>
              </w:rPr>
            </w:pPr>
            <w:r w:rsidRPr="00895462">
              <w:rPr>
                <w:color w:val="444444"/>
                <w:shd w:val="clear" w:color="auto" w:fill="FFFFFF"/>
              </w:rPr>
              <w:t xml:space="preserve">This course </w:t>
            </w:r>
            <w:r>
              <w:rPr>
                <w:color w:val="444444"/>
                <w:shd w:val="clear" w:color="auto" w:fill="FFFFFF"/>
              </w:rPr>
              <w:t xml:space="preserve">has been </w:t>
            </w:r>
            <w:r w:rsidRPr="00895462">
              <w:rPr>
                <w:color w:val="444444"/>
                <w:shd w:val="clear" w:color="auto" w:fill="FFFFFF"/>
              </w:rPr>
              <w:t xml:space="preserve">designed to extend students’ knowledge and experience in marketing </w:t>
            </w:r>
            <w:r>
              <w:rPr>
                <w:color w:val="444444"/>
                <w:shd w:val="clear" w:color="auto" w:fill="FFFFFF"/>
              </w:rPr>
              <w:t xml:space="preserve">tourism and hospitality. It aims to provide an </w:t>
            </w:r>
            <w:r w:rsidRPr="00895462">
              <w:rPr>
                <w:color w:val="444444"/>
                <w:shd w:val="clear" w:color="auto" w:fill="FFFFFF"/>
              </w:rPr>
              <w:t xml:space="preserve">understanding </w:t>
            </w:r>
            <w:r>
              <w:rPr>
                <w:color w:val="444444"/>
                <w:shd w:val="clear" w:color="auto" w:fill="FFFFFF"/>
              </w:rPr>
              <w:t xml:space="preserve">of </w:t>
            </w:r>
            <w:r w:rsidRPr="00895462">
              <w:rPr>
                <w:color w:val="444444"/>
                <w:shd w:val="clear" w:color="auto" w:fill="FFFFFF"/>
              </w:rPr>
              <w:t>the nature of competition within the tourism indust</w:t>
            </w:r>
            <w:r>
              <w:rPr>
                <w:color w:val="444444"/>
                <w:shd w:val="clear" w:color="auto" w:fill="FFFFFF"/>
              </w:rPr>
              <w:t xml:space="preserve">ry; </w:t>
            </w:r>
            <w:r w:rsidRPr="00895462">
              <w:rPr>
                <w:color w:val="444444"/>
                <w:shd w:val="clear" w:color="auto" w:fill="FFFFFF"/>
              </w:rPr>
              <w:t xml:space="preserve">understanding </w:t>
            </w:r>
            <w:r>
              <w:rPr>
                <w:color w:val="444444"/>
                <w:shd w:val="clear" w:color="auto" w:fill="FFFFFF"/>
              </w:rPr>
              <w:t xml:space="preserve">of </w:t>
            </w:r>
            <w:r w:rsidRPr="00895462">
              <w:rPr>
                <w:color w:val="444444"/>
                <w:shd w:val="clear" w:color="auto" w:fill="FFFFFF"/>
              </w:rPr>
              <w:t>the role of information technology; and developing extensive analytical skills. Main areas to be covered include the development of the</w:t>
            </w:r>
            <w:r>
              <w:rPr>
                <w:color w:val="444444"/>
                <w:shd w:val="clear" w:color="auto" w:fill="FFFFFF"/>
              </w:rPr>
              <w:t xml:space="preserve"> internet, E-Marketing, social </w:t>
            </w:r>
            <w:r w:rsidRPr="00895462">
              <w:rPr>
                <w:color w:val="444444"/>
                <w:shd w:val="clear" w:color="auto" w:fill="FFFFFF"/>
              </w:rPr>
              <w:t xml:space="preserve">changes brought by </w:t>
            </w:r>
            <w:r>
              <w:rPr>
                <w:color w:val="444444"/>
                <w:shd w:val="clear" w:color="auto" w:fill="FFFFFF"/>
              </w:rPr>
              <w:t>the</w:t>
            </w:r>
            <w:r w:rsidRPr="00895462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895462">
              <w:rPr>
                <w:color w:val="444444"/>
                <w:shd w:val="clear" w:color="auto" w:fill="FFFFFF"/>
              </w:rPr>
              <w:t>utili</w:t>
            </w:r>
            <w:r>
              <w:rPr>
                <w:color w:val="444444"/>
                <w:shd w:val="clear" w:color="auto" w:fill="FFFFFF"/>
              </w:rPr>
              <w:t>s</w:t>
            </w:r>
            <w:r w:rsidRPr="00895462">
              <w:rPr>
                <w:color w:val="444444"/>
                <w:shd w:val="clear" w:color="auto" w:fill="FFFFFF"/>
              </w:rPr>
              <w:t>ation</w:t>
            </w:r>
            <w:proofErr w:type="spellEnd"/>
            <w:r w:rsidRPr="00895462">
              <w:rPr>
                <w:color w:val="444444"/>
                <w:shd w:val="clear" w:color="auto" w:fill="FFFFFF"/>
              </w:rPr>
              <w:t xml:space="preserve"> of the </w:t>
            </w:r>
            <w:r>
              <w:rPr>
                <w:color w:val="444444"/>
                <w:shd w:val="clear" w:color="auto" w:fill="FFFFFF"/>
              </w:rPr>
              <w:t>world wide web for communication</w:t>
            </w:r>
            <w:r w:rsidRPr="00895462">
              <w:rPr>
                <w:color w:val="444444"/>
                <w:shd w:val="clear" w:color="auto" w:fill="FFFFFF"/>
              </w:rPr>
              <w:t>, promotion, advertising and distribution.</w:t>
            </w:r>
          </w:p>
          <w:p w14:paraId="6E7D7077" w14:textId="1ED1D4DC" w:rsidR="00C41C16" w:rsidRPr="00695A45" w:rsidRDefault="00C41C16" w:rsidP="00695A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41C16" w:rsidRPr="00A04CA2" w14:paraId="382FA337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74DA3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641" w:type="dxa"/>
            <w:gridSpan w:val="24"/>
            <w:tcBorders>
              <w:top w:val="dotted" w:sz="4" w:space="0" w:color="auto"/>
            </w:tcBorders>
            <w:shd w:val="clear" w:color="auto" w:fill="auto"/>
          </w:tcPr>
          <w:p w14:paraId="7AC37A16" w14:textId="44DECC43" w:rsidR="00C41C16" w:rsidRPr="0005437B" w:rsidRDefault="0005437B" w:rsidP="00F10CF4">
            <w:pPr>
              <w:spacing w:before="20" w:beforeAutospacing="1" w:after="20" w:afterAutospacing="1"/>
              <w:rPr>
                <w:color w:val="262626" w:themeColor="text1" w:themeTint="D9"/>
                <w:sz w:val="20"/>
                <w:szCs w:val="20"/>
                <w:lang w:val="en-GB"/>
              </w:rPr>
            </w:pPr>
            <w:r w:rsidRPr="0005437B">
              <w:rPr>
                <w:color w:val="262626" w:themeColor="text1" w:themeTint="D9"/>
                <w:sz w:val="20"/>
                <w:szCs w:val="20"/>
                <w:lang w:val="en-GB"/>
              </w:rPr>
              <w:t xml:space="preserve">Familiarity with the complexities of destination marketing and management </w:t>
            </w:r>
          </w:p>
        </w:tc>
      </w:tr>
      <w:tr w:rsidR="00C41C16" w:rsidRPr="00A04CA2" w14:paraId="79CB91B8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6954D5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8C4228B" w14:textId="57466A55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641" w:type="dxa"/>
            <w:gridSpan w:val="24"/>
            <w:shd w:val="clear" w:color="auto" w:fill="auto"/>
          </w:tcPr>
          <w:p w14:paraId="176E33F2" w14:textId="086B5D41" w:rsidR="00C41C16" w:rsidRPr="0005437B" w:rsidRDefault="0005437B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en-GB"/>
              </w:rPr>
            </w:pPr>
            <w:r w:rsidRPr="0005437B">
              <w:rPr>
                <w:b/>
                <w:color w:val="1F497D"/>
                <w:sz w:val="20"/>
                <w:szCs w:val="20"/>
                <w:lang w:val="en-GB"/>
              </w:rPr>
              <w:t xml:space="preserve">Understanding the structure of destination marketing organisations </w:t>
            </w:r>
          </w:p>
        </w:tc>
      </w:tr>
      <w:tr w:rsidR="00C41C16" w:rsidRPr="00A04CA2" w14:paraId="7BE9C789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1A232A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67D552F" w14:textId="0D8C5A8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641" w:type="dxa"/>
            <w:gridSpan w:val="24"/>
            <w:shd w:val="clear" w:color="auto" w:fill="auto"/>
          </w:tcPr>
          <w:p w14:paraId="6139A7DE" w14:textId="2AD047D3" w:rsidR="00C41C16" w:rsidRPr="0005437B" w:rsidRDefault="0005437B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en-GB"/>
              </w:rPr>
            </w:pPr>
            <w:r>
              <w:rPr>
                <w:b/>
                <w:color w:val="1F497D"/>
                <w:sz w:val="20"/>
                <w:szCs w:val="20"/>
                <w:lang w:val="en-GB"/>
              </w:rPr>
              <w:t xml:space="preserve">Exploring the </w:t>
            </w:r>
            <w:r w:rsidR="00F84C18">
              <w:rPr>
                <w:b/>
                <w:color w:val="1F497D"/>
                <w:sz w:val="20"/>
                <w:szCs w:val="20"/>
                <w:lang w:val="en-GB"/>
              </w:rPr>
              <w:t>motivations of commodification in tourism industry (i.e. destinations)</w:t>
            </w:r>
          </w:p>
        </w:tc>
      </w:tr>
      <w:tr w:rsidR="00C41C16" w:rsidRPr="00A04CA2" w14:paraId="540D3927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5298D572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C4147DC" w14:textId="3D136DE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641" w:type="dxa"/>
            <w:gridSpan w:val="24"/>
            <w:shd w:val="clear" w:color="auto" w:fill="auto"/>
          </w:tcPr>
          <w:p w14:paraId="7F6EADC4" w14:textId="62E43162" w:rsidR="00C41C16" w:rsidRPr="0005437B" w:rsidRDefault="00E74DA3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en-GB"/>
              </w:rPr>
            </w:pPr>
            <w:r>
              <w:rPr>
                <w:b/>
                <w:color w:val="1F497D"/>
                <w:sz w:val="20"/>
                <w:szCs w:val="20"/>
                <w:lang w:val="en-GB"/>
              </w:rPr>
              <w:t xml:space="preserve">Learning about the driving factors of destination marketing (e.g. economic, social, technological cultural factors) </w:t>
            </w:r>
          </w:p>
        </w:tc>
      </w:tr>
      <w:tr w:rsidR="00C41C16" w:rsidRPr="00A04CA2" w14:paraId="5765ED7F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A567E3D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335A150" w14:textId="20C10E38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641" w:type="dxa"/>
            <w:gridSpan w:val="24"/>
            <w:shd w:val="clear" w:color="auto" w:fill="auto"/>
          </w:tcPr>
          <w:p w14:paraId="3B7A218D" w14:textId="6C25FB38" w:rsidR="00C41C16" w:rsidRPr="0005437B" w:rsidRDefault="00E74DA3" w:rsidP="00792AE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en-GB"/>
              </w:rPr>
            </w:pPr>
            <w:r>
              <w:rPr>
                <w:b/>
                <w:color w:val="1F497D"/>
                <w:sz w:val="20"/>
                <w:szCs w:val="20"/>
                <w:lang w:val="en-GB"/>
              </w:rPr>
              <w:t xml:space="preserve">Critical analysis of on-line information and communication technologies and their impacts on destination marketing </w:t>
            </w:r>
          </w:p>
        </w:tc>
      </w:tr>
      <w:tr w:rsidR="00C41C16" w:rsidRPr="00A04CA2" w14:paraId="754FEFED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C1DD2F0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F31FB25" w14:textId="456E7459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641" w:type="dxa"/>
            <w:gridSpan w:val="24"/>
            <w:shd w:val="clear" w:color="auto" w:fill="auto"/>
          </w:tcPr>
          <w:p w14:paraId="7B7C943D" w14:textId="46057B65" w:rsidR="00C41C16" w:rsidRPr="0005437B" w:rsidRDefault="00DC2872" w:rsidP="00387556">
            <w:pPr>
              <w:tabs>
                <w:tab w:val="left" w:pos="4395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Connections between branding and marketing strategies </w:t>
            </w:r>
          </w:p>
        </w:tc>
      </w:tr>
      <w:tr w:rsidR="00C41C16" w:rsidRPr="00A04CA2" w14:paraId="3C4FF74F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042F151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D481CBF" w14:textId="13FDEBAB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641" w:type="dxa"/>
            <w:gridSpan w:val="24"/>
            <w:shd w:val="clear" w:color="auto" w:fill="auto"/>
          </w:tcPr>
          <w:p w14:paraId="40AB3602" w14:textId="77777777" w:rsidR="00C41C16" w:rsidRDefault="00C41C16" w:rsidP="00040808">
            <w:pPr>
              <w:tabs>
                <w:tab w:val="left" w:pos="4395"/>
              </w:tabs>
              <w:rPr>
                <w:b/>
                <w:sz w:val="20"/>
                <w:szCs w:val="20"/>
                <w:lang w:val="en-GB"/>
              </w:rPr>
            </w:pPr>
          </w:p>
          <w:p w14:paraId="59251877" w14:textId="77777777" w:rsidR="00980ECD" w:rsidRDefault="00980ECD" w:rsidP="00040808">
            <w:pPr>
              <w:tabs>
                <w:tab w:val="left" w:pos="4395"/>
              </w:tabs>
              <w:rPr>
                <w:b/>
                <w:sz w:val="20"/>
                <w:szCs w:val="20"/>
                <w:lang w:val="en-GB"/>
              </w:rPr>
            </w:pPr>
          </w:p>
          <w:p w14:paraId="509611B5" w14:textId="77777777" w:rsidR="00980ECD" w:rsidRDefault="00980ECD" w:rsidP="00040808">
            <w:pPr>
              <w:tabs>
                <w:tab w:val="left" w:pos="4395"/>
              </w:tabs>
              <w:rPr>
                <w:b/>
                <w:sz w:val="20"/>
                <w:szCs w:val="20"/>
                <w:lang w:val="en-GB"/>
              </w:rPr>
            </w:pPr>
          </w:p>
          <w:p w14:paraId="7283909E" w14:textId="7F28857D" w:rsidR="00980ECD" w:rsidRPr="0005437B" w:rsidRDefault="00980ECD" w:rsidP="00040808">
            <w:pPr>
              <w:tabs>
                <w:tab w:val="left" w:pos="4395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A810E0" w:rsidRPr="00A04CA2" w14:paraId="3429E66F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0881" w:type="dxa"/>
            <w:gridSpan w:val="28"/>
            <w:shd w:val="clear" w:color="auto" w:fill="D9D9D9" w:themeFill="background1" w:themeFillShade="D9"/>
          </w:tcPr>
          <w:p w14:paraId="01A864A6" w14:textId="5289B26F" w:rsidR="00A810E0" w:rsidRPr="00A04CA2" w:rsidRDefault="00A810E0" w:rsidP="00E7196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PART II</w:t>
            </w:r>
            <w:r w:rsidR="001C1A4E">
              <w:rPr>
                <w:b/>
                <w:color w:val="1F497D"/>
                <w:sz w:val="20"/>
                <w:szCs w:val="20"/>
                <w:lang w:val="tr-TR"/>
              </w:rPr>
              <w:t xml:space="preserve"> ( </w:t>
            </w:r>
            <w:proofErr w:type="spellStart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A810E0" w:rsidRPr="00A04CA2" w14:paraId="2BEDA343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3695061E" w14:textId="6EDDE7E8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</w:t>
            </w:r>
            <w:r w:rsidR="00F80C57" w:rsidRPr="00A04CA2">
              <w:rPr>
                <w:b/>
                <w:color w:val="1F497D"/>
                <w:sz w:val="20"/>
                <w:szCs w:val="20"/>
              </w:rPr>
              <w:t xml:space="preserve"> (University-wide)</w:t>
            </w:r>
          </w:p>
        </w:tc>
        <w:tc>
          <w:tcPr>
            <w:tcW w:w="939" w:type="dxa"/>
            <w:shd w:val="clear" w:color="auto" w:fill="auto"/>
          </w:tcPr>
          <w:p w14:paraId="0E188CBC" w14:textId="1B8B77B5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5EDBC7FC" w14:textId="507C2ADA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57" w:type="dxa"/>
            <w:gridSpan w:val="3"/>
            <w:shd w:val="clear" w:color="auto" w:fill="auto"/>
          </w:tcPr>
          <w:p w14:paraId="3093F786" w14:textId="4684CDB4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378B9584" w14:textId="6FD44A6E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00F3A786" w14:textId="3E384836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1E6E667F" w14:textId="103708FA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09E3E726" w14:textId="77777777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05" w:type="dxa"/>
            <w:shd w:val="clear" w:color="auto" w:fill="auto"/>
          </w:tcPr>
          <w:p w14:paraId="0C5ECD10" w14:textId="5DAB20FB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B31DFA" w:rsidRPr="00A04CA2" w14:paraId="10942CEE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5B9AEACF" w14:textId="7777777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2EF8B7" w14:textId="54FE364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62086570" w14:textId="162A80CA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</w:t>
            </w:r>
            <w:proofErr w:type="gramStart"/>
            <w:r>
              <w:rPr>
                <w:color w:val="1F497D"/>
                <w:sz w:val="18"/>
                <w:szCs w:val="18"/>
              </w:rPr>
              <w:t>effectively  and</w:t>
            </w:r>
            <w:proofErr w:type="gramEnd"/>
            <w:r>
              <w:rPr>
                <w:color w:val="1F497D"/>
                <w:sz w:val="18"/>
                <w:szCs w:val="18"/>
              </w:rPr>
              <w:t xml:space="preserve">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524D661D" w14:textId="77777777" w:rsidR="00B31DFA" w:rsidRPr="009C4390" w:rsidRDefault="00B31DFA" w:rsidP="00C41C16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2B4B0B0E" w14:textId="77777777" w:rsidR="00B31DFA" w:rsidRPr="009C4390" w:rsidRDefault="00B31DFA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9C439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78F3E961" w14:textId="77777777" w:rsidR="00B31DFA" w:rsidRPr="009C4390" w:rsidRDefault="00B31DFA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404D3183" w14:textId="2EF3DFC5" w:rsidR="00B31DFA" w:rsidRPr="009C4390" w:rsidRDefault="00DD5968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6C71516B" w14:textId="5CDC670D" w:rsidR="00B31DFA" w:rsidRPr="009C4390" w:rsidRDefault="00DD5968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100E5309" w14:textId="0E6A3970" w:rsidR="00B31DFA" w:rsidRPr="009C4390" w:rsidRDefault="00DD5968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31DFA" w:rsidRPr="00A04CA2" w14:paraId="59F2B63C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72152574" w14:textId="00E0C4AD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4ACE06" w14:textId="21B4F2E8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40CE91D3" w14:textId="3E6D47D2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59F727EB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79C34054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5287CE2D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3EFD7156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1BF1B3AE" w14:textId="48CDB5DC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78CFE0DF" w14:textId="16C6A5CC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31DFA" w:rsidRPr="00A04CA2" w14:paraId="47E65D8D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4B8BF5C7" w14:textId="7777777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360A62A" w14:textId="2557C3EC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DD36F0D" w14:textId="7A009C5C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034BB87F" w14:textId="5DD333A9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</w:tcPr>
          <w:p w14:paraId="0AF19B69" w14:textId="13F36664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71E3B242" w14:textId="4B2704E9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4"/>
            <w:shd w:val="clear" w:color="auto" w:fill="auto"/>
          </w:tcPr>
          <w:p w14:paraId="473A77C4" w14:textId="0A71CF36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29117731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1F562C18" w14:textId="220DB7AA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31DFA" w:rsidRPr="00A04CA2" w14:paraId="19E13F4E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E8EC582" w14:textId="7777777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3BD6C8" w14:textId="60BE4D79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0AB863C" w14:textId="7D352B60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15A05231" w14:textId="7E5B7484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</w:tcPr>
          <w:p w14:paraId="427DEFBA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746288CF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03277007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1B0175B7" w14:textId="32F444A0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00E6308D" w14:textId="5FF969C4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31DFA" w:rsidRPr="00A04CA2" w14:paraId="29AD1A76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5C2BBC3B" w14:textId="7777777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4E104C5" w14:textId="729CB903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780AB2C" w14:textId="78151AD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3E85C6C8" w14:textId="1591F6E0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</w:tcPr>
          <w:p w14:paraId="2D27CD89" w14:textId="1BB899DD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6B04C34E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30C56C91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20E2B970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750DB386" w14:textId="764B36E4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31DFA" w:rsidRPr="00A04CA2" w14:paraId="5950EB75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5E67738" w14:textId="7777777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5784C26" w14:textId="277E0DAF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30E3F79" w14:textId="48F4A056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1BCD5ABD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301EC4A6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276AF2CB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4CF10B18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56437E25" w14:textId="7BABB928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0361C861" w14:textId="05EB2188" w:rsidR="00B31DFA" w:rsidRPr="009C4390" w:rsidRDefault="003123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31DFA" w:rsidRPr="00A04CA2" w14:paraId="1D4EA98C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7C5518B8" w14:textId="4697CDF1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27D53B44" w14:textId="5C0CC34D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579063D4" w14:textId="68F40011" w:rsidR="00B31DFA" w:rsidRPr="00A04CA2" w:rsidRDefault="00B31DFA" w:rsidP="00AD1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79B55E3C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3DED1EE8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4CC76E8A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19E8902F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09F00BB5" w14:textId="77777777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7D11574A" w14:textId="7FC668F4" w:rsidR="00B31DFA" w:rsidRPr="009C4390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31DFA" w:rsidRPr="00A04CA2" w14:paraId="60C94551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414"/>
        </w:trPr>
        <w:tc>
          <w:tcPr>
            <w:tcW w:w="2226" w:type="dxa"/>
            <w:gridSpan w:val="2"/>
            <w:vMerge/>
            <w:shd w:val="clear" w:color="auto" w:fill="auto"/>
          </w:tcPr>
          <w:p w14:paraId="436F4304" w14:textId="7777777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E6ACBF1" w14:textId="3C6DE353" w:rsidR="00B31DFA" w:rsidRPr="00A04CA2" w:rsidRDefault="00B31DFA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21EAE14" w14:textId="73B383AF" w:rsidR="00B31DFA" w:rsidRPr="00A04CA2" w:rsidRDefault="00B31DFA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770A305B" w14:textId="77777777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5CEE12E3" w14:textId="77777777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345763CF" w14:textId="77777777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  <w:vAlign w:val="center"/>
          </w:tcPr>
          <w:p w14:paraId="179CD1C5" w14:textId="77777777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762836AC" w14:textId="77777777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0614A34C" w14:textId="30137F5F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B31DFA" w:rsidRPr="00A04CA2" w14:paraId="76171E10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414"/>
        </w:trPr>
        <w:tc>
          <w:tcPr>
            <w:tcW w:w="2226" w:type="dxa"/>
            <w:gridSpan w:val="2"/>
            <w:vMerge/>
            <w:shd w:val="clear" w:color="auto" w:fill="auto"/>
          </w:tcPr>
          <w:p w14:paraId="1F07A070" w14:textId="7777777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A2BA70" w14:textId="209B8A0A" w:rsidR="00B31DFA" w:rsidRPr="00A04CA2" w:rsidRDefault="00B31DFA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7D714AF" w14:textId="48CFC5E9" w:rsidR="00B31DFA" w:rsidRPr="00A04CA2" w:rsidRDefault="00B31DFA" w:rsidP="008C77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43E53EB6" w14:textId="77777777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4CA3A8BA" w14:textId="77777777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3D8CD4E4" w14:textId="77777777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  <w:vAlign w:val="center"/>
          </w:tcPr>
          <w:p w14:paraId="5ED00931" w14:textId="77777777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6DFD78E3" w14:textId="77777777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57ABD4FF" w14:textId="691774B5" w:rsidR="00B31DFA" w:rsidRPr="009C4390" w:rsidRDefault="00B31DFA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B31DFA" w:rsidRPr="00A04CA2" w14:paraId="753910E3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414"/>
        </w:trPr>
        <w:tc>
          <w:tcPr>
            <w:tcW w:w="2226" w:type="dxa"/>
            <w:gridSpan w:val="2"/>
            <w:vMerge/>
            <w:shd w:val="clear" w:color="auto" w:fill="auto"/>
          </w:tcPr>
          <w:p w14:paraId="6DCB167B" w14:textId="7777777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2A567C" w14:textId="0BF16830" w:rsidR="00B31DFA" w:rsidRPr="00A04CA2" w:rsidRDefault="00B31DF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A4498CF" w14:textId="65E866DD" w:rsidR="00B31DFA" w:rsidRPr="00A04CA2" w:rsidRDefault="00B31DFA" w:rsidP="00C20F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38C4D81F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72A3F6A6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173A32E5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  <w:vAlign w:val="center"/>
          </w:tcPr>
          <w:p w14:paraId="2EBF46F2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7B117DE3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4822AC4E" w14:textId="42C2730F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B31DFA" w:rsidRPr="00A04CA2" w14:paraId="0ABF95F7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2949CB87" w14:textId="7777777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11C5A6" w14:textId="287B3C1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7D82F59" w14:textId="3BCF4418" w:rsidR="00B31DFA" w:rsidRPr="00A04CA2" w:rsidRDefault="00B31DFA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47566C20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597EE150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7396A428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  <w:vAlign w:val="center"/>
          </w:tcPr>
          <w:p w14:paraId="75249A86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1848FA99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50488FC0" w14:textId="5562B8BF" w:rsidR="00B31DFA" w:rsidRPr="009C4390" w:rsidRDefault="00B31DFA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B31DFA" w:rsidRPr="00A04CA2" w14:paraId="50885250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72E8D6B4" w14:textId="77777777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81BD83" w14:textId="6095C785" w:rsidR="00B31DFA" w:rsidRPr="00A04CA2" w:rsidRDefault="00B31DF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15029D3" w14:textId="2BD7FF70" w:rsidR="00B31DFA" w:rsidRPr="00A04CA2" w:rsidRDefault="00B31DFA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2EA89644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14997DAE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5F7740EB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7D0266DC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603110EA" w14:textId="77777777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5B1BB1FE" w14:textId="369C8BB6" w:rsidR="00B31DFA" w:rsidRPr="009C4390" w:rsidRDefault="00B31DFA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31DFA" w:rsidRPr="00A04CA2" w14:paraId="41E86E0F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56802A7C" w14:textId="5216A298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0DEAB409" w14:textId="66B62E42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00980B6" w14:textId="1FBF29B8" w:rsidR="00B31DFA" w:rsidRPr="00A04CA2" w:rsidRDefault="00B31DFA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0054AF5E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4BD85E1F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469FB536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77F7BAB2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75C235F2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34732F40" w14:textId="7FA88DCB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31DFA" w:rsidRPr="00A04CA2" w14:paraId="20857FA8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CD31E0D" w14:textId="77777777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A34A215" w14:textId="4CA9A022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703AAC6F" w14:textId="03B02DDF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3D3422DA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1429D466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23C6004F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7E069376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5D5421FB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4E54A688" w14:textId="35DB6811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31DFA" w:rsidRPr="00A04CA2" w14:paraId="46DE8396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3C7F181D" w14:textId="77777777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2CCE055" w14:textId="69F2CF85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8C707E1" w14:textId="18DC7611" w:rsidR="00B31DFA" w:rsidRPr="00A04CA2" w:rsidRDefault="00B31DFA" w:rsidP="00D75F2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37F5D7EC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6D69447C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7A753B62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7E7425FE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48E28A2B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374756ED" w14:textId="13D6F15A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31DFA" w:rsidRPr="00A04CA2" w14:paraId="06AF424E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616AE1E3" w14:textId="77777777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C68BDD8" w14:textId="37DAF6ED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947F564" w14:textId="4964DEA6" w:rsidR="00B31DFA" w:rsidRPr="00A04CA2" w:rsidRDefault="00B31DFA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2EACE305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398E09D6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191C3A79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6AFC04BA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614E4C6E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2C1D9A25" w14:textId="64766FD3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31DFA" w:rsidRPr="00A04CA2" w14:paraId="133F0DB8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C8F5B0B" w14:textId="77777777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2A46B04" w14:textId="36C0705C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8AA773C" w14:textId="3DBE5A3A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2126643D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58E032C1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2C07F19A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47CC7278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0950310D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7E62114F" w14:textId="4A1BA219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31DFA" w:rsidRPr="00A04CA2" w14:paraId="05C13287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74FE15CC" w14:textId="77777777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29717AA" w14:textId="0659930D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973A59C" w14:textId="4A982754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24E73B13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55D21980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782915EB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5B3AD114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7A73DE14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26BB97F4" w14:textId="3A81E97D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31DFA" w:rsidRPr="00A04CA2" w14:paraId="0AAE5402" w14:textId="77777777" w:rsidTr="00B31DFA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shd w:val="clear" w:color="auto" w:fill="auto"/>
          </w:tcPr>
          <w:p w14:paraId="494F6336" w14:textId="158849C3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059DFD37" w14:textId="582115CB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907DE5B" w14:textId="77777777" w:rsidR="00B31DFA" w:rsidRPr="00A04CA2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3B53EB47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1D75CFBF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4BAF9AC4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14:paraId="2AD13CE0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381937E4" w14:textId="77777777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3A1675B4" w14:textId="73DB3382" w:rsidR="00B31DFA" w:rsidRPr="009C4390" w:rsidRDefault="00B31DFA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FC0A10" w14:paraId="626DC1D6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915" w:type="dxa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68BA1DE9" w:rsidR="00C41C16" w:rsidRPr="00FC0A10" w:rsidRDefault="00C41C16" w:rsidP="00F53F2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C41C16" w:rsidRPr="00FC0A10" w14:paraId="3207B8BD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27B2188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7664524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1B46594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0A989DB" w14:textId="77777777" w:rsidR="00C41C16" w:rsidRPr="00FC0A10" w:rsidRDefault="00C41C16" w:rsidP="00F53F2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14:paraId="031A34B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1F63E8C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56E6AEE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6AD10AA1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7091ACE2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1FA2579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C41C16" w:rsidRPr="00FC0A10" w14:paraId="45362467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D4705E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BB11B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BA37160" w14:textId="240D6B1B" w:rsidR="00C41C16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684125D2" w14:textId="7AE8C009" w:rsidR="00C41C16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Destinations 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14:paraId="2654E11A" w14:textId="271DE130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A1/A3/A4/A6/A7</w:t>
            </w: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14:paraId="214C66EF" w14:textId="7AB5AE06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0B15930E" w14:textId="126AD188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 w14:paraId="55B7245A" w14:textId="39A924CB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6DFA673C" w14:textId="28F544D5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3A576122" w14:textId="645E64FC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</w:tr>
      <w:tr w:rsidR="00C41C16" w:rsidRPr="00FC0A10" w14:paraId="2A93E4A3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491F4F1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12A371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B90525C" w14:textId="31D2BAD5" w:rsidR="00C41C16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4AB46791" w14:textId="03FCD50F" w:rsidR="00C41C16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e-business and tourism portals 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14:paraId="05F5FED8" w14:textId="14550DF0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14:paraId="493E5DCA" w14:textId="1E04635E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78A0E67F" w14:textId="6A0CBD1B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 w14:paraId="4FB7875A" w14:textId="05BFB504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4ED07338" w14:textId="269005C3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2DE0F7EC" w14:textId="7E39E33A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</w:tr>
      <w:tr w:rsidR="00C41C16" w:rsidRPr="00FC0A10" w14:paraId="25EF0696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6B71B22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99899A1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E4A8AC2" w14:textId="0E428D85" w:rsidR="00C41C16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and 8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7CBA0313" w14:textId="53DE7696" w:rsidR="00C41C16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Destination marketing and management 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14:paraId="0714DE80" w14:textId="2E4F5309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14:paraId="46A88BDF" w14:textId="6EC5F796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4B0ACCC4" w14:textId="42F78FAA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 w14:paraId="785E6479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58417E07" w14:textId="0DCF1CAA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638CA6FC" w14:textId="5D8B4B25" w:rsidR="00C41C16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</w:tr>
      <w:tr w:rsidR="00B31DFA" w:rsidRPr="00FC0A10" w14:paraId="5DD7BCC0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5DDC77B1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DE89AEA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8BE624" w14:textId="53E5C839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and 7 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508B28C" w14:textId="512E0188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City/country portals and e-marketing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84E9017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8FA8784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14:paraId="7E2D9F87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374DF04F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408E0B0" w14:textId="43CEBCC8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4DBCC4D3" w14:textId="6D2D2589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</w:tr>
      <w:tr w:rsidR="00B31DFA" w:rsidRPr="00FC0A10" w14:paraId="7564B99C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870F362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035C413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9B00611" w14:textId="5E4F204F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40E562A3" w14:textId="13C5742F" w:rsidR="00B31DFA" w:rsidRPr="00FC0A10" w:rsidRDefault="00567B02" w:rsidP="00AF4412">
            <w:pPr>
              <w:tabs>
                <w:tab w:val="left" w:pos="1725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Assignment/Preparing a poster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9811F79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9A14D09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14:paraId="5C151135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2F420E46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42A5C1D" w14:textId="7805F3A6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387180BE" w14:textId="17612350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</w:tr>
      <w:tr w:rsidR="00B31DFA" w:rsidRPr="00FC0A10" w14:paraId="355F64D9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431858A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DCE050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6964D75" w14:textId="4F9380BA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3F2646AA" w14:textId="2A1C8F68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Printed &amp; Visuals Sources, and Marketing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F5CA5DB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05386BE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14:paraId="7F650C19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628E1C8E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0EA6EFF" w14:textId="04947F38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63224935" w14:textId="4FE141F0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A4/A6</w:t>
            </w:r>
          </w:p>
        </w:tc>
      </w:tr>
      <w:tr w:rsidR="00B31DFA" w:rsidRPr="00FC0A10" w14:paraId="109FEBDB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7ACB692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7E4BB6F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CF7543D" w14:textId="7A1D28FA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11-12 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7676382" w14:textId="3C9305C0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Project Assignment: Developing a portal for Antalya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EE3CD5F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44A9CD7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14:paraId="2D6FAA2A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2FDFE0BB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ABD26BF" w14:textId="62C07587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A4/A5/A6</w:t>
            </w: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5A913B61" w14:textId="1FCD394A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A4/A5/A6</w:t>
            </w:r>
          </w:p>
        </w:tc>
      </w:tr>
      <w:tr w:rsidR="00B31DFA" w:rsidRPr="00FC0A10" w14:paraId="19B37120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227EE73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F38CF7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A73BBBF" w14:textId="7983BEFA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14F643F7" w14:textId="186D798C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 presentations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2BE56B8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B11B027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14:paraId="009FA3CF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075BF54C" w14:textId="36F5B6D8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A4/A5/A6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DDE27D2" w14:textId="0B744C59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A4/A5/A6</w:t>
            </w: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17790B4E" w14:textId="07A1A30A" w:rsidR="00B31DFA" w:rsidRPr="00FC0A10" w:rsidRDefault="00606A6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A4/A5/A6</w:t>
            </w:r>
          </w:p>
        </w:tc>
      </w:tr>
      <w:tr w:rsidR="00B31DFA" w:rsidRPr="00FC0A10" w14:paraId="76E639EA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4079E89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359B34F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3408065" w14:textId="31264778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7C8A59FC" w14:textId="039CA40F" w:rsidR="00B31DFA" w:rsidRPr="00FC0A10" w:rsidRDefault="00567B02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 Event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727DA4C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EEE6A81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14:paraId="0B78A8FD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2EF7A862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E039376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4F7281B1" w14:textId="6FF2F82D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31DFA" w:rsidRPr="00FC0A10" w14:paraId="1E8CB99D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948C54F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7C658EA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4DF489" w14:textId="084C7F97" w:rsidR="00B31DFA" w:rsidRPr="00FC0A10" w:rsidRDefault="00B31DFA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3CAAD20F" w14:textId="79C77E39" w:rsidR="00B31DFA" w:rsidRPr="00FC0A10" w:rsidRDefault="00B31DFA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2BD5EAC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5E5DFA7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14:paraId="2EC1C41D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5A8D5A16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BC5D7C1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189B72B8" w14:textId="330BB221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31DFA" w:rsidRPr="00FC0A10" w14:paraId="3E7E126F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7B97B6D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1C0D1B3" w14:textId="77777777" w:rsidR="00B31DFA" w:rsidRPr="00FC0A10" w:rsidRDefault="00B31DFA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D399659" w14:textId="09440DB5" w:rsidR="00B31DFA" w:rsidRPr="00FC0A10" w:rsidRDefault="00B31DFA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45499166" w14:textId="75423DA6" w:rsidR="00B31DFA" w:rsidRDefault="00B31DFA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053456B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59B0864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14:paraId="479DBB18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091F6E99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5E2A61F" w14:textId="77777777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3B476F1A" w14:textId="326B100B" w:rsidR="00B31DFA" w:rsidRPr="00FC0A10" w:rsidRDefault="00B31DFA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7DDCA7ED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05960BF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B03F6F" w14:textId="77777777" w:rsidR="00C41C16" w:rsidRPr="00FC0A10" w:rsidRDefault="00C41C16" w:rsidP="00F53F21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17E4A0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EB0466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5714A1AF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4D8B8E3D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C41C16" w:rsidRPr="00FC0A10" w14:paraId="6DA62E28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5233346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72C7C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867758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414EADB" w14:textId="0E566021" w:rsidR="00C41C16" w:rsidRPr="00691EB0" w:rsidRDefault="003B0620" w:rsidP="00F53F21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20%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3182951D" w14:textId="1CB6274B" w:rsidR="00C41C16" w:rsidRPr="003B0620" w:rsidRDefault="003B0620" w:rsidP="00F53F21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Final Exam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799F41A4" w14:textId="1899E7FD" w:rsidR="00C41C16" w:rsidRPr="00FC0A10" w:rsidRDefault="003B0620" w:rsidP="005A48A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make-up</w:t>
            </w:r>
          </w:p>
        </w:tc>
      </w:tr>
      <w:tr w:rsidR="00C41C16" w:rsidRPr="00FC0A10" w14:paraId="0127EE4E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B459ED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EC07CE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F4584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5EB91F4" w14:textId="1954AF29" w:rsidR="00C41C16" w:rsidRPr="00EB5C2E" w:rsidRDefault="00EB5C2E" w:rsidP="00F53F21">
            <w:pPr>
              <w:spacing w:before="20" w:after="20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794B28B6" w14:textId="60D07256" w:rsidR="00C41C16" w:rsidRPr="00EB5C2E" w:rsidRDefault="00EB5C2E" w:rsidP="00F53F2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5365BD9C" w14:textId="37BF4128" w:rsidR="00C41C16" w:rsidRPr="00FC0A10" w:rsidRDefault="00EB5C2E" w:rsidP="00F53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1C16" w:rsidRPr="00FC0A10" w14:paraId="3A1EEF46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3EDD7A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67675FD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9992DF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8572BC" w14:textId="0CDA1B71" w:rsidR="00C41C16" w:rsidRPr="00EB5C2E" w:rsidRDefault="00EB5C2E" w:rsidP="00F53F21">
            <w:pPr>
              <w:spacing w:before="20" w:after="20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Under 50%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1E8F88DD" w14:textId="03AEAAAC" w:rsidR="00C41C16" w:rsidRPr="00EB5C2E" w:rsidRDefault="00EB5C2E" w:rsidP="00F53F21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Reading &amp; research assignments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038255B7" w14:textId="4A4D2367" w:rsidR="00C41C16" w:rsidRPr="00FC0A10" w:rsidRDefault="00C41C16" w:rsidP="00C7410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41C16" w:rsidRPr="00FC0A10" w14:paraId="2319F38C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4FCE2732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2C2900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D1CB88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1E01EA3" w14:textId="0D47C77A" w:rsidR="00C41C16" w:rsidRPr="00EB5C2E" w:rsidRDefault="00EB5C2E" w:rsidP="00F53F21">
            <w:pPr>
              <w:spacing w:before="20" w:after="20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Under 50%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0E0415FB" w14:textId="3C518BC8" w:rsidR="00C41C16" w:rsidRPr="00EB5C2E" w:rsidRDefault="00EB5C2E" w:rsidP="00F53F21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Research Assignment 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4DCBEB98" w14:textId="7EED3E23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29EFBB93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5A106B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8B97E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F4FA20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D07E565" w14:textId="1F6C53BF" w:rsidR="00C41C16" w:rsidRPr="00FC0A10" w:rsidRDefault="00EB5C2E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12F84177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58F429AD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78309E0F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CFBB531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62FAE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33F811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648837C" w14:textId="70DC7DF2" w:rsidR="00C41C16" w:rsidRPr="00FC0A10" w:rsidRDefault="00EB5C2E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50%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76E8F8FF" w14:textId="05B016A6" w:rsidR="00C41C16" w:rsidRPr="00FC0A10" w:rsidRDefault="00EB5C2E" w:rsidP="00F53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Presentations related to the research process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62A53D61" w14:textId="59EC49A2" w:rsidR="00C41C16" w:rsidRPr="00FC0A10" w:rsidRDefault="00F53F21" w:rsidP="00F53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1C16" w:rsidRPr="00FC0A10" w14:paraId="654551C5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C2C8DE5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44C927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89C887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82C533D" w14:textId="6A98D48E" w:rsidR="00C41C16" w:rsidRPr="00FC0A10" w:rsidRDefault="00EB5C2E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6782175C" w14:textId="25F442B5" w:rsidR="00C41C16" w:rsidRPr="00FC0A10" w:rsidRDefault="00EB5C2E" w:rsidP="00F53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80% lab attendance; 70% Lectures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04C71A37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76EE80EB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F5EEFB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81E668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50A50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3E3467A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61138A17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45A5710B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13A1A119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6D4B3F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9095A5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6DC3B6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9E009A2" w14:textId="39015295" w:rsidR="00C41C16" w:rsidRPr="00FC0A10" w:rsidRDefault="00EB5C2E" w:rsidP="00F53F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25% 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42DE4133" w14:textId="12A570C4" w:rsidR="00C41C16" w:rsidRPr="00FC0A10" w:rsidRDefault="00EB5C2E" w:rsidP="00F53F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 participation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637827F4" w14:textId="77777777" w:rsidR="00C41C16" w:rsidRPr="00FC0A10" w:rsidRDefault="00C41C16" w:rsidP="00F53F21">
            <w:pPr>
              <w:jc w:val="both"/>
              <w:rPr>
                <w:sz w:val="18"/>
                <w:szCs w:val="18"/>
              </w:rPr>
            </w:pPr>
          </w:p>
        </w:tc>
      </w:tr>
      <w:tr w:rsidR="00C41C16" w:rsidRPr="00FC0A10" w14:paraId="22A63B50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AADED5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3D75D68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00" w:type="dxa"/>
            <w:gridSpan w:val="20"/>
            <w:shd w:val="clear" w:color="auto" w:fill="auto"/>
          </w:tcPr>
          <w:p w14:paraId="6CB2CE6E" w14:textId="77777777" w:rsidR="00C41C16" w:rsidRPr="00FC0A10" w:rsidRDefault="00C41C16" w:rsidP="00F53F21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B31DFA" w:rsidRPr="00FC0A10" w14:paraId="12DCEC5C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49" w:type="dxa"/>
            <w:gridSpan w:val="3"/>
            <w:shd w:val="clear" w:color="auto" w:fill="auto"/>
          </w:tcPr>
          <w:p w14:paraId="5E3E2E86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666" w:type="dxa"/>
            <w:gridSpan w:val="27"/>
            <w:shd w:val="clear" w:color="auto" w:fill="auto"/>
          </w:tcPr>
          <w:p w14:paraId="128BA8F1" w14:textId="78722961" w:rsidR="00B31DFA" w:rsidRPr="00FC0A10" w:rsidRDefault="00B31DFA" w:rsidP="00DC620A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F77031">
              <w:rPr>
                <w:color w:val="000000" w:themeColor="text1"/>
                <w:sz w:val="20"/>
                <w:szCs w:val="20"/>
              </w:rPr>
              <w:t>Students will demonstrate learning outcomes through in-clas</w:t>
            </w:r>
            <w:r>
              <w:rPr>
                <w:color w:val="000000" w:themeColor="text1"/>
                <w:sz w:val="20"/>
                <w:szCs w:val="20"/>
              </w:rPr>
              <w:t xml:space="preserve">s </w:t>
            </w:r>
            <w:r w:rsidR="00DC620A">
              <w:rPr>
                <w:color w:val="000000" w:themeColor="text1"/>
                <w:sz w:val="20"/>
                <w:szCs w:val="20"/>
              </w:rPr>
              <w:t>study groups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DC620A">
              <w:rPr>
                <w:color w:val="000000" w:themeColor="text1"/>
                <w:sz w:val="20"/>
                <w:szCs w:val="20"/>
              </w:rPr>
              <w:t xml:space="preserve">presentations, final exam, poster presentation and research process for their assignment. </w:t>
            </w:r>
          </w:p>
        </w:tc>
      </w:tr>
      <w:tr w:rsidR="00B31DFA" w:rsidRPr="00FC0A10" w14:paraId="5C6C5B9D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249" w:type="dxa"/>
            <w:gridSpan w:val="3"/>
            <w:shd w:val="clear" w:color="auto" w:fill="auto"/>
          </w:tcPr>
          <w:p w14:paraId="406451D9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666" w:type="dxa"/>
            <w:gridSpan w:val="27"/>
            <w:shd w:val="clear" w:color="auto" w:fill="auto"/>
          </w:tcPr>
          <w:p w14:paraId="0F6F57CE" w14:textId="77777777" w:rsidR="00B31DFA" w:rsidRPr="007930E4" w:rsidRDefault="00B31DFA" w:rsidP="00B31DFA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eGrid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B31DFA" w:rsidRPr="007930E4" w14:paraId="514DAC78" w14:textId="77777777" w:rsidTr="00FA7999">
              <w:tc>
                <w:tcPr>
                  <w:tcW w:w="720" w:type="dxa"/>
                  <w:vAlign w:val="center"/>
                </w:tcPr>
                <w:p w14:paraId="3D88454A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2FD6FE5A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5E88DB2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2590DF0D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41C9B317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6.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71E84A20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7770A67B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37AFBC70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6BDCE2FC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3FCD6A2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65C2CCB5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7D341D02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5349CD16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B31DFA" w:rsidRPr="007930E4" w14:paraId="0E4D3AAC" w14:textId="77777777" w:rsidTr="00FA7999">
              <w:tc>
                <w:tcPr>
                  <w:tcW w:w="720" w:type="dxa"/>
                  <w:vAlign w:val="center"/>
                </w:tcPr>
                <w:p w14:paraId="2BDE4B84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0A03CB37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4E97C2AA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2F13CAC0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2555FD2C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6EDE3728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5DF6DFE2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62F7BFBC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558378F2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2FC3BA1A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02C7374A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2FA0BC12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445BBC22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B31DFA" w:rsidRPr="007930E4" w14:paraId="45CC90DE" w14:textId="77777777" w:rsidTr="00FA7999">
              <w:tc>
                <w:tcPr>
                  <w:tcW w:w="720" w:type="dxa"/>
                  <w:vAlign w:val="center"/>
                </w:tcPr>
                <w:p w14:paraId="43D0958D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34061D7D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9A60106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2082415C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0123BC4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168BA3C6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616A70B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2E1308BF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2B434042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4E04F8A5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2FC3B586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02179885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E42DAB1" w14:textId="77777777" w:rsidR="00B31DFA" w:rsidRPr="007930E4" w:rsidRDefault="00B31DFA" w:rsidP="00B31DF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77777777" w:rsidR="00B31DFA" w:rsidRPr="00FC0A10" w:rsidRDefault="00B31DFA" w:rsidP="00B31DFA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B31DFA" w:rsidRPr="00FC0A10" w14:paraId="1A21A74B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44037259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34691C7" w14:textId="77777777" w:rsidR="00B31DFA" w:rsidRPr="00FC0A10" w:rsidRDefault="00B31DFA" w:rsidP="00B31DFA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5536A24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C1BC1AA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4FE187C0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B31DFA" w:rsidRPr="00FC0A10" w14:paraId="4372BFA1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81BBA38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66" w:type="dxa"/>
            <w:gridSpan w:val="27"/>
            <w:shd w:val="clear" w:color="auto" w:fill="D9D9D9" w:themeFill="background1" w:themeFillShade="D9"/>
          </w:tcPr>
          <w:p w14:paraId="7AC3C53D" w14:textId="77777777" w:rsidR="00B31DFA" w:rsidRPr="00FC0A10" w:rsidRDefault="00B31DFA" w:rsidP="00B31DFA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B31DFA" w:rsidRPr="00FC0A10" w14:paraId="28CE2391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42E50BE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DC46EB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0995A32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6260C2C" w14:textId="16936427" w:rsidR="00B31DFA" w:rsidRPr="00FC0A10" w:rsidRDefault="009B268E" w:rsidP="00B31DF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Preparation for lectures, PowerPoints 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2CADF649" w14:textId="4FF4C560" w:rsidR="00B31DFA" w:rsidRPr="00FC0A10" w:rsidRDefault="00146436" w:rsidP="00146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B31DFA" w:rsidRPr="00FC0A10" w14:paraId="7FD9A144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C963282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1C7985" w14:textId="6740694E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46ECA6C" w14:textId="51AD589D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29584250" w14:textId="5370F9EA" w:rsidR="00B31DFA" w:rsidRPr="00F53F21" w:rsidRDefault="009B268E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Delivering presentations, on-line sources for lectures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39F4CFEE" w14:textId="52BFC743" w:rsidR="00B31DFA" w:rsidRPr="00FC0A10" w:rsidRDefault="00146436" w:rsidP="00146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B31DFA" w:rsidRPr="00FC0A10" w14:paraId="2B5E8F38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7372B60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87B01A" w14:textId="2D14D34B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27BD86B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42A6E32" w14:textId="2E892764" w:rsidR="00B31DFA" w:rsidRPr="00FC0A10" w:rsidRDefault="00B31DFA" w:rsidP="00B31D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3AD2283D" w14:textId="77777777" w:rsidR="00B31DFA" w:rsidRPr="00FC0A10" w:rsidRDefault="00B31DFA" w:rsidP="00146436">
            <w:pPr>
              <w:jc w:val="both"/>
              <w:rPr>
                <w:sz w:val="18"/>
                <w:szCs w:val="18"/>
              </w:rPr>
            </w:pPr>
          </w:p>
        </w:tc>
      </w:tr>
      <w:tr w:rsidR="00B31DFA" w:rsidRPr="00FC0A10" w14:paraId="75E67151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5A90FC3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CEA36D" w14:textId="12FAA4B0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F60628B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FB12F15" w14:textId="224C2AFC" w:rsidR="00B31DFA" w:rsidRPr="00FC0A10" w:rsidRDefault="00B31DFA" w:rsidP="00B31D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4B68287F" w14:textId="77777777" w:rsidR="00B31DFA" w:rsidRPr="00FC0A10" w:rsidRDefault="00B31DFA" w:rsidP="00146436">
            <w:pPr>
              <w:jc w:val="both"/>
              <w:rPr>
                <w:sz w:val="18"/>
                <w:szCs w:val="18"/>
              </w:rPr>
            </w:pPr>
          </w:p>
        </w:tc>
      </w:tr>
      <w:tr w:rsidR="00B31DFA" w:rsidRPr="00FC0A10" w14:paraId="51D1A145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49620D2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E75DD73" w14:textId="348CAF82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ABD515A" w14:textId="3F74378B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4BE6DBF6" w14:textId="21F5D594" w:rsidR="00B31DFA" w:rsidRPr="00FC0A10" w:rsidRDefault="009B498B" w:rsidP="00B31DF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discussions and study sessions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4A44F0AB" w14:textId="36516A90" w:rsidR="00B31DFA" w:rsidRPr="00FC0A10" w:rsidRDefault="00146436" w:rsidP="00146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B31DFA" w:rsidRPr="00FC0A10" w14:paraId="198A37DB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224A30A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8FA1B6" w14:textId="1435D13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3B65F5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0C3539B" w14:textId="05B4B559" w:rsidR="00B31DFA" w:rsidRPr="00FC0A10" w:rsidRDefault="009B498B" w:rsidP="00B31DF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306B257F" w14:textId="01C2E548" w:rsidR="00B31DFA" w:rsidRPr="00FC0A10" w:rsidRDefault="00B31DFA" w:rsidP="00B31DFA">
            <w:pPr>
              <w:jc w:val="right"/>
              <w:rPr>
                <w:sz w:val="18"/>
                <w:szCs w:val="18"/>
              </w:rPr>
            </w:pPr>
          </w:p>
        </w:tc>
      </w:tr>
      <w:tr w:rsidR="00B31DFA" w:rsidRPr="00FC0A10" w14:paraId="58D8C115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68D814E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66" w:type="dxa"/>
            <w:gridSpan w:val="27"/>
            <w:shd w:val="clear" w:color="auto" w:fill="D9D9D9" w:themeFill="background1" w:themeFillShade="D9"/>
          </w:tcPr>
          <w:p w14:paraId="5DA688BE" w14:textId="77777777" w:rsidR="00B31DFA" w:rsidRPr="00FC0A10" w:rsidRDefault="00B31DFA" w:rsidP="00B31DFA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B31DFA" w:rsidRPr="00FC0A10" w14:paraId="095C24A7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E74173A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ABC252" w14:textId="727AA8C4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64A8ABF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4B99BC1" w14:textId="4910D80F" w:rsidR="00B31DFA" w:rsidRPr="00FC0A10" w:rsidRDefault="009B268E" w:rsidP="00B31DF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a term paper and preparing a poster 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5F98F0D6" w14:textId="7DAC98F2" w:rsidR="00B31DFA" w:rsidRPr="00146436" w:rsidRDefault="00146436" w:rsidP="00146436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7X1=7</w:t>
            </w:r>
          </w:p>
        </w:tc>
      </w:tr>
      <w:tr w:rsidR="00B31DFA" w:rsidRPr="00FC0A10" w14:paraId="29729C7D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EF6C527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F642A2" w14:textId="077026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167160C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2AC591FE" w14:textId="727E2BA8" w:rsidR="00B31DFA" w:rsidRPr="00FC0A10" w:rsidRDefault="009B268E" w:rsidP="00B31DF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Preparing presentations related to the research assignment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787E899F" w14:textId="438B2913" w:rsidR="00B31DFA" w:rsidRPr="00FC0A10" w:rsidRDefault="00146436" w:rsidP="00146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7X1=7</w:t>
            </w:r>
          </w:p>
        </w:tc>
      </w:tr>
      <w:tr w:rsidR="00B31DFA" w:rsidRPr="00FC0A10" w14:paraId="4A3B7570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CEA277A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F93269" w14:textId="7D00B31A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C0FBDBC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2EEBC1A" w14:textId="64A82C96" w:rsidR="00B31DFA" w:rsidRPr="00FC0A10" w:rsidRDefault="00B31DFA" w:rsidP="00B31D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6BB2ED03" w14:textId="7ED98070" w:rsidR="00B31DFA" w:rsidRPr="00FC0A10" w:rsidRDefault="00146436" w:rsidP="00146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B31DFA" w:rsidRPr="00FC0A10" w14:paraId="61AB4246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6153283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3FA9D9" w14:textId="25E6D17D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363D700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83C0DCB" w14:textId="22C35B59" w:rsidR="00B31DFA" w:rsidRPr="00FC0A10" w:rsidRDefault="00B31DFA" w:rsidP="00B31D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02E9E2B7" w14:textId="0A845E9B" w:rsidR="00B31DFA" w:rsidRPr="00FC0A10" w:rsidRDefault="00146436" w:rsidP="00146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B31DFA" w:rsidRPr="00FC0A10" w14:paraId="118CEE4B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AC65289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59442F" w14:textId="4EF5FC90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C99A700" w14:textId="4DE70551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DA8825F" w14:textId="3B942B8A" w:rsidR="00B31DFA" w:rsidRPr="00FC0A10" w:rsidRDefault="00B31DFA" w:rsidP="00B31D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149E220C" w14:textId="7FD13BF2" w:rsidR="00B31DFA" w:rsidRDefault="00B31DFA" w:rsidP="00146436">
            <w:pPr>
              <w:jc w:val="both"/>
              <w:rPr>
                <w:sz w:val="18"/>
                <w:szCs w:val="18"/>
              </w:rPr>
            </w:pPr>
          </w:p>
        </w:tc>
      </w:tr>
      <w:tr w:rsidR="00B31DFA" w:rsidRPr="00FC0A10" w14:paraId="3C3E5508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21A4F54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661F01B" w14:textId="3CED1D2D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36450431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0BEA81E" w14:textId="3E572E8A" w:rsidR="00B31DFA" w:rsidRPr="00FC0A10" w:rsidRDefault="00B31DFA" w:rsidP="00B31D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7D4431FB" w14:textId="2FA764BC" w:rsidR="00B31DFA" w:rsidRPr="00FC0A10" w:rsidRDefault="00146436" w:rsidP="00146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B31DFA" w:rsidRPr="00FC0A10" w14:paraId="577FDAC3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E50EEA5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41E00882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4AB33187" w14:textId="366EC544" w:rsidR="00B31DFA" w:rsidRPr="00146436" w:rsidRDefault="00146436" w:rsidP="00146436">
            <w:pPr>
              <w:spacing w:before="20" w:after="20"/>
              <w:jc w:val="both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126</w:t>
            </w:r>
          </w:p>
        </w:tc>
      </w:tr>
      <w:tr w:rsidR="00B31DFA" w:rsidRPr="00FC0A10" w14:paraId="787D75B4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915" w:type="dxa"/>
            <w:gridSpan w:val="30"/>
            <w:shd w:val="clear" w:color="auto" w:fill="D9D9D9" w:themeFill="background1" w:themeFillShade="D9"/>
          </w:tcPr>
          <w:p w14:paraId="5EF8590F" w14:textId="6A7B1D49" w:rsidR="00B31DFA" w:rsidRPr="00FC0A10" w:rsidRDefault="00B31DFA" w:rsidP="00B31DFA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B31DFA" w:rsidRPr="00FC0A10" w14:paraId="52D4E052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001971C1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B2DBA39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544E16FE" w14:textId="77C5472B" w:rsidR="00B31DFA" w:rsidRPr="00014599" w:rsidRDefault="00AC3718" w:rsidP="00B31DFA">
            <w:pPr>
              <w:spacing w:before="20" w:after="20"/>
            </w:pPr>
            <w:proofErr w:type="spellStart"/>
            <w:r w:rsidRPr="00014599">
              <w:t>Dinç</w:t>
            </w:r>
            <w:proofErr w:type="spellEnd"/>
            <w:r w:rsidRPr="00014599">
              <w:t xml:space="preserve"> </w:t>
            </w:r>
            <w:proofErr w:type="spellStart"/>
            <w:r w:rsidRPr="00014599">
              <w:t>Saraç</w:t>
            </w:r>
            <w:proofErr w:type="spellEnd"/>
            <w:r w:rsidRPr="00014599">
              <w:t xml:space="preserve"> </w:t>
            </w:r>
          </w:p>
        </w:tc>
      </w:tr>
      <w:tr w:rsidR="00B31DFA" w:rsidRPr="00FC0A10" w14:paraId="0251FB01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4BAE7FA8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0643005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1E92D715" w14:textId="2E0F7CB4" w:rsidR="00B31DFA" w:rsidRPr="00014599" w:rsidRDefault="00AC3718" w:rsidP="00B31DFA">
            <w:pPr>
              <w:spacing w:before="20" w:after="20"/>
            </w:pPr>
            <w:r w:rsidRPr="00014599">
              <w:rPr>
                <w:lang w:val="en-GB"/>
              </w:rPr>
              <w:t xml:space="preserve">dinc.sarac@antalya.edu.tr   </w:t>
            </w:r>
          </w:p>
        </w:tc>
      </w:tr>
      <w:tr w:rsidR="00B31DFA" w:rsidRPr="00FC0A10" w14:paraId="75CF7AFD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E1703F9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4001A2F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42F96CCB" w14:textId="37DBF362" w:rsidR="00B31DFA" w:rsidRPr="00014599" w:rsidRDefault="00014599" w:rsidP="00B31DFA">
            <w:pPr>
              <w:spacing w:before="20" w:after="20"/>
              <w:rPr>
                <w:color w:val="262626" w:themeColor="text1" w:themeTint="D9"/>
              </w:rPr>
            </w:pPr>
            <w:r w:rsidRPr="00014599">
              <w:rPr>
                <w:lang w:val="en-GB"/>
              </w:rPr>
              <w:t>(242) 245 0000/2288</w:t>
            </w:r>
          </w:p>
        </w:tc>
      </w:tr>
      <w:tr w:rsidR="00B31DFA" w:rsidRPr="00FC0A10" w14:paraId="6EE33F77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3AE348C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D22A36B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74E4216D" w14:textId="7EC856E7" w:rsidR="00B31DFA" w:rsidRPr="00014599" w:rsidRDefault="00014599" w:rsidP="00B31DFA">
            <w:pPr>
              <w:spacing w:before="20" w:after="20"/>
              <w:rPr>
                <w:color w:val="262626" w:themeColor="text1" w:themeTint="D9"/>
              </w:rPr>
            </w:pPr>
            <w:r w:rsidRPr="00014599">
              <w:rPr>
                <w:color w:val="262626" w:themeColor="text1" w:themeTint="D9"/>
              </w:rPr>
              <w:t xml:space="preserve">A2-50 </w:t>
            </w:r>
          </w:p>
        </w:tc>
      </w:tr>
      <w:tr w:rsidR="00B31DFA" w:rsidRPr="00FC0A10" w14:paraId="59D50FF4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F06B596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F7110FC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0FA5770E" w14:textId="2C38F8B2" w:rsidR="00B31DFA" w:rsidRPr="00014599" w:rsidRDefault="00014599" w:rsidP="00B31DFA">
            <w:pPr>
              <w:spacing w:before="20" w:after="20"/>
              <w:rPr>
                <w:i/>
                <w:color w:val="262626" w:themeColor="text1" w:themeTint="D9"/>
              </w:rPr>
            </w:pPr>
            <w:r w:rsidRPr="00014599">
              <w:rPr>
                <w:lang w:val="en-GB"/>
              </w:rPr>
              <w:t>Monday 15:30-17:30 &amp; Friday 09:00–11:00</w:t>
            </w:r>
          </w:p>
        </w:tc>
      </w:tr>
      <w:tr w:rsidR="00B31DFA" w:rsidRPr="00FC0A10" w14:paraId="4DA8A496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5DD1E280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57EB20B1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7251F81F" w14:textId="325459A2" w:rsidR="00B31DFA" w:rsidRPr="00AE6527" w:rsidRDefault="00B31DFA" w:rsidP="00B31DF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31DFA" w:rsidRPr="00FC0A10" w14:paraId="4D9AD29A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59BEFAEA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EACB67B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6866DF8B" w14:textId="36AAE101" w:rsidR="00B31DFA" w:rsidRPr="00AE6527" w:rsidRDefault="00B31DFA" w:rsidP="00B31DF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31DFA" w:rsidRPr="00FC0A10" w14:paraId="1DAE37BF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478E487E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387FEEDA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1EFAFC4F" w14:textId="50BD220C" w:rsidR="00B31DFA" w:rsidRPr="00FC0A10" w:rsidRDefault="0009419D" w:rsidP="00B31DFA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Plagiariasim</w:t>
            </w:r>
            <w:proofErr w:type="spellEnd"/>
            <w:r>
              <w:rPr>
                <w:sz w:val="18"/>
                <w:szCs w:val="18"/>
              </w:rPr>
              <w:t xml:space="preserve"> and commissioned works are not tolerated </w:t>
            </w:r>
          </w:p>
        </w:tc>
      </w:tr>
      <w:tr w:rsidR="00B31DFA" w:rsidRPr="00FC0A10" w14:paraId="13F969C0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F9D5415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11AF7E3A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148A2D52" w14:textId="253641AD" w:rsidR="00B31DFA" w:rsidRPr="00FC0A10" w:rsidRDefault="00B31DFA" w:rsidP="00B31DFA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31DFA" w:rsidRPr="00FC0A10" w14:paraId="4673D427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25A9EC0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498907D6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28FE7FA6" w14:textId="77777777" w:rsidR="00B31DFA" w:rsidRPr="00FC0A10" w:rsidRDefault="00B31DFA" w:rsidP="00B31DFA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31DFA" w:rsidRPr="00FC0A10" w14:paraId="56A0C8A0" w14:textId="77777777" w:rsidTr="00B31DFA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49EB5A1" w14:textId="77777777" w:rsidR="00B31DFA" w:rsidRPr="00FC0A10" w:rsidRDefault="00B31DFA" w:rsidP="00B31D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7AADD0C" w14:textId="77777777" w:rsidR="00B31DFA" w:rsidRPr="00FC0A10" w:rsidRDefault="00B31DFA" w:rsidP="00B31DF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30EEDCFE" w14:textId="2D8252E7" w:rsidR="00B31DFA" w:rsidRPr="00FC0A10" w:rsidRDefault="00B31DFA" w:rsidP="00B31DFA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2B1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286C" w14:textId="77777777" w:rsidR="00D67237" w:rsidRDefault="00D67237" w:rsidP="00AC6DCE">
      <w:r>
        <w:separator/>
      </w:r>
    </w:p>
  </w:endnote>
  <w:endnote w:type="continuationSeparator" w:id="0">
    <w:p w14:paraId="3CA779E3" w14:textId="77777777" w:rsidR="00D67237" w:rsidRDefault="00D67237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A651" w14:textId="77777777" w:rsidR="000A74D4" w:rsidRDefault="000A7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5837" w14:textId="56BB0891" w:rsidR="00C42898" w:rsidRDefault="00C42898" w:rsidP="00C42898">
    <w:pPr>
      <w:pStyle w:val="Footer"/>
    </w:pPr>
    <w:r>
      <w:t>F</w:t>
    </w:r>
    <w:r>
      <w:t xml:space="preserve">orm No: </w:t>
    </w:r>
    <w:r>
      <w:t>ÜY-FR-0456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: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2F456B61" w14:textId="52D1411E" w:rsidR="00C42898" w:rsidRDefault="00C42898">
    <w:pPr>
      <w:pStyle w:val="Footer"/>
    </w:pPr>
  </w:p>
  <w:p w14:paraId="4F0E595C" w14:textId="77777777" w:rsidR="000A74D4" w:rsidRDefault="000A7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4F44" w14:textId="77777777" w:rsidR="000A74D4" w:rsidRDefault="000A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38E74" w14:textId="77777777" w:rsidR="00D67237" w:rsidRDefault="00D67237" w:rsidP="00AC6DCE">
      <w:r>
        <w:separator/>
      </w:r>
    </w:p>
  </w:footnote>
  <w:footnote w:type="continuationSeparator" w:id="0">
    <w:p w14:paraId="2A41D112" w14:textId="77777777" w:rsidR="00D67237" w:rsidRDefault="00D67237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783D" w14:textId="77777777" w:rsidR="000A74D4" w:rsidRDefault="000A7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262D" w14:textId="77777777" w:rsidR="000A74D4" w:rsidRDefault="000A7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5CAC" w14:textId="77777777" w:rsidR="000A74D4" w:rsidRDefault="000A7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14599"/>
    <w:rsid w:val="00020B58"/>
    <w:rsid w:val="0002784B"/>
    <w:rsid w:val="00027EA6"/>
    <w:rsid w:val="0003125B"/>
    <w:rsid w:val="000371E0"/>
    <w:rsid w:val="00040808"/>
    <w:rsid w:val="00041E46"/>
    <w:rsid w:val="0005057E"/>
    <w:rsid w:val="0005437B"/>
    <w:rsid w:val="000554A8"/>
    <w:rsid w:val="00077433"/>
    <w:rsid w:val="00086052"/>
    <w:rsid w:val="00086F6D"/>
    <w:rsid w:val="0009419D"/>
    <w:rsid w:val="000A74D4"/>
    <w:rsid w:val="000B2737"/>
    <w:rsid w:val="000B434E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34CF"/>
    <w:rsid w:val="0011491C"/>
    <w:rsid w:val="00121D63"/>
    <w:rsid w:val="00124342"/>
    <w:rsid w:val="00125FC8"/>
    <w:rsid w:val="00130E58"/>
    <w:rsid w:val="00134F8E"/>
    <w:rsid w:val="00146436"/>
    <w:rsid w:val="001469E7"/>
    <w:rsid w:val="00172C27"/>
    <w:rsid w:val="00182B93"/>
    <w:rsid w:val="00187269"/>
    <w:rsid w:val="0019531B"/>
    <w:rsid w:val="001957BD"/>
    <w:rsid w:val="001B070F"/>
    <w:rsid w:val="001C1A4E"/>
    <w:rsid w:val="001C32EA"/>
    <w:rsid w:val="001D3A3C"/>
    <w:rsid w:val="001D6C9C"/>
    <w:rsid w:val="001E7539"/>
    <w:rsid w:val="001F3DB2"/>
    <w:rsid w:val="001F4828"/>
    <w:rsid w:val="002033F0"/>
    <w:rsid w:val="00204E1F"/>
    <w:rsid w:val="00205F77"/>
    <w:rsid w:val="00215E9C"/>
    <w:rsid w:val="00226489"/>
    <w:rsid w:val="002372B5"/>
    <w:rsid w:val="00244413"/>
    <w:rsid w:val="002472AF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5D33"/>
    <w:rsid w:val="00296AC4"/>
    <w:rsid w:val="002A10A8"/>
    <w:rsid w:val="002A7F38"/>
    <w:rsid w:val="002B0CAB"/>
    <w:rsid w:val="002B10CD"/>
    <w:rsid w:val="002C3152"/>
    <w:rsid w:val="002D31AC"/>
    <w:rsid w:val="002E0EE0"/>
    <w:rsid w:val="002E7688"/>
    <w:rsid w:val="002F32F5"/>
    <w:rsid w:val="002F34CE"/>
    <w:rsid w:val="002F4198"/>
    <w:rsid w:val="00312360"/>
    <w:rsid w:val="00321A64"/>
    <w:rsid w:val="003258FC"/>
    <w:rsid w:val="003277FA"/>
    <w:rsid w:val="00327E45"/>
    <w:rsid w:val="00333059"/>
    <w:rsid w:val="00335FE5"/>
    <w:rsid w:val="00341C5C"/>
    <w:rsid w:val="00354F29"/>
    <w:rsid w:val="00361C27"/>
    <w:rsid w:val="00367390"/>
    <w:rsid w:val="0037434F"/>
    <w:rsid w:val="00387401"/>
    <w:rsid w:val="00387556"/>
    <w:rsid w:val="003A0554"/>
    <w:rsid w:val="003A0711"/>
    <w:rsid w:val="003A77DC"/>
    <w:rsid w:val="003B0620"/>
    <w:rsid w:val="003B2286"/>
    <w:rsid w:val="003D0E0B"/>
    <w:rsid w:val="003D1BE4"/>
    <w:rsid w:val="003D28E5"/>
    <w:rsid w:val="003E22E9"/>
    <w:rsid w:val="003E45D0"/>
    <w:rsid w:val="003E4972"/>
    <w:rsid w:val="003F09EC"/>
    <w:rsid w:val="003F3C92"/>
    <w:rsid w:val="003F766E"/>
    <w:rsid w:val="0040357B"/>
    <w:rsid w:val="00403F0C"/>
    <w:rsid w:val="004070C7"/>
    <w:rsid w:val="00407A20"/>
    <w:rsid w:val="004143B5"/>
    <w:rsid w:val="00421AA7"/>
    <w:rsid w:val="0042699E"/>
    <w:rsid w:val="00427110"/>
    <w:rsid w:val="00443937"/>
    <w:rsid w:val="00443B32"/>
    <w:rsid w:val="00444F52"/>
    <w:rsid w:val="00446A04"/>
    <w:rsid w:val="00447A26"/>
    <w:rsid w:val="00454731"/>
    <w:rsid w:val="00473719"/>
    <w:rsid w:val="004744A6"/>
    <w:rsid w:val="0047771B"/>
    <w:rsid w:val="00483AB1"/>
    <w:rsid w:val="00487DF2"/>
    <w:rsid w:val="0049043A"/>
    <w:rsid w:val="004A5BB0"/>
    <w:rsid w:val="004B0EF7"/>
    <w:rsid w:val="004B62ED"/>
    <w:rsid w:val="004B7E99"/>
    <w:rsid w:val="004C1984"/>
    <w:rsid w:val="004C272D"/>
    <w:rsid w:val="004D24A0"/>
    <w:rsid w:val="004D2D69"/>
    <w:rsid w:val="004E566F"/>
    <w:rsid w:val="004F5BBD"/>
    <w:rsid w:val="004F67F3"/>
    <w:rsid w:val="005003BB"/>
    <w:rsid w:val="00503CD5"/>
    <w:rsid w:val="00506BB6"/>
    <w:rsid w:val="00513C80"/>
    <w:rsid w:val="00514ED6"/>
    <w:rsid w:val="00515BA4"/>
    <w:rsid w:val="005221F8"/>
    <w:rsid w:val="00522DFE"/>
    <w:rsid w:val="00525A36"/>
    <w:rsid w:val="00526D8B"/>
    <w:rsid w:val="00536C66"/>
    <w:rsid w:val="005452A8"/>
    <w:rsid w:val="00552AFA"/>
    <w:rsid w:val="00555A79"/>
    <w:rsid w:val="0055794E"/>
    <w:rsid w:val="00565612"/>
    <w:rsid w:val="0056566B"/>
    <w:rsid w:val="00567B02"/>
    <w:rsid w:val="00570672"/>
    <w:rsid w:val="00570CA1"/>
    <w:rsid w:val="005965A9"/>
    <w:rsid w:val="00597FE2"/>
    <w:rsid w:val="005A3BA4"/>
    <w:rsid w:val="005A48A2"/>
    <w:rsid w:val="005A7168"/>
    <w:rsid w:val="005B5520"/>
    <w:rsid w:val="005C5256"/>
    <w:rsid w:val="005D2B52"/>
    <w:rsid w:val="005D5BBF"/>
    <w:rsid w:val="005E6DDB"/>
    <w:rsid w:val="005E7333"/>
    <w:rsid w:val="005F082B"/>
    <w:rsid w:val="005F0F85"/>
    <w:rsid w:val="005F5C86"/>
    <w:rsid w:val="00601DF1"/>
    <w:rsid w:val="00601F6B"/>
    <w:rsid w:val="0060280F"/>
    <w:rsid w:val="00604A21"/>
    <w:rsid w:val="00605A80"/>
    <w:rsid w:val="0060649D"/>
    <w:rsid w:val="00606A65"/>
    <w:rsid w:val="00606F13"/>
    <w:rsid w:val="00607CEE"/>
    <w:rsid w:val="0062397A"/>
    <w:rsid w:val="006348FD"/>
    <w:rsid w:val="0063648A"/>
    <w:rsid w:val="006463AA"/>
    <w:rsid w:val="00647879"/>
    <w:rsid w:val="00652B7D"/>
    <w:rsid w:val="00657D0F"/>
    <w:rsid w:val="00665AEE"/>
    <w:rsid w:val="006666E1"/>
    <w:rsid w:val="00670346"/>
    <w:rsid w:val="00670350"/>
    <w:rsid w:val="00677A54"/>
    <w:rsid w:val="00677A7F"/>
    <w:rsid w:val="00691EB0"/>
    <w:rsid w:val="0069349F"/>
    <w:rsid w:val="00694A82"/>
    <w:rsid w:val="00695A45"/>
    <w:rsid w:val="006B2DC8"/>
    <w:rsid w:val="006B3547"/>
    <w:rsid w:val="006B76E7"/>
    <w:rsid w:val="006D0E90"/>
    <w:rsid w:val="006D3264"/>
    <w:rsid w:val="006E0D08"/>
    <w:rsid w:val="006E560A"/>
    <w:rsid w:val="006E5F93"/>
    <w:rsid w:val="006E6A69"/>
    <w:rsid w:val="006F3BBC"/>
    <w:rsid w:val="006F4F1B"/>
    <w:rsid w:val="006F6C90"/>
    <w:rsid w:val="007006C6"/>
    <w:rsid w:val="0070608F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8F7"/>
    <w:rsid w:val="00773A34"/>
    <w:rsid w:val="00783592"/>
    <w:rsid w:val="00792AE4"/>
    <w:rsid w:val="007A33BD"/>
    <w:rsid w:val="007A44D5"/>
    <w:rsid w:val="007B185D"/>
    <w:rsid w:val="007C4556"/>
    <w:rsid w:val="007D0A45"/>
    <w:rsid w:val="007D3565"/>
    <w:rsid w:val="007D73BA"/>
    <w:rsid w:val="007E39EC"/>
    <w:rsid w:val="007F63A5"/>
    <w:rsid w:val="00800B87"/>
    <w:rsid w:val="00803026"/>
    <w:rsid w:val="00811C8A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86865"/>
    <w:rsid w:val="00891D43"/>
    <w:rsid w:val="0089560A"/>
    <w:rsid w:val="00897010"/>
    <w:rsid w:val="008A2F92"/>
    <w:rsid w:val="008B0F82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7E2D"/>
    <w:rsid w:val="00920D71"/>
    <w:rsid w:val="00921622"/>
    <w:rsid w:val="00933D75"/>
    <w:rsid w:val="0094254B"/>
    <w:rsid w:val="00942767"/>
    <w:rsid w:val="009431E8"/>
    <w:rsid w:val="00952E1F"/>
    <w:rsid w:val="00953EE9"/>
    <w:rsid w:val="009562D8"/>
    <w:rsid w:val="00962231"/>
    <w:rsid w:val="0097737F"/>
    <w:rsid w:val="00977648"/>
    <w:rsid w:val="00980081"/>
    <w:rsid w:val="00980ECD"/>
    <w:rsid w:val="00982352"/>
    <w:rsid w:val="00984862"/>
    <w:rsid w:val="00985601"/>
    <w:rsid w:val="00987B24"/>
    <w:rsid w:val="00990718"/>
    <w:rsid w:val="009A0B43"/>
    <w:rsid w:val="009A11BB"/>
    <w:rsid w:val="009B268E"/>
    <w:rsid w:val="009B498B"/>
    <w:rsid w:val="009B7FA7"/>
    <w:rsid w:val="009C0378"/>
    <w:rsid w:val="009C1ABE"/>
    <w:rsid w:val="009C241E"/>
    <w:rsid w:val="009C4390"/>
    <w:rsid w:val="009D18E4"/>
    <w:rsid w:val="009E6AE4"/>
    <w:rsid w:val="00A04CA2"/>
    <w:rsid w:val="00A07D9D"/>
    <w:rsid w:val="00A21EDD"/>
    <w:rsid w:val="00A4403D"/>
    <w:rsid w:val="00A44C97"/>
    <w:rsid w:val="00A46124"/>
    <w:rsid w:val="00A5082F"/>
    <w:rsid w:val="00A527F5"/>
    <w:rsid w:val="00A5325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A1198"/>
    <w:rsid w:val="00AA3499"/>
    <w:rsid w:val="00AA56B4"/>
    <w:rsid w:val="00AA7A81"/>
    <w:rsid w:val="00AB0A75"/>
    <w:rsid w:val="00AB24FF"/>
    <w:rsid w:val="00AB26B7"/>
    <w:rsid w:val="00AB281B"/>
    <w:rsid w:val="00AC3718"/>
    <w:rsid w:val="00AC6DCE"/>
    <w:rsid w:val="00AD0671"/>
    <w:rsid w:val="00AD17EE"/>
    <w:rsid w:val="00AD2456"/>
    <w:rsid w:val="00AE6527"/>
    <w:rsid w:val="00AE7D68"/>
    <w:rsid w:val="00AF4412"/>
    <w:rsid w:val="00B062D9"/>
    <w:rsid w:val="00B30294"/>
    <w:rsid w:val="00B31DFA"/>
    <w:rsid w:val="00B36FE1"/>
    <w:rsid w:val="00B45C61"/>
    <w:rsid w:val="00B4797C"/>
    <w:rsid w:val="00B53042"/>
    <w:rsid w:val="00B56457"/>
    <w:rsid w:val="00B56FDB"/>
    <w:rsid w:val="00B631D4"/>
    <w:rsid w:val="00B649C2"/>
    <w:rsid w:val="00B80B03"/>
    <w:rsid w:val="00B81FF2"/>
    <w:rsid w:val="00B9310C"/>
    <w:rsid w:val="00B95964"/>
    <w:rsid w:val="00BA09D4"/>
    <w:rsid w:val="00BA20F4"/>
    <w:rsid w:val="00BA7C53"/>
    <w:rsid w:val="00BB5575"/>
    <w:rsid w:val="00BD35FF"/>
    <w:rsid w:val="00BE0969"/>
    <w:rsid w:val="00BE72C0"/>
    <w:rsid w:val="00BF19BD"/>
    <w:rsid w:val="00BF31D9"/>
    <w:rsid w:val="00BF4CDA"/>
    <w:rsid w:val="00BF5461"/>
    <w:rsid w:val="00BF7ED2"/>
    <w:rsid w:val="00C01D15"/>
    <w:rsid w:val="00C03494"/>
    <w:rsid w:val="00C06960"/>
    <w:rsid w:val="00C20F0C"/>
    <w:rsid w:val="00C25C17"/>
    <w:rsid w:val="00C2707B"/>
    <w:rsid w:val="00C37063"/>
    <w:rsid w:val="00C41C16"/>
    <w:rsid w:val="00C42898"/>
    <w:rsid w:val="00C45151"/>
    <w:rsid w:val="00C7410B"/>
    <w:rsid w:val="00C77C7D"/>
    <w:rsid w:val="00C803C4"/>
    <w:rsid w:val="00C8163D"/>
    <w:rsid w:val="00CC0D1B"/>
    <w:rsid w:val="00CD174E"/>
    <w:rsid w:val="00CD468A"/>
    <w:rsid w:val="00CE0315"/>
    <w:rsid w:val="00CE2C21"/>
    <w:rsid w:val="00D05C17"/>
    <w:rsid w:val="00D117B5"/>
    <w:rsid w:val="00D22268"/>
    <w:rsid w:val="00D259E0"/>
    <w:rsid w:val="00D47D24"/>
    <w:rsid w:val="00D50681"/>
    <w:rsid w:val="00D524C6"/>
    <w:rsid w:val="00D5555E"/>
    <w:rsid w:val="00D56000"/>
    <w:rsid w:val="00D607EE"/>
    <w:rsid w:val="00D67237"/>
    <w:rsid w:val="00D75F2D"/>
    <w:rsid w:val="00D805E9"/>
    <w:rsid w:val="00D872F1"/>
    <w:rsid w:val="00D90534"/>
    <w:rsid w:val="00D91EED"/>
    <w:rsid w:val="00D91FCC"/>
    <w:rsid w:val="00DA5560"/>
    <w:rsid w:val="00DB01F0"/>
    <w:rsid w:val="00DB294F"/>
    <w:rsid w:val="00DC1DFB"/>
    <w:rsid w:val="00DC2872"/>
    <w:rsid w:val="00DC320F"/>
    <w:rsid w:val="00DC620A"/>
    <w:rsid w:val="00DD5968"/>
    <w:rsid w:val="00DE7F14"/>
    <w:rsid w:val="00DF049E"/>
    <w:rsid w:val="00DF0673"/>
    <w:rsid w:val="00DF1B61"/>
    <w:rsid w:val="00E049BB"/>
    <w:rsid w:val="00E065A8"/>
    <w:rsid w:val="00E07E25"/>
    <w:rsid w:val="00E1489B"/>
    <w:rsid w:val="00E1792A"/>
    <w:rsid w:val="00E27E29"/>
    <w:rsid w:val="00E32A19"/>
    <w:rsid w:val="00E37C82"/>
    <w:rsid w:val="00E479DA"/>
    <w:rsid w:val="00E62E35"/>
    <w:rsid w:val="00E7196A"/>
    <w:rsid w:val="00E74DA3"/>
    <w:rsid w:val="00E7576C"/>
    <w:rsid w:val="00E77497"/>
    <w:rsid w:val="00E83DE2"/>
    <w:rsid w:val="00E87825"/>
    <w:rsid w:val="00E937BC"/>
    <w:rsid w:val="00EA6EFE"/>
    <w:rsid w:val="00EB2C12"/>
    <w:rsid w:val="00EB3505"/>
    <w:rsid w:val="00EB5C2E"/>
    <w:rsid w:val="00EC00F4"/>
    <w:rsid w:val="00EC08C6"/>
    <w:rsid w:val="00EC4EB6"/>
    <w:rsid w:val="00ED3C45"/>
    <w:rsid w:val="00ED5966"/>
    <w:rsid w:val="00EE6010"/>
    <w:rsid w:val="00EF1D3D"/>
    <w:rsid w:val="00EF495B"/>
    <w:rsid w:val="00EF4E7F"/>
    <w:rsid w:val="00F00C73"/>
    <w:rsid w:val="00F02D38"/>
    <w:rsid w:val="00F075DD"/>
    <w:rsid w:val="00F10CF4"/>
    <w:rsid w:val="00F35F34"/>
    <w:rsid w:val="00F40392"/>
    <w:rsid w:val="00F4098C"/>
    <w:rsid w:val="00F44584"/>
    <w:rsid w:val="00F4637F"/>
    <w:rsid w:val="00F464B2"/>
    <w:rsid w:val="00F53ADB"/>
    <w:rsid w:val="00F53F21"/>
    <w:rsid w:val="00F57802"/>
    <w:rsid w:val="00F6318C"/>
    <w:rsid w:val="00F76C8C"/>
    <w:rsid w:val="00F80548"/>
    <w:rsid w:val="00F80C57"/>
    <w:rsid w:val="00F84C18"/>
    <w:rsid w:val="00F8709F"/>
    <w:rsid w:val="00FA1E83"/>
    <w:rsid w:val="00FA724D"/>
    <w:rsid w:val="00FC4198"/>
    <w:rsid w:val="00FE05FE"/>
    <w:rsid w:val="00FE16D2"/>
    <w:rsid w:val="00FE3ED2"/>
    <w:rsid w:val="00FE4268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36</cp:revision>
  <cp:lastPrinted>2016-05-25T10:33:00Z</cp:lastPrinted>
  <dcterms:created xsi:type="dcterms:W3CDTF">2017-11-22T13:51:00Z</dcterms:created>
  <dcterms:modified xsi:type="dcterms:W3CDTF">2018-12-27T06:03:00Z</dcterms:modified>
</cp:coreProperties>
</file>