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38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260"/>
        <w:gridCol w:w="91"/>
        <w:gridCol w:w="22"/>
        <w:gridCol w:w="17"/>
        <w:gridCol w:w="317"/>
        <w:gridCol w:w="102"/>
        <w:gridCol w:w="183"/>
        <w:gridCol w:w="21"/>
        <w:gridCol w:w="32"/>
        <w:gridCol w:w="313"/>
        <w:gridCol w:w="275"/>
        <w:gridCol w:w="21"/>
        <w:gridCol w:w="46"/>
        <w:gridCol w:w="208"/>
        <w:gridCol w:w="75"/>
        <w:gridCol w:w="33"/>
        <w:gridCol w:w="258"/>
        <w:gridCol w:w="20"/>
        <w:gridCol w:w="60"/>
        <w:gridCol w:w="103"/>
        <w:gridCol w:w="458"/>
        <w:gridCol w:w="27"/>
        <w:gridCol w:w="17"/>
        <w:gridCol w:w="47"/>
        <w:gridCol w:w="550"/>
        <w:gridCol w:w="36"/>
      </w:tblGrid>
      <w:tr w:rsidR="00A80B6F" w:rsidRPr="00A04CA2" w14:paraId="6CE46C28" w14:textId="77777777" w:rsidTr="00BE4820">
        <w:trPr>
          <w:gridAfter w:val="1"/>
          <w:wAfter w:w="36" w:type="dxa"/>
          <w:trHeight w:val="753"/>
        </w:trPr>
        <w:tc>
          <w:tcPr>
            <w:tcW w:w="3599" w:type="dxa"/>
            <w:gridSpan w:val="7"/>
            <w:shd w:val="clear" w:color="auto" w:fill="auto"/>
          </w:tcPr>
          <w:p w14:paraId="514F0E77" w14:textId="62EFFE14" w:rsidR="00A80B6F" w:rsidRPr="00A04CA2" w:rsidRDefault="00BF10BB" w:rsidP="00607CEE">
            <w:pPr>
              <w:spacing w:before="20" w:after="20"/>
              <w:rPr>
                <w:b/>
                <w:sz w:val="20"/>
                <w:szCs w:val="20"/>
              </w:rPr>
            </w:pPr>
            <w:r>
              <w:rPr>
                <w:b/>
                <w:noProof/>
                <w:sz w:val="20"/>
                <w:szCs w:val="20"/>
                <w:lang w:val="tr-TR" w:eastAsia="tr-TR"/>
              </w:rPr>
              <w:drawing>
                <wp:inline distT="0" distB="0" distL="0" distR="0" wp14:anchorId="2BF32F97" wp14:editId="6A49BF6A">
                  <wp:extent cx="930325" cy="5238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35065" cy="526544"/>
                          </a:xfrm>
                          <a:prstGeom prst="rect">
                            <a:avLst/>
                          </a:prstGeom>
                        </pic:spPr>
                      </pic:pic>
                    </a:graphicData>
                  </a:graphic>
                </wp:inline>
              </w:drawing>
            </w:r>
          </w:p>
        </w:tc>
        <w:tc>
          <w:tcPr>
            <w:tcW w:w="7280" w:type="dxa"/>
            <w:gridSpan w:val="3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BE4820">
        <w:tblPrEx>
          <w:tblBorders>
            <w:insideH w:val="dotted" w:sz="4" w:space="0" w:color="auto"/>
            <w:insideV w:val="dotted" w:sz="4" w:space="0" w:color="auto"/>
          </w:tblBorders>
        </w:tblPrEx>
        <w:trPr>
          <w:gridAfter w:val="1"/>
          <w:wAfter w:w="36" w:type="dxa"/>
        </w:trPr>
        <w:tc>
          <w:tcPr>
            <w:tcW w:w="10879" w:type="dxa"/>
            <w:gridSpan w:val="4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41"/>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41"/>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BE4820">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5"/>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BE4820">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6" w:type="dxa"/>
            <w:gridSpan w:val="25"/>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BE4820">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6" w:type="dxa"/>
            <w:gridSpan w:val="25"/>
            <w:shd w:val="clear" w:color="auto" w:fill="auto"/>
          </w:tcPr>
          <w:p w14:paraId="47C24CED" w14:textId="3BC52735" w:rsidR="00C01D15" w:rsidRPr="00A04CA2" w:rsidRDefault="00507A1E" w:rsidP="00F57802">
            <w:pPr>
              <w:rPr>
                <w:b/>
                <w:sz w:val="20"/>
                <w:szCs w:val="20"/>
              </w:rPr>
            </w:pPr>
            <w:r>
              <w:rPr>
                <w:b/>
                <w:sz w:val="20"/>
                <w:szCs w:val="20"/>
              </w:rPr>
              <w:t>Elective</w:t>
            </w:r>
          </w:p>
        </w:tc>
      </w:tr>
      <w:tr w:rsidR="00C01D15" w:rsidRPr="00A04CA2" w14:paraId="7EE3457A"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C01D15" w:rsidRPr="00A04CA2" w:rsidRDefault="00C01D15" w:rsidP="00897010">
            <w:pPr>
              <w:spacing w:before="20" w:after="20"/>
              <w:rPr>
                <w:b/>
                <w:color w:val="1F497D"/>
                <w:sz w:val="20"/>
                <w:szCs w:val="20"/>
              </w:rPr>
            </w:pPr>
            <w:r w:rsidRPr="00A04CA2">
              <w:rPr>
                <w:b/>
                <w:color w:val="1F497D"/>
                <w:sz w:val="20"/>
                <w:szCs w:val="20"/>
              </w:rPr>
              <w:t>Course Co</w:t>
            </w:r>
            <w:r w:rsidR="00314CE4">
              <w:rPr>
                <w:b/>
                <w:color w:val="1F497D"/>
                <w:sz w:val="20"/>
                <w:szCs w:val="20"/>
              </w:rPr>
              <w:t>d</w:t>
            </w:r>
            <w:r w:rsidRPr="00A04CA2">
              <w:rPr>
                <w:b/>
                <w:color w:val="1F497D"/>
                <w:sz w:val="20"/>
                <w:szCs w:val="20"/>
              </w:rPr>
              <w:t xml:space="preserve">e </w:t>
            </w:r>
          </w:p>
        </w:tc>
        <w:tc>
          <w:tcPr>
            <w:tcW w:w="9218" w:type="dxa"/>
            <w:gridSpan w:val="41"/>
            <w:shd w:val="clear" w:color="auto" w:fill="auto"/>
          </w:tcPr>
          <w:p w14:paraId="5ED079F3" w14:textId="5E69986D" w:rsidR="00C01D15" w:rsidRPr="00BF4CDA" w:rsidRDefault="00F66692" w:rsidP="00515BA4">
            <w:pPr>
              <w:spacing w:before="20" w:after="20"/>
              <w:rPr>
                <w:b/>
                <w:color w:val="1F497D" w:themeColor="text2"/>
                <w:sz w:val="20"/>
                <w:szCs w:val="20"/>
              </w:rPr>
            </w:pPr>
            <w:r>
              <w:rPr>
                <w:b/>
                <w:color w:val="1F497D" w:themeColor="text2"/>
                <w:sz w:val="20"/>
                <w:szCs w:val="20"/>
              </w:rPr>
              <w:t>EE 202</w:t>
            </w:r>
          </w:p>
        </w:tc>
      </w:tr>
      <w:tr w:rsidR="00C01D15" w:rsidRPr="00A04CA2" w14:paraId="71295A96"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8" w:type="dxa"/>
            <w:gridSpan w:val="41"/>
            <w:shd w:val="clear" w:color="auto" w:fill="auto"/>
          </w:tcPr>
          <w:p w14:paraId="7E2BCB76" w14:textId="256F3AB7" w:rsidR="00C01D15" w:rsidRPr="00BF4CDA" w:rsidRDefault="00507A1E" w:rsidP="003258FC">
            <w:pPr>
              <w:spacing w:before="20" w:after="20"/>
              <w:rPr>
                <w:b/>
                <w:color w:val="1F497D" w:themeColor="text2"/>
                <w:sz w:val="20"/>
                <w:szCs w:val="20"/>
              </w:rPr>
            </w:pPr>
            <w:r>
              <w:rPr>
                <w:b/>
                <w:color w:val="1F497D" w:themeColor="text2"/>
                <w:sz w:val="20"/>
                <w:szCs w:val="20"/>
              </w:rPr>
              <w:t xml:space="preserve">Circuit Theory </w:t>
            </w:r>
            <w:r w:rsidR="00F66692">
              <w:rPr>
                <w:b/>
                <w:color w:val="1F497D" w:themeColor="text2"/>
                <w:sz w:val="20"/>
                <w:szCs w:val="20"/>
              </w:rPr>
              <w:t>2</w:t>
            </w:r>
          </w:p>
        </w:tc>
      </w:tr>
      <w:tr w:rsidR="00C01D15" w:rsidRPr="00A04CA2" w14:paraId="0F9846FF"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41"/>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41"/>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41"/>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0300B39E"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r w:rsidR="00F71D4D">
              <w:rPr>
                <w:b/>
                <w:color w:val="1F497D" w:themeColor="text2"/>
                <w:sz w:val="20"/>
                <w:szCs w:val="20"/>
              </w:rPr>
              <w:t>0</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8"/>
            <w:shd w:val="clear" w:color="auto" w:fill="auto"/>
          </w:tcPr>
          <w:p w14:paraId="2D13D6FA" w14:textId="1D400DB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883125">
              <w:rPr>
                <w:b/>
                <w:color w:val="1F497D" w:themeColor="text2"/>
                <w:sz w:val="20"/>
                <w:szCs w:val="20"/>
              </w:rPr>
              <w:t>1</w:t>
            </w:r>
          </w:p>
        </w:tc>
        <w:tc>
          <w:tcPr>
            <w:tcW w:w="1276" w:type="dxa"/>
            <w:gridSpan w:val="10"/>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10"/>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41"/>
            <w:shd w:val="clear" w:color="auto" w:fill="auto"/>
          </w:tcPr>
          <w:p w14:paraId="022B97AE" w14:textId="3D448AC1" w:rsidR="00C41C16" w:rsidRPr="00BF4CDA" w:rsidRDefault="00F5719F"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41"/>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BE4820">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41"/>
            <w:shd w:val="clear" w:color="auto" w:fill="auto"/>
          </w:tcPr>
          <w:p w14:paraId="5975F050" w14:textId="31FD7775" w:rsidR="00C41C16" w:rsidRPr="00BF4CDA" w:rsidRDefault="00F71D4D" w:rsidP="00952E1F">
            <w:pPr>
              <w:spacing w:before="20" w:after="20"/>
              <w:rPr>
                <w:b/>
                <w:color w:val="1F497D" w:themeColor="text2"/>
                <w:sz w:val="20"/>
                <w:szCs w:val="20"/>
              </w:rPr>
            </w:pPr>
            <w:r w:rsidRPr="00F71D4D">
              <w:rPr>
                <w:i/>
                <w:color w:val="262626"/>
                <w:sz w:val="20"/>
                <w:szCs w:val="20"/>
              </w:rPr>
              <w:t>The successful completion of EE 201 Circuit Theory I course is a prerequisite for taking EE 202 Circuit Theory II</w:t>
            </w:r>
          </w:p>
        </w:tc>
      </w:tr>
      <w:tr w:rsidR="00C41C16" w:rsidRPr="00A04CA2" w14:paraId="5DDF45B4"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41"/>
            <w:shd w:val="clear" w:color="auto" w:fill="auto"/>
          </w:tcPr>
          <w:p w14:paraId="65C8A7EE" w14:textId="28F8F5A1" w:rsidR="00C41C16" w:rsidRPr="00F71D4D" w:rsidRDefault="00F71D4D" w:rsidP="00695A45">
            <w:pPr>
              <w:spacing w:before="20" w:after="20"/>
              <w:rPr>
                <w:i/>
                <w:color w:val="1F497D" w:themeColor="text2"/>
                <w:sz w:val="20"/>
                <w:szCs w:val="20"/>
              </w:rPr>
            </w:pPr>
            <w:r w:rsidRPr="00F71D4D">
              <w:rPr>
                <w:i/>
                <w:sz w:val="20"/>
                <w:szCs w:val="20"/>
              </w:rPr>
              <w:t>EE 202 Circuit Theory II and EE 202L Circuit Theory II Laboratory courses should be taken concurrently within a semester</w:t>
            </w:r>
          </w:p>
        </w:tc>
      </w:tr>
      <w:tr w:rsidR="00695A45" w:rsidRPr="00A04CA2" w14:paraId="36520155"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41"/>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BE4820">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41"/>
            <w:shd w:val="clear" w:color="auto" w:fill="auto"/>
          </w:tcPr>
          <w:p w14:paraId="2EA69476" w14:textId="77777777" w:rsidR="00EB2549" w:rsidRPr="00D935F7" w:rsidRDefault="00EB2549" w:rsidP="00EB2549">
            <w:pPr>
              <w:pStyle w:val="p1"/>
              <w:jc w:val="both"/>
              <w:rPr>
                <w:rFonts w:ascii="Times" w:hAnsi="Times"/>
                <w:sz w:val="20"/>
              </w:rPr>
            </w:pPr>
            <w:r w:rsidRPr="00D935F7">
              <w:rPr>
                <w:rFonts w:ascii="Times" w:hAnsi="Times"/>
                <w:sz w:val="20"/>
              </w:rPr>
              <w:t>The course covers advanced circuit analysis techniques and composed of two</w:t>
            </w:r>
          </w:p>
          <w:p w14:paraId="479A4104" w14:textId="77777777" w:rsidR="00EB2549" w:rsidRPr="00D935F7" w:rsidRDefault="00EB2549" w:rsidP="00EB2549">
            <w:pPr>
              <w:pStyle w:val="p1"/>
              <w:jc w:val="both"/>
              <w:rPr>
                <w:rFonts w:ascii="Times" w:hAnsi="Times"/>
                <w:sz w:val="20"/>
              </w:rPr>
            </w:pPr>
            <w:proofErr w:type="gramStart"/>
            <w:r w:rsidRPr="00D935F7">
              <w:rPr>
                <w:rFonts w:ascii="Times" w:hAnsi="Times"/>
                <w:sz w:val="20"/>
              </w:rPr>
              <w:t>parts</w:t>
            </w:r>
            <w:proofErr w:type="gramEnd"/>
            <w:r w:rsidRPr="00D935F7">
              <w:rPr>
                <w:rFonts w:ascii="Times" w:hAnsi="Times"/>
                <w:sz w:val="20"/>
              </w:rPr>
              <w:t>. The first part focuses on AC circuits and examines basic circuit elements,</w:t>
            </w:r>
          </w:p>
          <w:p w14:paraId="03BD219B" w14:textId="77777777" w:rsidR="00EB2549" w:rsidRPr="00D935F7" w:rsidRDefault="00EB2549" w:rsidP="00EB2549">
            <w:pPr>
              <w:pStyle w:val="p1"/>
              <w:jc w:val="both"/>
              <w:rPr>
                <w:rFonts w:ascii="Times" w:hAnsi="Times"/>
                <w:sz w:val="20"/>
              </w:rPr>
            </w:pPr>
            <w:proofErr w:type="gramStart"/>
            <w:r w:rsidRPr="00D935F7">
              <w:rPr>
                <w:rFonts w:ascii="Times" w:hAnsi="Times"/>
                <w:sz w:val="20"/>
              </w:rPr>
              <w:t>op</w:t>
            </w:r>
            <w:proofErr w:type="gramEnd"/>
            <w:r w:rsidRPr="00D935F7">
              <w:rPr>
                <w:rFonts w:ascii="Times" w:hAnsi="Times"/>
                <w:sz w:val="20"/>
              </w:rPr>
              <w:t xml:space="preserve"> amps with AC sources. Three phase circuits, balanced and unbalanced</w:t>
            </w:r>
          </w:p>
          <w:p w14:paraId="09BEE10C" w14:textId="77777777" w:rsidR="00EB2549" w:rsidRPr="00D935F7" w:rsidRDefault="00EB2549" w:rsidP="00EB2549">
            <w:pPr>
              <w:pStyle w:val="p1"/>
              <w:jc w:val="both"/>
              <w:rPr>
                <w:rFonts w:ascii="Times" w:hAnsi="Times"/>
                <w:sz w:val="20"/>
              </w:rPr>
            </w:pPr>
            <w:proofErr w:type="gramStart"/>
            <w:r w:rsidRPr="00D935F7">
              <w:rPr>
                <w:rFonts w:ascii="Times" w:hAnsi="Times"/>
                <w:sz w:val="20"/>
              </w:rPr>
              <w:t>systems</w:t>
            </w:r>
            <w:proofErr w:type="gramEnd"/>
            <w:r w:rsidRPr="00D935F7">
              <w:rPr>
                <w:rFonts w:ascii="Times" w:hAnsi="Times"/>
                <w:sz w:val="20"/>
              </w:rPr>
              <w:t xml:space="preserve"> are </w:t>
            </w:r>
            <w:proofErr w:type="spellStart"/>
            <w:r w:rsidRPr="00D935F7">
              <w:rPr>
                <w:rFonts w:ascii="Times" w:hAnsi="Times"/>
                <w:sz w:val="20"/>
              </w:rPr>
              <w:t>analyzed</w:t>
            </w:r>
            <w:proofErr w:type="spellEnd"/>
            <w:r w:rsidRPr="00D935F7">
              <w:rPr>
                <w:rFonts w:ascii="Times" w:hAnsi="Times"/>
                <w:sz w:val="20"/>
              </w:rPr>
              <w:t xml:space="preserve"> in this part. Frequency responses of circuits are studied</w:t>
            </w:r>
          </w:p>
          <w:p w14:paraId="7ACC4380" w14:textId="77777777" w:rsidR="00EB2549" w:rsidRPr="00D935F7" w:rsidRDefault="00EB2549" w:rsidP="00EB2549">
            <w:pPr>
              <w:pStyle w:val="p1"/>
              <w:jc w:val="both"/>
              <w:rPr>
                <w:rFonts w:ascii="Times" w:hAnsi="Times"/>
                <w:sz w:val="20"/>
              </w:rPr>
            </w:pPr>
            <w:proofErr w:type="gramStart"/>
            <w:r w:rsidRPr="00D935F7">
              <w:rPr>
                <w:rFonts w:ascii="Times" w:hAnsi="Times"/>
                <w:sz w:val="20"/>
              </w:rPr>
              <w:t>using</w:t>
            </w:r>
            <w:proofErr w:type="gramEnd"/>
            <w:r w:rsidRPr="00D935F7">
              <w:rPr>
                <w:rFonts w:ascii="Times" w:hAnsi="Times"/>
                <w:sz w:val="20"/>
              </w:rPr>
              <w:t xml:space="preserve"> transfer functions and bode plots. Finally, active and passive filters are</w:t>
            </w:r>
          </w:p>
          <w:p w14:paraId="094683E8" w14:textId="77777777" w:rsidR="00EB2549" w:rsidRPr="00D935F7" w:rsidRDefault="00EB2549" w:rsidP="00EB2549">
            <w:pPr>
              <w:pStyle w:val="p1"/>
              <w:jc w:val="both"/>
              <w:rPr>
                <w:rFonts w:ascii="Times" w:hAnsi="Times"/>
                <w:sz w:val="20"/>
              </w:rPr>
            </w:pPr>
            <w:proofErr w:type="gramStart"/>
            <w:r w:rsidRPr="00D935F7">
              <w:rPr>
                <w:rFonts w:ascii="Times" w:hAnsi="Times"/>
                <w:sz w:val="20"/>
              </w:rPr>
              <w:t>studied</w:t>
            </w:r>
            <w:proofErr w:type="gramEnd"/>
            <w:r w:rsidRPr="00D935F7">
              <w:rPr>
                <w:rFonts w:ascii="Times" w:hAnsi="Times"/>
                <w:sz w:val="20"/>
              </w:rPr>
              <w:t xml:space="preserve"> in this part. The second part introduces Laplace and Fourier transforms</w:t>
            </w:r>
          </w:p>
          <w:p w14:paraId="67AD36A3" w14:textId="713F1F3D" w:rsidR="00C41C16" w:rsidRPr="000E25C4" w:rsidRDefault="00EB2549" w:rsidP="00EB2549">
            <w:pPr>
              <w:spacing w:before="20" w:after="20"/>
              <w:rPr>
                <w:b/>
                <w:color w:val="1F497D" w:themeColor="text2"/>
                <w:sz w:val="20"/>
                <w:szCs w:val="20"/>
                <w:lang w:val="en-GB"/>
              </w:rPr>
            </w:pPr>
            <w:proofErr w:type="gramStart"/>
            <w:r w:rsidRPr="00D935F7">
              <w:rPr>
                <w:rFonts w:ascii="Times" w:hAnsi="Times"/>
                <w:sz w:val="20"/>
              </w:rPr>
              <w:t>and</w:t>
            </w:r>
            <w:proofErr w:type="gramEnd"/>
            <w:r w:rsidRPr="00D935F7">
              <w:rPr>
                <w:rFonts w:ascii="Times" w:hAnsi="Times"/>
                <w:sz w:val="20"/>
              </w:rPr>
              <w:t xml:space="preserve"> studies their applications in circuit analysis.</w:t>
            </w:r>
            <w:r>
              <w:rPr>
                <w:rFonts w:ascii="Times" w:hAnsi="Times"/>
                <w:sz w:val="20"/>
              </w:rPr>
              <w:t xml:space="preserve"> Two port networks are also studied.</w:t>
            </w:r>
          </w:p>
        </w:tc>
      </w:tr>
      <w:tr w:rsidR="00C41C16" w:rsidRPr="00A04CA2" w14:paraId="5D5064B0" w14:textId="77777777" w:rsidTr="00BE4820">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41"/>
            <w:tcBorders>
              <w:bottom w:val="dotted" w:sz="4" w:space="0" w:color="auto"/>
            </w:tcBorders>
            <w:shd w:val="clear" w:color="auto" w:fill="auto"/>
          </w:tcPr>
          <w:p w14:paraId="6E7D7077" w14:textId="6BC5520A" w:rsidR="00C41C16" w:rsidRPr="000E25C4" w:rsidRDefault="00EB2549"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Pr>
                <w:color w:val="262626" w:themeColor="text1" w:themeTint="D9"/>
                <w:sz w:val="20"/>
                <w:szCs w:val="20"/>
                <w:lang w:val="en-GB"/>
              </w:rPr>
              <w:t>Phasors, Sinusoidal analysis, ac power, three phase systems, magnetically coupled circuits, frequency response, Laplace transform, Fourier transform, two port networks</w:t>
            </w:r>
          </w:p>
        </w:tc>
      </w:tr>
      <w:tr w:rsidR="00EB2549" w:rsidRPr="00A04CA2" w14:paraId="382FA337" w14:textId="77777777" w:rsidTr="00BE4820">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EB2549" w:rsidRPr="00A04CA2" w:rsidRDefault="00EB2549" w:rsidP="00607CEE">
            <w:pPr>
              <w:spacing w:before="20" w:after="20"/>
              <w:rPr>
                <w:b/>
                <w:color w:val="1F497D"/>
                <w:sz w:val="20"/>
                <w:szCs w:val="20"/>
              </w:rPr>
            </w:pPr>
            <w:r w:rsidRPr="00A04CA2">
              <w:rPr>
                <w:b/>
                <w:bCs/>
                <w:color w:val="1F497D"/>
                <w:sz w:val="20"/>
                <w:szCs w:val="20"/>
              </w:rPr>
              <w:t xml:space="preserve">Learning </w:t>
            </w:r>
            <w:bookmarkStart w:id="0" w:name="_GoBack"/>
            <w:r w:rsidRPr="00A04CA2">
              <w:rPr>
                <w:b/>
                <w:bCs/>
                <w:color w:val="1F497D"/>
                <w:sz w:val="20"/>
                <w:szCs w:val="20"/>
              </w:rPr>
              <w:t>O</w:t>
            </w:r>
            <w:bookmarkEnd w:id="0"/>
            <w:r w:rsidRPr="00A04CA2">
              <w:rPr>
                <w:b/>
                <w:bCs/>
                <w:color w:val="1F497D"/>
                <w:sz w:val="20"/>
                <w:szCs w:val="20"/>
              </w:rPr>
              <w:t>utcomes</w:t>
            </w:r>
          </w:p>
        </w:tc>
        <w:tc>
          <w:tcPr>
            <w:tcW w:w="1565" w:type="dxa"/>
            <w:gridSpan w:val="5"/>
            <w:tcBorders>
              <w:top w:val="dotted" w:sz="4" w:space="0" w:color="auto"/>
            </w:tcBorders>
            <w:shd w:val="clear" w:color="auto" w:fill="auto"/>
          </w:tcPr>
          <w:p w14:paraId="0734418D" w14:textId="39AAC9E0" w:rsidR="00EB2549" w:rsidRPr="00A04CA2" w:rsidRDefault="00EB2549" w:rsidP="00607CEE">
            <w:pPr>
              <w:spacing w:before="20" w:after="20"/>
              <w:rPr>
                <w:b/>
                <w:color w:val="1F497D"/>
                <w:sz w:val="20"/>
                <w:szCs w:val="20"/>
              </w:rPr>
            </w:pPr>
            <w:r w:rsidRPr="00A04CA2">
              <w:rPr>
                <w:b/>
                <w:color w:val="1F497D"/>
                <w:sz w:val="20"/>
                <w:szCs w:val="20"/>
              </w:rPr>
              <w:t>LO1</w:t>
            </w:r>
          </w:p>
        </w:tc>
        <w:tc>
          <w:tcPr>
            <w:tcW w:w="7653" w:type="dxa"/>
            <w:gridSpan w:val="36"/>
            <w:tcBorders>
              <w:top w:val="dotted" w:sz="4" w:space="0" w:color="auto"/>
            </w:tcBorders>
            <w:shd w:val="clear" w:color="auto" w:fill="auto"/>
          </w:tcPr>
          <w:p w14:paraId="7AC37A16" w14:textId="0E704C1E" w:rsidR="00EB2549" w:rsidRPr="00EB2549" w:rsidRDefault="00EB2549" w:rsidP="00CB4EB1">
            <w:pPr>
              <w:rPr>
                <w:color w:val="262626" w:themeColor="text1" w:themeTint="D9"/>
                <w:sz w:val="20"/>
                <w:szCs w:val="20"/>
                <w:lang w:val="en-GB"/>
              </w:rPr>
            </w:pPr>
            <w:r w:rsidRPr="00EB2549">
              <w:rPr>
                <w:color w:val="262626" w:themeColor="text1" w:themeTint="D9"/>
                <w:sz w:val="20"/>
                <w:szCs w:val="20"/>
                <w:lang w:val="en-GB"/>
              </w:rPr>
              <w:t>Model linear passive elements.</w:t>
            </w:r>
          </w:p>
        </w:tc>
      </w:tr>
      <w:tr w:rsidR="00EB2549" w:rsidRPr="00A04CA2" w14:paraId="79CB91B8" w14:textId="77777777" w:rsidTr="00BE4820">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EB2549" w:rsidRPr="00A04CA2" w:rsidRDefault="00EB2549" w:rsidP="00607CEE">
            <w:pPr>
              <w:spacing w:before="20" w:after="20"/>
              <w:rPr>
                <w:b/>
                <w:color w:val="1F497D"/>
                <w:sz w:val="20"/>
                <w:szCs w:val="20"/>
              </w:rPr>
            </w:pPr>
          </w:p>
        </w:tc>
        <w:tc>
          <w:tcPr>
            <w:tcW w:w="1565" w:type="dxa"/>
            <w:gridSpan w:val="5"/>
            <w:shd w:val="clear" w:color="auto" w:fill="auto"/>
          </w:tcPr>
          <w:p w14:paraId="78C4228B" w14:textId="57466A55" w:rsidR="00EB2549" w:rsidRPr="00A04CA2" w:rsidRDefault="00EB2549" w:rsidP="00607CEE">
            <w:pPr>
              <w:spacing w:before="20" w:after="20"/>
              <w:rPr>
                <w:b/>
                <w:color w:val="1F497D"/>
                <w:sz w:val="20"/>
                <w:szCs w:val="20"/>
              </w:rPr>
            </w:pPr>
            <w:r w:rsidRPr="00A04CA2">
              <w:rPr>
                <w:b/>
                <w:color w:val="1F497D"/>
                <w:sz w:val="20"/>
                <w:szCs w:val="20"/>
              </w:rPr>
              <w:t>LO2</w:t>
            </w:r>
          </w:p>
        </w:tc>
        <w:tc>
          <w:tcPr>
            <w:tcW w:w="7653" w:type="dxa"/>
            <w:gridSpan w:val="36"/>
            <w:shd w:val="clear" w:color="auto" w:fill="auto"/>
          </w:tcPr>
          <w:p w14:paraId="176E33F2" w14:textId="0DA23016" w:rsidR="00EB2549" w:rsidRPr="00A04CA2" w:rsidRDefault="00EB2549" w:rsidP="00F10CF4">
            <w:pPr>
              <w:spacing w:before="20" w:beforeAutospacing="1" w:after="20" w:afterAutospacing="1"/>
              <w:rPr>
                <w:b/>
                <w:color w:val="1F497D"/>
                <w:sz w:val="20"/>
                <w:szCs w:val="20"/>
                <w:lang w:val="tr-TR"/>
              </w:rPr>
            </w:pPr>
            <w:r w:rsidRPr="00E72B59">
              <w:rPr>
                <w:rFonts w:ascii="Times" w:hAnsi="Times"/>
                <w:sz w:val="20"/>
              </w:rPr>
              <w:t>Use phasors for AC circuit analysis</w:t>
            </w:r>
          </w:p>
        </w:tc>
      </w:tr>
      <w:tr w:rsidR="00EB2549" w:rsidRPr="00A04CA2" w14:paraId="7BE9C789" w14:textId="77777777" w:rsidTr="00BE4820">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EB2549" w:rsidRPr="00A04CA2" w:rsidRDefault="00EB2549" w:rsidP="00607CEE">
            <w:pPr>
              <w:spacing w:before="20" w:after="20"/>
              <w:rPr>
                <w:b/>
                <w:color w:val="1F497D"/>
                <w:sz w:val="20"/>
                <w:szCs w:val="20"/>
              </w:rPr>
            </w:pPr>
          </w:p>
        </w:tc>
        <w:tc>
          <w:tcPr>
            <w:tcW w:w="1565" w:type="dxa"/>
            <w:gridSpan w:val="5"/>
            <w:shd w:val="clear" w:color="auto" w:fill="auto"/>
          </w:tcPr>
          <w:p w14:paraId="167D552F" w14:textId="0D8C5A86" w:rsidR="00EB2549" w:rsidRPr="00A04CA2" w:rsidRDefault="00EB2549" w:rsidP="00607CEE">
            <w:pPr>
              <w:spacing w:before="20" w:after="20"/>
              <w:rPr>
                <w:b/>
                <w:color w:val="1F497D"/>
                <w:sz w:val="20"/>
                <w:szCs w:val="20"/>
              </w:rPr>
            </w:pPr>
            <w:r w:rsidRPr="00A04CA2">
              <w:rPr>
                <w:b/>
                <w:color w:val="1F497D"/>
                <w:sz w:val="20"/>
                <w:szCs w:val="20"/>
              </w:rPr>
              <w:t>LO3</w:t>
            </w:r>
          </w:p>
        </w:tc>
        <w:tc>
          <w:tcPr>
            <w:tcW w:w="7653" w:type="dxa"/>
            <w:gridSpan w:val="36"/>
            <w:shd w:val="clear" w:color="auto" w:fill="auto"/>
          </w:tcPr>
          <w:p w14:paraId="6139A7DE" w14:textId="1264BA09" w:rsidR="00EB2549" w:rsidRPr="00A04CA2" w:rsidRDefault="00EB2549" w:rsidP="00F10CF4">
            <w:pPr>
              <w:spacing w:before="20" w:beforeAutospacing="1" w:after="20" w:afterAutospacing="1"/>
              <w:rPr>
                <w:b/>
                <w:color w:val="1F497D"/>
                <w:sz w:val="20"/>
                <w:szCs w:val="20"/>
                <w:lang w:val="tr-TR"/>
              </w:rPr>
            </w:pPr>
            <w:r w:rsidRPr="00E72B59">
              <w:rPr>
                <w:rFonts w:ascii="Times" w:hAnsi="Times"/>
                <w:sz w:val="20"/>
              </w:rPr>
              <w:t>Analyze AC circuits containing op amps</w:t>
            </w:r>
          </w:p>
        </w:tc>
      </w:tr>
      <w:tr w:rsidR="00EB2549" w:rsidRPr="00A04CA2" w14:paraId="540D3927" w14:textId="77777777" w:rsidTr="00BE4820">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EB2549" w:rsidRPr="00A04CA2" w:rsidRDefault="00EB2549" w:rsidP="00607CEE">
            <w:pPr>
              <w:spacing w:before="20" w:after="20"/>
              <w:rPr>
                <w:b/>
                <w:color w:val="1F497D"/>
                <w:sz w:val="20"/>
                <w:szCs w:val="20"/>
              </w:rPr>
            </w:pPr>
          </w:p>
        </w:tc>
        <w:tc>
          <w:tcPr>
            <w:tcW w:w="1565" w:type="dxa"/>
            <w:gridSpan w:val="5"/>
            <w:shd w:val="clear" w:color="auto" w:fill="auto"/>
          </w:tcPr>
          <w:p w14:paraId="4C4147DC" w14:textId="3D136DE6" w:rsidR="00EB2549" w:rsidRPr="00A04CA2" w:rsidRDefault="00EB2549" w:rsidP="00607CEE">
            <w:pPr>
              <w:spacing w:before="20" w:after="20"/>
              <w:rPr>
                <w:b/>
                <w:color w:val="1F497D"/>
                <w:sz w:val="20"/>
                <w:szCs w:val="20"/>
              </w:rPr>
            </w:pPr>
            <w:r w:rsidRPr="00A04CA2">
              <w:rPr>
                <w:b/>
                <w:color w:val="1F497D"/>
                <w:sz w:val="20"/>
                <w:szCs w:val="20"/>
              </w:rPr>
              <w:t>LO4</w:t>
            </w:r>
          </w:p>
        </w:tc>
        <w:tc>
          <w:tcPr>
            <w:tcW w:w="7653" w:type="dxa"/>
            <w:gridSpan w:val="36"/>
            <w:shd w:val="clear" w:color="auto" w:fill="auto"/>
          </w:tcPr>
          <w:p w14:paraId="7F6EADC4" w14:textId="303E2E91" w:rsidR="00EB2549" w:rsidRPr="00CB4EB1" w:rsidRDefault="00EB2549" w:rsidP="00CB4EB1">
            <w:pPr>
              <w:rPr>
                <w:i/>
                <w:color w:val="262626" w:themeColor="text1" w:themeTint="D9"/>
                <w:sz w:val="20"/>
                <w:szCs w:val="20"/>
                <w:lang w:val="en-GB"/>
              </w:rPr>
            </w:pPr>
            <w:r w:rsidRPr="00E72B59">
              <w:rPr>
                <w:rFonts w:ascii="Times" w:hAnsi="Times"/>
                <w:sz w:val="20"/>
              </w:rPr>
              <w:t>Analyze and understand three phase systems</w:t>
            </w:r>
          </w:p>
        </w:tc>
      </w:tr>
      <w:tr w:rsidR="00EB2549" w:rsidRPr="00A04CA2" w14:paraId="5765ED7F" w14:textId="77777777" w:rsidTr="00BE4820">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EB2549" w:rsidRPr="00A04CA2" w:rsidRDefault="00EB2549" w:rsidP="00607CEE">
            <w:pPr>
              <w:spacing w:before="20" w:after="20"/>
              <w:rPr>
                <w:b/>
                <w:color w:val="1F497D"/>
                <w:sz w:val="20"/>
                <w:szCs w:val="20"/>
              </w:rPr>
            </w:pPr>
          </w:p>
        </w:tc>
        <w:tc>
          <w:tcPr>
            <w:tcW w:w="1565" w:type="dxa"/>
            <w:gridSpan w:val="5"/>
            <w:shd w:val="clear" w:color="auto" w:fill="auto"/>
          </w:tcPr>
          <w:p w14:paraId="0335A150" w14:textId="20C10E38" w:rsidR="00EB2549" w:rsidRPr="00A04CA2" w:rsidRDefault="00EB2549" w:rsidP="00607CEE">
            <w:pPr>
              <w:spacing w:before="20" w:after="20"/>
              <w:rPr>
                <w:b/>
                <w:color w:val="1F497D"/>
                <w:sz w:val="20"/>
                <w:szCs w:val="20"/>
              </w:rPr>
            </w:pPr>
            <w:r w:rsidRPr="00A04CA2">
              <w:rPr>
                <w:b/>
                <w:color w:val="1F497D"/>
                <w:sz w:val="20"/>
                <w:szCs w:val="20"/>
              </w:rPr>
              <w:t>LO5</w:t>
            </w:r>
          </w:p>
        </w:tc>
        <w:tc>
          <w:tcPr>
            <w:tcW w:w="7653" w:type="dxa"/>
            <w:gridSpan w:val="36"/>
            <w:shd w:val="clear" w:color="auto" w:fill="auto"/>
          </w:tcPr>
          <w:p w14:paraId="3B7A218D" w14:textId="03038E8B" w:rsidR="00EB2549" w:rsidRPr="00CB4EB1" w:rsidRDefault="00EB2549" w:rsidP="00CB4EB1">
            <w:pPr>
              <w:rPr>
                <w:i/>
                <w:color w:val="262626" w:themeColor="text1" w:themeTint="D9"/>
                <w:sz w:val="20"/>
                <w:szCs w:val="20"/>
                <w:lang w:val="en-GB"/>
              </w:rPr>
            </w:pPr>
            <w:r w:rsidRPr="00E72B59">
              <w:rPr>
                <w:rFonts w:ascii="Times" w:hAnsi="Times"/>
                <w:sz w:val="20"/>
              </w:rPr>
              <w:t>Use transfer function and bode plots for circuit analysis</w:t>
            </w:r>
          </w:p>
        </w:tc>
      </w:tr>
      <w:tr w:rsidR="00EB2549" w:rsidRPr="00A04CA2" w14:paraId="754FEFED" w14:textId="77777777" w:rsidTr="00BE4820">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EB2549" w:rsidRPr="00A04CA2" w:rsidRDefault="00EB2549" w:rsidP="00607CEE">
            <w:pPr>
              <w:spacing w:before="20" w:after="20"/>
              <w:rPr>
                <w:b/>
                <w:color w:val="1F497D"/>
                <w:sz w:val="20"/>
                <w:szCs w:val="20"/>
              </w:rPr>
            </w:pPr>
          </w:p>
        </w:tc>
        <w:tc>
          <w:tcPr>
            <w:tcW w:w="1565" w:type="dxa"/>
            <w:gridSpan w:val="5"/>
            <w:shd w:val="clear" w:color="auto" w:fill="auto"/>
          </w:tcPr>
          <w:p w14:paraId="3F31FB25" w14:textId="456E7459" w:rsidR="00EB2549" w:rsidRPr="00A04CA2" w:rsidRDefault="00EB2549" w:rsidP="00607CEE">
            <w:pPr>
              <w:spacing w:before="20" w:after="20"/>
              <w:rPr>
                <w:b/>
                <w:color w:val="1F497D"/>
                <w:sz w:val="20"/>
                <w:szCs w:val="20"/>
              </w:rPr>
            </w:pPr>
            <w:r w:rsidRPr="00A04CA2">
              <w:rPr>
                <w:b/>
                <w:color w:val="1F497D"/>
                <w:sz w:val="20"/>
                <w:szCs w:val="20"/>
              </w:rPr>
              <w:t>LO6</w:t>
            </w:r>
          </w:p>
        </w:tc>
        <w:tc>
          <w:tcPr>
            <w:tcW w:w="7653" w:type="dxa"/>
            <w:gridSpan w:val="36"/>
            <w:shd w:val="clear" w:color="auto" w:fill="auto"/>
          </w:tcPr>
          <w:p w14:paraId="7B7C943D" w14:textId="72A4BA38" w:rsidR="00EB2549" w:rsidRPr="00A04CA2" w:rsidRDefault="00EB2549" w:rsidP="00387556">
            <w:pPr>
              <w:tabs>
                <w:tab w:val="left" w:pos="4395"/>
              </w:tabs>
              <w:rPr>
                <w:b/>
                <w:sz w:val="20"/>
                <w:szCs w:val="20"/>
                <w:lang w:val="tr-TR"/>
              </w:rPr>
            </w:pPr>
            <w:r w:rsidRPr="00E72B59">
              <w:rPr>
                <w:rFonts w:ascii="Times" w:hAnsi="Times"/>
                <w:sz w:val="20"/>
              </w:rPr>
              <w:t>Explain Laplace transform and use Laplace transform for circuit analysis</w:t>
            </w:r>
          </w:p>
        </w:tc>
      </w:tr>
      <w:tr w:rsidR="00EB2549" w:rsidRPr="00A04CA2" w14:paraId="3FC8B624" w14:textId="77777777" w:rsidTr="00BE4820">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6097B843" w14:textId="77777777" w:rsidR="00EB2549" w:rsidRPr="00A04CA2" w:rsidRDefault="00EB2549" w:rsidP="00607CEE">
            <w:pPr>
              <w:spacing w:before="20" w:after="20"/>
              <w:rPr>
                <w:b/>
                <w:color w:val="1F497D"/>
                <w:sz w:val="20"/>
                <w:szCs w:val="20"/>
              </w:rPr>
            </w:pPr>
          </w:p>
        </w:tc>
        <w:tc>
          <w:tcPr>
            <w:tcW w:w="1565" w:type="dxa"/>
            <w:gridSpan w:val="5"/>
            <w:shd w:val="clear" w:color="auto" w:fill="auto"/>
          </w:tcPr>
          <w:p w14:paraId="3784CBD7" w14:textId="75C6146F" w:rsidR="00EB2549" w:rsidRPr="00A04CA2" w:rsidRDefault="00EB2549" w:rsidP="00607CEE">
            <w:pPr>
              <w:spacing w:before="20" w:after="20"/>
              <w:rPr>
                <w:b/>
                <w:color w:val="1F497D"/>
                <w:sz w:val="20"/>
                <w:szCs w:val="20"/>
              </w:rPr>
            </w:pPr>
            <w:r w:rsidRPr="00A04CA2">
              <w:rPr>
                <w:b/>
                <w:color w:val="1F497D"/>
                <w:sz w:val="20"/>
                <w:szCs w:val="20"/>
              </w:rPr>
              <w:t>LO</w:t>
            </w:r>
            <w:r>
              <w:rPr>
                <w:b/>
                <w:color w:val="1F497D"/>
                <w:sz w:val="20"/>
                <w:szCs w:val="20"/>
              </w:rPr>
              <w:t>7</w:t>
            </w:r>
          </w:p>
        </w:tc>
        <w:tc>
          <w:tcPr>
            <w:tcW w:w="7653" w:type="dxa"/>
            <w:gridSpan w:val="36"/>
            <w:shd w:val="clear" w:color="auto" w:fill="auto"/>
          </w:tcPr>
          <w:p w14:paraId="7C8CC75A" w14:textId="2B240D99" w:rsidR="00EB2549" w:rsidRPr="000E25C4" w:rsidRDefault="00EB2549" w:rsidP="00387556">
            <w:pPr>
              <w:tabs>
                <w:tab w:val="left" w:pos="4395"/>
              </w:tabs>
              <w:rPr>
                <w:i/>
                <w:color w:val="262626" w:themeColor="text1" w:themeTint="D9"/>
                <w:sz w:val="20"/>
                <w:szCs w:val="20"/>
                <w:lang w:val="en-GB"/>
              </w:rPr>
            </w:pPr>
            <w:r w:rsidRPr="00E72B59">
              <w:rPr>
                <w:rFonts w:ascii="Times" w:hAnsi="Times"/>
                <w:sz w:val="20"/>
              </w:rPr>
              <w:t>Explain Fourier transform and use Fourier transform for circuit analysis</w:t>
            </w:r>
          </w:p>
        </w:tc>
      </w:tr>
      <w:tr w:rsidR="00A810E0" w:rsidRPr="00A04CA2" w14:paraId="3429E66F" w14:textId="77777777" w:rsidTr="00BE4820">
        <w:tblPrEx>
          <w:tblBorders>
            <w:insideH w:val="dotted" w:sz="4" w:space="0" w:color="auto"/>
            <w:insideV w:val="dotted" w:sz="4" w:space="0" w:color="auto"/>
          </w:tblBorders>
        </w:tblPrEx>
        <w:trPr>
          <w:gridAfter w:val="1"/>
          <w:wAfter w:w="36" w:type="dxa"/>
        </w:trPr>
        <w:tc>
          <w:tcPr>
            <w:tcW w:w="10879" w:type="dxa"/>
            <w:gridSpan w:val="42"/>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BE4820" w:rsidRPr="00A04CA2" w14:paraId="2BEDA343" w14:textId="77777777" w:rsidTr="00BE4820">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BE4820" w:rsidRPr="00A04CA2" w:rsidRDefault="00BE4820" w:rsidP="00607CEE">
            <w:pPr>
              <w:spacing w:before="20" w:after="20"/>
              <w:rPr>
                <w:b/>
                <w:color w:val="1F497D"/>
                <w:sz w:val="20"/>
                <w:szCs w:val="20"/>
              </w:rPr>
            </w:pPr>
            <w:r w:rsidRPr="00A04CA2">
              <w:rPr>
                <w:b/>
                <w:color w:val="1F497D"/>
                <w:sz w:val="20"/>
                <w:szCs w:val="20"/>
              </w:rPr>
              <w:t>Basic Outcomes (University-wi</w:t>
            </w:r>
            <w:r>
              <w:rPr>
                <w:b/>
                <w:color w:val="1F497D"/>
                <w:sz w:val="20"/>
                <w:szCs w:val="20"/>
              </w:rPr>
              <w:t>d</w:t>
            </w:r>
            <w:r w:rsidRPr="00A04CA2">
              <w:rPr>
                <w:b/>
                <w:color w:val="1F497D"/>
                <w:sz w:val="20"/>
                <w:szCs w:val="20"/>
              </w:rPr>
              <w:t>e)</w:t>
            </w:r>
          </w:p>
        </w:tc>
        <w:tc>
          <w:tcPr>
            <w:tcW w:w="935" w:type="dxa"/>
            <w:gridSpan w:val="2"/>
            <w:shd w:val="clear" w:color="auto" w:fill="auto"/>
          </w:tcPr>
          <w:p w14:paraId="0E188CBC" w14:textId="1B8B77B5" w:rsidR="00BE4820" w:rsidRPr="00A04CA2" w:rsidRDefault="00BE482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BE4820" w:rsidRPr="00A04CA2" w:rsidRDefault="00BE4820" w:rsidP="00607CEE">
            <w:pPr>
              <w:spacing w:before="20" w:after="20"/>
              <w:rPr>
                <w:b/>
                <w:color w:val="1F497D"/>
                <w:sz w:val="20"/>
                <w:szCs w:val="20"/>
              </w:rPr>
            </w:pPr>
            <w:r w:rsidRPr="00A04CA2">
              <w:rPr>
                <w:b/>
                <w:color w:val="1F497D"/>
                <w:sz w:val="20"/>
                <w:szCs w:val="20"/>
              </w:rPr>
              <w:t>Program Outcomes</w:t>
            </w:r>
          </w:p>
        </w:tc>
        <w:tc>
          <w:tcPr>
            <w:tcW w:w="549" w:type="dxa"/>
            <w:gridSpan w:val="3"/>
            <w:shd w:val="clear" w:color="auto" w:fill="auto"/>
          </w:tcPr>
          <w:p w14:paraId="3093F786" w14:textId="4684CDB4" w:rsidR="00BE4820" w:rsidRPr="00A04CA2" w:rsidRDefault="00BE4820" w:rsidP="00607CEE">
            <w:pPr>
              <w:spacing w:before="20" w:after="20"/>
              <w:rPr>
                <w:b/>
                <w:color w:val="1F497D"/>
                <w:sz w:val="20"/>
                <w:szCs w:val="20"/>
              </w:rPr>
            </w:pPr>
            <w:r w:rsidRPr="00A04CA2">
              <w:rPr>
                <w:b/>
                <w:color w:val="1F497D"/>
                <w:sz w:val="20"/>
                <w:szCs w:val="20"/>
              </w:rPr>
              <w:t>LO1</w:t>
            </w:r>
          </w:p>
        </w:tc>
        <w:tc>
          <w:tcPr>
            <w:tcW w:w="549" w:type="dxa"/>
            <w:gridSpan w:val="5"/>
            <w:shd w:val="clear" w:color="auto" w:fill="auto"/>
          </w:tcPr>
          <w:p w14:paraId="378B9584" w14:textId="6FD44A6E" w:rsidR="00BE4820" w:rsidRPr="00A04CA2" w:rsidRDefault="00BE4820" w:rsidP="00607CEE">
            <w:pPr>
              <w:spacing w:before="20" w:after="20"/>
              <w:rPr>
                <w:b/>
                <w:color w:val="1F497D"/>
                <w:sz w:val="20"/>
                <w:szCs w:val="20"/>
              </w:rPr>
            </w:pPr>
            <w:r w:rsidRPr="00A04CA2">
              <w:rPr>
                <w:b/>
                <w:color w:val="1F497D"/>
                <w:sz w:val="20"/>
                <w:szCs w:val="20"/>
              </w:rPr>
              <w:t>LO2</w:t>
            </w:r>
          </w:p>
        </w:tc>
        <w:tc>
          <w:tcPr>
            <w:tcW w:w="549" w:type="dxa"/>
            <w:gridSpan w:val="4"/>
            <w:shd w:val="clear" w:color="auto" w:fill="auto"/>
          </w:tcPr>
          <w:p w14:paraId="00F3A786" w14:textId="3E384836" w:rsidR="00BE4820" w:rsidRPr="00A04CA2" w:rsidRDefault="00BE4820" w:rsidP="00607CEE">
            <w:pPr>
              <w:spacing w:before="20" w:after="20"/>
              <w:rPr>
                <w:b/>
                <w:color w:val="1F497D"/>
                <w:sz w:val="20"/>
                <w:szCs w:val="20"/>
              </w:rPr>
            </w:pPr>
            <w:r w:rsidRPr="00A04CA2">
              <w:rPr>
                <w:b/>
                <w:color w:val="1F497D"/>
                <w:sz w:val="20"/>
                <w:szCs w:val="20"/>
              </w:rPr>
              <w:t>LO3</w:t>
            </w:r>
          </w:p>
        </w:tc>
        <w:tc>
          <w:tcPr>
            <w:tcW w:w="550" w:type="dxa"/>
            <w:gridSpan w:val="4"/>
            <w:shd w:val="clear" w:color="auto" w:fill="auto"/>
          </w:tcPr>
          <w:p w14:paraId="1E6E667F" w14:textId="103708FA" w:rsidR="00BE4820" w:rsidRPr="00A04CA2" w:rsidRDefault="00BE4820" w:rsidP="00607CEE">
            <w:pPr>
              <w:spacing w:before="20" w:after="20"/>
              <w:rPr>
                <w:b/>
                <w:color w:val="1F497D"/>
                <w:sz w:val="20"/>
                <w:szCs w:val="20"/>
              </w:rPr>
            </w:pPr>
            <w:r w:rsidRPr="00A04CA2">
              <w:rPr>
                <w:b/>
                <w:color w:val="1F497D"/>
                <w:sz w:val="20"/>
                <w:szCs w:val="20"/>
              </w:rPr>
              <w:t>LO4</w:t>
            </w:r>
          </w:p>
        </w:tc>
        <w:tc>
          <w:tcPr>
            <w:tcW w:w="549" w:type="dxa"/>
            <w:gridSpan w:val="6"/>
            <w:shd w:val="clear" w:color="auto" w:fill="auto"/>
          </w:tcPr>
          <w:p w14:paraId="09E3E726" w14:textId="77777777" w:rsidR="00BE4820" w:rsidRPr="00A04CA2" w:rsidRDefault="00BE4820" w:rsidP="00607CEE">
            <w:pPr>
              <w:spacing w:before="20" w:after="20"/>
              <w:rPr>
                <w:b/>
                <w:color w:val="1F497D"/>
                <w:sz w:val="20"/>
                <w:szCs w:val="20"/>
              </w:rPr>
            </w:pPr>
            <w:r w:rsidRPr="00A04CA2">
              <w:rPr>
                <w:b/>
                <w:color w:val="1F497D"/>
                <w:sz w:val="20"/>
                <w:szCs w:val="20"/>
              </w:rPr>
              <w:t>LO5</w:t>
            </w:r>
          </w:p>
        </w:tc>
        <w:tc>
          <w:tcPr>
            <w:tcW w:w="549" w:type="dxa"/>
            <w:gridSpan w:val="4"/>
            <w:shd w:val="clear" w:color="auto" w:fill="auto"/>
          </w:tcPr>
          <w:p w14:paraId="13708154" w14:textId="79A3BC31" w:rsidR="00BE4820" w:rsidRPr="00A04CA2" w:rsidRDefault="00BE4820" w:rsidP="00607CEE">
            <w:pPr>
              <w:spacing w:before="20" w:after="20"/>
              <w:rPr>
                <w:b/>
                <w:color w:val="1F497D"/>
                <w:sz w:val="20"/>
                <w:szCs w:val="20"/>
              </w:rPr>
            </w:pPr>
            <w:r w:rsidRPr="00A04CA2">
              <w:rPr>
                <w:b/>
                <w:color w:val="1F497D"/>
                <w:sz w:val="20"/>
                <w:szCs w:val="20"/>
              </w:rPr>
              <w:t>LO</w:t>
            </w:r>
            <w:r>
              <w:rPr>
                <w:b/>
                <w:color w:val="1F497D"/>
                <w:sz w:val="20"/>
                <w:szCs w:val="20"/>
              </w:rPr>
              <w:t>6</w:t>
            </w:r>
          </w:p>
        </w:tc>
        <w:tc>
          <w:tcPr>
            <w:tcW w:w="550" w:type="dxa"/>
            <w:shd w:val="clear" w:color="auto" w:fill="auto"/>
          </w:tcPr>
          <w:p w14:paraId="0C5ECD10" w14:textId="45D9B45F" w:rsidR="00BE4820" w:rsidRPr="00A04CA2" w:rsidRDefault="00BE4820" w:rsidP="00607CEE">
            <w:pPr>
              <w:spacing w:before="20" w:after="20"/>
              <w:rPr>
                <w:b/>
                <w:color w:val="1F497D"/>
                <w:sz w:val="20"/>
                <w:szCs w:val="20"/>
              </w:rPr>
            </w:pPr>
            <w:r w:rsidRPr="00A04CA2">
              <w:rPr>
                <w:b/>
                <w:color w:val="1F497D"/>
                <w:sz w:val="20"/>
                <w:szCs w:val="20"/>
              </w:rPr>
              <w:t>LO</w:t>
            </w:r>
            <w:r>
              <w:rPr>
                <w:b/>
                <w:color w:val="1F497D"/>
                <w:sz w:val="20"/>
                <w:szCs w:val="20"/>
              </w:rPr>
              <w:t>7</w:t>
            </w:r>
          </w:p>
        </w:tc>
      </w:tr>
      <w:tr w:rsidR="00BE4820" w:rsidRPr="00A04CA2" w14:paraId="10942CEE"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612EF8B7" w14:textId="54FE3647" w:rsidR="00BE4820" w:rsidRPr="00A04CA2" w:rsidRDefault="00BE4820" w:rsidP="00BE482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BE4820" w:rsidRPr="00A04CA2" w:rsidRDefault="00BE4820" w:rsidP="00BE482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549" w:type="dxa"/>
            <w:gridSpan w:val="3"/>
            <w:shd w:val="clear" w:color="auto" w:fill="auto"/>
            <w:vAlign w:val="center"/>
          </w:tcPr>
          <w:p w14:paraId="0E7AA075" w14:textId="4F3C1CD8"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116A64AD" w14:textId="502B7551"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39A4EEDB" w14:textId="2E407F04"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076C0F45" w14:textId="7B558714"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57927706" w14:textId="1B2C072C"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9A71B7F" w14:textId="3E2C242C"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100E5309" w14:textId="3E747471"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59F2B63C"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BE4820" w:rsidRPr="00A04CA2" w:rsidRDefault="00BE4820" w:rsidP="00BE4820">
            <w:pPr>
              <w:spacing w:before="20" w:after="20"/>
              <w:rPr>
                <w:b/>
                <w:color w:val="1F497D"/>
                <w:sz w:val="20"/>
                <w:szCs w:val="20"/>
              </w:rPr>
            </w:pPr>
          </w:p>
        </w:tc>
        <w:tc>
          <w:tcPr>
            <w:tcW w:w="935" w:type="dxa"/>
            <w:gridSpan w:val="2"/>
            <w:shd w:val="clear" w:color="auto" w:fill="auto"/>
          </w:tcPr>
          <w:p w14:paraId="304ACE06" w14:textId="21B4F2E8" w:rsidR="00BE4820" w:rsidRPr="00A04CA2" w:rsidRDefault="00BE4820" w:rsidP="00BE482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BE4820" w:rsidRPr="00A04CA2" w:rsidRDefault="00BE4820" w:rsidP="00BE482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549" w:type="dxa"/>
            <w:gridSpan w:val="3"/>
            <w:shd w:val="clear" w:color="auto" w:fill="auto"/>
            <w:vAlign w:val="center"/>
          </w:tcPr>
          <w:p w14:paraId="2A983B25" w14:textId="629409C6"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2D21B171" w14:textId="6447D0EA"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0A0FBF8" w14:textId="322685A3"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3AEF0A3F" w14:textId="0AE195E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7F68F2B8" w14:textId="0B3FC683"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395AFCA0" w14:textId="14A3DF55"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8CFE0DF" w14:textId="6DBB6FE8"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47E65D8D"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5360A62A" w14:textId="2557C3EC" w:rsidR="00BE4820" w:rsidRPr="00A04CA2" w:rsidRDefault="00BE4820" w:rsidP="00BE482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BE4820" w:rsidRPr="00A04CA2" w:rsidRDefault="00BE4820" w:rsidP="00BE482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549" w:type="dxa"/>
            <w:gridSpan w:val="3"/>
            <w:shd w:val="clear" w:color="auto" w:fill="auto"/>
            <w:vAlign w:val="center"/>
          </w:tcPr>
          <w:p w14:paraId="154639FA" w14:textId="67450DFE"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422AEC69" w14:textId="5F36AE6D"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3BC41A7" w14:textId="4FCE6DAE"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682F5E69" w14:textId="3D527D2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7C45CB91" w14:textId="209761C9"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5D9751E7" w14:textId="4AC101AE"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1F562C18" w14:textId="696A475A"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19E13F4E"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163BD6C8" w14:textId="60BE4D79" w:rsidR="00BE4820" w:rsidRPr="00A04CA2" w:rsidRDefault="00BE4820" w:rsidP="00BE482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BE4820" w:rsidRPr="00A04CA2" w:rsidRDefault="00BE4820" w:rsidP="00BE482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549" w:type="dxa"/>
            <w:gridSpan w:val="3"/>
            <w:shd w:val="clear" w:color="auto" w:fill="auto"/>
            <w:vAlign w:val="center"/>
          </w:tcPr>
          <w:p w14:paraId="629F883E" w14:textId="11C1B9BA"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1D3A93B5" w14:textId="4FFEDD66"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6B4150C8" w14:textId="7F80812B"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43C4F42E" w14:textId="7FE85D2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75D8555C" w14:textId="1049CDC7"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3E12094E" w14:textId="2D402B0D"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00E6308D" w14:textId="11C06605"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29AD1A76"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14E104C5" w14:textId="729CB903" w:rsidR="00BE4820" w:rsidRPr="00A04CA2" w:rsidRDefault="00BE4820" w:rsidP="00BE482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BE4820" w:rsidRPr="00A04CA2" w:rsidRDefault="00BE4820" w:rsidP="00BE482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549" w:type="dxa"/>
            <w:gridSpan w:val="3"/>
            <w:shd w:val="clear" w:color="auto" w:fill="auto"/>
            <w:vAlign w:val="center"/>
          </w:tcPr>
          <w:p w14:paraId="28182272" w14:textId="01B4281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40EE3EB0" w14:textId="777347E1"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EE7C686" w14:textId="1C998C29"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6CB7BB53" w14:textId="49A2D065"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5F9A4547" w14:textId="062181D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24518861" w14:textId="1D168E8F"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50DB386" w14:textId="0567B508"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5950EB75"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75784C26" w14:textId="277E0DAF" w:rsidR="00BE4820" w:rsidRPr="00A04CA2" w:rsidRDefault="00BE4820" w:rsidP="00BE482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BE4820" w:rsidRPr="00A04CA2" w:rsidRDefault="00BE4820" w:rsidP="00BE482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549" w:type="dxa"/>
            <w:gridSpan w:val="3"/>
            <w:shd w:val="clear" w:color="auto" w:fill="auto"/>
            <w:vAlign w:val="center"/>
          </w:tcPr>
          <w:p w14:paraId="41B20200" w14:textId="530F254A"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65039EDA" w14:textId="07166D44"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56F1FDC4" w14:textId="026A73F7"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1CA1299D" w14:textId="48EF8F4A"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6DC6249B" w14:textId="2958EB7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297DC47A" w14:textId="7698A668"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0361C861" w14:textId="5934CDF4"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1D4EA98C" w14:textId="77777777" w:rsidTr="00BE4820">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BE4820" w:rsidRPr="00A04CA2" w:rsidRDefault="00BE4820" w:rsidP="00BE482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BE4820" w:rsidRPr="00A04CA2" w:rsidRDefault="00BE4820" w:rsidP="00BE482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BE4820" w:rsidRPr="00A70248" w:rsidRDefault="00BE4820" w:rsidP="00BE482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549" w:type="dxa"/>
            <w:gridSpan w:val="3"/>
            <w:shd w:val="clear" w:color="auto" w:fill="auto"/>
            <w:vAlign w:val="center"/>
          </w:tcPr>
          <w:p w14:paraId="65CD5B96" w14:textId="528D012A"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123F6CB3" w14:textId="06727789"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2639D563" w14:textId="70607CFC"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13BBFFF3" w14:textId="40A7D4E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2E56BD9C" w14:textId="01A02181"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29B800DA" w14:textId="59CDF250"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D11574A" w14:textId="4CD5DDC0"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60C94551" w14:textId="77777777" w:rsidTr="00BE4820">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1E6ACBF1" w14:textId="3C6DE353" w:rsidR="00BE4820" w:rsidRPr="00A04CA2" w:rsidRDefault="00BE4820" w:rsidP="00BE482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BE4820" w:rsidRPr="00A70248" w:rsidRDefault="00BE4820" w:rsidP="00BE482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549" w:type="dxa"/>
            <w:gridSpan w:val="3"/>
            <w:shd w:val="clear" w:color="auto" w:fill="auto"/>
            <w:vAlign w:val="center"/>
          </w:tcPr>
          <w:p w14:paraId="412B6A97" w14:textId="5293E857"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49" w:type="dxa"/>
            <w:gridSpan w:val="5"/>
            <w:shd w:val="clear" w:color="auto" w:fill="auto"/>
            <w:vAlign w:val="center"/>
          </w:tcPr>
          <w:p w14:paraId="39A4E8D7" w14:textId="0F454287"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49" w:type="dxa"/>
            <w:gridSpan w:val="4"/>
            <w:shd w:val="clear" w:color="auto" w:fill="auto"/>
            <w:vAlign w:val="center"/>
          </w:tcPr>
          <w:p w14:paraId="06854C9C" w14:textId="6F15DE40"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50" w:type="dxa"/>
            <w:gridSpan w:val="4"/>
            <w:shd w:val="clear" w:color="auto" w:fill="auto"/>
            <w:vAlign w:val="center"/>
          </w:tcPr>
          <w:p w14:paraId="42D8C19B" w14:textId="34FC39B5"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49" w:type="dxa"/>
            <w:gridSpan w:val="6"/>
            <w:shd w:val="clear" w:color="auto" w:fill="auto"/>
            <w:vAlign w:val="center"/>
          </w:tcPr>
          <w:p w14:paraId="10883559" w14:textId="4B3EA35A"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49" w:type="dxa"/>
            <w:gridSpan w:val="4"/>
            <w:shd w:val="clear" w:color="auto" w:fill="auto"/>
            <w:vAlign w:val="center"/>
          </w:tcPr>
          <w:p w14:paraId="5735D523" w14:textId="43A8DDCD"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50" w:type="dxa"/>
            <w:shd w:val="clear" w:color="auto" w:fill="auto"/>
            <w:vAlign w:val="center"/>
          </w:tcPr>
          <w:p w14:paraId="0614A34C" w14:textId="4051CD27" w:rsidR="00BE4820" w:rsidRPr="000B6D0E" w:rsidRDefault="00BE4820" w:rsidP="00BE4820">
            <w:pPr>
              <w:spacing w:before="20" w:after="20"/>
              <w:rPr>
                <w:b/>
                <w:color w:val="1F497D" w:themeColor="text2"/>
                <w:sz w:val="20"/>
                <w:szCs w:val="20"/>
              </w:rPr>
            </w:pPr>
            <w:r w:rsidRPr="00C011EA">
              <w:rPr>
                <w:sz w:val="40"/>
                <w:szCs w:val="40"/>
              </w:rPr>
              <w:sym w:font="Wingdings 2" w:char="F050"/>
            </w:r>
          </w:p>
        </w:tc>
      </w:tr>
      <w:tr w:rsidR="00BE4820" w:rsidRPr="00A04CA2" w14:paraId="76171E10" w14:textId="77777777" w:rsidTr="00BE4820">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02A2BA70" w14:textId="209B8A0A" w:rsidR="00BE4820" w:rsidRPr="00A04CA2" w:rsidRDefault="00BE4820" w:rsidP="00BE482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BE4820" w:rsidRPr="00A70248" w:rsidRDefault="00BE4820" w:rsidP="00BE482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549" w:type="dxa"/>
            <w:gridSpan w:val="3"/>
            <w:shd w:val="clear" w:color="auto" w:fill="auto"/>
            <w:vAlign w:val="center"/>
          </w:tcPr>
          <w:p w14:paraId="23209C7C" w14:textId="4F17CE9E"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49" w:type="dxa"/>
            <w:gridSpan w:val="5"/>
            <w:shd w:val="clear" w:color="auto" w:fill="auto"/>
            <w:vAlign w:val="center"/>
          </w:tcPr>
          <w:p w14:paraId="35201365" w14:textId="5F5E6627"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49" w:type="dxa"/>
            <w:gridSpan w:val="4"/>
            <w:shd w:val="clear" w:color="auto" w:fill="auto"/>
            <w:vAlign w:val="center"/>
          </w:tcPr>
          <w:p w14:paraId="2A94D512" w14:textId="4381CF71"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50" w:type="dxa"/>
            <w:gridSpan w:val="4"/>
            <w:shd w:val="clear" w:color="auto" w:fill="auto"/>
            <w:vAlign w:val="center"/>
          </w:tcPr>
          <w:p w14:paraId="2ABEE30A" w14:textId="660003C1"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49" w:type="dxa"/>
            <w:gridSpan w:val="6"/>
            <w:shd w:val="clear" w:color="auto" w:fill="auto"/>
            <w:vAlign w:val="center"/>
          </w:tcPr>
          <w:p w14:paraId="7818C5C1" w14:textId="299CFDEC"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49" w:type="dxa"/>
            <w:gridSpan w:val="4"/>
            <w:shd w:val="clear" w:color="auto" w:fill="auto"/>
            <w:vAlign w:val="center"/>
          </w:tcPr>
          <w:p w14:paraId="606EE5BA" w14:textId="1D38162E" w:rsidR="00BE4820" w:rsidRPr="000B6D0E" w:rsidRDefault="00BE4820" w:rsidP="00BE4820">
            <w:pPr>
              <w:spacing w:before="20" w:after="20"/>
              <w:rPr>
                <w:b/>
                <w:color w:val="1F497D" w:themeColor="text2"/>
                <w:sz w:val="20"/>
                <w:szCs w:val="20"/>
              </w:rPr>
            </w:pPr>
            <w:r w:rsidRPr="00C011EA">
              <w:rPr>
                <w:sz w:val="40"/>
                <w:szCs w:val="40"/>
              </w:rPr>
              <w:sym w:font="Wingdings 2" w:char="F050"/>
            </w:r>
          </w:p>
        </w:tc>
        <w:tc>
          <w:tcPr>
            <w:tcW w:w="550" w:type="dxa"/>
            <w:shd w:val="clear" w:color="auto" w:fill="auto"/>
            <w:vAlign w:val="center"/>
          </w:tcPr>
          <w:p w14:paraId="57ABD4FF" w14:textId="0BB7A15B" w:rsidR="00BE4820" w:rsidRPr="000B6D0E" w:rsidRDefault="00BE4820" w:rsidP="00BE4820">
            <w:pPr>
              <w:spacing w:before="20" w:after="20"/>
              <w:rPr>
                <w:b/>
                <w:color w:val="1F497D" w:themeColor="text2"/>
                <w:sz w:val="20"/>
                <w:szCs w:val="20"/>
              </w:rPr>
            </w:pPr>
            <w:r w:rsidRPr="00C011EA">
              <w:rPr>
                <w:sz w:val="40"/>
                <w:szCs w:val="40"/>
              </w:rPr>
              <w:sym w:font="Wingdings 2" w:char="F050"/>
            </w:r>
          </w:p>
        </w:tc>
      </w:tr>
      <w:tr w:rsidR="00BE4820" w:rsidRPr="00A04CA2" w14:paraId="41E86E0F" w14:textId="77777777" w:rsidTr="00BE4820">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BE4820" w:rsidRPr="00A04CA2" w:rsidRDefault="00BE4820" w:rsidP="00BE482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BE4820" w:rsidRPr="00A04CA2" w:rsidRDefault="00BE4820" w:rsidP="00BE482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BE4820" w:rsidRPr="00A04CA2" w:rsidRDefault="00BE4820" w:rsidP="00BE482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549" w:type="dxa"/>
            <w:gridSpan w:val="3"/>
            <w:shd w:val="clear" w:color="auto" w:fill="auto"/>
            <w:vAlign w:val="center"/>
          </w:tcPr>
          <w:p w14:paraId="0B2AE7D5" w14:textId="78302C57"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080C9BB1" w14:textId="6B220595"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66BD8973" w14:textId="133D0843"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104EEACE" w14:textId="2772B1CE"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3E929523" w14:textId="761BFFE7"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35FEBC56" w14:textId="1EB5CDD8"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34732F40" w14:textId="3FA68A45"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20857FA8"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1A34A215" w14:textId="1C5FCDE3" w:rsidR="00BE4820" w:rsidRPr="00A04CA2" w:rsidRDefault="00BE4820" w:rsidP="00BE482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BE4820" w:rsidRPr="00A04CA2" w:rsidRDefault="00BE4820" w:rsidP="00BE482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549" w:type="dxa"/>
            <w:gridSpan w:val="3"/>
            <w:shd w:val="clear" w:color="auto" w:fill="auto"/>
            <w:vAlign w:val="center"/>
          </w:tcPr>
          <w:p w14:paraId="1ADE7974" w14:textId="33EAE133"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63E61EFF" w14:textId="54CE403C"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E3FFDE6" w14:textId="07832E6B"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47FC0B30" w14:textId="4E98729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2B4617D7" w14:textId="4970319E"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7ABA221" w14:textId="731358BF"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4E54A688" w14:textId="484095DE"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46DE8396"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72CCE055" w14:textId="6173C1BC" w:rsidR="00BE4820" w:rsidRPr="00A04CA2" w:rsidRDefault="00BE4820" w:rsidP="00BE482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BE4820" w:rsidRPr="00A04CA2" w:rsidRDefault="00BE4820" w:rsidP="00BE482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549" w:type="dxa"/>
            <w:gridSpan w:val="3"/>
            <w:shd w:val="clear" w:color="auto" w:fill="auto"/>
            <w:vAlign w:val="center"/>
          </w:tcPr>
          <w:p w14:paraId="14C2A32F" w14:textId="6DBCEFF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09FB0F41" w14:textId="044DFE8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F84E788" w14:textId="3F2AD611"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28B35214" w14:textId="69630D29"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0260A4E8" w14:textId="17FCC69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D71CC3C" w14:textId="70C23080"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374756ED" w14:textId="64CB89F2"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06AF424E"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5C68BDD8" w14:textId="0B16E68B" w:rsidR="00BE4820" w:rsidRPr="00A04CA2" w:rsidRDefault="00BE4820" w:rsidP="00BE482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BE4820" w:rsidRPr="00A04CA2" w:rsidRDefault="00BE4820" w:rsidP="00BE482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549" w:type="dxa"/>
            <w:gridSpan w:val="3"/>
            <w:shd w:val="clear" w:color="auto" w:fill="auto"/>
            <w:vAlign w:val="center"/>
          </w:tcPr>
          <w:p w14:paraId="0A0E2574" w14:textId="4AA081D6"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5BBF82A5" w14:textId="0AA1BA6C"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5D03D3EC" w14:textId="7979863D"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76E5F8B8" w14:textId="461FDD87"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6F83B1F0" w14:textId="4F825830"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13E5C4D8" w14:textId="6F77F508"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2C1D9A25" w14:textId="6800383A"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133F0DB8"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72A46B04" w14:textId="257DD6CA" w:rsidR="00BE4820" w:rsidRPr="00A04CA2" w:rsidRDefault="00BE4820" w:rsidP="00BE482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BE4820" w:rsidRPr="00A04CA2" w:rsidRDefault="00BE4820" w:rsidP="00BE482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549" w:type="dxa"/>
            <w:gridSpan w:val="3"/>
            <w:shd w:val="clear" w:color="auto" w:fill="auto"/>
            <w:vAlign w:val="center"/>
          </w:tcPr>
          <w:p w14:paraId="31865141" w14:textId="3B36ADA1"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08E7EAE8" w14:textId="3BAFD19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442B73EA" w14:textId="6308F229"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520AA33C" w14:textId="693EFA57"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7D251CB8" w14:textId="3016C794"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00D351E" w14:textId="6B7A00E1"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E62114F" w14:textId="4280A296"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05C13287"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529717AA" w14:textId="5D3692A4" w:rsidR="00BE4820" w:rsidRPr="00A04CA2" w:rsidRDefault="00BE4820" w:rsidP="00BE482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BE4820" w:rsidRPr="00A04CA2" w:rsidRDefault="00BE4820" w:rsidP="00BE482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549" w:type="dxa"/>
            <w:gridSpan w:val="3"/>
            <w:shd w:val="clear" w:color="auto" w:fill="auto"/>
            <w:vAlign w:val="center"/>
          </w:tcPr>
          <w:p w14:paraId="374C1510" w14:textId="343C46EC"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7CD0CE97" w14:textId="0779A7FA"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1927781" w14:textId="612DC5EF"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1AFF8B6C" w14:textId="340F50C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589475F1" w14:textId="4A9B55F6"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02192B8C" w14:textId="5BEA2F3B"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26BB97F4" w14:textId="4222C300"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37DF318E"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3D7CCDF5" w14:textId="11A48DE6" w:rsidR="00BE4820" w:rsidRPr="00A04CA2" w:rsidRDefault="00BE4820" w:rsidP="00BE482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BE4820" w:rsidRPr="00A04CA2" w:rsidRDefault="00BE4820" w:rsidP="00BE482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549" w:type="dxa"/>
            <w:gridSpan w:val="3"/>
            <w:shd w:val="clear" w:color="auto" w:fill="auto"/>
            <w:vAlign w:val="center"/>
          </w:tcPr>
          <w:p w14:paraId="03EC602B" w14:textId="08448F1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1E31F118" w14:textId="4932A88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CFAE448" w14:textId="3778BD01"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401491B2" w14:textId="2DF7A768"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70263719" w14:textId="10DE04A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AEABB10" w14:textId="4A9FA54D"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329FCF44" w14:textId="69954DB1"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67CA31A8"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3A3E4F81" w14:textId="70E46EBE" w:rsidR="00BE4820" w:rsidRPr="00A04CA2" w:rsidRDefault="00BE4820" w:rsidP="00BE482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BE4820" w:rsidRPr="00A04CA2" w:rsidRDefault="00BE4820" w:rsidP="00BE482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549" w:type="dxa"/>
            <w:gridSpan w:val="3"/>
            <w:shd w:val="clear" w:color="auto" w:fill="auto"/>
            <w:vAlign w:val="center"/>
          </w:tcPr>
          <w:p w14:paraId="082B52CA" w14:textId="4EE8A4C0"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0113D36C" w14:textId="4E052D4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0A28703" w14:textId="37A78464"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26226173" w14:textId="308ECA9E"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10013240" w14:textId="70FFE484"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4C53CEDC" w14:textId="1FD26D86"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69B1DF23" w14:textId="66C06892"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1611B8D0"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71F20B1C" w14:textId="06796617" w:rsidR="00BE4820" w:rsidRPr="00A04CA2" w:rsidRDefault="00BE4820" w:rsidP="00BE482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BE4820" w:rsidRPr="00A04CA2" w:rsidRDefault="00BE4820" w:rsidP="00BE482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549" w:type="dxa"/>
            <w:gridSpan w:val="3"/>
            <w:shd w:val="clear" w:color="auto" w:fill="auto"/>
            <w:vAlign w:val="center"/>
          </w:tcPr>
          <w:p w14:paraId="45E511B1" w14:textId="1023A7BC"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7FE47B3A" w14:textId="42E694E3"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B586EA8" w14:textId="22EAAE25"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0A9A1659" w14:textId="20278794"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54581CC9" w14:textId="2788ECD8"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50CF9040" w14:textId="7E78A065"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59831D8E" w14:textId="74AE5074"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14A6F5F4"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31A84077" w14:textId="7A4E2597" w:rsidR="00BE4820" w:rsidRPr="00A04CA2" w:rsidRDefault="00BE4820" w:rsidP="00BE482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BE4820" w:rsidRPr="00A04CA2" w:rsidRDefault="00BE4820" w:rsidP="00BE482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 xml:space="preserve">s used </w:t>
            </w:r>
            <w:r>
              <w:rPr>
                <w:b/>
                <w:color w:val="1F497D"/>
                <w:sz w:val="20"/>
                <w:szCs w:val="20"/>
              </w:rPr>
              <w:lastRenderedPageBreak/>
              <w:t>in engineering practice at every stage of</w:t>
            </w:r>
            <w:r w:rsidRPr="008250D6">
              <w:rPr>
                <w:b/>
                <w:color w:val="1F497D"/>
                <w:sz w:val="20"/>
                <w:szCs w:val="20"/>
              </w:rPr>
              <w:t xml:space="preserve"> career</w:t>
            </w:r>
          </w:p>
        </w:tc>
        <w:tc>
          <w:tcPr>
            <w:tcW w:w="549" w:type="dxa"/>
            <w:gridSpan w:val="3"/>
            <w:shd w:val="clear" w:color="auto" w:fill="auto"/>
            <w:vAlign w:val="center"/>
          </w:tcPr>
          <w:p w14:paraId="4348DD44" w14:textId="61351EAD" w:rsidR="00BE4820" w:rsidRPr="00A04CA2" w:rsidRDefault="00BE4820" w:rsidP="00BE4820">
            <w:pPr>
              <w:spacing w:before="20" w:after="20"/>
              <w:rPr>
                <w:b/>
                <w:color w:val="1F497D"/>
                <w:sz w:val="20"/>
                <w:szCs w:val="20"/>
              </w:rPr>
            </w:pPr>
            <w:r w:rsidRPr="00C011EA">
              <w:rPr>
                <w:sz w:val="40"/>
                <w:szCs w:val="40"/>
              </w:rPr>
              <w:lastRenderedPageBreak/>
              <w:sym w:font="Wingdings 2" w:char="F050"/>
            </w:r>
          </w:p>
        </w:tc>
        <w:tc>
          <w:tcPr>
            <w:tcW w:w="549" w:type="dxa"/>
            <w:gridSpan w:val="5"/>
            <w:shd w:val="clear" w:color="auto" w:fill="auto"/>
            <w:vAlign w:val="center"/>
          </w:tcPr>
          <w:p w14:paraId="5D5D605A" w14:textId="4DE6CA6F"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6246570D" w14:textId="29F0DA45"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3F867F50" w14:textId="17F249A8"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25CF07FD" w14:textId="45007B89"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1C38B5D8" w14:textId="5E516574"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513D388" w14:textId="73AE01F5"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3E241876"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14423C54" w14:textId="23051CA0" w:rsidR="00BE4820" w:rsidRPr="00A04CA2" w:rsidRDefault="00BE4820" w:rsidP="00BE482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BE4820" w:rsidRPr="00A04CA2" w:rsidRDefault="00BE4820" w:rsidP="00BE482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549" w:type="dxa"/>
            <w:gridSpan w:val="3"/>
            <w:shd w:val="clear" w:color="auto" w:fill="auto"/>
            <w:vAlign w:val="center"/>
          </w:tcPr>
          <w:p w14:paraId="71947E2E" w14:textId="38F0D5CD"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68B98C91" w14:textId="0A46E2C2"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31527935" w14:textId="5C75D250"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4400BAA0" w14:textId="2F123CDA"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6B0453D4" w14:textId="69B53F59"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296148BC" w14:textId="758E06A4"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46D03F95" w14:textId="64A1BE7B"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29B7ED3F"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553654A8" w14:textId="1627E8E4" w:rsidR="00BE4820" w:rsidRPr="00A04CA2" w:rsidRDefault="00BE4820" w:rsidP="00BE482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BE4820" w:rsidRPr="00A04CA2" w:rsidRDefault="00BE4820" w:rsidP="00BE482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549" w:type="dxa"/>
            <w:gridSpan w:val="3"/>
            <w:shd w:val="clear" w:color="auto" w:fill="auto"/>
            <w:vAlign w:val="center"/>
          </w:tcPr>
          <w:p w14:paraId="6D2CAA22" w14:textId="2BD233BF"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6587DDC6" w14:textId="3A17E8EC"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2853E5D9" w14:textId="424F8AF6"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35A58568" w14:textId="0092E86C"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29FBBCE0" w14:textId="1EEB1DAD"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7330D771" w14:textId="2C156D18"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506E1211" w14:textId="4D070796"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1B560D33"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4880FD37" w14:textId="141E203D" w:rsidR="00BE4820" w:rsidRPr="00A04CA2" w:rsidRDefault="00BE4820" w:rsidP="00BE482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BE4820" w:rsidRPr="00A04CA2" w:rsidRDefault="00BE4820" w:rsidP="00BE482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549" w:type="dxa"/>
            <w:gridSpan w:val="3"/>
            <w:shd w:val="clear" w:color="auto" w:fill="auto"/>
            <w:vAlign w:val="center"/>
          </w:tcPr>
          <w:p w14:paraId="51B100B9" w14:textId="32EF864D"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0E758FD4" w14:textId="29FFFA10"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4F1B6A97" w14:textId="5C28F33B"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69D513FF" w14:textId="2A07F9D9"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2E6D021E" w14:textId="0F08C464"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2B30DAB8" w14:textId="21BAE57A"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EFBC233" w14:textId="1A0246F3"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21E96B64"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294DD228" w14:textId="62C77A7B" w:rsidR="00BE4820" w:rsidRPr="00A04CA2" w:rsidRDefault="00BE4820" w:rsidP="00BE482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BE4820" w:rsidRPr="00A04CA2" w:rsidRDefault="00BE4820" w:rsidP="00BE482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549" w:type="dxa"/>
            <w:gridSpan w:val="3"/>
            <w:shd w:val="clear" w:color="auto" w:fill="auto"/>
            <w:vAlign w:val="center"/>
          </w:tcPr>
          <w:p w14:paraId="404F0334" w14:textId="1140593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323ABCDB" w14:textId="6CABD498"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126BE4AB" w14:textId="1707B2D9"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5030360F" w14:textId="1D64EA67"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6496B14B" w14:textId="43813467"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4071127C" w14:textId="646892A5"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49281639" w14:textId="1ACEB0E4"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0D15D794" w14:textId="77777777" w:rsidTr="00BE4820">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BE4820" w:rsidRPr="00A04CA2" w:rsidRDefault="00BE4820" w:rsidP="00BE4820">
            <w:pPr>
              <w:spacing w:before="20" w:after="20"/>
              <w:rPr>
                <w:b/>
                <w:color w:val="1F497D"/>
                <w:sz w:val="20"/>
                <w:szCs w:val="20"/>
              </w:rPr>
            </w:pPr>
          </w:p>
        </w:tc>
        <w:tc>
          <w:tcPr>
            <w:tcW w:w="935" w:type="dxa"/>
            <w:gridSpan w:val="2"/>
            <w:shd w:val="clear" w:color="auto" w:fill="auto"/>
          </w:tcPr>
          <w:p w14:paraId="5ABD17E5" w14:textId="19B2B4FA" w:rsidR="00BE4820" w:rsidRPr="00A04CA2" w:rsidRDefault="00BE4820" w:rsidP="00BE482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BE4820" w:rsidRPr="00A04CA2" w:rsidRDefault="00BE4820" w:rsidP="00BE482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549" w:type="dxa"/>
            <w:gridSpan w:val="3"/>
            <w:shd w:val="clear" w:color="auto" w:fill="auto"/>
            <w:vAlign w:val="center"/>
          </w:tcPr>
          <w:p w14:paraId="31F2CD31" w14:textId="5942350A"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5"/>
            <w:shd w:val="clear" w:color="auto" w:fill="auto"/>
            <w:vAlign w:val="center"/>
          </w:tcPr>
          <w:p w14:paraId="4AB692AA" w14:textId="5BF9B60B"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592567A3" w14:textId="15C9B60A"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gridSpan w:val="4"/>
            <w:shd w:val="clear" w:color="auto" w:fill="auto"/>
            <w:vAlign w:val="center"/>
          </w:tcPr>
          <w:p w14:paraId="0B05B6EE" w14:textId="765962A4"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6"/>
            <w:shd w:val="clear" w:color="auto" w:fill="auto"/>
            <w:vAlign w:val="center"/>
          </w:tcPr>
          <w:p w14:paraId="75476C59" w14:textId="5E2A1294" w:rsidR="00BE4820" w:rsidRPr="00A04CA2" w:rsidRDefault="00BE4820" w:rsidP="00BE4820">
            <w:pPr>
              <w:spacing w:before="20" w:after="20"/>
              <w:rPr>
                <w:b/>
                <w:color w:val="1F497D"/>
                <w:sz w:val="20"/>
                <w:szCs w:val="20"/>
              </w:rPr>
            </w:pPr>
            <w:r w:rsidRPr="00C011EA">
              <w:rPr>
                <w:sz w:val="40"/>
                <w:szCs w:val="40"/>
              </w:rPr>
              <w:sym w:font="Wingdings 2" w:char="F050"/>
            </w:r>
          </w:p>
        </w:tc>
        <w:tc>
          <w:tcPr>
            <w:tcW w:w="549" w:type="dxa"/>
            <w:gridSpan w:val="4"/>
            <w:shd w:val="clear" w:color="auto" w:fill="auto"/>
            <w:vAlign w:val="center"/>
          </w:tcPr>
          <w:p w14:paraId="4F76F90F" w14:textId="0664D25B" w:rsidR="00BE4820" w:rsidRPr="00A04CA2" w:rsidRDefault="00BE4820" w:rsidP="00BE4820">
            <w:pPr>
              <w:spacing w:before="20" w:after="20"/>
              <w:rPr>
                <w:b/>
                <w:color w:val="1F497D"/>
                <w:sz w:val="20"/>
                <w:szCs w:val="20"/>
              </w:rPr>
            </w:pPr>
            <w:r w:rsidRPr="00C011EA">
              <w:rPr>
                <w:sz w:val="40"/>
                <w:szCs w:val="40"/>
              </w:rPr>
              <w:sym w:font="Wingdings 2" w:char="F050"/>
            </w:r>
          </w:p>
        </w:tc>
        <w:tc>
          <w:tcPr>
            <w:tcW w:w="550" w:type="dxa"/>
            <w:shd w:val="clear" w:color="auto" w:fill="auto"/>
            <w:vAlign w:val="center"/>
          </w:tcPr>
          <w:p w14:paraId="7C275C88" w14:textId="64E69106" w:rsidR="00BE4820" w:rsidRPr="00A04CA2" w:rsidRDefault="00BE4820" w:rsidP="00BE4820">
            <w:pPr>
              <w:spacing w:before="20" w:after="20"/>
              <w:rPr>
                <w:b/>
                <w:color w:val="1F497D"/>
                <w:sz w:val="20"/>
                <w:szCs w:val="20"/>
              </w:rPr>
            </w:pPr>
            <w:r w:rsidRPr="00C011EA">
              <w:rPr>
                <w:sz w:val="40"/>
                <w:szCs w:val="40"/>
              </w:rPr>
              <w:sym w:font="Wingdings 2" w:char="F050"/>
            </w:r>
          </w:p>
        </w:tc>
      </w:tr>
      <w:tr w:rsidR="00BE4820" w:rsidRPr="00A04CA2" w14:paraId="0AAE5402" w14:textId="77777777" w:rsidTr="00BE4820">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BE4820" w:rsidRPr="00A04CA2" w:rsidRDefault="00BE4820" w:rsidP="00BE4820">
            <w:pPr>
              <w:spacing w:before="20" w:after="20"/>
              <w:rPr>
                <w:b/>
                <w:color w:val="1F497D"/>
                <w:sz w:val="20"/>
                <w:szCs w:val="20"/>
              </w:rPr>
            </w:pPr>
          </w:p>
        </w:tc>
        <w:tc>
          <w:tcPr>
            <w:tcW w:w="935" w:type="dxa"/>
            <w:gridSpan w:val="2"/>
            <w:shd w:val="clear" w:color="auto" w:fill="auto"/>
          </w:tcPr>
          <w:p w14:paraId="059DFD37" w14:textId="238B0F2D" w:rsidR="00BE4820" w:rsidRPr="00A04CA2" w:rsidRDefault="00BE4820" w:rsidP="00BE4820">
            <w:pPr>
              <w:spacing w:before="20" w:after="20"/>
              <w:rPr>
                <w:b/>
                <w:color w:val="1F497D"/>
                <w:sz w:val="20"/>
                <w:szCs w:val="20"/>
              </w:rPr>
            </w:pPr>
          </w:p>
        </w:tc>
        <w:tc>
          <w:tcPr>
            <w:tcW w:w="3881" w:type="dxa"/>
            <w:gridSpan w:val="11"/>
            <w:shd w:val="clear" w:color="auto" w:fill="auto"/>
          </w:tcPr>
          <w:p w14:paraId="1907DE5B" w14:textId="77777777" w:rsidR="00BE4820" w:rsidRPr="00A04CA2" w:rsidRDefault="00BE4820" w:rsidP="00BE4820">
            <w:pPr>
              <w:spacing w:before="20" w:after="20"/>
              <w:rPr>
                <w:b/>
                <w:color w:val="1F497D"/>
                <w:sz w:val="20"/>
                <w:szCs w:val="20"/>
              </w:rPr>
            </w:pPr>
          </w:p>
        </w:tc>
        <w:tc>
          <w:tcPr>
            <w:tcW w:w="640" w:type="dxa"/>
            <w:gridSpan w:val="4"/>
            <w:shd w:val="clear" w:color="auto" w:fill="auto"/>
          </w:tcPr>
          <w:p w14:paraId="252E7C98" w14:textId="77777777" w:rsidR="00BE4820" w:rsidRPr="00A04CA2" w:rsidRDefault="00BE4820" w:rsidP="00BE4820">
            <w:pPr>
              <w:spacing w:before="20" w:after="20"/>
              <w:rPr>
                <w:b/>
                <w:color w:val="1F497D"/>
                <w:sz w:val="20"/>
                <w:szCs w:val="20"/>
              </w:rPr>
            </w:pPr>
          </w:p>
        </w:tc>
        <w:tc>
          <w:tcPr>
            <w:tcW w:w="641" w:type="dxa"/>
            <w:gridSpan w:val="5"/>
            <w:shd w:val="clear" w:color="auto" w:fill="auto"/>
          </w:tcPr>
          <w:p w14:paraId="036EA738" w14:textId="77777777" w:rsidR="00BE4820" w:rsidRPr="00A04CA2" w:rsidRDefault="00BE4820" w:rsidP="00BE4820">
            <w:pPr>
              <w:spacing w:before="20" w:after="20"/>
              <w:rPr>
                <w:b/>
                <w:color w:val="1F497D"/>
                <w:sz w:val="20"/>
                <w:szCs w:val="20"/>
              </w:rPr>
            </w:pPr>
          </w:p>
        </w:tc>
        <w:tc>
          <w:tcPr>
            <w:tcW w:w="641" w:type="dxa"/>
            <w:gridSpan w:val="4"/>
            <w:shd w:val="clear" w:color="auto" w:fill="auto"/>
          </w:tcPr>
          <w:p w14:paraId="4711B435" w14:textId="77777777" w:rsidR="00BE4820" w:rsidRPr="00A04CA2" w:rsidRDefault="00BE4820" w:rsidP="00BE4820">
            <w:pPr>
              <w:spacing w:before="20" w:after="20"/>
              <w:rPr>
                <w:b/>
                <w:color w:val="1F497D"/>
                <w:sz w:val="20"/>
                <w:szCs w:val="20"/>
              </w:rPr>
            </w:pPr>
          </w:p>
        </w:tc>
        <w:tc>
          <w:tcPr>
            <w:tcW w:w="641" w:type="dxa"/>
            <w:gridSpan w:val="6"/>
            <w:shd w:val="clear" w:color="auto" w:fill="auto"/>
          </w:tcPr>
          <w:p w14:paraId="0D3B3D2F" w14:textId="77777777" w:rsidR="00BE4820" w:rsidRPr="00A04CA2" w:rsidRDefault="00BE4820" w:rsidP="00BE4820">
            <w:pPr>
              <w:spacing w:before="20" w:after="20"/>
              <w:rPr>
                <w:b/>
                <w:color w:val="1F497D"/>
                <w:sz w:val="20"/>
                <w:szCs w:val="20"/>
              </w:rPr>
            </w:pPr>
          </w:p>
        </w:tc>
        <w:tc>
          <w:tcPr>
            <w:tcW w:w="641" w:type="dxa"/>
            <w:gridSpan w:val="4"/>
            <w:shd w:val="clear" w:color="auto" w:fill="auto"/>
          </w:tcPr>
          <w:p w14:paraId="34A6E514" w14:textId="77777777" w:rsidR="00BE4820" w:rsidRPr="00A04CA2" w:rsidRDefault="00BE4820" w:rsidP="00BE4820">
            <w:pPr>
              <w:spacing w:before="20" w:after="20"/>
              <w:rPr>
                <w:b/>
                <w:color w:val="1F497D"/>
                <w:sz w:val="20"/>
                <w:szCs w:val="20"/>
              </w:rPr>
            </w:pPr>
          </w:p>
        </w:tc>
        <w:tc>
          <w:tcPr>
            <w:tcW w:w="641" w:type="dxa"/>
            <w:gridSpan w:val="4"/>
            <w:shd w:val="clear" w:color="auto" w:fill="auto"/>
          </w:tcPr>
          <w:p w14:paraId="3A1675B4" w14:textId="1C668CA6" w:rsidR="00BE4820" w:rsidRPr="00A04CA2" w:rsidRDefault="00BE4820" w:rsidP="00BE4820">
            <w:pPr>
              <w:spacing w:before="20" w:after="20"/>
              <w:rPr>
                <w:b/>
                <w:color w:val="1F497D"/>
                <w:sz w:val="20"/>
                <w:szCs w:val="20"/>
              </w:rPr>
            </w:pPr>
          </w:p>
        </w:tc>
      </w:tr>
      <w:tr w:rsidR="00BE4820" w:rsidRPr="00FC0A10" w14:paraId="626DC1D6" w14:textId="77777777" w:rsidTr="00BE4820">
        <w:tblPrEx>
          <w:jc w:val="center"/>
          <w:tblInd w:w="0" w:type="dxa"/>
          <w:tblBorders>
            <w:insideH w:val="dotted" w:sz="4" w:space="0" w:color="auto"/>
            <w:insideV w:val="dotted" w:sz="4" w:space="0" w:color="auto"/>
          </w:tblBorders>
        </w:tblPrEx>
        <w:trPr>
          <w:trHeight w:val="224"/>
          <w:jc w:val="center"/>
        </w:trPr>
        <w:tc>
          <w:tcPr>
            <w:tcW w:w="10915" w:type="dxa"/>
            <w:gridSpan w:val="43"/>
            <w:tcBorders>
              <w:top w:val="dotted" w:sz="4" w:space="0" w:color="auto"/>
              <w:bottom w:val="dotted" w:sz="4" w:space="0" w:color="auto"/>
            </w:tcBorders>
            <w:shd w:val="clear" w:color="auto" w:fill="E0E0E0"/>
          </w:tcPr>
          <w:p w14:paraId="46E536A2" w14:textId="36B0ED6A" w:rsidR="00BE4820" w:rsidRPr="00FC0A10" w:rsidRDefault="00BE4820" w:rsidP="00BE482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BE4820" w:rsidRPr="00FC0A10" w14:paraId="3207B8BD" w14:textId="77777777" w:rsidTr="00BE4820">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BE4820" w:rsidRPr="00FC0A10" w:rsidRDefault="00BE4820" w:rsidP="00BE482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BE4820" w:rsidRPr="00FC0A10" w:rsidRDefault="00BE4820" w:rsidP="00BE482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BE4820" w:rsidRPr="00FC0A10" w:rsidRDefault="00BE4820" w:rsidP="00BE482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BE4820" w:rsidRPr="00FC0A10" w:rsidRDefault="00BE4820" w:rsidP="00BE4820">
            <w:pPr>
              <w:spacing w:before="20" w:after="20"/>
              <w:rPr>
                <w:b/>
                <w:sz w:val="20"/>
                <w:szCs w:val="20"/>
              </w:rPr>
            </w:pPr>
          </w:p>
        </w:tc>
        <w:tc>
          <w:tcPr>
            <w:tcW w:w="657" w:type="dxa"/>
            <w:gridSpan w:val="5"/>
            <w:shd w:val="clear" w:color="auto" w:fill="auto"/>
          </w:tcPr>
          <w:p w14:paraId="031A34B0" w14:textId="77777777" w:rsidR="00BE4820" w:rsidRPr="00FC0A10" w:rsidRDefault="00BE4820" w:rsidP="00BE482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BE4820" w:rsidRPr="00FC0A10" w:rsidRDefault="00BE4820" w:rsidP="00BE482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BE4820" w:rsidRPr="00FC0A10" w:rsidRDefault="00BE4820" w:rsidP="00BE482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BE4820" w:rsidRPr="00FC0A10" w:rsidRDefault="00BE4820" w:rsidP="00BE4820">
            <w:pPr>
              <w:spacing w:before="20" w:after="20"/>
              <w:rPr>
                <w:b/>
                <w:color w:val="1F497D"/>
                <w:sz w:val="20"/>
                <w:szCs w:val="20"/>
              </w:rPr>
            </w:pPr>
            <w:r w:rsidRPr="00FC0A10">
              <w:rPr>
                <w:b/>
                <w:color w:val="1F497D"/>
                <w:sz w:val="20"/>
                <w:szCs w:val="20"/>
              </w:rPr>
              <w:t>LO4</w:t>
            </w:r>
          </w:p>
        </w:tc>
        <w:tc>
          <w:tcPr>
            <w:tcW w:w="605" w:type="dxa"/>
            <w:gridSpan w:val="4"/>
            <w:shd w:val="clear" w:color="auto" w:fill="auto"/>
          </w:tcPr>
          <w:p w14:paraId="7091ACE2" w14:textId="77777777" w:rsidR="00BE4820" w:rsidRPr="00FC0A10" w:rsidRDefault="00BE4820" w:rsidP="00BE4820">
            <w:pPr>
              <w:spacing w:before="20" w:after="20"/>
              <w:rPr>
                <w:b/>
                <w:color w:val="1F497D"/>
                <w:sz w:val="20"/>
                <w:szCs w:val="20"/>
              </w:rPr>
            </w:pPr>
            <w:r w:rsidRPr="00FC0A10">
              <w:rPr>
                <w:b/>
                <w:color w:val="1F497D"/>
                <w:sz w:val="20"/>
                <w:szCs w:val="20"/>
              </w:rPr>
              <w:t>LO5</w:t>
            </w:r>
          </w:p>
        </w:tc>
        <w:tc>
          <w:tcPr>
            <w:tcW w:w="633" w:type="dxa"/>
            <w:gridSpan w:val="3"/>
            <w:shd w:val="clear" w:color="auto" w:fill="auto"/>
          </w:tcPr>
          <w:p w14:paraId="1FA2579C" w14:textId="77777777" w:rsidR="00BE4820" w:rsidRPr="00FC0A10" w:rsidRDefault="00BE4820" w:rsidP="00BE4820">
            <w:pPr>
              <w:spacing w:before="20" w:after="20"/>
              <w:rPr>
                <w:b/>
                <w:color w:val="1F497D"/>
                <w:sz w:val="20"/>
                <w:szCs w:val="20"/>
              </w:rPr>
            </w:pPr>
            <w:r w:rsidRPr="00FC0A10">
              <w:rPr>
                <w:b/>
                <w:color w:val="1F497D"/>
                <w:sz w:val="20"/>
                <w:szCs w:val="20"/>
              </w:rPr>
              <w:t>LO6</w:t>
            </w:r>
          </w:p>
        </w:tc>
      </w:tr>
      <w:tr w:rsidR="00BE4820" w:rsidRPr="00FC0A10" w14:paraId="45362467" w14:textId="77777777" w:rsidTr="00BE4820">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58BB11B7" w14:textId="77777777" w:rsidR="00BE4820" w:rsidRPr="00FC0A10" w:rsidRDefault="00BE4820" w:rsidP="00BE4820">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08E2410E" w14:textId="77777777" w:rsidR="00BE4820" w:rsidRDefault="00BE4820" w:rsidP="00BE4820">
            <w:pPr>
              <w:spacing w:before="20" w:after="20"/>
              <w:rPr>
                <w:i/>
                <w:color w:val="262626"/>
                <w:sz w:val="20"/>
                <w:szCs w:val="20"/>
              </w:rPr>
            </w:pPr>
            <w:r>
              <w:rPr>
                <w:i/>
                <w:color w:val="262626"/>
                <w:sz w:val="20"/>
                <w:szCs w:val="20"/>
              </w:rPr>
              <w:t>1</w:t>
            </w:r>
          </w:p>
          <w:p w14:paraId="1BA37160" w14:textId="592A4D4D" w:rsidR="00BE4820" w:rsidRPr="00FC0A10" w:rsidRDefault="00BE4820" w:rsidP="00BE4820">
            <w:pPr>
              <w:spacing w:before="20" w:after="20"/>
              <w:rPr>
                <w:sz w:val="18"/>
                <w:szCs w:val="18"/>
              </w:rPr>
            </w:pPr>
          </w:p>
        </w:tc>
        <w:tc>
          <w:tcPr>
            <w:tcW w:w="3115" w:type="dxa"/>
            <w:gridSpan w:val="7"/>
            <w:shd w:val="clear" w:color="auto" w:fill="auto"/>
          </w:tcPr>
          <w:p w14:paraId="6C4D1A41" w14:textId="77777777" w:rsidR="00BE4820" w:rsidRPr="00E72B59" w:rsidRDefault="00BE4820" w:rsidP="00BE4820">
            <w:pPr>
              <w:pStyle w:val="p1"/>
              <w:rPr>
                <w:sz w:val="18"/>
                <w:szCs w:val="18"/>
              </w:rPr>
            </w:pPr>
            <w:r w:rsidRPr="00E72B59">
              <w:rPr>
                <w:sz w:val="18"/>
                <w:szCs w:val="18"/>
              </w:rPr>
              <w:t>Sinusoids and phasors, phasor relationships for circuit elements</w:t>
            </w:r>
          </w:p>
          <w:p w14:paraId="684125D2" w14:textId="64F52D44" w:rsidR="00BE4820" w:rsidRPr="00FC0A10" w:rsidRDefault="00BE4820" w:rsidP="00BE4820">
            <w:pPr>
              <w:spacing w:before="20" w:after="20"/>
              <w:rPr>
                <w:sz w:val="18"/>
                <w:szCs w:val="18"/>
              </w:rPr>
            </w:pPr>
            <w:r w:rsidRPr="00E72B59">
              <w:rPr>
                <w:sz w:val="18"/>
                <w:szCs w:val="18"/>
              </w:rPr>
              <w:t xml:space="preserve"> </w:t>
            </w:r>
          </w:p>
        </w:tc>
        <w:tc>
          <w:tcPr>
            <w:tcW w:w="657" w:type="dxa"/>
            <w:gridSpan w:val="5"/>
            <w:shd w:val="clear" w:color="auto" w:fill="auto"/>
          </w:tcPr>
          <w:p w14:paraId="2654E11A" w14:textId="7B64E195" w:rsidR="00BE4820" w:rsidRPr="00FC0A10" w:rsidRDefault="00BE4820" w:rsidP="00BE4820">
            <w:pPr>
              <w:spacing w:before="20" w:after="20"/>
              <w:jc w:val="center"/>
              <w:rPr>
                <w:sz w:val="18"/>
                <w:szCs w:val="18"/>
              </w:rPr>
            </w:pPr>
            <w:r>
              <w:rPr>
                <w:i/>
                <w:color w:val="262626"/>
                <w:sz w:val="20"/>
                <w:szCs w:val="20"/>
              </w:rPr>
              <w:t>A1-A4-A8</w:t>
            </w:r>
          </w:p>
        </w:tc>
        <w:tc>
          <w:tcPr>
            <w:tcW w:w="655" w:type="dxa"/>
            <w:gridSpan w:val="5"/>
            <w:shd w:val="clear" w:color="auto" w:fill="auto"/>
          </w:tcPr>
          <w:p w14:paraId="214C66EF" w14:textId="698700E7" w:rsidR="00BE4820" w:rsidRPr="00FC0A10" w:rsidRDefault="00BE4820" w:rsidP="00BE4820">
            <w:pPr>
              <w:spacing w:before="20" w:after="20"/>
              <w:jc w:val="center"/>
              <w:rPr>
                <w:sz w:val="18"/>
                <w:szCs w:val="18"/>
              </w:rPr>
            </w:pPr>
            <w:r>
              <w:rPr>
                <w:i/>
                <w:color w:val="262626"/>
                <w:sz w:val="20"/>
                <w:szCs w:val="20"/>
              </w:rPr>
              <w:t>A1-A4-A8</w:t>
            </w:r>
          </w:p>
        </w:tc>
        <w:tc>
          <w:tcPr>
            <w:tcW w:w="655" w:type="dxa"/>
            <w:gridSpan w:val="4"/>
            <w:shd w:val="clear" w:color="auto" w:fill="auto"/>
          </w:tcPr>
          <w:p w14:paraId="0B15930E" w14:textId="7422462E" w:rsidR="00BE4820" w:rsidRPr="00FC0A10" w:rsidRDefault="00BE4820" w:rsidP="00BE4820">
            <w:pPr>
              <w:spacing w:before="20" w:after="20"/>
              <w:jc w:val="center"/>
              <w:rPr>
                <w:sz w:val="18"/>
                <w:szCs w:val="18"/>
              </w:rPr>
            </w:pPr>
            <w:r>
              <w:rPr>
                <w:i/>
                <w:color w:val="262626"/>
                <w:sz w:val="20"/>
                <w:szCs w:val="20"/>
              </w:rPr>
              <w:t>A1-A4-A8</w:t>
            </w:r>
          </w:p>
        </w:tc>
        <w:tc>
          <w:tcPr>
            <w:tcW w:w="654" w:type="dxa"/>
            <w:gridSpan w:val="6"/>
            <w:shd w:val="clear" w:color="auto" w:fill="auto"/>
          </w:tcPr>
          <w:p w14:paraId="55B7245A" w14:textId="428DD092" w:rsidR="00BE4820" w:rsidRPr="00FC0A10" w:rsidRDefault="00BE4820" w:rsidP="00BE4820">
            <w:pPr>
              <w:spacing w:before="20" w:after="20"/>
              <w:jc w:val="center"/>
              <w:rPr>
                <w:sz w:val="18"/>
                <w:szCs w:val="18"/>
              </w:rPr>
            </w:pPr>
            <w:r>
              <w:rPr>
                <w:i/>
                <w:color w:val="262626"/>
                <w:sz w:val="20"/>
                <w:szCs w:val="20"/>
              </w:rPr>
              <w:t>A1-A4-A8</w:t>
            </w:r>
          </w:p>
        </w:tc>
        <w:tc>
          <w:tcPr>
            <w:tcW w:w="605" w:type="dxa"/>
            <w:gridSpan w:val="4"/>
            <w:shd w:val="clear" w:color="auto" w:fill="auto"/>
          </w:tcPr>
          <w:p w14:paraId="6DFA673C" w14:textId="50E165CA" w:rsidR="00BE4820" w:rsidRPr="00FC0A10" w:rsidRDefault="00BE4820" w:rsidP="00BE4820">
            <w:pPr>
              <w:spacing w:before="20" w:after="20"/>
              <w:jc w:val="center"/>
              <w:rPr>
                <w:sz w:val="18"/>
                <w:szCs w:val="18"/>
              </w:rPr>
            </w:pPr>
            <w:r>
              <w:rPr>
                <w:i/>
                <w:color w:val="262626"/>
                <w:sz w:val="20"/>
                <w:szCs w:val="20"/>
              </w:rPr>
              <w:t>A1-A4-A8</w:t>
            </w:r>
          </w:p>
        </w:tc>
        <w:tc>
          <w:tcPr>
            <w:tcW w:w="633" w:type="dxa"/>
            <w:gridSpan w:val="3"/>
            <w:shd w:val="clear" w:color="auto" w:fill="auto"/>
            <w:vAlign w:val="center"/>
          </w:tcPr>
          <w:p w14:paraId="3A576122" w14:textId="377CF803"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2A93E4A3"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512A3717" w14:textId="77777777" w:rsidR="00BE4820" w:rsidRPr="00FC0A10" w:rsidRDefault="00BE4820" w:rsidP="00BE4820">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6AE67EB0" w:rsidR="00BE4820" w:rsidRPr="00FC0A10" w:rsidRDefault="00BE4820" w:rsidP="00BE4820">
            <w:pPr>
              <w:spacing w:before="20" w:after="20"/>
              <w:rPr>
                <w:sz w:val="18"/>
                <w:szCs w:val="18"/>
              </w:rPr>
            </w:pPr>
            <w:r>
              <w:rPr>
                <w:i/>
                <w:color w:val="262626"/>
                <w:sz w:val="20"/>
                <w:szCs w:val="20"/>
              </w:rPr>
              <w:t>2</w:t>
            </w:r>
          </w:p>
        </w:tc>
        <w:tc>
          <w:tcPr>
            <w:tcW w:w="3115" w:type="dxa"/>
            <w:gridSpan w:val="7"/>
            <w:shd w:val="clear" w:color="auto" w:fill="auto"/>
          </w:tcPr>
          <w:p w14:paraId="2CD67B12" w14:textId="77777777" w:rsidR="00BE4820" w:rsidRPr="00E72B59" w:rsidRDefault="00BE4820" w:rsidP="00BE4820">
            <w:pPr>
              <w:pStyle w:val="p1"/>
              <w:rPr>
                <w:sz w:val="18"/>
                <w:szCs w:val="18"/>
              </w:rPr>
            </w:pPr>
            <w:r w:rsidRPr="00E72B59">
              <w:rPr>
                <w:sz w:val="18"/>
                <w:szCs w:val="18"/>
              </w:rPr>
              <w:t>Steady state analysis, Nodal and Mesh analysis, superposition theorem</w:t>
            </w:r>
          </w:p>
          <w:p w14:paraId="4AB46791" w14:textId="3B3C348F" w:rsidR="00BE4820" w:rsidRPr="00FC0A10" w:rsidRDefault="00BE4820" w:rsidP="00BE4820">
            <w:pPr>
              <w:spacing w:before="20" w:after="20"/>
              <w:rPr>
                <w:sz w:val="18"/>
                <w:szCs w:val="18"/>
              </w:rPr>
            </w:pPr>
            <w:r w:rsidRPr="00E72B59">
              <w:rPr>
                <w:sz w:val="18"/>
                <w:szCs w:val="18"/>
              </w:rPr>
              <w:t xml:space="preserve"> </w:t>
            </w:r>
          </w:p>
        </w:tc>
        <w:tc>
          <w:tcPr>
            <w:tcW w:w="657" w:type="dxa"/>
            <w:gridSpan w:val="5"/>
            <w:shd w:val="clear" w:color="auto" w:fill="auto"/>
          </w:tcPr>
          <w:p w14:paraId="05F5FED8" w14:textId="27A1B33C" w:rsidR="00BE4820" w:rsidRPr="00FC0A10" w:rsidRDefault="00BE4820" w:rsidP="00BE4820">
            <w:pPr>
              <w:spacing w:before="20" w:after="20"/>
              <w:jc w:val="center"/>
              <w:rPr>
                <w:sz w:val="18"/>
                <w:szCs w:val="18"/>
              </w:rPr>
            </w:pPr>
            <w:r>
              <w:rPr>
                <w:i/>
                <w:color w:val="262626"/>
                <w:sz w:val="20"/>
                <w:szCs w:val="20"/>
              </w:rPr>
              <w:t>A1-A4-A8</w:t>
            </w:r>
          </w:p>
        </w:tc>
        <w:tc>
          <w:tcPr>
            <w:tcW w:w="655" w:type="dxa"/>
            <w:gridSpan w:val="5"/>
            <w:shd w:val="clear" w:color="auto" w:fill="auto"/>
          </w:tcPr>
          <w:p w14:paraId="493E5DCA" w14:textId="17DA903B" w:rsidR="00BE4820" w:rsidRPr="00FC0A10" w:rsidRDefault="00BE4820" w:rsidP="00BE4820">
            <w:pPr>
              <w:spacing w:before="20" w:after="20"/>
              <w:jc w:val="center"/>
              <w:rPr>
                <w:sz w:val="18"/>
                <w:szCs w:val="18"/>
              </w:rPr>
            </w:pPr>
            <w:r>
              <w:rPr>
                <w:i/>
                <w:color w:val="262626"/>
                <w:sz w:val="20"/>
                <w:szCs w:val="20"/>
              </w:rPr>
              <w:t>A1-A4-A8</w:t>
            </w:r>
          </w:p>
        </w:tc>
        <w:tc>
          <w:tcPr>
            <w:tcW w:w="655" w:type="dxa"/>
            <w:gridSpan w:val="4"/>
            <w:shd w:val="clear" w:color="auto" w:fill="auto"/>
          </w:tcPr>
          <w:p w14:paraId="78A0E67F" w14:textId="5554BA3F" w:rsidR="00BE4820" w:rsidRPr="00FC0A10" w:rsidRDefault="00BE4820" w:rsidP="00BE4820">
            <w:pPr>
              <w:spacing w:before="20" w:after="20"/>
              <w:jc w:val="center"/>
              <w:rPr>
                <w:sz w:val="18"/>
                <w:szCs w:val="18"/>
              </w:rPr>
            </w:pPr>
            <w:r>
              <w:rPr>
                <w:i/>
                <w:color w:val="262626"/>
                <w:sz w:val="20"/>
                <w:szCs w:val="20"/>
              </w:rPr>
              <w:t>A1-A4-A8</w:t>
            </w:r>
          </w:p>
        </w:tc>
        <w:tc>
          <w:tcPr>
            <w:tcW w:w="654" w:type="dxa"/>
            <w:gridSpan w:val="6"/>
            <w:shd w:val="clear" w:color="auto" w:fill="auto"/>
          </w:tcPr>
          <w:p w14:paraId="4FB7875A" w14:textId="6528255E" w:rsidR="00BE4820" w:rsidRPr="00FC0A10" w:rsidRDefault="00BE4820" w:rsidP="00BE4820">
            <w:pPr>
              <w:spacing w:before="20" w:after="20"/>
              <w:jc w:val="center"/>
              <w:rPr>
                <w:sz w:val="18"/>
                <w:szCs w:val="18"/>
              </w:rPr>
            </w:pPr>
            <w:r>
              <w:rPr>
                <w:i/>
                <w:color w:val="262626"/>
                <w:sz w:val="20"/>
                <w:szCs w:val="20"/>
              </w:rPr>
              <w:t>A1-A4-A8</w:t>
            </w:r>
          </w:p>
        </w:tc>
        <w:tc>
          <w:tcPr>
            <w:tcW w:w="605" w:type="dxa"/>
            <w:gridSpan w:val="4"/>
            <w:shd w:val="clear" w:color="auto" w:fill="auto"/>
          </w:tcPr>
          <w:p w14:paraId="4ED07338" w14:textId="2F98D576" w:rsidR="00BE4820" w:rsidRPr="00FC0A10" w:rsidRDefault="00BE4820" w:rsidP="00BE4820">
            <w:pPr>
              <w:spacing w:before="20" w:after="20"/>
              <w:jc w:val="center"/>
              <w:rPr>
                <w:sz w:val="18"/>
                <w:szCs w:val="18"/>
              </w:rPr>
            </w:pPr>
            <w:r>
              <w:rPr>
                <w:i/>
                <w:color w:val="262626"/>
                <w:sz w:val="20"/>
                <w:szCs w:val="20"/>
              </w:rPr>
              <w:t>A1-A4-A8</w:t>
            </w:r>
          </w:p>
        </w:tc>
        <w:tc>
          <w:tcPr>
            <w:tcW w:w="633" w:type="dxa"/>
            <w:gridSpan w:val="3"/>
            <w:shd w:val="clear" w:color="auto" w:fill="auto"/>
            <w:vAlign w:val="center"/>
          </w:tcPr>
          <w:p w14:paraId="2DE0F7EC" w14:textId="0466B2C4"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25EF0696"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399899A1" w14:textId="77777777" w:rsidR="00BE4820" w:rsidRPr="00FC0A10" w:rsidRDefault="00BE4820" w:rsidP="00BE4820">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27972684" w:rsidR="00BE4820" w:rsidRPr="00FC0A10" w:rsidRDefault="00BE4820" w:rsidP="00BE4820">
            <w:pPr>
              <w:spacing w:before="20" w:after="20"/>
              <w:rPr>
                <w:sz w:val="18"/>
                <w:szCs w:val="18"/>
              </w:rPr>
            </w:pPr>
            <w:r>
              <w:rPr>
                <w:i/>
                <w:color w:val="262626"/>
                <w:sz w:val="20"/>
                <w:szCs w:val="20"/>
              </w:rPr>
              <w:t>3</w:t>
            </w:r>
          </w:p>
        </w:tc>
        <w:tc>
          <w:tcPr>
            <w:tcW w:w="3115" w:type="dxa"/>
            <w:gridSpan w:val="7"/>
            <w:shd w:val="clear" w:color="auto" w:fill="auto"/>
          </w:tcPr>
          <w:p w14:paraId="0FB935AF" w14:textId="77777777" w:rsidR="00BE4820" w:rsidRPr="00E72B59" w:rsidRDefault="00BE4820" w:rsidP="00BE4820">
            <w:pPr>
              <w:pStyle w:val="p1"/>
              <w:rPr>
                <w:sz w:val="18"/>
                <w:szCs w:val="18"/>
              </w:rPr>
            </w:pPr>
            <w:proofErr w:type="spellStart"/>
            <w:r w:rsidRPr="00E72B59">
              <w:rPr>
                <w:sz w:val="18"/>
                <w:szCs w:val="18"/>
              </w:rPr>
              <w:t>Thevenin</w:t>
            </w:r>
            <w:proofErr w:type="spellEnd"/>
            <w:r w:rsidRPr="00E72B59">
              <w:rPr>
                <w:sz w:val="18"/>
                <w:szCs w:val="18"/>
              </w:rPr>
              <w:t xml:space="preserve"> and Norton equivalent circuits, Op amp AC circuits</w:t>
            </w:r>
          </w:p>
          <w:p w14:paraId="7CBA0313" w14:textId="4F4D24FC" w:rsidR="00BE4820" w:rsidRPr="00FC0A10" w:rsidRDefault="00BE4820" w:rsidP="00BE4820">
            <w:pPr>
              <w:spacing w:before="20" w:after="20"/>
              <w:rPr>
                <w:sz w:val="18"/>
                <w:szCs w:val="18"/>
              </w:rPr>
            </w:pPr>
            <w:r w:rsidRPr="00E72B59">
              <w:rPr>
                <w:sz w:val="18"/>
                <w:szCs w:val="18"/>
              </w:rPr>
              <w:t xml:space="preserve"> </w:t>
            </w:r>
          </w:p>
        </w:tc>
        <w:tc>
          <w:tcPr>
            <w:tcW w:w="657" w:type="dxa"/>
            <w:gridSpan w:val="5"/>
            <w:shd w:val="clear" w:color="auto" w:fill="auto"/>
          </w:tcPr>
          <w:p w14:paraId="0714DE80" w14:textId="1941A957" w:rsidR="00BE4820" w:rsidRPr="00FC0A10" w:rsidRDefault="00BE4820" w:rsidP="00BE4820">
            <w:pPr>
              <w:spacing w:before="20" w:after="20"/>
              <w:jc w:val="center"/>
              <w:rPr>
                <w:sz w:val="18"/>
                <w:szCs w:val="18"/>
              </w:rPr>
            </w:pPr>
            <w:r>
              <w:rPr>
                <w:i/>
                <w:color w:val="262626"/>
                <w:sz w:val="20"/>
                <w:szCs w:val="20"/>
              </w:rPr>
              <w:t>A1-A4-A8</w:t>
            </w:r>
          </w:p>
        </w:tc>
        <w:tc>
          <w:tcPr>
            <w:tcW w:w="655" w:type="dxa"/>
            <w:gridSpan w:val="5"/>
            <w:shd w:val="clear" w:color="auto" w:fill="auto"/>
          </w:tcPr>
          <w:p w14:paraId="46A88BDF" w14:textId="4D1E851D" w:rsidR="00BE4820" w:rsidRPr="00FC0A10" w:rsidRDefault="00BE4820" w:rsidP="00BE4820">
            <w:pPr>
              <w:spacing w:before="20" w:after="20"/>
              <w:jc w:val="center"/>
              <w:rPr>
                <w:sz w:val="18"/>
                <w:szCs w:val="18"/>
              </w:rPr>
            </w:pPr>
            <w:r>
              <w:rPr>
                <w:i/>
                <w:color w:val="262626"/>
                <w:sz w:val="20"/>
                <w:szCs w:val="20"/>
              </w:rPr>
              <w:t>A1-A4-A8</w:t>
            </w:r>
          </w:p>
        </w:tc>
        <w:tc>
          <w:tcPr>
            <w:tcW w:w="655" w:type="dxa"/>
            <w:gridSpan w:val="4"/>
            <w:shd w:val="clear" w:color="auto" w:fill="auto"/>
          </w:tcPr>
          <w:p w14:paraId="4B0ACCC4" w14:textId="684D2B76" w:rsidR="00BE4820" w:rsidRPr="00FC0A10" w:rsidRDefault="00BE4820" w:rsidP="00BE4820">
            <w:pPr>
              <w:spacing w:before="20" w:after="20"/>
              <w:jc w:val="center"/>
              <w:rPr>
                <w:sz w:val="18"/>
                <w:szCs w:val="18"/>
              </w:rPr>
            </w:pPr>
            <w:r>
              <w:rPr>
                <w:i/>
                <w:color w:val="262626"/>
                <w:sz w:val="20"/>
                <w:szCs w:val="20"/>
              </w:rPr>
              <w:t>A1-A4-A8</w:t>
            </w:r>
          </w:p>
        </w:tc>
        <w:tc>
          <w:tcPr>
            <w:tcW w:w="654" w:type="dxa"/>
            <w:gridSpan w:val="6"/>
            <w:shd w:val="clear" w:color="auto" w:fill="auto"/>
          </w:tcPr>
          <w:p w14:paraId="785E6479" w14:textId="308CA95C" w:rsidR="00BE4820" w:rsidRPr="00FC0A10" w:rsidRDefault="00BE4820" w:rsidP="00BE4820">
            <w:pPr>
              <w:spacing w:before="20" w:after="20"/>
              <w:jc w:val="center"/>
              <w:rPr>
                <w:sz w:val="18"/>
                <w:szCs w:val="18"/>
              </w:rPr>
            </w:pPr>
            <w:r>
              <w:rPr>
                <w:i/>
                <w:color w:val="262626"/>
                <w:sz w:val="20"/>
                <w:szCs w:val="20"/>
              </w:rPr>
              <w:t>A1-A4-A8</w:t>
            </w:r>
          </w:p>
        </w:tc>
        <w:tc>
          <w:tcPr>
            <w:tcW w:w="605" w:type="dxa"/>
            <w:gridSpan w:val="4"/>
            <w:shd w:val="clear" w:color="auto" w:fill="auto"/>
          </w:tcPr>
          <w:p w14:paraId="58417E07" w14:textId="3A01D9DD" w:rsidR="00BE4820" w:rsidRPr="00FC0A10" w:rsidRDefault="00BE4820" w:rsidP="00BE4820">
            <w:pPr>
              <w:spacing w:before="20" w:after="20"/>
              <w:jc w:val="center"/>
              <w:rPr>
                <w:sz w:val="18"/>
                <w:szCs w:val="18"/>
              </w:rPr>
            </w:pPr>
            <w:r>
              <w:rPr>
                <w:i/>
                <w:color w:val="262626"/>
                <w:sz w:val="20"/>
                <w:szCs w:val="20"/>
              </w:rPr>
              <w:t>A1-A4-A8</w:t>
            </w:r>
          </w:p>
        </w:tc>
        <w:tc>
          <w:tcPr>
            <w:tcW w:w="633" w:type="dxa"/>
            <w:gridSpan w:val="3"/>
            <w:shd w:val="clear" w:color="auto" w:fill="auto"/>
            <w:vAlign w:val="center"/>
          </w:tcPr>
          <w:p w14:paraId="638CA6FC" w14:textId="5D7429CD"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5DD7BCC0"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6DE89AEA" w14:textId="77777777" w:rsidR="00BE4820" w:rsidRPr="00FC0A10" w:rsidRDefault="00BE4820" w:rsidP="00BE4820">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6CAD641A" w:rsidR="00BE4820" w:rsidRPr="00FC0A10" w:rsidRDefault="00BE4820" w:rsidP="00BE4820">
            <w:pPr>
              <w:spacing w:before="20" w:after="20"/>
              <w:rPr>
                <w:sz w:val="18"/>
                <w:szCs w:val="18"/>
              </w:rPr>
            </w:pPr>
            <w:r>
              <w:rPr>
                <w:sz w:val="20"/>
                <w:szCs w:val="20"/>
                <w:lang w:val="tr-TR"/>
              </w:rPr>
              <w:t>4</w:t>
            </w:r>
          </w:p>
        </w:tc>
        <w:tc>
          <w:tcPr>
            <w:tcW w:w="3115" w:type="dxa"/>
            <w:gridSpan w:val="7"/>
            <w:shd w:val="clear" w:color="auto" w:fill="auto"/>
          </w:tcPr>
          <w:p w14:paraId="5D90AA0B" w14:textId="77777777" w:rsidR="00BE4820" w:rsidRPr="00E72B59" w:rsidRDefault="00BE4820" w:rsidP="00BE4820">
            <w:pPr>
              <w:pStyle w:val="p1"/>
              <w:rPr>
                <w:sz w:val="18"/>
                <w:szCs w:val="18"/>
              </w:rPr>
            </w:pPr>
            <w:r w:rsidRPr="00E72B59">
              <w:rPr>
                <w:sz w:val="18"/>
                <w:szCs w:val="18"/>
              </w:rPr>
              <w:t>Three phase circuits, balanced connections</w:t>
            </w:r>
          </w:p>
          <w:p w14:paraId="0508B28C" w14:textId="11D84150" w:rsidR="00BE4820" w:rsidRPr="00FC0A10" w:rsidRDefault="00BE4820" w:rsidP="00BE4820">
            <w:pPr>
              <w:spacing w:before="20" w:after="20"/>
              <w:rPr>
                <w:sz w:val="18"/>
                <w:szCs w:val="18"/>
              </w:rPr>
            </w:pPr>
            <w:r w:rsidRPr="00E72B59">
              <w:rPr>
                <w:sz w:val="18"/>
                <w:szCs w:val="18"/>
              </w:rPr>
              <w:t xml:space="preserve"> </w:t>
            </w:r>
          </w:p>
        </w:tc>
        <w:tc>
          <w:tcPr>
            <w:tcW w:w="640" w:type="dxa"/>
            <w:gridSpan w:val="4"/>
            <w:shd w:val="clear" w:color="auto" w:fill="auto"/>
          </w:tcPr>
          <w:p w14:paraId="69C142F5" w14:textId="11FC2CFF"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3632AA3D" w14:textId="16AF86D5"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50B9BBF4" w14:textId="2EAAA8F8"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006C58A9" w14:textId="558F9A9A"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5791F6C7" w14:textId="28054FCE"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4DBCC4D3" w14:textId="61CC8FA8"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7564B99C" w14:textId="77777777" w:rsidTr="00BE4820">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6035C413" w14:textId="77777777" w:rsidR="00BE4820" w:rsidRPr="00FC0A10" w:rsidRDefault="00BE4820" w:rsidP="00BE4820">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52E62498" w:rsidR="00BE4820" w:rsidRPr="00FC0A10" w:rsidRDefault="00BE4820" w:rsidP="00BE4820">
            <w:pPr>
              <w:spacing w:before="20" w:after="20"/>
              <w:rPr>
                <w:sz w:val="18"/>
                <w:szCs w:val="18"/>
              </w:rPr>
            </w:pPr>
            <w:r>
              <w:rPr>
                <w:sz w:val="20"/>
                <w:szCs w:val="20"/>
                <w:lang w:val="tr-TR"/>
              </w:rPr>
              <w:t>5</w:t>
            </w:r>
          </w:p>
        </w:tc>
        <w:tc>
          <w:tcPr>
            <w:tcW w:w="3115" w:type="dxa"/>
            <w:gridSpan w:val="7"/>
            <w:shd w:val="clear" w:color="auto" w:fill="auto"/>
          </w:tcPr>
          <w:p w14:paraId="304E6152" w14:textId="77777777" w:rsidR="00BE4820" w:rsidRPr="00E72B59" w:rsidRDefault="00BE4820" w:rsidP="00BE4820">
            <w:pPr>
              <w:pStyle w:val="p1"/>
              <w:rPr>
                <w:sz w:val="18"/>
                <w:szCs w:val="18"/>
              </w:rPr>
            </w:pPr>
            <w:r w:rsidRPr="00E72B59">
              <w:rPr>
                <w:sz w:val="18"/>
                <w:szCs w:val="18"/>
              </w:rPr>
              <w:t>Power in balanced systems, unbalanced systems</w:t>
            </w:r>
          </w:p>
          <w:p w14:paraId="40E562A3" w14:textId="49F856AA" w:rsidR="00BE4820" w:rsidRPr="00FC0A10" w:rsidRDefault="00BE4820" w:rsidP="00BE4820">
            <w:pPr>
              <w:tabs>
                <w:tab w:val="left" w:pos="1725"/>
              </w:tabs>
              <w:spacing w:before="20" w:after="20"/>
              <w:rPr>
                <w:sz w:val="18"/>
                <w:szCs w:val="18"/>
              </w:rPr>
            </w:pPr>
            <w:r w:rsidRPr="00E72B59">
              <w:rPr>
                <w:sz w:val="18"/>
                <w:szCs w:val="18"/>
              </w:rPr>
              <w:t xml:space="preserve"> </w:t>
            </w:r>
          </w:p>
        </w:tc>
        <w:tc>
          <w:tcPr>
            <w:tcW w:w="640" w:type="dxa"/>
            <w:gridSpan w:val="4"/>
            <w:shd w:val="clear" w:color="auto" w:fill="auto"/>
          </w:tcPr>
          <w:p w14:paraId="3E089804" w14:textId="7F3DB4AD"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6ABCB0E9" w14:textId="7F8AF952"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63DBC437" w14:textId="449C10F1"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01036F90" w14:textId="7F78F356"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7BDBAB45" w14:textId="20525574"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387180BE" w14:textId="47596084"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355F64D9"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6ADCE050" w14:textId="77777777" w:rsidR="00BE4820" w:rsidRPr="00FC0A10" w:rsidRDefault="00BE4820" w:rsidP="00BE4820">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6216AB77" w:rsidR="00BE4820" w:rsidRPr="00FC0A10" w:rsidRDefault="00BE4820" w:rsidP="00BE4820">
            <w:pPr>
              <w:spacing w:before="20" w:after="20"/>
              <w:rPr>
                <w:sz w:val="18"/>
                <w:szCs w:val="18"/>
              </w:rPr>
            </w:pPr>
            <w:r>
              <w:rPr>
                <w:sz w:val="20"/>
                <w:szCs w:val="20"/>
                <w:lang w:val="tr-TR"/>
              </w:rPr>
              <w:t>6</w:t>
            </w:r>
          </w:p>
        </w:tc>
        <w:tc>
          <w:tcPr>
            <w:tcW w:w="3115" w:type="dxa"/>
            <w:gridSpan w:val="7"/>
            <w:shd w:val="clear" w:color="auto" w:fill="auto"/>
          </w:tcPr>
          <w:p w14:paraId="5721835C" w14:textId="77777777" w:rsidR="00BE4820" w:rsidRPr="00E72B59" w:rsidRDefault="00BE4820" w:rsidP="00BE4820">
            <w:pPr>
              <w:pStyle w:val="p1"/>
              <w:rPr>
                <w:sz w:val="18"/>
                <w:szCs w:val="18"/>
              </w:rPr>
            </w:pPr>
            <w:r w:rsidRPr="00E72B59">
              <w:rPr>
                <w:sz w:val="18"/>
                <w:szCs w:val="18"/>
              </w:rPr>
              <w:t>Frequency response, transfer function, bode plots</w:t>
            </w:r>
          </w:p>
          <w:p w14:paraId="3F2646AA" w14:textId="3BB944D4" w:rsidR="00BE4820" w:rsidRPr="00FC0A10" w:rsidRDefault="00BE4820" w:rsidP="00BE4820">
            <w:pPr>
              <w:spacing w:before="20" w:after="20"/>
              <w:rPr>
                <w:sz w:val="18"/>
                <w:szCs w:val="18"/>
              </w:rPr>
            </w:pPr>
            <w:r w:rsidRPr="00E72B59">
              <w:rPr>
                <w:sz w:val="18"/>
                <w:szCs w:val="18"/>
              </w:rPr>
              <w:t xml:space="preserve"> </w:t>
            </w:r>
          </w:p>
        </w:tc>
        <w:tc>
          <w:tcPr>
            <w:tcW w:w="640" w:type="dxa"/>
            <w:gridSpan w:val="4"/>
            <w:shd w:val="clear" w:color="auto" w:fill="auto"/>
          </w:tcPr>
          <w:p w14:paraId="6D878CA6" w14:textId="0CADA5E5"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042BAA27" w14:textId="300394AE"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1A2B58BC" w14:textId="13B648E4"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0BF7F17A" w14:textId="55A6501C"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41F78C3E" w14:textId="38A8837F"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63224935" w14:textId="1881B57E"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109FEBDB"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27E4BB6F" w14:textId="77777777" w:rsidR="00BE4820" w:rsidRPr="00FC0A10" w:rsidRDefault="00BE4820" w:rsidP="00BE4820">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1ABCE2AD" w:rsidR="00BE4820" w:rsidRPr="00FC0A10" w:rsidRDefault="00BE4820" w:rsidP="00BE4820">
            <w:pPr>
              <w:spacing w:before="20" w:after="20"/>
              <w:rPr>
                <w:sz w:val="18"/>
                <w:szCs w:val="18"/>
              </w:rPr>
            </w:pPr>
            <w:r>
              <w:rPr>
                <w:sz w:val="20"/>
                <w:szCs w:val="20"/>
                <w:lang w:val="tr-TR"/>
              </w:rPr>
              <w:t>7</w:t>
            </w:r>
          </w:p>
        </w:tc>
        <w:tc>
          <w:tcPr>
            <w:tcW w:w="3115" w:type="dxa"/>
            <w:gridSpan w:val="7"/>
            <w:shd w:val="clear" w:color="auto" w:fill="auto"/>
          </w:tcPr>
          <w:p w14:paraId="4D923BC7" w14:textId="77777777" w:rsidR="00BE4820" w:rsidRPr="00E72B59" w:rsidRDefault="00BE4820" w:rsidP="00BE4820">
            <w:pPr>
              <w:spacing w:before="20" w:after="20"/>
              <w:rPr>
                <w:sz w:val="18"/>
                <w:szCs w:val="18"/>
              </w:rPr>
            </w:pPr>
          </w:p>
          <w:p w14:paraId="7E0C150F" w14:textId="77777777" w:rsidR="00BE4820" w:rsidRPr="00E72B59" w:rsidRDefault="00BE4820" w:rsidP="00BE4820">
            <w:pPr>
              <w:pStyle w:val="p1"/>
              <w:rPr>
                <w:sz w:val="18"/>
                <w:szCs w:val="18"/>
              </w:rPr>
            </w:pPr>
            <w:r w:rsidRPr="00E72B59">
              <w:rPr>
                <w:sz w:val="18"/>
                <w:szCs w:val="18"/>
              </w:rPr>
              <w:t>Parallel and series resonances, passive filters</w:t>
            </w:r>
          </w:p>
          <w:p w14:paraId="30378591" w14:textId="3090E380" w:rsidR="00BE4820" w:rsidRPr="00DA5BF1" w:rsidRDefault="00BE4820" w:rsidP="00BE4820">
            <w:pPr>
              <w:ind w:firstLine="720"/>
              <w:rPr>
                <w:sz w:val="18"/>
                <w:szCs w:val="18"/>
              </w:rPr>
            </w:pPr>
            <w:r w:rsidRPr="00E72B59">
              <w:rPr>
                <w:sz w:val="18"/>
                <w:szCs w:val="18"/>
              </w:rPr>
              <w:t xml:space="preserve"> </w:t>
            </w:r>
          </w:p>
        </w:tc>
        <w:tc>
          <w:tcPr>
            <w:tcW w:w="640" w:type="dxa"/>
            <w:gridSpan w:val="4"/>
            <w:shd w:val="clear" w:color="auto" w:fill="auto"/>
          </w:tcPr>
          <w:p w14:paraId="5E06E905" w14:textId="4F1AE80C"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4A265F66" w14:textId="0D6AD734"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3D26AC30" w14:textId="7567E113"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0FA88901" w14:textId="72B14086"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4F9C9D7D" w14:textId="235039DD"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5A913B61" w14:textId="318B1C2F"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19B37120"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30F38CF7" w14:textId="77777777" w:rsidR="00BE4820" w:rsidRPr="00FC0A10" w:rsidRDefault="00BE4820" w:rsidP="00BE4820">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5B50D6A5" w:rsidR="00BE4820" w:rsidRPr="00FC0A10" w:rsidRDefault="00BE4820" w:rsidP="00BE4820">
            <w:pPr>
              <w:spacing w:before="20" w:after="20"/>
              <w:rPr>
                <w:sz w:val="18"/>
                <w:szCs w:val="18"/>
              </w:rPr>
            </w:pPr>
            <w:r>
              <w:rPr>
                <w:sz w:val="20"/>
                <w:szCs w:val="20"/>
                <w:lang w:val="tr-TR"/>
              </w:rPr>
              <w:t>8</w:t>
            </w:r>
          </w:p>
        </w:tc>
        <w:tc>
          <w:tcPr>
            <w:tcW w:w="3115" w:type="dxa"/>
            <w:gridSpan w:val="7"/>
            <w:shd w:val="clear" w:color="auto" w:fill="auto"/>
          </w:tcPr>
          <w:p w14:paraId="41747380" w14:textId="77777777" w:rsidR="00BE4820" w:rsidRPr="00E72B59" w:rsidRDefault="00BE4820" w:rsidP="00BE4820">
            <w:pPr>
              <w:pStyle w:val="p1"/>
              <w:rPr>
                <w:sz w:val="18"/>
                <w:szCs w:val="18"/>
              </w:rPr>
            </w:pPr>
            <w:r w:rsidRPr="00E72B59">
              <w:rPr>
                <w:sz w:val="18"/>
                <w:szCs w:val="18"/>
              </w:rPr>
              <w:t xml:space="preserve">Active filters, magnitude and frequency </w:t>
            </w:r>
            <w:proofErr w:type="spellStart"/>
            <w:r w:rsidRPr="00E72B59">
              <w:rPr>
                <w:sz w:val="18"/>
                <w:szCs w:val="18"/>
              </w:rPr>
              <w:t>scalings</w:t>
            </w:r>
            <w:proofErr w:type="spellEnd"/>
          </w:p>
          <w:p w14:paraId="14F643F7" w14:textId="2B7FD2B6" w:rsidR="00BE4820" w:rsidRPr="00FC0A10" w:rsidRDefault="00BE4820" w:rsidP="00BE4820">
            <w:pPr>
              <w:spacing w:before="20" w:after="20"/>
              <w:rPr>
                <w:sz w:val="18"/>
                <w:szCs w:val="18"/>
              </w:rPr>
            </w:pPr>
            <w:r w:rsidRPr="00E72B59">
              <w:rPr>
                <w:sz w:val="18"/>
                <w:szCs w:val="18"/>
              </w:rPr>
              <w:t xml:space="preserve"> </w:t>
            </w:r>
          </w:p>
        </w:tc>
        <w:tc>
          <w:tcPr>
            <w:tcW w:w="640" w:type="dxa"/>
            <w:gridSpan w:val="4"/>
            <w:shd w:val="clear" w:color="auto" w:fill="auto"/>
          </w:tcPr>
          <w:p w14:paraId="4A4AE9E4" w14:textId="2C57C4AF"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36FBAC37" w14:textId="08D75C7C"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700A9265" w14:textId="3BE33A63"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609F136B" w14:textId="3848D75A"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51B8CAE9" w14:textId="2C00CFCA"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17790B4E" w14:textId="4E3B671D"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76E639EA"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0359B34F" w14:textId="77777777" w:rsidR="00BE4820" w:rsidRPr="00FC0A10" w:rsidRDefault="00BE4820" w:rsidP="00BE4820">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474762F0" w:rsidR="00BE4820" w:rsidRPr="00FC0A10" w:rsidRDefault="00BE4820" w:rsidP="00BE4820">
            <w:pPr>
              <w:spacing w:before="20" w:after="20"/>
              <w:rPr>
                <w:sz w:val="18"/>
                <w:szCs w:val="18"/>
              </w:rPr>
            </w:pPr>
            <w:r>
              <w:rPr>
                <w:sz w:val="20"/>
                <w:szCs w:val="20"/>
                <w:lang w:val="tr-TR"/>
              </w:rPr>
              <w:t>9</w:t>
            </w:r>
          </w:p>
        </w:tc>
        <w:tc>
          <w:tcPr>
            <w:tcW w:w="3115" w:type="dxa"/>
            <w:gridSpan w:val="7"/>
            <w:shd w:val="clear" w:color="auto" w:fill="auto"/>
          </w:tcPr>
          <w:p w14:paraId="61C36875" w14:textId="77777777" w:rsidR="00BE4820" w:rsidRPr="00E72B59" w:rsidRDefault="00BE4820" w:rsidP="00BE4820">
            <w:pPr>
              <w:pStyle w:val="p1"/>
              <w:rPr>
                <w:sz w:val="18"/>
                <w:szCs w:val="18"/>
              </w:rPr>
            </w:pPr>
            <w:r w:rsidRPr="00E72B59">
              <w:rPr>
                <w:sz w:val="18"/>
                <w:szCs w:val="18"/>
              </w:rPr>
              <w:t>Definition and properties of Laplace transform</w:t>
            </w:r>
          </w:p>
          <w:p w14:paraId="7C8A59FC" w14:textId="208B3044" w:rsidR="00BE4820" w:rsidRPr="00FC0A10" w:rsidRDefault="00BE4820" w:rsidP="00BE4820">
            <w:pPr>
              <w:spacing w:before="20" w:after="20"/>
              <w:rPr>
                <w:sz w:val="18"/>
                <w:szCs w:val="18"/>
              </w:rPr>
            </w:pPr>
            <w:r w:rsidRPr="00E72B59">
              <w:rPr>
                <w:sz w:val="18"/>
                <w:szCs w:val="18"/>
              </w:rPr>
              <w:t xml:space="preserve"> </w:t>
            </w:r>
          </w:p>
        </w:tc>
        <w:tc>
          <w:tcPr>
            <w:tcW w:w="640" w:type="dxa"/>
            <w:gridSpan w:val="4"/>
            <w:shd w:val="clear" w:color="auto" w:fill="auto"/>
          </w:tcPr>
          <w:p w14:paraId="2B5D7E2C" w14:textId="655EFF84"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3CBE18F4" w14:textId="417543BF"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63D0209B" w14:textId="169340AE"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427FBD97" w14:textId="5DDF7D85"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3999172F" w14:textId="3577EE4A"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4F7281B1" w14:textId="39EF4DF5"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1E8CB99D"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77C658EA" w14:textId="77777777" w:rsidR="00BE4820" w:rsidRPr="00FC0A10" w:rsidRDefault="00BE4820" w:rsidP="00BE4820">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18AB79B7" w:rsidR="00BE4820" w:rsidRPr="00FC0A10" w:rsidRDefault="00BE4820" w:rsidP="00BE4820">
            <w:pPr>
              <w:spacing w:before="20" w:after="20"/>
              <w:rPr>
                <w:sz w:val="18"/>
                <w:szCs w:val="18"/>
              </w:rPr>
            </w:pPr>
            <w:r>
              <w:rPr>
                <w:sz w:val="20"/>
                <w:szCs w:val="20"/>
                <w:lang w:val="tr-TR"/>
              </w:rPr>
              <w:t>10</w:t>
            </w:r>
          </w:p>
        </w:tc>
        <w:tc>
          <w:tcPr>
            <w:tcW w:w="3115" w:type="dxa"/>
            <w:gridSpan w:val="7"/>
            <w:shd w:val="clear" w:color="auto" w:fill="auto"/>
          </w:tcPr>
          <w:p w14:paraId="16C7596D" w14:textId="77777777" w:rsidR="00BE4820" w:rsidRPr="00E72B59" w:rsidRDefault="00BE4820" w:rsidP="00BE4820">
            <w:pPr>
              <w:pStyle w:val="p1"/>
              <w:rPr>
                <w:sz w:val="18"/>
                <w:szCs w:val="18"/>
              </w:rPr>
            </w:pPr>
            <w:r w:rsidRPr="00E72B59">
              <w:rPr>
                <w:sz w:val="18"/>
                <w:szCs w:val="18"/>
              </w:rPr>
              <w:t>Inverse Laplace transform, convolution integral</w:t>
            </w:r>
          </w:p>
          <w:p w14:paraId="3CAAD20F" w14:textId="78BE7154" w:rsidR="00BE4820" w:rsidRPr="00FC0A10" w:rsidRDefault="00BE4820" w:rsidP="00BE4820">
            <w:pPr>
              <w:spacing w:before="20" w:after="20"/>
              <w:rPr>
                <w:sz w:val="18"/>
                <w:szCs w:val="18"/>
              </w:rPr>
            </w:pPr>
            <w:r w:rsidRPr="00E72B59">
              <w:rPr>
                <w:sz w:val="18"/>
                <w:szCs w:val="18"/>
              </w:rPr>
              <w:t xml:space="preserve"> </w:t>
            </w:r>
          </w:p>
        </w:tc>
        <w:tc>
          <w:tcPr>
            <w:tcW w:w="640" w:type="dxa"/>
            <w:gridSpan w:val="4"/>
            <w:shd w:val="clear" w:color="auto" w:fill="auto"/>
          </w:tcPr>
          <w:p w14:paraId="6CB27377" w14:textId="7C50DC95"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15048715" w14:textId="38916998"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69BEE500" w14:textId="7D6B3553"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5B642FED" w14:textId="2FCC1172"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2D8F8BC3" w14:textId="6DEE6D73"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189B72B8" w14:textId="59763A7A"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3E7E126F"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41C0D1B3" w14:textId="77777777" w:rsidR="00BE4820" w:rsidRPr="00FC0A10" w:rsidRDefault="00BE4820" w:rsidP="00BE4820">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056923DF" w:rsidR="00BE4820" w:rsidRPr="00FC0A10" w:rsidRDefault="00BE4820" w:rsidP="00BE4820">
            <w:pPr>
              <w:spacing w:before="20" w:after="20"/>
              <w:rPr>
                <w:sz w:val="18"/>
                <w:szCs w:val="18"/>
              </w:rPr>
            </w:pPr>
            <w:r>
              <w:rPr>
                <w:sz w:val="20"/>
                <w:szCs w:val="20"/>
                <w:lang w:val="tr-TR"/>
              </w:rPr>
              <w:t>11</w:t>
            </w:r>
          </w:p>
        </w:tc>
        <w:tc>
          <w:tcPr>
            <w:tcW w:w="3115" w:type="dxa"/>
            <w:gridSpan w:val="7"/>
            <w:shd w:val="clear" w:color="auto" w:fill="auto"/>
          </w:tcPr>
          <w:p w14:paraId="45499166" w14:textId="3D0E8F57" w:rsidR="00BE4820" w:rsidRDefault="00BE4820" w:rsidP="00BE4820">
            <w:pPr>
              <w:spacing w:before="20" w:after="20"/>
              <w:rPr>
                <w:sz w:val="18"/>
                <w:szCs w:val="18"/>
              </w:rPr>
            </w:pPr>
            <w:r w:rsidRPr="00E72B59">
              <w:rPr>
                <w:sz w:val="18"/>
                <w:szCs w:val="18"/>
              </w:rPr>
              <w:t>Applications of Laplace transform, circuit element models, circuit analysis,</w:t>
            </w:r>
          </w:p>
        </w:tc>
        <w:tc>
          <w:tcPr>
            <w:tcW w:w="640" w:type="dxa"/>
            <w:gridSpan w:val="4"/>
            <w:shd w:val="clear" w:color="auto" w:fill="auto"/>
          </w:tcPr>
          <w:p w14:paraId="04C6270C" w14:textId="72E88F15"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40D4B2A1" w14:textId="3D659880"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3AD597F7" w14:textId="7572D7DF"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2F33B187" w14:textId="1B548850"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6D2E56DD" w14:textId="7AB8B5C3"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3B476F1A" w14:textId="72FEE27A"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24474877"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3F6CA078" w14:textId="7D13BCE3" w:rsidR="00BE4820" w:rsidRDefault="00BE4820" w:rsidP="00BE4820">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2D91D2F1" w:rsidR="00BE4820" w:rsidRPr="00FC0A10" w:rsidRDefault="00BE4820" w:rsidP="00BE4820">
            <w:pPr>
              <w:spacing w:before="20" w:after="20"/>
              <w:rPr>
                <w:sz w:val="18"/>
                <w:szCs w:val="18"/>
              </w:rPr>
            </w:pPr>
            <w:r>
              <w:rPr>
                <w:sz w:val="20"/>
                <w:szCs w:val="20"/>
                <w:lang w:val="tr-TR"/>
              </w:rPr>
              <w:t>12</w:t>
            </w:r>
          </w:p>
        </w:tc>
        <w:tc>
          <w:tcPr>
            <w:tcW w:w="3115" w:type="dxa"/>
            <w:gridSpan w:val="7"/>
            <w:shd w:val="clear" w:color="auto" w:fill="auto"/>
          </w:tcPr>
          <w:p w14:paraId="729DBEC4" w14:textId="77777777" w:rsidR="00BE4820" w:rsidRPr="00E72B59" w:rsidRDefault="00BE4820" w:rsidP="00BE4820">
            <w:pPr>
              <w:pStyle w:val="p1"/>
              <w:rPr>
                <w:sz w:val="18"/>
                <w:szCs w:val="18"/>
              </w:rPr>
            </w:pPr>
            <w:r w:rsidRPr="00E72B59">
              <w:rPr>
                <w:sz w:val="18"/>
                <w:szCs w:val="18"/>
              </w:rPr>
              <w:t>Definition and properties of Fourier transform</w:t>
            </w:r>
          </w:p>
          <w:p w14:paraId="661C4338" w14:textId="28AC4DF4" w:rsidR="00BE4820" w:rsidRDefault="00BE4820" w:rsidP="00BE4820">
            <w:pPr>
              <w:spacing w:before="20" w:after="20"/>
              <w:rPr>
                <w:sz w:val="18"/>
                <w:szCs w:val="18"/>
              </w:rPr>
            </w:pPr>
            <w:r w:rsidRPr="00E72B59">
              <w:rPr>
                <w:sz w:val="18"/>
                <w:szCs w:val="18"/>
              </w:rPr>
              <w:t xml:space="preserve"> </w:t>
            </w:r>
          </w:p>
        </w:tc>
        <w:tc>
          <w:tcPr>
            <w:tcW w:w="640" w:type="dxa"/>
            <w:gridSpan w:val="4"/>
            <w:shd w:val="clear" w:color="auto" w:fill="auto"/>
          </w:tcPr>
          <w:p w14:paraId="07D87FCE" w14:textId="104267C2"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17ABBFCE" w14:textId="40133EEA"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32E9FDA1" w14:textId="4978AC3C"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55B3E161" w14:textId="6451D34D"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70DA228C" w14:textId="5FA81FFF"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654BB40D" w14:textId="27F489BE"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67E737A7"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55C1F10F" w14:textId="79423D55" w:rsidR="00BE4820" w:rsidRDefault="00BE4820" w:rsidP="00BE4820">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4E56327B" w:rsidR="00BE4820" w:rsidRPr="00FC0A10" w:rsidRDefault="00BE4820" w:rsidP="00BE4820">
            <w:pPr>
              <w:spacing w:before="20" w:after="20"/>
              <w:rPr>
                <w:sz w:val="18"/>
                <w:szCs w:val="18"/>
              </w:rPr>
            </w:pPr>
            <w:r>
              <w:rPr>
                <w:sz w:val="20"/>
                <w:szCs w:val="20"/>
                <w:lang w:val="tr-TR"/>
              </w:rPr>
              <w:t>13</w:t>
            </w:r>
          </w:p>
        </w:tc>
        <w:tc>
          <w:tcPr>
            <w:tcW w:w="3115" w:type="dxa"/>
            <w:gridSpan w:val="7"/>
            <w:shd w:val="clear" w:color="auto" w:fill="auto"/>
          </w:tcPr>
          <w:p w14:paraId="75376114" w14:textId="77777777" w:rsidR="00BE4820" w:rsidRPr="00E72B59" w:rsidRDefault="00BE4820" w:rsidP="00BE4820">
            <w:pPr>
              <w:pStyle w:val="p1"/>
              <w:rPr>
                <w:sz w:val="18"/>
                <w:szCs w:val="18"/>
              </w:rPr>
            </w:pPr>
            <w:r w:rsidRPr="00E72B59">
              <w:rPr>
                <w:sz w:val="18"/>
                <w:szCs w:val="18"/>
              </w:rPr>
              <w:t xml:space="preserve">Circuit applications of Fourier transform, </w:t>
            </w:r>
          </w:p>
          <w:p w14:paraId="7F6942F7" w14:textId="68943B7E" w:rsidR="00BE4820" w:rsidRDefault="00BE4820" w:rsidP="00BE4820">
            <w:pPr>
              <w:spacing w:before="20" w:after="20"/>
              <w:rPr>
                <w:sz w:val="18"/>
                <w:szCs w:val="18"/>
              </w:rPr>
            </w:pPr>
            <w:r w:rsidRPr="00E72B59">
              <w:rPr>
                <w:sz w:val="18"/>
                <w:szCs w:val="18"/>
              </w:rPr>
              <w:t xml:space="preserve"> </w:t>
            </w:r>
          </w:p>
        </w:tc>
        <w:tc>
          <w:tcPr>
            <w:tcW w:w="640" w:type="dxa"/>
            <w:gridSpan w:val="4"/>
            <w:shd w:val="clear" w:color="auto" w:fill="auto"/>
          </w:tcPr>
          <w:p w14:paraId="6849BD80" w14:textId="0D9BA044"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6FF7CB90" w14:textId="43DC7EE0"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10493B04" w14:textId="595C673E"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6469CAEA" w14:textId="52299070"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499A5144" w14:textId="0D50798B"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043B097A" w14:textId="347ACF49"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24B63D0D" w14:textId="77777777" w:rsidTr="00BE4820">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6BE29262" w14:textId="7D37E33B" w:rsidR="00BE4820" w:rsidRDefault="00BE4820" w:rsidP="00BE4820">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5BDB64BC" w:rsidR="00BE4820" w:rsidRPr="00FC0A10" w:rsidRDefault="00BE4820" w:rsidP="00BE4820">
            <w:pPr>
              <w:spacing w:before="20" w:after="20"/>
              <w:rPr>
                <w:sz w:val="18"/>
                <w:szCs w:val="18"/>
              </w:rPr>
            </w:pPr>
            <w:r>
              <w:rPr>
                <w:sz w:val="20"/>
                <w:szCs w:val="20"/>
                <w:lang w:val="tr-TR"/>
              </w:rPr>
              <w:t>14</w:t>
            </w:r>
          </w:p>
        </w:tc>
        <w:tc>
          <w:tcPr>
            <w:tcW w:w="3115" w:type="dxa"/>
            <w:gridSpan w:val="7"/>
            <w:shd w:val="clear" w:color="auto" w:fill="auto"/>
          </w:tcPr>
          <w:p w14:paraId="19BB3B19" w14:textId="77777777" w:rsidR="00BE4820" w:rsidRPr="00E72B59" w:rsidRDefault="00BE4820" w:rsidP="00BE4820">
            <w:pPr>
              <w:spacing w:before="20" w:after="20"/>
              <w:rPr>
                <w:sz w:val="18"/>
                <w:szCs w:val="18"/>
                <w:lang w:val="en-GB"/>
              </w:rPr>
            </w:pPr>
            <w:r w:rsidRPr="00E72B59">
              <w:rPr>
                <w:sz w:val="18"/>
                <w:szCs w:val="18"/>
                <w:lang w:val="en-GB"/>
              </w:rPr>
              <w:t>Two port networks</w:t>
            </w:r>
          </w:p>
          <w:p w14:paraId="760BA660" w14:textId="77777777" w:rsidR="00BE4820" w:rsidRDefault="00BE4820" w:rsidP="00BE4820">
            <w:pPr>
              <w:spacing w:before="20" w:after="20"/>
              <w:rPr>
                <w:sz w:val="18"/>
                <w:szCs w:val="18"/>
              </w:rPr>
            </w:pPr>
          </w:p>
        </w:tc>
        <w:tc>
          <w:tcPr>
            <w:tcW w:w="640" w:type="dxa"/>
            <w:gridSpan w:val="4"/>
            <w:shd w:val="clear" w:color="auto" w:fill="auto"/>
          </w:tcPr>
          <w:p w14:paraId="05B6C0A9" w14:textId="63A556C8"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5"/>
            <w:shd w:val="clear" w:color="auto" w:fill="auto"/>
          </w:tcPr>
          <w:p w14:paraId="4F09DA0D" w14:textId="04D53B36" w:rsidR="00BE4820" w:rsidRPr="00FC0A10" w:rsidRDefault="00BE4820" w:rsidP="00BE4820">
            <w:pPr>
              <w:spacing w:before="20" w:after="20"/>
              <w:jc w:val="center"/>
              <w:rPr>
                <w:sz w:val="18"/>
                <w:szCs w:val="18"/>
              </w:rPr>
            </w:pPr>
            <w:r>
              <w:rPr>
                <w:i/>
                <w:color w:val="262626"/>
                <w:sz w:val="20"/>
                <w:szCs w:val="20"/>
              </w:rPr>
              <w:t>A1-A4-A8</w:t>
            </w:r>
          </w:p>
        </w:tc>
        <w:tc>
          <w:tcPr>
            <w:tcW w:w="641" w:type="dxa"/>
            <w:gridSpan w:val="4"/>
            <w:shd w:val="clear" w:color="auto" w:fill="auto"/>
          </w:tcPr>
          <w:p w14:paraId="47FF0993" w14:textId="25BF05BD" w:rsidR="00BE4820" w:rsidRPr="00FC0A10" w:rsidRDefault="00BE4820" w:rsidP="00BE4820">
            <w:pPr>
              <w:spacing w:before="20" w:after="20"/>
              <w:jc w:val="center"/>
              <w:rPr>
                <w:sz w:val="18"/>
                <w:szCs w:val="18"/>
              </w:rPr>
            </w:pPr>
            <w:r>
              <w:rPr>
                <w:i/>
                <w:color w:val="262626"/>
                <w:sz w:val="20"/>
                <w:szCs w:val="20"/>
              </w:rPr>
              <w:t>A1-A4-A8</w:t>
            </w:r>
          </w:p>
        </w:tc>
        <w:tc>
          <w:tcPr>
            <w:tcW w:w="640" w:type="dxa"/>
            <w:gridSpan w:val="6"/>
            <w:shd w:val="clear" w:color="auto" w:fill="auto"/>
          </w:tcPr>
          <w:p w14:paraId="1E1F38FA" w14:textId="1C30EDCF" w:rsidR="00BE4820" w:rsidRPr="00FC0A10" w:rsidRDefault="00BE4820" w:rsidP="00BE4820">
            <w:pPr>
              <w:spacing w:before="20" w:after="20"/>
              <w:jc w:val="center"/>
              <w:rPr>
                <w:sz w:val="18"/>
                <w:szCs w:val="18"/>
              </w:rPr>
            </w:pPr>
            <w:r>
              <w:rPr>
                <w:i/>
                <w:color w:val="262626"/>
                <w:sz w:val="20"/>
                <w:szCs w:val="20"/>
              </w:rPr>
              <w:t>A1-A4-A8</w:t>
            </w:r>
          </w:p>
        </w:tc>
        <w:tc>
          <w:tcPr>
            <w:tcW w:w="648" w:type="dxa"/>
            <w:gridSpan w:val="4"/>
            <w:shd w:val="clear" w:color="auto" w:fill="auto"/>
          </w:tcPr>
          <w:p w14:paraId="2ED989DD" w14:textId="559EC901" w:rsidR="00BE4820" w:rsidRPr="00FC0A10" w:rsidRDefault="00BE4820" w:rsidP="00BE4820">
            <w:pPr>
              <w:spacing w:before="20" w:after="20"/>
              <w:jc w:val="center"/>
              <w:rPr>
                <w:sz w:val="18"/>
                <w:szCs w:val="18"/>
              </w:rPr>
            </w:pPr>
            <w:r>
              <w:rPr>
                <w:i/>
                <w:color w:val="262626"/>
                <w:sz w:val="20"/>
                <w:szCs w:val="20"/>
              </w:rPr>
              <w:t>A1-A4-A8</w:t>
            </w:r>
          </w:p>
        </w:tc>
        <w:tc>
          <w:tcPr>
            <w:tcW w:w="650" w:type="dxa"/>
            <w:gridSpan w:val="4"/>
            <w:shd w:val="clear" w:color="auto" w:fill="auto"/>
            <w:vAlign w:val="center"/>
          </w:tcPr>
          <w:p w14:paraId="37FA9F18" w14:textId="20BD47C3" w:rsidR="00BE4820" w:rsidRPr="00FC0A10" w:rsidRDefault="00BE4820" w:rsidP="00BE4820">
            <w:pPr>
              <w:spacing w:before="20" w:after="20"/>
              <w:jc w:val="center"/>
              <w:rPr>
                <w:sz w:val="18"/>
                <w:szCs w:val="18"/>
              </w:rPr>
            </w:pPr>
            <w:r>
              <w:rPr>
                <w:i/>
                <w:color w:val="262626"/>
                <w:sz w:val="20"/>
                <w:szCs w:val="20"/>
              </w:rPr>
              <w:t>A1-A4-A8</w:t>
            </w:r>
          </w:p>
        </w:tc>
      </w:tr>
      <w:tr w:rsidR="00BE4820" w:rsidRPr="00FC0A10" w14:paraId="7DDCA7ED" w14:textId="77777777" w:rsidTr="00BE4820">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BE4820" w:rsidRPr="00FC0A10" w:rsidRDefault="00BE4820" w:rsidP="00BE482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11B03F6F" w14:textId="77777777" w:rsidR="00BE4820" w:rsidRPr="00FC0A10" w:rsidRDefault="00BE4820" w:rsidP="00BE482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BE4820" w:rsidRPr="00FC0A10" w:rsidRDefault="00BE4820" w:rsidP="00BE482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BE4820" w:rsidRPr="00FC0A10" w:rsidRDefault="00BE4820" w:rsidP="00BE4820">
            <w:pPr>
              <w:spacing w:before="20" w:after="20"/>
              <w:rPr>
                <w:b/>
                <w:color w:val="1F497D"/>
                <w:sz w:val="20"/>
                <w:szCs w:val="20"/>
              </w:rPr>
            </w:pPr>
            <w:r w:rsidRPr="00FC0A10">
              <w:rPr>
                <w:b/>
                <w:color w:val="1F497D"/>
                <w:sz w:val="20"/>
                <w:szCs w:val="20"/>
              </w:rPr>
              <w:t>Weight</w:t>
            </w:r>
          </w:p>
        </w:tc>
        <w:tc>
          <w:tcPr>
            <w:tcW w:w="2174" w:type="dxa"/>
            <w:gridSpan w:val="8"/>
            <w:shd w:val="clear" w:color="auto" w:fill="auto"/>
          </w:tcPr>
          <w:p w14:paraId="5714A1AF" w14:textId="77777777" w:rsidR="00BE4820" w:rsidRPr="00FC0A10" w:rsidRDefault="00BE4820" w:rsidP="00BE4820">
            <w:pPr>
              <w:spacing w:before="20" w:after="20"/>
              <w:rPr>
                <w:b/>
                <w:color w:val="1F497D"/>
                <w:sz w:val="20"/>
                <w:szCs w:val="20"/>
              </w:rPr>
            </w:pPr>
            <w:r w:rsidRPr="00FC0A10">
              <w:rPr>
                <w:b/>
                <w:color w:val="1F497D"/>
                <w:sz w:val="20"/>
                <w:szCs w:val="20"/>
              </w:rPr>
              <w:t>Implementation Rule</w:t>
            </w:r>
          </w:p>
        </w:tc>
        <w:tc>
          <w:tcPr>
            <w:tcW w:w="3202" w:type="dxa"/>
            <w:gridSpan w:val="22"/>
            <w:shd w:val="clear" w:color="auto" w:fill="auto"/>
          </w:tcPr>
          <w:p w14:paraId="4D8B8E3D" w14:textId="77777777" w:rsidR="00BE4820" w:rsidRPr="00FC0A10" w:rsidRDefault="00BE4820" w:rsidP="00BE4820">
            <w:pPr>
              <w:spacing w:before="20" w:after="20"/>
              <w:rPr>
                <w:b/>
                <w:color w:val="1F497D"/>
                <w:sz w:val="20"/>
                <w:szCs w:val="20"/>
              </w:rPr>
            </w:pPr>
            <w:r w:rsidRPr="00FC0A10">
              <w:rPr>
                <w:b/>
                <w:color w:val="1F497D"/>
                <w:sz w:val="20"/>
                <w:szCs w:val="20"/>
              </w:rPr>
              <w:t>Make-Up Rule</w:t>
            </w:r>
          </w:p>
        </w:tc>
      </w:tr>
      <w:tr w:rsidR="00BE4820" w:rsidRPr="00FC0A10" w14:paraId="6DA62E28" w14:textId="77777777" w:rsidTr="00BE4820">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0272C7CB" w14:textId="180F6A2B" w:rsidR="00BE4820" w:rsidRPr="00FC0A10" w:rsidRDefault="00BE4820" w:rsidP="00BE4820">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2440F75C" w:rsidR="00BE4820" w:rsidRPr="00FC0A10" w:rsidRDefault="00BE4820" w:rsidP="00BE4820">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A81ADFC" w:rsidR="00BE4820" w:rsidRPr="00EC00F4" w:rsidRDefault="00BE4820" w:rsidP="00BE4820">
            <w:pPr>
              <w:spacing w:before="20" w:after="20"/>
              <w:rPr>
                <w:i/>
                <w:color w:val="262626" w:themeColor="text1" w:themeTint="D9"/>
                <w:sz w:val="20"/>
                <w:szCs w:val="20"/>
              </w:rPr>
            </w:pPr>
            <w:r>
              <w:rPr>
                <w:i/>
                <w:color w:val="262626" w:themeColor="text1" w:themeTint="D9"/>
                <w:sz w:val="20"/>
                <w:szCs w:val="20"/>
              </w:rPr>
              <w:t>%80</w:t>
            </w:r>
          </w:p>
        </w:tc>
        <w:tc>
          <w:tcPr>
            <w:tcW w:w="2174" w:type="dxa"/>
            <w:gridSpan w:val="8"/>
            <w:shd w:val="clear" w:color="auto" w:fill="auto"/>
          </w:tcPr>
          <w:p w14:paraId="3182951D" w14:textId="1C8DA5B6" w:rsidR="00BE4820" w:rsidRPr="00EC00F4" w:rsidRDefault="00BE4820" w:rsidP="00BE4820">
            <w:pPr>
              <w:rPr>
                <w:i/>
                <w:color w:val="262626" w:themeColor="text1" w:themeTint="D9"/>
                <w:sz w:val="20"/>
                <w:szCs w:val="20"/>
              </w:rPr>
            </w:pPr>
            <w:r>
              <w:rPr>
                <w:i/>
                <w:color w:val="262626" w:themeColor="text1" w:themeTint="D9"/>
                <w:sz w:val="20"/>
                <w:szCs w:val="20"/>
              </w:rPr>
              <w:t xml:space="preserve">No electronics allowed in the exams except calculators </w:t>
            </w:r>
          </w:p>
        </w:tc>
        <w:tc>
          <w:tcPr>
            <w:tcW w:w="3202" w:type="dxa"/>
            <w:gridSpan w:val="22"/>
            <w:shd w:val="clear" w:color="auto" w:fill="auto"/>
          </w:tcPr>
          <w:p w14:paraId="799F41A4" w14:textId="0449F0FE" w:rsidR="00BE4820" w:rsidRPr="00FC0A10" w:rsidRDefault="00BE4820" w:rsidP="00BE4820">
            <w:pPr>
              <w:spacing w:before="20" w:after="20"/>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exam in case his/her excuse is valid and an accompanying </w:t>
            </w:r>
            <w:proofErr w:type="gramStart"/>
            <w:r>
              <w:rPr>
                <w:sz w:val="18"/>
                <w:szCs w:val="18"/>
              </w:rPr>
              <w:t>doctors</w:t>
            </w:r>
            <w:proofErr w:type="gramEnd"/>
            <w:r>
              <w:rPr>
                <w:sz w:val="18"/>
                <w:szCs w:val="18"/>
              </w:rPr>
              <w:t xml:space="preserve"> report is provided.</w:t>
            </w:r>
          </w:p>
        </w:tc>
      </w:tr>
      <w:tr w:rsidR="00BE4820" w:rsidRPr="00FC0A10" w14:paraId="0127EE4E"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58EC07CE" w14:textId="0AD81DC4" w:rsidR="00BE4820" w:rsidRPr="00FC0A10" w:rsidRDefault="00BE4820" w:rsidP="00BE4820">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6C9EFF08" w:rsidR="00BE4820" w:rsidRPr="00FC0A10" w:rsidRDefault="00BE4820" w:rsidP="00BE4820">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BE4820" w:rsidRPr="00EC00F4" w:rsidRDefault="00BE4820" w:rsidP="00BE4820">
            <w:pPr>
              <w:spacing w:before="20" w:after="20"/>
              <w:jc w:val="center"/>
              <w:rPr>
                <w:i/>
                <w:color w:val="262626" w:themeColor="text1" w:themeTint="D9"/>
                <w:sz w:val="20"/>
                <w:szCs w:val="20"/>
              </w:rPr>
            </w:pPr>
          </w:p>
        </w:tc>
        <w:tc>
          <w:tcPr>
            <w:tcW w:w="2174" w:type="dxa"/>
            <w:gridSpan w:val="8"/>
            <w:shd w:val="clear" w:color="auto" w:fill="auto"/>
          </w:tcPr>
          <w:p w14:paraId="794B28B6" w14:textId="5B403C10" w:rsidR="00BE4820" w:rsidRPr="00EC00F4" w:rsidRDefault="00BE4820" w:rsidP="00BE4820">
            <w:pPr>
              <w:jc w:val="center"/>
              <w:rPr>
                <w:i/>
                <w:color w:val="262626" w:themeColor="text1" w:themeTint="D9"/>
                <w:sz w:val="20"/>
                <w:szCs w:val="20"/>
              </w:rPr>
            </w:pPr>
          </w:p>
        </w:tc>
        <w:tc>
          <w:tcPr>
            <w:tcW w:w="3202" w:type="dxa"/>
            <w:gridSpan w:val="22"/>
            <w:shd w:val="clear" w:color="auto" w:fill="auto"/>
          </w:tcPr>
          <w:p w14:paraId="5365BD9C" w14:textId="1FDC233A" w:rsidR="00BE4820" w:rsidRPr="00FC0A10" w:rsidRDefault="00BE4820" w:rsidP="00BE4820">
            <w:pPr>
              <w:jc w:val="center"/>
              <w:rPr>
                <w:sz w:val="18"/>
                <w:szCs w:val="18"/>
              </w:rPr>
            </w:pPr>
          </w:p>
        </w:tc>
      </w:tr>
      <w:tr w:rsidR="00BE4820" w:rsidRPr="00FC0A10" w14:paraId="3A1EEF46"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067675FD" w14:textId="73C9F5B6" w:rsidR="00BE4820" w:rsidRPr="00FC0A10" w:rsidRDefault="00BE4820" w:rsidP="00BE4820">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415A48EB" w:rsidR="00BE4820" w:rsidRPr="00FC0A10" w:rsidRDefault="00BE4820" w:rsidP="00BE4820">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BE4820" w:rsidRPr="00EC00F4" w:rsidRDefault="00BE4820" w:rsidP="00BE4820">
            <w:pPr>
              <w:spacing w:before="20" w:after="20"/>
              <w:jc w:val="center"/>
              <w:rPr>
                <w:i/>
                <w:color w:val="262626" w:themeColor="text1" w:themeTint="D9"/>
                <w:sz w:val="20"/>
                <w:szCs w:val="20"/>
              </w:rPr>
            </w:pPr>
          </w:p>
        </w:tc>
        <w:tc>
          <w:tcPr>
            <w:tcW w:w="2174" w:type="dxa"/>
            <w:gridSpan w:val="8"/>
            <w:shd w:val="clear" w:color="auto" w:fill="auto"/>
          </w:tcPr>
          <w:p w14:paraId="1E8F88DD" w14:textId="0C540E59" w:rsidR="00BE4820" w:rsidRPr="00EC00F4" w:rsidRDefault="00BE4820" w:rsidP="00BE4820">
            <w:pPr>
              <w:rPr>
                <w:i/>
                <w:color w:val="262626" w:themeColor="text1" w:themeTint="D9"/>
                <w:sz w:val="20"/>
                <w:szCs w:val="20"/>
              </w:rPr>
            </w:pPr>
          </w:p>
        </w:tc>
        <w:tc>
          <w:tcPr>
            <w:tcW w:w="3202" w:type="dxa"/>
            <w:gridSpan w:val="22"/>
            <w:shd w:val="clear" w:color="auto" w:fill="auto"/>
          </w:tcPr>
          <w:p w14:paraId="038255B7" w14:textId="4A4D2367" w:rsidR="00BE4820" w:rsidRPr="00FC0A10" w:rsidRDefault="00BE4820" w:rsidP="00BE4820">
            <w:pPr>
              <w:spacing w:before="20" w:after="20"/>
              <w:rPr>
                <w:sz w:val="18"/>
                <w:szCs w:val="18"/>
              </w:rPr>
            </w:pPr>
          </w:p>
        </w:tc>
      </w:tr>
      <w:tr w:rsidR="00BE4820" w:rsidRPr="00FC0A10" w14:paraId="2319F38C"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32C2900B" w14:textId="4D46BC59" w:rsidR="00BE4820" w:rsidRPr="00FC0A10" w:rsidRDefault="00BE4820" w:rsidP="00BE4820">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02373CB3" w:rsidR="00BE4820" w:rsidRPr="00FC0A10" w:rsidRDefault="00BE4820" w:rsidP="00BE4820">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0827F99" w:rsidR="00BE4820" w:rsidRPr="00EC00F4" w:rsidRDefault="00BE4820" w:rsidP="00BE4820">
            <w:pPr>
              <w:spacing w:before="20" w:after="20"/>
              <w:jc w:val="center"/>
              <w:rPr>
                <w:i/>
                <w:color w:val="262626" w:themeColor="text1" w:themeTint="D9"/>
                <w:sz w:val="20"/>
                <w:szCs w:val="20"/>
              </w:rPr>
            </w:pPr>
            <w:r>
              <w:rPr>
                <w:i/>
                <w:color w:val="262626" w:themeColor="text1" w:themeTint="D9"/>
                <w:sz w:val="20"/>
                <w:szCs w:val="20"/>
              </w:rPr>
              <w:t>%20</w:t>
            </w:r>
          </w:p>
        </w:tc>
        <w:tc>
          <w:tcPr>
            <w:tcW w:w="2174" w:type="dxa"/>
            <w:gridSpan w:val="8"/>
            <w:shd w:val="clear" w:color="auto" w:fill="auto"/>
          </w:tcPr>
          <w:p w14:paraId="0E0415FB" w14:textId="631622FA" w:rsidR="00BE4820" w:rsidRPr="00EC00F4" w:rsidRDefault="00BE4820" w:rsidP="00BE4820">
            <w:pPr>
              <w:rPr>
                <w:i/>
                <w:color w:val="262626" w:themeColor="text1" w:themeTint="D9"/>
                <w:sz w:val="20"/>
                <w:szCs w:val="20"/>
              </w:rPr>
            </w:pPr>
            <w:r>
              <w:rPr>
                <w:i/>
                <w:color w:val="262626" w:themeColor="text1" w:themeTint="D9"/>
                <w:sz w:val="20"/>
                <w:szCs w:val="20"/>
              </w:rPr>
              <w:t>Projects determined as part of the class are performed by the students in groups. Project demonstration is made on a day during finals week. A group report is submitted at the last day of the final exams.</w:t>
            </w:r>
          </w:p>
        </w:tc>
        <w:tc>
          <w:tcPr>
            <w:tcW w:w="3202" w:type="dxa"/>
            <w:gridSpan w:val="22"/>
            <w:shd w:val="clear" w:color="auto" w:fill="auto"/>
          </w:tcPr>
          <w:p w14:paraId="4DCBEB98" w14:textId="79657D6C" w:rsidR="00BE4820" w:rsidRPr="00FC0A10" w:rsidRDefault="00BE4820" w:rsidP="00BE4820">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project demonstration in case his/her excuse is valid and an accompanying </w:t>
            </w:r>
            <w:proofErr w:type="gramStart"/>
            <w:r>
              <w:rPr>
                <w:sz w:val="18"/>
                <w:szCs w:val="18"/>
              </w:rPr>
              <w:t>doctors</w:t>
            </w:r>
            <w:proofErr w:type="gramEnd"/>
            <w:r>
              <w:rPr>
                <w:sz w:val="18"/>
                <w:szCs w:val="18"/>
              </w:rPr>
              <w:t xml:space="preserve"> report is provided.</w:t>
            </w:r>
          </w:p>
        </w:tc>
      </w:tr>
      <w:tr w:rsidR="00BE4820" w:rsidRPr="00FC0A10" w14:paraId="29EFBB93"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7D8B97E8" w14:textId="47347A44" w:rsidR="00BE4820" w:rsidRPr="00FC0A10" w:rsidRDefault="00BE4820" w:rsidP="00BE4820">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0BBAA13B" w:rsidR="00BE4820" w:rsidRPr="00FC0A10" w:rsidRDefault="00BE4820" w:rsidP="00BE4820">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BE4820" w:rsidRPr="00FC0A10" w:rsidRDefault="00BE4820" w:rsidP="00BE4820">
            <w:pPr>
              <w:spacing w:before="20" w:after="20"/>
              <w:jc w:val="center"/>
              <w:rPr>
                <w:sz w:val="18"/>
                <w:szCs w:val="18"/>
              </w:rPr>
            </w:pPr>
          </w:p>
        </w:tc>
        <w:tc>
          <w:tcPr>
            <w:tcW w:w="2174" w:type="dxa"/>
            <w:gridSpan w:val="8"/>
            <w:shd w:val="clear" w:color="auto" w:fill="auto"/>
          </w:tcPr>
          <w:p w14:paraId="12F84177" w14:textId="4168ACE1" w:rsidR="00BE4820" w:rsidRPr="00FC0A10" w:rsidRDefault="00BE4820" w:rsidP="00BE4820">
            <w:pPr>
              <w:jc w:val="center"/>
              <w:rPr>
                <w:sz w:val="18"/>
                <w:szCs w:val="18"/>
              </w:rPr>
            </w:pPr>
            <w:r w:rsidRPr="00FC0A10">
              <w:rPr>
                <w:sz w:val="18"/>
                <w:szCs w:val="18"/>
              </w:rPr>
              <w:t>-</w:t>
            </w:r>
          </w:p>
        </w:tc>
        <w:tc>
          <w:tcPr>
            <w:tcW w:w="3202" w:type="dxa"/>
            <w:gridSpan w:val="22"/>
            <w:shd w:val="clear" w:color="auto" w:fill="auto"/>
          </w:tcPr>
          <w:p w14:paraId="58F429AD" w14:textId="587CF26E" w:rsidR="00BE4820" w:rsidRPr="00FC0A10" w:rsidRDefault="00BE4820" w:rsidP="00BE4820">
            <w:pPr>
              <w:jc w:val="center"/>
              <w:rPr>
                <w:sz w:val="18"/>
                <w:szCs w:val="18"/>
              </w:rPr>
            </w:pPr>
            <w:r w:rsidRPr="00FC0A10">
              <w:rPr>
                <w:sz w:val="18"/>
                <w:szCs w:val="18"/>
              </w:rPr>
              <w:t>-</w:t>
            </w:r>
          </w:p>
        </w:tc>
      </w:tr>
      <w:tr w:rsidR="00BE4820" w:rsidRPr="00FC0A10" w14:paraId="78309E0F" w14:textId="77777777" w:rsidTr="00BE4820">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0F62FAE3" w14:textId="198B26BD" w:rsidR="00BE4820" w:rsidRPr="00FC0A10" w:rsidRDefault="00BE4820" w:rsidP="00BE4820">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33A7AED4" w:rsidR="00BE4820" w:rsidRPr="00FC0A10" w:rsidRDefault="00BE4820" w:rsidP="00BE4820">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BE4820" w:rsidRPr="00FC0A10" w:rsidRDefault="00BE4820" w:rsidP="00BE4820">
            <w:pPr>
              <w:spacing w:before="20" w:after="20"/>
              <w:jc w:val="center"/>
              <w:rPr>
                <w:sz w:val="18"/>
                <w:szCs w:val="18"/>
              </w:rPr>
            </w:pPr>
          </w:p>
        </w:tc>
        <w:tc>
          <w:tcPr>
            <w:tcW w:w="2174" w:type="dxa"/>
            <w:gridSpan w:val="8"/>
            <w:shd w:val="clear" w:color="auto" w:fill="auto"/>
          </w:tcPr>
          <w:p w14:paraId="76E8F8FF" w14:textId="42543101" w:rsidR="00BE4820" w:rsidRPr="00FC0A10" w:rsidRDefault="00BE4820" w:rsidP="00BE4820">
            <w:pPr>
              <w:rPr>
                <w:sz w:val="18"/>
                <w:szCs w:val="18"/>
              </w:rPr>
            </w:pPr>
            <w:r>
              <w:rPr>
                <w:sz w:val="18"/>
                <w:szCs w:val="18"/>
              </w:rPr>
              <w:t>-</w:t>
            </w:r>
          </w:p>
        </w:tc>
        <w:tc>
          <w:tcPr>
            <w:tcW w:w="3202" w:type="dxa"/>
            <w:gridSpan w:val="22"/>
            <w:shd w:val="clear" w:color="auto" w:fill="auto"/>
          </w:tcPr>
          <w:p w14:paraId="62A53D61" w14:textId="26464A63" w:rsidR="00BE4820" w:rsidRPr="00FC0A10" w:rsidRDefault="00BE4820" w:rsidP="00BE4820">
            <w:pPr>
              <w:jc w:val="center"/>
              <w:rPr>
                <w:sz w:val="18"/>
                <w:szCs w:val="18"/>
              </w:rPr>
            </w:pPr>
            <w:r>
              <w:rPr>
                <w:sz w:val="18"/>
                <w:szCs w:val="18"/>
              </w:rPr>
              <w:t>-</w:t>
            </w:r>
          </w:p>
        </w:tc>
      </w:tr>
      <w:tr w:rsidR="00BE4820" w:rsidRPr="00FC0A10" w14:paraId="654551C5"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544C927C" w14:textId="33E76CF9" w:rsidR="00BE4820" w:rsidRPr="00FC0A10" w:rsidRDefault="00BE4820" w:rsidP="00BE4820">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1A9EEA15" w:rsidR="00BE4820" w:rsidRPr="00FC0A10" w:rsidRDefault="00BE4820" w:rsidP="00BE4820">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BE4820" w:rsidRPr="00FC0A10" w:rsidRDefault="00BE4820" w:rsidP="00BE4820">
            <w:pPr>
              <w:spacing w:before="20" w:after="20"/>
              <w:jc w:val="center"/>
              <w:rPr>
                <w:sz w:val="18"/>
                <w:szCs w:val="18"/>
              </w:rPr>
            </w:pPr>
          </w:p>
        </w:tc>
        <w:tc>
          <w:tcPr>
            <w:tcW w:w="2174" w:type="dxa"/>
            <w:gridSpan w:val="8"/>
            <w:shd w:val="clear" w:color="auto" w:fill="auto"/>
          </w:tcPr>
          <w:p w14:paraId="6782175C" w14:textId="1ACC9E42" w:rsidR="00BE4820" w:rsidRPr="00FC0A10" w:rsidRDefault="00BE4820" w:rsidP="00BE4820">
            <w:pPr>
              <w:jc w:val="center"/>
              <w:rPr>
                <w:sz w:val="18"/>
                <w:szCs w:val="18"/>
              </w:rPr>
            </w:pPr>
            <w:r w:rsidRPr="00FC0A10">
              <w:rPr>
                <w:sz w:val="18"/>
                <w:szCs w:val="18"/>
              </w:rPr>
              <w:t>-</w:t>
            </w:r>
          </w:p>
        </w:tc>
        <w:tc>
          <w:tcPr>
            <w:tcW w:w="3202" w:type="dxa"/>
            <w:gridSpan w:val="22"/>
            <w:shd w:val="clear" w:color="auto" w:fill="auto"/>
          </w:tcPr>
          <w:p w14:paraId="04C71A37" w14:textId="4B08116E" w:rsidR="00BE4820" w:rsidRPr="00FC0A10" w:rsidRDefault="00BE4820" w:rsidP="00BE4820">
            <w:pPr>
              <w:jc w:val="center"/>
              <w:rPr>
                <w:sz w:val="18"/>
                <w:szCs w:val="18"/>
              </w:rPr>
            </w:pPr>
            <w:r w:rsidRPr="00FC0A10">
              <w:rPr>
                <w:sz w:val="18"/>
                <w:szCs w:val="18"/>
              </w:rPr>
              <w:t>-</w:t>
            </w:r>
          </w:p>
        </w:tc>
      </w:tr>
      <w:tr w:rsidR="00BE4820" w:rsidRPr="00FC0A10" w14:paraId="76EE80EB"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681E668A" w14:textId="5F6760B5" w:rsidR="00BE4820" w:rsidRPr="00FC0A10" w:rsidRDefault="00BE4820" w:rsidP="00BE4820">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44D9C929" w14:textId="77777777" w:rsidR="00BE4820" w:rsidRPr="00FC0A10" w:rsidRDefault="00BE4820" w:rsidP="00BE4820">
            <w:pPr>
              <w:spacing w:before="20" w:after="20"/>
              <w:rPr>
                <w:b/>
                <w:color w:val="1F497D"/>
                <w:sz w:val="20"/>
                <w:szCs w:val="20"/>
              </w:rPr>
            </w:pPr>
            <w:r w:rsidRPr="00FC0A10">
              <w:rPr>
                <w:b/>
                <w:color w:val="1F497D"/>
                <w:sz w:val="20"/>
                <w:szCs w:val="20"/>
              </w:rPr>
              <w:t>Class/Lab./</w:t>
            </w:r>
          </w:p>
          <w:p w14:paraId="3DD80923" w14:textId="7207162A" w:rsidR="00BE4820" w:rsidRPr="00FC0A10" w:rsidRDefault="00BE4820" w:rsidP="00BE4820">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14EA3528" w:rsidR="00BE4820" w:rsidRPr="00FC0A10" w:rsidRDefault="00BE4820" w:rsidP="00BE4820">
            <w:pPr>
              <w:jc w:val="center"/>
              <w:rPr>
                <w:sz w:val="18"/>
                <w:szCs w:val="18"/>
              </w:rPr>
            </w:pPr>
          </w:p>
        </w:tc>
        <w:tc>
          <w:tcPr>
            <w:tcW w:w="2174" w:type="dxa"/>
            <w:gridSpan w:val="8"/>
            <w:shd w:val="clear" w:color="auto" w:fill="auto"/>
          </w:tcPr>
          <w:p w14:paraId="61138A17" w14:textId="78060895" w:rsidR="00BE4820" w:rsidRPr="00FC0A10" w:rsidRDefault="00BE4820" w:rsidP="00BE4820">
            <w:pPr>
              <w:jc w:val="center"/>
              <w:rPr>
                <w:sz w:val="18"/>
                <w:szCs w:val="18"/>
              </w:rPr>
            </w:pPr>
          </w:p>
        </w:tc>
        <w:tc>
          <w:tcPr>
            <w:tcW w:w="3202" w:type="dxa"/>
            <w:gridSpan w:val="22"/>
            <w:shd w:val="clear" w:color="auto" w:fill="auto"/>
          </w:tcPr>
          <w:p w14:paraId="45A5710B" w14:textId="1A844028" w:rsidR="00BE4820" w:rsidRPr="00FC0A10" w:rsidRDefault="00BE4820" w:rsidP="00BE4820">
            <w:pPr>
              <w:jc w:val="center"/>
              <w:rPr>
                <w:sz w:val="18"/>
                <w:szCs w:val="18"/>
              </w:rPr>
            </w:pPr>
          </w:p>
        </w:tc>
      </w:tr>
      <w:tr w:rsidR="00BE4820" w:rsidRPr="00FC0A10" w14:paraId="13A1A119"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19095A5C" w14:textId="6CAA84C6" w:rsidR="00BE4820" w:rsidRPr="00FC0A10" w:rsidRDefault="00BE4820" w:rsidP="00BE4820">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00534B65" w:rsidR="00BE4820" w:rsidRPr="00FC0A10" w:rsidRDefault="00BE4820" w:rsidP="00BE4820">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BE4820" w:rsidRPr="00FC0A10" w:rsidRDefault="00BE4820" w:rsidP="00BE4820">
            <w:pPr>
              <w:jc w:val="both"/>
              <w:rPr>
                <w:sz w:val="18"/>
                <w:szCs w:val="18"/>
              </w:rPr>
            </w:pPr>
          </w:p>
        </w:tc>
        <w:tc>
          <w:tcPr>
            <w:tcW w:w="2174" w:type="dxa"/>
            <w:gridSpan w:val="8"/>
            <w:shd w:val="clear" w:color="auto" w:fill="auto"/>
          </w:tcPr>
          <w:p w14:paraId="42DE4133" w14:textId="77777777" w:rsidR="00BE4820" w:rsidRPr="00FC0A10" w:rsidRDefault="00BE4820" w:rsidP="00BE4820">
            <w:pPr>
              <w:jc w:val="both"/>
              <w:rPr>
                <w:sz w:val="18"/>
                <w:szCs w:val="18"/>
              </w:rPr>
            </w:pPr>
          </w:p>
        </w:tc>
        <w:tc>
          <w:tcPr>
            <w:tcW w:w="3202" w:type="dxa"/>
            <w:gridSpan w:val="22"/>
            <w:shd w:val="clear" w:color="auto" w:fill="auto"/>
          </w:tcPr>
          <w:p w14:paraId="637827F4" w14:textId="77777777" w:rsidR="00BE4820" w:rsidRPr="00FC0A10" w:rsidRDefault="00BE4820" w:rsidP="00BE4820">
            <w:pPr>
              <w:jc w:val="both"/>
              <w:rPr>
                <w:sz w:val="18"/>
                <w:szCs w:val="18"/>
              </w:rPr>
            </w:pPr>
          </w:p>
        </w:tc>
      </w:tr>
      <w:tr w:rsidR="00BE4820" w:rsidRPr="00FC0A10" w14:paraId="22A63B50"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BE4820" w:rsidRPr="00FC0A10" w:rsidRDefault="00BE4820" w:rsidP="00BE4820">
            <w:pPr>
              <w:spacing w:before="20" w:after="20"/>
              <w:rPr>
                <w:b/>
                <w:color w:val="1F497D"/>
                <w:sz w:val="20"/>
                <w:szCs w:val="20"/>
              </w:rPr>
            </w:pPr>
          </w:p>
        </w:tc>
        <w:tc>
          <w:tcPr>
            <w:tcW w:w="2460" w:type="dxa"/>
            <w:gridSpan w:val="8"/>
            <w:shd w:val="clear" w:color="auto" w:fill="auto"/>
          </w:tcPr>
          <w:p w14:paraId="3D75D680" w14:textId="77777777" w:rsidR="00BE4820" w:rsidRPr="00FC0A10" w:rsidRDefault="00BE4820" w:rsidP="00BE4820">
            <w:pPr>
              <w:spacing w:before="20" w:after="20"/>
              <w:rPr>
                <w:b/>
                <w:color w:val="1F497D"/>
                <w:sz w:val="20"/>
                <w:szCs w:val="20"/>
              </w:rPr>
            </w:pPr>
            <w:r w:rsidRPr="00FC0A10">
              <w:rPr>
                <w:b/>
                <w:color w:val="1F497D"/>
                <w:sz w:val="20"/>
                <w:szCs w:val="20"/>
              </w:rPr>
              <w:t>TOTAL</w:t>
            </w:r>
          </w:p>
        </w:tc>
        <w:tc>
          <w:tcPr>
            <w:tcW w:w="6215" w:type="dxa"/>
            <w:gridSpan w:val="32"/>
            <w:shd w:val="clear" w:color="auto" w:fill="auto"/>
          </w:tcPr>
          <w:p w14:paraId="6CB2CE6E" w14:textId="77777777" w:rsidR="00BE4820" w:rsidRPr="00FC0A10" w:rsidRDefault="00BE4820" w:rsidP="00BE4820">
            <w:pPr>
              <w:spacing w:before="20" w:after="20"/>
              <w:rPr>
                <w:b/>
                <w:sz w:val="20"/>
                <w:szCs w:val="20"/>
              </w:rPr>
            </w:pPr>
            <w:r w:rsidRPr="00FC0A10">
              <w:rPr>
                <w:b/>
                <w:color w:val="1F497D"/>
                <w:sz w:val="20"/>
                <w:szCs w:val="20"/>
              </w:rPr>
              <w:t>100%</w:t>
            </w:r>
          </w:p>
        </w:tc>
      </w:tr>
      <w:tr w:rsidR="00BE4820" w:rsidRPr="00FC0A10" w14:paraId="12DCEC5C" w14:textId="77777777" w:rsidTr="00BE4820">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BE4820" w:rsidRPr="00FC0A10" w:rsidRDefault="00BE4820" w:rsidP="00BE482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40"/>
            <w:shd w:val="clear" w:color="auto" w:fill="auto"/>
          </w:tcPr>
          <w:p w14:paraId="128BA8F1" w14:textId="27CF04AA" w:rsidR="00BE4820" w:rsidRPr="00FC0A10" w:rsidRDefault="00BE4820" w:rsidP="00BE4820">
            <w:pPr>
              <w:spacing w:before="20" w:after="20"/>
              <w:ind w:left="90"/>
              <w:jc w:val="both"/>
              <w:rPr>
                <w:sz w:val="20"/>
                <w:szCs w:val="20"/>
              </w:rPr>
            </w:pPr>
            <w:r>
              <w:rPr>
                <w:sz w:val="20"/>
                <w:szCs w:val="20"/>
              </w:rPr>
              <w:t>At least one question from each subject is asked during the exams. Students are required to perform experiments and a project that involve the class content, and write a report for each lab and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BE4820" w:rsidRPr="00FC0A10" w14:paraId="5C6C5B9D" w14:textId="77777777" w:rsidTr="00BE4820">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BE4820" w:rsidRPr="00FC0A10" w:rsidRDefault="00BE4820" w:rsidP="00BE4820">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40"/>
            <w:shd w:val="clear" w:color="auto" w:fill="auto"/>
          </w:tcPr>
          <w:p w14:paraId="4BF2BD68" w14:textId="77777777" w:rsidR="00BE4820" w:rsidRDefault="00BE4820" w:rsidP="00BE4820">
            <w:pPr>
              <w:spacing w:before="20" w:after="20"/>
              <w:ind w:left="90"/>
              <w:jc w:val="both"/>
              <w:rPr>
                <w:sz w:val="20"/>
                <w:szCs w:val="20"/>
              </w:rPr>
            </w:pPr>
            <w:r>
              <w:rPr>
                <w:sz w:val="20"/>
                <w:szCs w:val="20"/>
              </w:rPr>
              <w:t>The scores of 3 exams, 3 labs and the project are used to calculate the final score. Maximum scores from each contributor is shown below.</w:t>
            </w:r>
          </w:p>
          <w:p w14:paraId="3A591BD8" w14:textId="77777777" w:rsidR="00BE4820" w:rsidRDefault="00BE4820" w:rsidP="00BE4820">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BE4820" w14:paraId="3B5BD919" w14:textId="77777777" w:rsidTr="003F21A3">
              <w:tc>
                <w:tcPr>
                  <w:tcW w:w="1488" w:type="dxa"/>
                </w:tcPr>
                <w:p w14:paraId="078DF7E0" w14:textId="77777777" w:rsidR="00BE4820" w:rsidRDefault="00BE4820" w:rsidP="00BE4820">
                  <w:pPr>
                    <w:spacing w:before="20" w:after="20"/>
                    <w:rPr>
                      <w:sz w:val="20"/>
                      <w:szCs w:val="20"/>
                      <w:lang w:val="tr-TR"/>
                    </w:rPr>
                  </w:pPr>
                  <w:proofErr w:type="spellStart"/>
                  <w:r>
                    <w:rPr>
                      <w:sz w:val="20"/>
                      <w:szCs w:val="20"/>
                      <w:lang w:val="tr-TR"/>
                    </w:rPr>
                    <w:t>Assesment</w:t>
                  </w:r>
                  <w:proofErr w:type="spellEnd"/>
                </w:p>
              </w:tc>
              <w:tc>
                <w:tcPr>
                  <w:tcW w:w="1183" w:type="dxa"/>
                </w:tcPr>
                <w:p w14:paraId="6C6B0E03" w14:textId="77777777" w:rsidR="00BE4820" w:rsidRDefault="00BE4820" w:rsidP="00BE4820">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6205676C" w14:textId="77777777" w:rsidR="00BE4820" w:rsidRDefault="00BE4820" w:rsidP="00BE4820">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045D8E74" w14:textId="77777777" w:rsidR="00BE4820" w:rsidRDefault="00BE4820" w:rsidP="00BE4820">
                  <w:pPr>
                    <w:spacing w:before="20" w:after="20"/>
                    <w:rPr>
                      <w:sz w:val="20"/>
                      <w:szCs w:val="20"/>
                      <w:lang w:val="tr-TR"/>
                    </w:rPr>
                  </w:pPr>
                  <w:r>
                    <w:rPr>
                      <w:sz w:val="20"/>
                      <w:szCs w:val="20"/>
                      <w:lang w:val="tr-TR"/>
                    </w:rPr>
                    <w:t xml:space="preserve">Final </w:t>
                  </w:r>
                </w:p>
              </w:tc>
              <w:tc>
                <w:tcPr>
                  <w:tcW w:w="1269" w:type="dxa"/>
                </w:tcPr>
                <w:p w14:paraId="142EA10E" w14:textId="77777777" w:rsidR="00BE4820" w:rsidRDefault="00BE4820" w:rsidP="00BE4820">
                  <w:pPr>
                    <w:spacing w:before="20" w:after="20"/>
                    <w:rPr>
                      <w:sz w:val="20"/>
                      <w:szCs w:val="20"/>
                      <w:lang w:val="tr-TR"/>
                    </w:rPr>
                  </w:pPr>
                  <w:proofErr w:type="spellStart"/>
                  <w:r>
                    <w:rPr>
                      <w:sz w:val="20"/>
                      <w:szCs w:val="20"/>
                      <w:lang w:val="tr-TR"/>
                    </w:rPr>
                    <w:t>Lab</w:t>
                  </w:r>
                  <w:proofErr w:type="spellEnd"/>
                </w:p>
              </w:tc>
              <w:tc>
                <w:tcPr>
                  <w:tcW w:w="1098" w:type="dxa"/>
                </w:tcPr>
                <w:p w14:paraId="5BE5504E" w14:textId="77777777" w:rsidR="00BE4820" w:rsidRDefault="00BE4820" w:rsidP="00BE4820">
                  <w:pPr>
                    <w:spacing w:before="20" w:after="20"/>
                    <w:rPr>
                      <w:sz w:val="20"/>
                      <w:szCs w:val="20"/>
                      <w:lang w:val="tr-TR"/>
                    </w:rPr>
                  </w:pPr>
                  <w:r>
                    <w:rPr>
                      <w:sz w:val="20"/>
                      <w:szCs w:val="20"/>
                      <w:lang w:val="tr-TR"/>
                    </w:rPr>
                    <w:t>Project</w:t>
                  </w:r>
                </w:p>
              </w:tc>
              <w:tc>
                <w:tcPr>
                  <w:tcW w:w="1184" w:type="dxa"/>
                </w:tcPr>
                <w:p w14:paraId="07469F59" w14:textId="77777777" w:rsidR="00BE4820" w:rsidRDefault="00BE4820" w:rsidP="00BE4820">
                  <w:pPr>
                    <w:spacing w:before="20" w:after="20"/>
                    <w:rPr>
                      <w:sz w:val="20"/>
                      <w:szCs w:val="20"/>
                      <w:lang w:val="tr-TR"/>
                    </w:rPr>
                  </w:pPr>
                  <w:r>
                    <w:rPr>
                      <w:sz w:val="20"/>
                      <w:szCs w:val="20"/>
                      <w:lang w:val="tr-TR"/>
                    </w:rPr>
                    <w:t>Total</w:t>
                  </w:r>
                </w:p>
              </w:tc>
            </w:tr>
            <w:tr w:rsidR="00BE4820" w14:paraId="180F7174" w14:textId="77777777" w:rsidTr="003F21A3">
              <w:tc>
                <w:tcPr>
                  <w:tcW w:w="1488" w:type="dxa"/>
                </w:tcPr>
                <w:p w14:paraId="4DA45DA9" w14:textId="77777777" w:rsidR="00BE4820" w:rsidRDefault="00BE4820" w:rsidP="00BE4820">
                  <w:pPr>
                    <w:spacing w:before="20" w:after="20"/>
                    <w:rPr>
                      <w:sz w:val="20"/>
                      <w:szCs w:val="20"/>
                      <w:lang w:val="tr-TR"/>
                    </w:rPr>
                  </w:pPr>
                  <w:r>
                    <w:rPr>
                      <w:sz w:val="20"/>
                      <w:szCs w:val="20"/>
                      <w:lang w:val="tr-TR"/>
                    </w:rPr>
                    <w:t>Point</w:t>
                  </w:r>
                </w:p>
              </w:tc>
              <w:tc>
                <w:tcPr>
                  <w:tcW w:w="1183" w:type="dxa"/>
                </w:tcPr>
                <w:p w14:paraId="35AA0479" w14:textId="77777777" w:rsidR="00BE4820" w:rsidRDefault="00BE4820" w:rsidP="00BE4820">
                  <w:pPr>
                    <w:spacing w:before="20" w:after="20"/>
                    <w:rPr>
                      <w:sz w:val="20"/>
                      <w:szCs w:val="20"/>
                      <w:lang w:val="tr-TR"/>
                    </w:rPr>
                  </w:pPr>
                  <w:r>
                    <w:rPr>
                      <w:sz w:val="20"/>
                      <w:szCs w:val="20"/>
                      <w:lang w:val="tr-TR"/>
                    </w:rPr>
                    <w:t>25</w:t>
                  </w:r>
                </w:p>
              </w:tc>
              <w:tc>
                <w:tcPr>
                  <w:tcW w:w="1184" w:type="dxa"/>
                </w:tcPr>
                <w:p w14:paraId="567A54E5" w14:textId="77777777" w:rsidR="00BE4820" w:rsidRDefault="00BE4820" w:rsidP="00BE4820">
                  <w:pPr>
                    <w:spacing w:before="20" w:after="20"/>
                    <w:rPr>
                      <w:sz w:val="20"/>
                      <w:szCs w:val="20"/>
                      <w:lang w:val="tr-TR"/>
                    </w:rPr>
                  </w:pPr>
                  <w:r>
                    <w:rPr>
                      <w:sz w:val="20"/>
                      <w:szCs w:val="20"/>
                      <w:lang w:val="tr-TR"/>
                    </w:rPr>
                    <w:t>25</w:t>
                  </w:r>
                </w:p>
              </w:tc>
              <w:tc>
                <w:tcPr>
                  <w:tcW w:w="1183" w:type="dxa"/>
                </w:tcPr>
                <w:p w14:paraId="2E17C536" w14:textId="77777777" w:rsidR="00BE4820" w:rsidRDefault="00BE4820" w:rsidP="00BE4820">
                  <w:pPr>
                    <w:spacing w:before="20" w:after="20"/>
                    <w:rPr>
                      <w:sz w:val="20"/>
                      <w:szCs w:val="20"/>
                      <w:lang w:val="tr-TR"/>
                    </w:rPr>
                  </w:pPr>
                  <w:r>
                    <w:rPr>
                      <w:sz w:val="20"/>
                      <w:szCs w:val="20"/>
                      <w:lang w:val="tr-TR"/>
                    </w:rPr>
                    <w:t>30</w:t>
                  </w:r>
                </w:p>
              </w:tc>
              <w:tc>
                <w:tcPr>
                  <w:tcW w:w="1269" w:type="dxa"/>
                </w:tcPr>
                <w:p w14:paraId="60F5714C" w14:textId="77777777" w:rsidR="00BE4820" w:rsidRDefault="00BE4820" w:rsidP="00BE4820">
                  <w:pPr>
                    <w:spacing w:before="20" w:after="20"/>
                    <w:rPr>
                      <w:sz w:val="20"/>
                      <w:szCs w:val="20"/>
                      <w:lang w:val="tr-TR"/>
                    </w:rPr>
                  </w:pPr>
                </w:p>
              </w:tc>
              <w:tc>
                <w:tcPr>
                  <w:tcW w:w="1098" w:type="dxa"/>
                </w:tcPr>
                <w:p w14:paraId="430851CB" w14:textId="77777777" w:rsidR="00BE4820" w:rsidRDefault="00BE4820" w:rsidP="00BE4820">
                  <w:pPr>
                    <w:spacing w:before="20" w:after="20"/>
                    <w:rPr>
                      <w:sz w:val="20"/>
                      <w:szCs w:val="20"/>
                      <w:lang w:val="tr-TR"/>
                    </w:rPr>
                  </w:pPr>
                  <w:r>
                    <w:rPr>
                      <w:sz w:val="20"/>
                      <w:szCs w:val="20"/>
                      <w:lang w:val="tr-TR"/>
                    </w:rPr>
                    <w:t>20</w:t>
                  </w:r>
                </w:p>
              </w:tc>
              <w:tc>
                <w:tcPr>
                  <w:tcW w:w="1184" w:type="dxa"/>
                </w:tcPr>
                <w:p w14:paraId="3136A2C7" w14:textId="77777777" w:rsidR="00BE4820" w:rsidRDefault="00BE4820" w:rsidP="00BE4820">
                  <w:pPr>
                    <w:spacing w:before="20" w:after="20"/>
                    <w:rPr>
                      <w:sz w:val="20"/>
                      <w:szCs w:val="20"/>
                      <w:lang w:val="tr-TR"/>
                    </w:rPr>
                  </w:pPr>
                  <w:r>
                    <w:rPr>
                      <w:sz w:val="20"/>
                      <w:szCs w:val="20"/>
                      <w:lang w:val="tr-TR"/>
                    </w:rPr>
                    <w:t>100</w:t>
                  </w:r>
                </w:p>
              </w:tc>
            </w:tr>
          </w:tbl>
          <w:p w14:paraId="23803BB8" w14:textId="77777777" w:rsidR="00BE4820" w:rsidRDefault="00BE4820" w:rsidP="00BE4820">
            <w:pPr>
              <w:spacing w:before="20" w:after="20"/>
              <w:rPr>
                <w:sz w:val="20"/>
                <w:szCs w:val="20"/>
                <w:lang w:val="tr-TR"/>
              </w:rPr>
            </w:pPr>
          </w:p>
          <w:p w14:paraId="097FCDC0" w14:textId="77777777" w:rsidR="00BE4820" w:rsidRDefault="00BE4820" w:rsidP="00BE4820">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0704F24E" w14:textId="77777777" w:rsidR="00BE4820" w:rsidRDefault="00BE4820" w:rsidP="00BE4820">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BE4820" w14:paraId="10E744B6" w14:textId="77777777" w:rsidTr="003F21A3">
              <w:tc>
                <w:tcPr>
                  <w:tcW w:w="780" w:type="dxa"/>
                </w:tcPr>
                <w:p w14:paraId="63D04C9C" w14:textId="77777777" w:rsidR="00BE4820" w:rsidRDefault="00BE4820" w:rsidP="00BE4820">
                  <w:pPr>
                    <w:spacing w:before="20" w:after="20"/>
                    <w:rPr>
                      <w:sz w:val="20"/>
                      <w:szCs w:val="20"/>
                      <w:lang w:val="tr-TR"/>
                    </w:rPr>
                  </w:pPr>
                  <w:r>
                    <w:rPr>
                      <w:sz w:val="20"/>
                      <w:szCs w:val="20"/>
                      <w:lang w:val="tr-TR"/>
                    </w:rPr>
                    <w:t>Point</w:t>
                  </w:r>
                </w:p>
              </w:tc>
              <w:tc>
                <w:tcPr>
                  <w:tcW w:w="849" w:type="dxa"/>
                </w:tcPr>
                <w:p w14:paraId="4917F84E" w14:textId="77777777" w:rsidR="00BE4820" w:rsidRDefault="00BE4820" w:rsidP="00BE4820">
                  <w:pPr>
                    <w:spacing w:before="20" w:after="20"/>
                    <w:rPr>
                      <w:sz w:val="20"/>
                      <w:szCs w:val="20"/>
                      <w:lang w:val="tr-TR"/>
                    </w:rPr>
                  </w:pPr>
                  <w:r>
                    <w:rPr>
                      <w:sz w:val="20"/>
                      <w:szCs w:val="20"/>
                      <w:lang w:val="tr-TR"/>
                    </w:rPr>
                    <w:t>100-75</w:t>
                  </w:r>
                </w:p>
              </w:tc>
              <w:tc>
                <w:tcPr>
                  <w:tcW w:w="712" w:type="dxa"/>
                </w:tcPr>
                <w:p w14:paraId="379D96F0" w14:textId="77777777" w:rsidR="00BE4820" w:rsidRDefault="00BE4820" w:rsidP="00BE4820">
                  <w:pPr>
                    <w:spacing w:before="20" w:after="20"/>
                    <w:rPr>
                      <w:sz w:val="20"/>
                      <w:szCs w:val="20"/>
                      <w:lang w:val="tr-TR"/>
                    </w:rPr>
                  </w:pPr>
                  <w:r>
                    <w:rPr>
                      <w:sz w:val="20"/>
                      <w:szCs w:val="20"/>
                      <w:lang w:val="tr-TR"/>
                    </w:rPr>
                    <w:t xml:space="preserve">74-70 </w:t>
                  </w:r>
                </w:p>
              </w:tc>
              <w:tc>
                <w:tcPr>
                  <w:tcW w:w="781" w:type="dxa"/>
                </w:tcPr>
                <w:p w14:paraId="33B43D6B" w14:textId="77777777" w:rsidR="00BE4820" w:rsidRDefault="00BE4820" w:rsidP="00BE4820">
                  <w:pPr>
                    <w:spacing w:before="20" w:after="20"/>
                    <w:rPr>
                      <w:sz w:val="20"/>
                      <w:szCs w:val="20"/>
                      <w:lang w:val="tr-TR"/>
                    </w:rPr>
                  </w:pPr>
                  <w:r>
                    <w:rPr>
                      <w:sz w:val="20"/>
                      <w:szCs w:val="20"/>
                      <w:lang w:val="tr-TR"/>
                    </w:rPr>
                    <w:t>69-65</w:t>
                  </w:r>
                </w:p>
              </w:tc>
              <w:tc>
                <w:tcPr>
                  <w:tcW w:w="781" w:type="dxa"/>
                </w:tcPr>
                <w:p w14:paraId="24A50F9C" w14:textId="77777777" w:rsidR="00BE4820" w:rsidRDefault="00BE4820" w:rsidP="00BE4820">
                  <w:pPr>
                    <w:spacing w:before="20" w:after="20"/>
                    <w:rPr>
                      <w:sz w:val="20"/>
                      <w:szCs w:val="20"/>
                      <w:lang w:val="tr-TR"/>
                    </w:rPr>
                  </w:pPr>
                  <w:r>
                    <w:rPr>
                      <w:sz w:val="20"/>
                      <w:szCs w:val="20"/>
                      <w:lang w:val="tr-TR"/>
                    </w:rPr>
                    <w:t>64-60</w:t>
                  </w:r>
                </w:p>
              </w:tc>
              <w:tc>
                <w:tcPr>
                  <w:tcW w:w="781" w:type="dxa"/>
                </w:tcPr>
                <w:p w14:paraId="6B549010" w14:textId="77777777" w:rsidR="00BE4820" w:rsidRDefault="00BE4820" w:rsidP="00BE4820">
                  <w:pPr>
                    <w:spacing w:before="20" w:after="20"/>
                    <w:rPr>
                      <w:sz w:val="20"/>
                      <w:szCs w:val="20"/>
                      <w:lang w:val="tr-TR"/>
                    </w:rPr>
                  </w:pPr>
                  <w:r>
                    <w:rPr>
                      <w:sz w:val="20"/>
                      <w:szCs w:val="20"/>
                      <w:lang w:val="tr-TR"/>
                    </w:rPr>
                    <w:t>59-55</w:t>
                  </w:r>
                </w:p>
              </w:tc>
              <w:tc>
                <w:tcPr>
                  <w:tcW w:w="781" w:type="dxa"/>
                </w:tcPr>
                <w:p w14:paraId="26279F17" w14:textId="77777777" w:rsidR="00BE4820" w:rsidRDefault="00BE4820" w:rsidP="00BE4820">
                  <w:pPr>
                    <w:spacing w:before="20" w:after="20"/>
                    <w:rPr>
                      <w:sz w:val="20"/>
                      <w:szCs w:val="20"/>
                      <w:lang w:val="tr-TR"/>
                    </w:rPr>
                  </w:pPr>
                  <w:r>
                    <w:rPr>
                      <w:sz w:val="20"/>
                      <w:szCs w:val="20"/>
                      <w:lang w:val="tr-TR"/>
                    </w:rPr>
                    <w:t>54-50</w:t>
                  </w:r>
                </w:p>
              </w:tc>
              <w:tc>
                <w:tcPr>
                  <w:tcW w:w="781" w:type="dxa"/>
                </w:tcPr>
                <w:p w14:paraId="590EF0C6" w14:textId="77777777" w:rsidR="00BE4820" w:rsidRDefault="00BE4820" w:rsidP="00BE4820">
                  <w:pPr>
                    <w:spacing w:before="20" w:after="20"/>
                    <w:rPr>
                      <w:sz w:val="20"/>
                      <w:szCs w:val="20"/>
                      <w:lang w:val="tr-TR"/>
                    </w:rPr>
                  </w:pPr>
                  <w:r>
                    <w:rPr>
                      <w:sz w:val="20"/>
                      <w:szCs w:val="20"/>
                      <w:lang w:val="tr-TR"/>
                    </w:rPr>
                    <w:t>49-45</w:t>
                  </w:r>
                </w:p>
              </w:tc>
              <w:tc>
                <w:tcPr>
                  <w:tcW w:w="781" w:type="dxa"/>
                </w:tcPr>
                <w:p w14:paraId="2D37B758" w14:textId="77777777" w:rsidR="00BE4820" w:rsidRDefault="00BE4820" w:rsidP="00BE4820">
                  <w:pPr>
                    <w:spacing w:before="20" w:after="20"/>
                    <w:rPr>
                      <w:sz w:val="20"/>
                      <w:szCs w:val="20"/>
                      <w:lang w:val="tr-TR"/>
                    </w:rPr>
                  </w:pPr>
                  <w:r>
                    <w:rPr>
                      <w:sz w:val="20"/>
                      <w:szCs w:val="20"/>
                      <w:lang w:val="tr-TR"/>
                    </w:rPr>
                    <w:t>44-40</w:t>
                  </w:r>
                </w:p>
              </w:tc>
              <w:tc>
                <w:tcPr>
                  <w:tcW w:w="781" w:type="dxa"/>
                </w:tcPr>
                <w:p w14:paraId="4D817586" w14:textId="77777777" w:rsidR="00BE4820" w:rsidRDefault="00BE4820" w:rsidP="00BE4820">
                  <w:pPr>
                    <w:spacing w:before="20" w:after="20"/>
                    <w:rPr>
                      <w:sz w:val="20"/>
                      <w:szCs w:val="20"/>
                      <w:lang w:val="tr-TR"/>
                    </w:rPr>
                  </w:pPr>
                  <w:r>
                    <w:rPr>
                      <w:sz w:val="20"/>
                      <w:szCs w:val="20"/>
                      <w:lang w:val="tr-TR"/>
                    </w:rPr>
                    <w:t>39-35</w:t>
                  </w:r>
                </w:p>
              </w:tc>
              <w:tc>
                <w:tcPr>
                  <w:tcW w:w="781" w:type="dxa"/>
                </w:tcPr>
                <w:p w14:paraId="7A866540" w14:textId="77777777" w:rsidR="00BE4820" w:rsidRDefault="00BE4820" w:rsidP="00BE4820">
                  <w:pPr>
                    <w:spacing w:before="20" w:after="20"/>
                    <w:rPr>
                      <w:sz w:val="20"/>
                      <w:szCs w:val="20"/>
                      <w:lang w:val="tr-TR"/>
                    </w:rPr>
                  </w:pPr>
                  <w:r>
                    <w:rPr>
                      <w:sz w:val="20"/>
                      <w:szCs w:val="20"/>
                      <w:lang w:val="tr-TR"/>
                    </w:rPr>
                    <w:t>34-30</w:t>
                  </w:r>
                </w:p>
              </w:tc>
            </w:tr>
            <w:tr w:rsidR="00BE4820" w14:paraId="5B6EF69E" w14:textId="77777777" w:rsidTr="003F21A3">
              <w:tc>
                <w:tcPr>
                  <w:tcW w:w="780" w:type="dxa"/>
                </w:tcPr>
                <w:p w14:paraId="1343A25B" w14:textId="77777777" w:rsidR="00BE4820" w:rsidRDefault="00BE4820" w:rsidP="00BE4820">
                  <w:pPr>
                    <w:spacing w:before="20" w:after="20"/>
                    <w:rPr>
                      <w:sz w:val="20"/>
                      <w:szCs w:val="20"/>
                      <w:lang w:val="tr-TR"/>
                    </w:rPr>
                  </w:pPr>
                  <w:r>
                    <w:rPr>
                      <w:sz w:val="20"/>
                      <w:szCs w:val="20"/>
                      <w:lang w:val="tr-TR"/>
                    </w:rPr>
                    <w:t>Grade</w:t>
                  </w:r>
                </w:p>
              </w:tc>
              <w:tc>
                <w:tcPr>
                  <w:tcW w:w="849" w:type="dxa"/>
                </w:tcPr>
                <w:p w14:paraId="24B8454B" w14:textId="77777777" w:rsidR="00BE4820" w:rsidRDefault="00BE4820" w:rsidP="00BE4820">
                  <w:pPr>
                    <w:spacing w:before="20" w:after="20"/>
                    <w:rPr>
                      <w:sz w:val="20"/>
                      <w:szCs w:val="20"/>
                      <w:lang w:val="tr-TR"/>
                    </w:rPr>
                  </w:pPr>
                  <w:r>
                    <w:rPr>
                      <w:sz w:val="20"/>
                      <w:szCs w:val="20"/>
                      <w:lang w:val="tr-TR"/>
                    </w:rPr>
                    <w:t>A</w:t>
                  </w:r>
                </w:p>
              </w:tc>
              <w:tc>
                <w:tcPr>
                  <w:tcW w:w="712" w:type="dxa"/>
                </w:tcPr>
                <w:p w14:paraId="4C47059E" w14:textId="77777777" w:rsidR="00BE4820" w:rsidRDefault="00BE4820" w:rsidP="00BE4820">
                  <w:pPr>
                    <w:spacing w:before="20" w:after="20"/>
                    <w:rPr>
                      <w:sz w:val="20"/>
                      <w:szCs w:val="20"/>
                      <w:lang w:val="tr-TR"/>
                    </w:rPr>
                  </w:pPr>
                  <w:r>
                    <w:rPr>
                      <w:sz w:val="20"/>
                      <w:szCs w:val="20"/>
                      <w:lang w:val="tr-TR"/>
                    </w:rPr>
                    <w:t>A-</w:t>
                  </w:r>
                </w:p>
              </w:tc>
              <w:tc>
                <w:tcPr>
                  <w:tcW w:w="781" w:type="dxa"/>
                </w:tcPr>
                <w:p w14:paraId="5BAF6127" w14:textId="77777777" w:rsidR="00BE4820" w:rsidRDefault="00BE4820" w:rsidP="00BE4820">
                  <w:pPr>
                    <w:spacing w:before="20" w:after="20"/>
                    <w:rPr>
                      <w:sz w:val="20"/>
                      <w:szCs w:val="20"/>
                      <w:lang w:val="tr-TR"/>
                    </w:rPr>
                  </w:pPr>
                  <w:r>
                    <w:rPr>
                      <w:sz w:val="20"/>
                      <w:szCs w:val="20"/>
                      <w:lang w:val="tr-TR"/>
                    </w:rPr>
                    <w:t>B+</w:t>
                  </w:r>
                </w:p>
              </w:tc>
              <w:tc>
                <w:tcPr>
                  <w:tcW w:w="781" w:type="dxa"/>
                </w:tcPr>
                <w:p w14:paraId="722EFE71" w14:textId="77777777" w:rsidR="00BE4820" w:rsidRDefault="00BE4820" w:rsidP="00BE4820">
                  <w:pPr>
                    <w:spacing w:before="20" w:after="20"/>
                    <w:rPr>
                      <w:sz w:val="20"/>
                      <w:szCs w:val="20"/>
                      <w:lang w:val="tr-TR"/>
                    </w:rPr>
                  </w:pPr>
                  <w:r>
                    <w:rPr>
                      <w:sz w:val="20"/>
                      <w:szCs w:val="20"/>
                      <w:lang w:val="tr-TR"/>
                    </w:rPr>
                    <w:t>B</w:t>
                  </w:r>
                </w:p>
              </w:tc>
              <w:tc>
                <w:tcPr>
                  <w:tcW w:w="781" w:type="dxa"/>
                </w:tcPr>
                <w:p w14:paraId="0FE416C3" w14:textId="77777777" w:rsidR="00BE4820" w:rsidRDefault="00BE4820" w:rsidP="00BE4820">
                  <w:pPr>
                    <w:spacing w:before="20" w:after="20"/>
                    <w:rPr>
                      <w:sz w:val="20"/>
                      <w:szCs w:val="20"/>
                      <w:lang w:val="tr-TR"/>
                    </w:rPr>
                  </w:pPr>
                  <w:r>
                    <w:rPr>
                      <w:sz w:val="20"/>
                      <w:szCs w:val="20"/>
                      <w:lang w:val="tr-TR"/>
                    </w:rPr>
                    <w:t>B-</w:t>
                  </w:r>
                </w:p>
              </w:tc>
              <w:tc>
                <w:tcPr>
                  <w:tcW w:w="781" w:type="dxa"/>
                </w:tcPr>
                <w:p w14:paraId="3C49E4EC" w14:textId="77777777" w:rsidR="00BE4820" w:rsidRDefault="00BE4820" w:rsidP="00BE4820">
                  <w:pPr>
                    <w:spacing w:before="20" w:after="20"/>
                    <w:rPr>
                      <w:sz w:val="20"/>
                      <w:szCs w:val="20"/>
                      <w:lang w:val="tr-TR"/>
                    </w:rPr>
                  </w:pPr>
                  <w:r>
                    <w:rPr>
                      <w:sz w:val="20"/>
                      <w:szCs w:val="20"/>
                      <w:lang w:val="tr-TR"/>
                    </w:rPr>
                    <w:t>C+</w:t>
                  </w:r>
                </w:p>
              </w:tc>
              <w:tc>
                <w:tcPr>
                  <w:tcW w:w="781" w:type="dxa"/>
                </w:tcPr>
                <w:p w14:paraId="79E00068" w14:textId="77777777" w:rsidR="00BE4820" w:rsidRDefault="00BE4820" w:rsidP="00BE4820">
                  <w:pPr>
                    <w:spacing w:before="20" w:after="20"/>
                    <w:rPr>
                      <w:sz w:val="20"/>
                      <w:szCs w:val="20"/>
                      <w:lang w:val="tr-TR"/>
                    </w:rPr>
                  </w:pPr>
                  <w:r>
                    <w:rPr>
                      <w:sz w:val="20"/>
                      <w:szCs w:val="20"/>
                      <w:lang w:val="tr-TR"/>
                    </w:rPr>
                    <w:t>C</w:t>
                  </w:r>
                </w:p>
              </w:tc>
              <w:tc>
                <w:tcPr>
                  <w:tcW w:w="781" w:type="dxa"/>
                </w:tcPr>
                <w:p w14:paraId="217C8B59" w14:textId="77777777" w:rsidR="00BE4820" w:rsidRDefault="00BE4820" w:rsidP="00BE4820">
                  <w:pPr>
                    <w:spacing w:before="20" w:after="20"/>
                    <w:rPr>
                      <w:sz w:val="20"/>
                      <w:szCs w:val="20"/>
                      <w:lang w:val="tr-TR"/>
                    </w:rPr>
                  </w:pPr>
                  <w:r>
                    <w:rPr>
                      <w:sz w:val="20"/>
                      <w:szCs w:val="20"/>
                      <w:lang w:val="tr-TR"/>
                    </w:rPr>
                    <w:t>C-</w:t>
                  </w:r>
                </w:p>
              </w:tc>
              <w:tc>
                <w:tcPr>
                  <w:tcW w:w="781" w:type="dxa"/>
                </w:tcPr>
                <w:p w14:paraId="41FA88A8" w14:textId="77777777" w:rsidR="00BE4820" w:rsidRDefault="00BE4820" w:rsidP="00BE4820">
                  <w:pPr>
                    <w:spacing w:before="20" w:after="20"/>
                    <w:rPr>
                      <w:sz w:val="20"/>
                      <w:szCs w:val="20"/>
                      <w:lang w:val="tr-TR"/>
                    </w:rPr>
                  </w:pPr>
                  <w:r>
                    <w:rPr>
                      <w:sz w:val="20"/>
                      <w:szCs w:val="20"/>
                      <w:lang w:val="tr-TR"/>
                    </w:rPr>
                    <w:t>D+</w:t>
                  </w:r>
                </w:p>
              </w:tc>
              <w:tc>
                <w:tcPr>
                  <w:tcW w:w="781" w:type="dxa"/>
                </w:tcPr>
                <w:p w14:paraId="43597F21" w14:textId="77777777" w:rsidR="00BE4820" w:rsidRDefault="00BE4820" w:rsidP="00BE4820">
                  <w:pPr>
                    <w:spacing w:before="20" w:after="20"/>
                    <w:rPr>
                      <w:sz w:val="20"/>
                      <w:szCs w:val="20"/>
                      <w:lang w:val="tr-TR"/>
                    </w:rPr>
                  </w:pPr>
                  <w:r>
                    <w:rPr>
                      <w:sz w:val="20"/>
                      <w:szCs w:val="20"/>
                      <w:lang w:val="tr-TR"/>
                    </w:rPr>
                    <w:t>D</w:t>
                  </w:r>
                </w:p>
              </w:tc>
            </w:tr>
          </w:tbl>
          <w:p w14:paraId="45B8C50D" w14:textId="26590340" w:rsidR="00BE4820" w:rsidRPr="00FC0A10" w:rsidRDefault="00BE4820" w:rsidP="00BE4820">
            <w:pPr>
              <w:spacing w:before="20" w:after="20"/>
              <w:ind w:left="90"/>
              <w:jc w:val="both"/>
              <w:rPr>
                <w:sz w:val="20"/>
                <w:szCs w:val="20"/>
              </w:rPr>
            </w:pPr>
          </w:p>
        </w:tc>
      </w:tr>
      <w:tr w:rsidR="00BE4820" w:rsidRPr="00FC0A10" w14:paraId="1A21A74B" w14:textId="77777777" w:rsidTr="00BE4820">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BE4820" w:rsidRPr="00FC0A10" w:rsidRDefault="00BE4820" w:rsidP="00BE482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BE4820" w:rsidRPr="00FC0A10" w:rsidRDefault="00BE4820" w:rsidP="00BE482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BE4820" w:rsidRPr="00FC0A10" w:rsidRDefault="00BE4820" w:rsidP="00BE482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3"/>
            <w:shd w:val="clear" w:color="auto" w:fill="auto"/>
          </w:tcPr>
          <w:p w14:paraId="7C1BC1AA" w14:textId="77777777" w:rsidR="00BE4820" w:rsidRPr="00FC0A10" w:rsidRDefault="00BE4820" w:rsidP="00BE4820">
            <w:pPr>
              <w:spacing w:before="20" w:after="20"/>
              <w:rPr>
                <w:b/>
                <w:color w:val="1F497D"/>
                <w:sz w:val="20"/>
                <w:szCs w:val="20"/>
              </w:rPr>
            </w:pPr>
            <w:r w:rsidRPr="00FC0A10">
              <w:rPr>
                <w:b/>
                <w:color w:val="1F497D"/>
                <w:sz w:val="20"/>
                <w:szCs w:val="20"/>
              </w:rPr>
              <w:t>Explanation</w:t>
            </w:r>
          </w:p>
        </w:tc>
        <w:tc>
          <w:tcPr>
            <w:tcW w:w="1576" w:type="dxa"/>
            <w:gridSpan w:val="10"/>
            <w:shd w:val="clear" w:color="auto" w:fill="auto"/>
          </w:tcPr>
          <w:p w14:paraId="4FE187C0" w14:textId="77777777" w:rsidR="00BE4820" w:rsidRPr="00FC0A10" w:rsidRDefault="00BE4820" w:rsidP="00BE4820">
            <w:pPr>
              <w:spacing w:before="20" w:after="20"/>
              <w:rPr>
                <w:b/>
                <w:color w:val="1F497D"/>
                <w:sz w:val="20"/>
                <w:szCs w:val="20"/>
              </w:rPr>
            </w:pPr>
            <w:r w:rsidRPr="00FC0A10">
              <w:rPr>
                <w:b/>
                <w:color w:val="1F497D"/>
                <w:sz w:val="20"/>
                <w:szCs w:val="20"/>
              </w:rPr>
              <w:t>Hours</w:t>
            </w:r>
          </w:p>
        </w:tc>
      </w:tr>
      <w:tr w:rsidR="00BE4820" w:rsidRPr="00FC0A10" w14:paraId="4372BFA1" w14:textId="77777777" w:rsidTr="00BE4820">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BE4820" w:rsidRPr="00FC0A10" w:rsidRDefault="00BE4820" w:rsidP="00BE4820">
            <w:pPr>
              <w:spacing w:before="20" w:after="20"/>
              <w:rPr>
                <w:b/>
                <w:color w:val="1F497D"/>
                <w:sz w:val="20"/>
                <w:szCs w:val="20"/>
              </w:rPr>
            </w:pPr>
          </w:p>
        </w:tc>
        <w:tc>
          <w:tcPr>
            <w:tcW w:w="8675" w:type="dxa"/>
            <w:gridSpan w:val="40"/>
            <w:shd w:val="clear" w:color="auto" w:fill="D9D9D9" w:themeFill="background1" w:themeFillShade="D9"/>
          </w:tcPr>
          <w:p w14:paraId="7AC3C53D" w14:textId="59D9DC22" w:rsidR="00BE4820" w:rsidRPr="00FC0A10" w:rsidRDefault="00BE4820" w:rsidP="00BE482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BE4820" w:rsidRPr="00FC0A10" w14:paraId="28CE2391" w14:textId="77777777" w:rsidTr="00BE4820">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1FDC46EB" w14:textId="6D188178" w:rsidR="00BE4820" w:rsidRPr="00FC0A10" w:rsidRDefault="00BE4820" w:rsidP="00BE4820">
            <w:pPr>
              <w:rPr>
                <w:b/>
                <w:color w:val="1F497D"/>
                <w:sz w:val="20"/>
                <w:szCs w:val="20"/>
              </w:rPr>
            </w:pPr>
            <w:r w:rsidRPr="00FC0A10">
              <w:rPr>
                <w:b/>
                <w:color w:val="1F497D"/>
                <w:sz w:val="20"/>
                <w:szCs w:val="20"/>
              </w:rPr>
              <w:t>1</w:t>
            </w:r>
          </w:p>
        </w:tc>
        <w:tc>
          <w:tcPr>
            <w:tcW w:w="1205" w:type="dxa"/>
            <w:gridSpan w:val="5"/>
            <w:shd w:val="clear" w:color="auto" w:fill="auto"/>
          </w:tcPr>
          <w:p w14:paraId="60995A32" w14:textId="0C5FA4EA" w:rsidR="00BE4820" w:rsidRPr="00FC0A10" w:rsidRDefault="00BE4820" w:rsidP="00BE4820">
            <w:pPr>
              <w:rPr>
                <w:b/>
                <w:color w:val="1F497D"/>
                <w:sz w:val="20"/>
                <w:szCs w:val="20"/>
              </w:rPr>
            </w:pPr>
            <w:r w:rsidRPr="00FC0A10">
              <w:rPr>
                <w:b/>
                <w:color w:val="1F497D"/>
                <w:sz w:val="20"/>
                <w:szCs w:val="20"/>
              </w:rPr>
              <w:t>Lecture</w:t>
            </w:r>
          </w:p>
        </w:tc>
        <w:tc>
          <w:tcPr>
            <w:tcW w:w="4960" w:type="dxa"/>
            <w:gridSpan w:val="23"/>
            <w:shd w:val="clear" w:color="auto" w:fill="auto"/>
          </w:tcPr>
          <w:p w14:paraId="76260C2C" w14:textId="3FF45348" w:rsidR="00BE4820" w:rsidRPr="00FC0A10" w:rsidRDefault="00BE4820" w:rsidP="00BE4820">
            <w:pPr>
              <w:spacing w:before="20" w:after="20"/>
              <w:rPr>
                <w:sz w:val="18"/>
                <w:szCs w:val="18"/>
              </w:rPr>
            </w:pPr>
            <w:r>
              <w:rPr>
                <w:sz w:val="18"/>
                <w:szCs w:val="18"/>
              </w:rPr>
              <w:t>Class content is explained by writings on the board and computer presentations</w:t>
            </w:r>
          </w:p>
        </w:tc>
        <w:tc>
          <w:tcPr>
            <w:tcW w:w="1576" w:type="dxa"/>
            <w:gridSpan w:val="10"/>
            <w:shd w:val="clear" w:color="auto" w:fill="auto"/>
          </w:tcPr>
          <w:p w14:paraId="2CADF649" w14:textId="7A7C05C7" w:rsidR="00BE4820" w:rsidRPr="00FC0A10" w:rsidRDefault="00BE4820" w:rsidP="00BE4820">
            <w:pPr>
              <w:rPr>
                <w:sz w:val="18"/>
                <w:szCs w:val="18"/>
              </w:rPr>
            </w:pPr>
            <w:r>
              <w:rPr>
                <w:i/>
                <w:color w:val="262626"/>
                <w:sz w:val="20"/>
                <w:szCs w:val="20"/>
              </w:rPr>
              <w:t>3x14</w:t>
            </w:r>
          </w:p>
        </w:tc>
      </w:tr>
      <w:tr w:rsidR="00BE4820" w:rsidRPr="00FC0A10" w14:paraId="7FD9A144"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691C7985" w14:textId="4C3B61AD" w:rsidR="00BE4820" w:rsidRPr="00FC0A10" w:rsidRDefault="00BE4820" w:rsidP="00BE4820">
            <w:pPr>
              <w:rPr>
                <w:b/>
                <w:color w:val="1F497D"/>
                <w:sz w:val="20"/>
                <w:szCs w:val="20"/>
              </w:rPr>
            </w:pPr>
            <w:r w:rsidRPr="00FC0A10">
              <w:rPr>
                <w:b/>
                <w:color w:val="1F497D"/>
                <w:sz w:val="20"/>
                <w:szCs w:val="20"/>
              </w:rPr>
              <w:t>2</w:t>
            </w:r>
          </w:p>
        </w:tc>
        <w:tc>
          <w:tcPr>
            <w:tcW w:w="1205" w:type="dxa"/>
            <w:gridSpan w:val="5"/>
            <w:shd w:val="clear" w:color="auto" w:fill="auto"/>
          </w:tcPr>
          <w:p w14:paraId="046ECA6C" w14:textId="4C4763CF" w:rsidR="00BE4820" w:rsidRPr="00FC0A10" w:rsidRDefault="00BE4820" w:rsidP="00BE4820">
            <w:pPr>
              <w:rPr>
                <w:b/>
                <w:color w:val="1F497D"/>
                <w:sz w:val="20"/>
                <w:szCs w:val="20"/>
              </w:rPr>
            </w:pPr>
            <w:r w:rsidRPr="00F53F21">
              <w:rPr>
                <w:b/>
                <w:color w:val="1F497D"/>
                <w:sz w:val="20"/>
                <w:szCs w:val="20"/>
              </w:rPr>
              <w:t>Interactive Lecture</w:t>
            </w:r>
          </w:p>
        </w:tc>
        <w:tc>
          <w:tcPr>
            <w:tcW w:w="4960" w:type="dxa"/>
            <w:gridSpan w:val="23"/>
            <w:shd w:val="clear" w:color="auto" w:fill="auto"/>
          </w:tcPr>
          <w:p w14:paraId="29584250" w14:textId="3BCC7AA0" w:rsidR="00BE4820" w:rsidRPr="00F53F21" w:rsidRDefault="00BE4820" w:rsidP="00BE4820">
            <w:pPr>
              <w:spacing w:before="20" w:after="20"/>
              <w:rPr>
                <w:b/>
                <w:color w:val="1F497D"/>
                <w:sz w:val="20"/>
                <w:szCs w:val="20"/>
              </w:rPr>
            </w:pPr>
          </w:p>
        </w:tc>
        <w:tc>
          <w:tcPr>
            <w:tcW w:w="1576" w:type="dxa"/>
            <w:gridSpan w:val="10"/>
            <w:shd w:val="clear" w:color="auto" w:fill="auto"/>
          </w:tcPr>
          <w:p w14:paraId="39F4CFEE" w14:textId="77777777" w:rsidR="00BE4820" w:rsidRPr="00FC0A10" w:rsidRDefault="00BE4820" w:rsidP="00BE4820">
            <w:pPr>
              <w:rPr>
                <w:sz w:val="18"/>
                <w:szCs w:val="18"/>
              </w:rPr>
            </w:pPr>
          </w:p>
        </w:tc>
      </w:tr>
      <w:tr w:rsidR="00BE4820" w:rsidRPr="00FC0A10" w14:paraId="2B5E8F38"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6A87B01A" w14:textId="70422610" w:rsidR="00BE4820" w:rsidRPr="00FC0A10" w:rsidRDefault="00BE4820" w:rsidP="00BE4820">
            <w:pPr>
              <w:rPr>
                <w:b/>
                <w:color w:val="1F497D"/>
                <w:sz w:val="20"/>
                <w:szCs w:val="20"/>
              </w:rPr>
            </w:pPr>
            <w:r w:rsidRPr="00FC0A10">
              <w:rPr>
                <w:b/>
                <w:color w:val="1F497D"/>
                <w:sz w:val="20"/>
                <w:szCs w:val="20"/>
              </w:rPr>
              <w:t>3</w:t>
            </w:r>
          </w:p>
        </w:tc>
        <w:tc>
          <w:tcPr>
            <w:tcW w:w="1205" w:type="dxa"/>
            <w:gridSpan w:val="5"/>
            <w:shd w:val="clear" w:color="auto" w:fill="auto"/>
          </w:tcPr>
          <w:p w14:paraId="727BD86B" w14:textId="0C2C1630" w:rsidR="00BE4820" w:rsidRPr="00FC0A10" w:rsidRDefault="00BE4820" w:rsidP="00BE4820">
            <w:pPr>
              <w:rPr>
                <w:b/>
                <w:color w:val="1F497D"/>
                <w:sz w:val="20"/>
                <w:szCs w:val="20"/>
              </w:rPr>
            </w:pPr>
            <w:r w:rsidRPr="00FC0A10">
              <w:rPr>
                <w:b/>
                <w:color w:val="1F497D"/>
                <w:sz w:val="20"/>
                <w:szCs w:val="20"/>
              </w:rPr>
              <w:t>Recitation</w:t>
            </w:r>
          </w:p>
        </w:tc>
        <w:tc>
          <w:tcPr>
            <w:tcW w:w="4960" w:type="dxa"/>
            <w:gridSpan w:val="23"/>
            <w:shd w:val="clear" w:color="auto" w:fill="auto"/>
          </w:tcPr>
          <w:p w14:paraId="142A6E32" w14:textId="69F1DE9E" w:rsidR="00BE4820" w:rsidRPr="00FC0A10" w:rsidRDefault="00BE4820" w:rsidP="00BE4820">
            <w:pPr>
              <w:spacing w:before="20" w:after="20"/>
              <w:rPr>
                <w:sz w:val="18"/>
                <w:szCs w:val="18"/>
              </w:rPr>
            </w:pPr>
            <w:r>
              <w:rPr>
                <w:sz w:val="18"/>
                <w:szCs w:val="18"/>
              </w:rPr>
              <w:t>Example questions are solved on the board</w:t>
            </w:r>
          </w:p>
        </w:tc>
        <w:tc>
          <w:tcPr>
            <w:tcW w:w="1576" w:type="dxa"/>
            <w:gridSpan w:val="10"/>
            <w:shd w:val="clear" w:color="auto" w:fill="auto"/>
          </w:tcPr>
          <w:p w14:paraId="3AD2283D" w14:textId="48A4C721" w:rsidR="00BE4820" w:rsidRPr="00FC0A10" w:rsidRDefault="00BE4820" w:rsidP="00BE4820">
            <w:pPr>
              <w:rPr>
                <w:sz w:val="18"/>
                <w:szCs w:val="18"/>
              </w:rPr>
            </w:pPr>
            <w:r>
              <w:rPr>
                <w:i/>
                <w:color w:val="262626"/>
                <w:sz w:val="20"/>
                <w:szCs w:val="20"/>
              </w:rPr>
              <w:t>3x9</w:t>
            </w:r>
          </w:p>
        </w:tc>
      </w:tr>
      <w:tr w:rsidR="00BE4820" w:rsidRPr="00FC0A10" w14:paraId="75E67151"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21CEA36D" w14:textId="3E21D3E9" w:rsidR="00BE4820" w:rsidRPr="00FC0A10" w:rsidRDefault="00BE4820" w:rsidP="00BE4820">
            <w:pPr>
              <w:rPr>
                <w:b/>
                <w:color w:val="1F497D"/>
                <w:sz w:val="20"/>
                <w:szCs w:val="20"/>
              </w:rPr>
            </w:pPr>
            <w:r w:rsidRPr="00FC0A10">
              <w:rPr>
                <w:b/>
                <w:color w:val="1F497D"/>
                <w:sz w:val="20"/>
                <w:szCs w:val="20"/>
              </w:rPr>
              <w:t>4</w:t>
            </w:r>
          </w:p>
        </w:tc>
        <w:tc>
          <w:tcPr>
            <w:tcW w:w="1205" w:type="dxa"/>
            <w:gridSpan w:val="5"/>
            <w:shd w:val="clear" w:color="auto" w:fill="auto"/>
          </w:tcPr>
          <w:p w14:paraId="0F60628B" w14:textId="42E12EF5" w:rsidR="00BE4820" w:rsidRPr="00FC0A10" w:rsidRDefault="00BE4820" w:rsidP="00BE4820">
            <w:pPr>
              <w:rPr>
                <w:b/>
                <w:color w:val="1F497D"/>
                <w:sz w:val="20"/>
                <w:szCs w:val="20"/>
              </w:rPr>
            </w:pPr>
            <w:r w:rsidRPr="00FC0A10">
              <w:rPr>
                <w:b/>
                <w:color w:val="1F497D"/>
                <w:sz w:val="20"/>
                <w:szCs w:val="20"/>
              </w:rPr>
              <w:t>Laboratory</w:t>
            </w:r>
          </w:p>
        </w:tc>
        <w:tc>
          <w:tcPr>
            <w:tcW w:w="4960" w:type="dxa"/>
            <w:gridSpan w:val="23"/>
            <w:shd w:val="clear" w:color="auto" w:fill="auto"/>
          </w:tcPr>
          <w:p w14:paraId="7FB12F15" w14:textId="53D349FD" w:rsidR="00BE4820" w:rsidRPr="00FC0A10" w:rsidRDefault="00BE4820" w:rsidP="00BE4820">
            <w:pPr>
              <w:spacing w:before="20" w:after="20"/>
              <w:rPr>
                <w:sz w:val="18"/>
                <w:szCs w:val="18"/>
              </w:rPr>
            </w:pPr>
          </w:p>
        </w:tc>
        <w:tc>
          <w:tcPr>
            <w:tcW w:w="1576" w:type="dxa"/>
            <w:gridSpan w:val="10"/>
            <w:shd w:val="clear" w:color="auto" w:fill="auto"/>
          </w:tcPr>
          <w:p w14:paraId="4B68287F" w14:textId="6BCA58B5" w:rsidR="00BE4820" w:rsidRPr="00FC0A10" w:rsidRDefault="00BE4820" w:rsidP="00BE4820">
            <w:pPr>
              <w:rPr>
                <w:sz w:val="18"/>
                <w:szCs w:val="18"/>
              </w:rPr>
            </w:pPr>
          </w:p>
        </w:tc>
      </w:tr>
      <w:tr w:rsidR="00BE4820" w:rsidRPr="00FC0A10" w14:paraId="51D1A145"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2E75DD73" w14:textId="1733866A" w:rsidR="00BE4820" w:rsidRPr="00FC0A10" w:rsidRDefault="00BE4820" w:rsidP="00BE4820">
            <w:pPr>
              <w:rPr>
                <w:b/>
                <w:color w:val="1F497D"/>
                <w:sz w:val="20"/>
                <w:szCs w:val="20"/>
              </w:rPr>
            </w:pPr>
            <w:r w:rsidRPr="00FC0A10">
              <w:rPr>
                <w:b/>
                <w:color w:val="1F497D"/>
                <w:sz w:val="20"/>
                <w:szCs w:val="20"/>
              </w:rPr>
              <w:t>5</w:t>
            </w:r>
          </w:p>
        </w:tc>
        <w:tc>
          <w:tcPr>
            <w:tcW w:w="1205" w:type="dxa"/>
            <w:gridSpan w:val="5"/>
            <w:shd w:val="clear" w:color="auto" w:fill="auto"/>
          </w:tcPr>
          <w:p w14:paraId="7ABD515A" w14:textId="6DD88EEF" w:rsidR="00BE4820" w:rsidRPr="00FC0A10" w:rsidRDefault="00BE4820" w:rsidP="00BE4820">
            <w:pPr>
              <w:rPr>
                <w:b/>
                <w:color w:val="1F497D"/>
                <w:sz w:val="20"/>
                <w:szCs w:val="20"/>
              </w:rPr>
            </w:pPr>
            <w:r w:rsidRPr="00F53F21">
              <w:rPr>
                <w:b/>
                <w:color w:val="1F497D"/>
                <w:sz w:val="20"/>
                <w:szCs w:val="20"/>
              </w:rPr>
              <w:t>Practical</w:t>
            </w:r>
          </w:p>
        </w:tc>
        <w:tc>
          <w:tcPr>
            <w:tcW w:w="4960" w:type="dxa"/>
            <w:gridSpan w:val="23"/>
            <w:shd w:val="clear" w:color="auto" w:fill="auto"/>
          </w:tcPr>
          <w:p w14:paraId="4BE6DBF6" w14:textId="760D92BA" w:rsidR="00BE4820" w:rsidRPr="00FC0A10" w:rsidRDefault="00BE4820" w:rsidP="00BE4820">
            <w:pPr>
              <w:spacing w:before="20" w:after="20"/>
              <w:rPr>
                <w:sz w:val="18"/>
                <w:szCs w:val="18"/>
              </w:rPr>
            </w:pPr>
          </w:p>
        </w:tc>
        <w:tc>
          <w:tcPr>
            <w:tcW w:w="1576" w:type="dxa"/>
            <w:gridSpan w:val="10"/>
            <w:shd w:val="clear" w:color="auto" w:fill="auto"/>
          </w:tcPr>
          <w:p w14:paraId="4A44F0AB" w14:textId="7270F13B" w:rsidR="00BE4820" w:rsidRPr="00FC0A10" w:rsidRDefault="00BE4820" w:rsidP="00BE4820">
            <w:pPr>
              <w:rPr>
                <w:sz w:val="18"/>
                <w:szCs w:val="18"/>
              </w:rPr>
            </w:pPr>
          </w:p>
        </w:tc>
      </w:tr>
      <w:tr w:rsidR="00BE4820" w:rsidRPr="00FC0A10" w14:paraId="198A37DB" w14:textId="77777777" w:rsidTr="00BE4820">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028FA1B6" w14:textId="4854DB44" w:rsidR="00BE4820" w:rsidRPr="00FC0A10" w:rsidRDefault="00BE4820" w:rsidP="00BE4820">
            <w:pPr>
              <w:rPr>
                <w:b/>
                <w:color w:val="1F497D"/>
                <w:sz w:val="20"/>
                <w:szCs w:val="20"/>
              </w:rPr>
            </w:pPr>
            <w:r>
              <w:rPr>
                <w:b/>
                <w:color w:val="1F497D"/>
                <w:sz w:val="20"/>
                <w:szCs w:val="20"/>
              </w:rPr>
              <w:t>6</w:t>
            </w:r>
          </w:p>
        </w:tc>
        <w:tc>
          <w:tcPr>
            <w:tcW w:w="1205" w:type="dxa"/>
            <w:gridSpan w:val="5"/>
            <w:shd w:val="clear" w:color="auto" w:fill="auto"/>
          </w:tcPr>
          <w:p w14:paraId="5B3B65F5" w14:textId="30C47844" w:rsidR="00BE4820" w:rsidRPr="00FC0A10" w:rsidRDefault="00BE4820" w:rsidP="00BE4820">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3"/>
            <w:shd w:val="clear" w:color="auto" w:fill="auto"/>
          </w:tcPr>
          <w:p w14:paraId="10C3539B" w14:textId="2CE2AA70" w:rsidR="00BE4820" w:rsidRPr="00FC0A10" w:rsidRDefault="00BE4820" w:rsidP="00BE4820">
            <w:pPr>
              <w:spacing w:before="20" w:after="20"/>
              <w:rPr>
                <w:sz w:val="18"/>
                <w:szCs w:val="18"/>
              </w:rPr>
            </w:pPr>
          </w:p>
        </w:tc>
        <w:tc>
          <w:tcPr>
            <w:tcW w:w="1576" w:type="dxa"/>
            <w:gridSpan w:val="10"/>
            <w:shd w:val="clear" w:color="auto" w:fill="auto"/>
          </w:tcPr>
          <w:p w14:paraId="306B257F" w14:textId="01C2E548" w:rsidR="00BE4820" w:rsidRPr="00FC0A10" w:rsidRDefault="00BE4820" w:rsidP="00BE4820">
            <w:pPr>
              <w:rPr>
                <w:sz w:val="18"/>
                <w:szCs w:val="18"/>
              </w:rPr>
            </w:pPr>
          </w:p>
        </w:tc>
      </w:tr>
      <w:tr w:rsidR="00BE4820" w:rsidRPr="00FC0A10" w14:paraId="58D8C115"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BE4820" w:rsidRPr="00FC0A10" w:rsidRDefault="00BE4820" w:rsidP="00BE4820">
            <w:pPr>
              <w:spacing w:before="20" w:after="20"/>
              <w:rPr>
                <w:b/>
                <w:color w:val="1F497D"/>
                <w:sz w:val="20"/>
                <w:szCs w:val="20"/>
              </w:rPr>
            </w:pPr>
          </w:p>
        </w:tc>
        <w:tc>
          <w:tcPr>
            <w:tcW w:w="8675" w:type="dxa"/>
            <w:gridSpan w:val="40"/>
            <w:shd w:val="clear" w:color="auto" w:fill="D9D9D9" w:themeFill="background1" w:themeFillShade="D9"/>
          </w:tcPr>
          <w:p w14:paraId="5DA688BE" w14:textId="3DC23590" w:rsidR="00BE4820" w:rsidRPr="00FC0A10" w:rsidRDefault="00BE4820" w:rsidP="00BE482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BE4820" w:rsidRPr="00FC0A10" w14:paraId="095C24A7"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16ABC252" w14:textId="7D8DB0F0" w:rsidR="00BE4820" w:rsidRPr="00FC0A10" w:rsidRDefault="00BE4820" w:rsidP="00BE4820">
            <w:pPr>
              <w:rPr>
                <w:b/>
                <w:color w:val="1F497D"/>
                <w:sz w:val="20"/>
                <w:szCs w:val="20"/>
              </w:rPr>
            </w:pPr>
            <w:r>
              <w:rPr>
                <w:b/>
                <w:color w:val="1F497D"/>
                <w:sz w:val="20"/>
                <w:szCs w:val="20"/>
              </w:rPr>
              <w:t>7</w:t>
            </w:r>
          </w:p>
        </w:tc>
        <w:tc>
          <w:tcPr>
            <w:tcW w:w="1205" w:type="dxa"/>
            <w:gridSpan w:val="5"/>
            <w:shd w:val="clear" w:color="auto" w:fill="auto"/>
          </w:tcPr>
          <w:p w14:paraId="564A8ABF" w14:textId="4059F217" w:rsidR="00BE4820" w:rsidRPr="00FC0A10" w:rsidRDefault="00BE4820" w:rsidP="00BE4820">
            <w:pPr>
              <w:rPr>
                <w:b/>
                <w:color w:val="1F497D"/>
                <w:sz w:val="20"/>
                <w:szCs w:val="20"/>
              </w:rPr>
            </w:pPr>
            <w:r w:rsidRPr="00FC0A10">
              <w:rPr>
                <w:b/>
                <w:color w:val="1F497D"/>
                <w:sz w:val="20"/>
                <w:szCs w:val="20"/>
              </w:rPr>
              <w:t>Project</w:t>
            </w:r>
          </w:p>
        </w:tc>
        <w:tc>
          <w:tcPr>
            <w:tcW w:w="4960" w:type="dxa"/>
            <w:gridSpan w:val="23"/>
            <w:shd w:val="clear" w:color="auto" w:fill="auto"/>
          </w:tcPr>
          <w:p w14:paraId="04B99BC1" w14:textId="59B03564" w:rsidR="00BE4820" w:rsidRPr="00FC0A10" w:rsidRDefault="00BE4820" w:rsidP="00BE4820">
            <w:pPr>
              <w:spacing w:before="20" w:after="20"/>
              <w:rPr>
                <w:sz w:val="18"/>
                <w:szCs w:val="18"/>
              </w:rPr>
            </w:pPr>
            <w:r>
              <w:rPr>
                <w:sz w:val="18"/>
                <w:szCs w:val="18"/>
              </w:rPr>
              <w:t>A project is implemented, and a report is prepared</w:t>
            </w:r>
          </w:p>
        </w:tc>
        <w:tc>
          <w:tcPr>
            <w:tcW w:w="1576" w:type="dxa"/>
            <w:gridSpan w:val="10"/>
            <w:shd w:val="clear" w:color="auto" w:fill="auto"/>
          </w:tcPr>
          <w:p w14:paraId="5F98F0D6" w14:textId="275F90E7" w:rsidR="00BE4820" w:rsidRPr="00AE6527" w:rsidRDefault="00BE4820" w:rsidP="00BE4820">
            <w:pPr>
              <w:rPr>
                <w:i/>
                <w:color w:val="262626" w:themeColor="text1" w:themeTint="D9"/>
                <w:sz w:val="20"/>
                <w:szCs w:val="20"/>
              </w:rPr>
            </w:pPr>
            <w:r>
              <w:rPr>
                <w:i/>
                <w:color w:val="262626" w:themeColor="text1" w:themeTint="D9"/>
                <w:sz w:val="20"/>
                <w:szCs w:val="20"/>
              </w:rPr>
              <w:t>25</w:t>
            </w:r>
          </w:p>
        </w:tc>
      </w:tr>
      <w:tr w:rsidR="00BE4820" w:rsidRPr="00FC0A10" w14:paraId="29729C7D"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4BF642A2" w14:textId="6A4B3E9C" w:rsidR="00BE4820" w:rsidRPr="00FC0A10" w:rsidRDefault="00BE4820" w:rsidP="00BE4820">
            <w:pPr>
              <w:rPr>
                <w:b/>
                <w:color w:val="1F497D"/>
                <w:sz w:val="20"/>
                <w:szCs w:val="20"/>
              </w:rPr>
            </w:pPr>
            <w:r>
              <w:rPr>
                <w:b/>
                <w:color w:val="1F497D"/>
                <w:sz w:val="20"/>
                <w:szCs w:val="20"/>
              </w:rPr>
              <w:t>8</w:t>
            </w:r>
          </w:p>
        </w:tc>
        <w:tc>
          <w:tcPr>
            <w:tcW w:w="1205" w:type="dxa"/>
            <w:gridSpan w:val="5"/>
            <w:shd w:val="clear" w:color="auto" w:fill="auto"/>
          </w:tcPr>
          <w:p w14:paraId="4167160C" w14:textId="1E1DB7FA" w:rsidR="00BE4820" w:rsidRPr="00FC0A10" w:rsidRDefault="00BE4820" w:rsidP="00BE4820">
            <w:pPr>
              <w:rPr>
                <w:b/>
                <w:color w:val="1F497D"/>
                <w:sz w:val="20"/>
                <w:szCs w:val="20"/>
              </w:rPr>
            </w:pPr>
            <w:r w:rsidRPr="00FC0A10">
              <w:rPr>
                <w:b/>
                <w:color w:val="1F497D"/>
                <w:sz w:val="20"/>
                <w:szCs w:val="20"/>
              </w:rPr>
              <w:t>Homework</w:t>
            </w:r>
          </w:p>
        </w:tc>
        <w:tc>
          <w:tcPr>
            <w:tcW w:w="4960" w:type="dxa"/>
            <w:gridSpan w:val="23"/>
            <w:shd w:val="clear" w:color="auto" w:fill="auto"/>
          </w:tcPr>
          <w:p w14:paraId="2AC591FE" w14:textId="7527B1A8" w:rsidR="00BE4820" w:rsidRPr="00FC0A10" w:rsidRDefault="00BE4820" w:rsidP="00BE4820">
            <w:pPr>
              <w:spacing w:before="20" w:after="20"/>
              <w:rPr>
                <w:sz w:val="18"/>
                <w:szCs w:val="18"/>
              </w:rPr>
            </w:pPr>
          </w:p>
        </w:tc>
        <w:tc>
          <w:tcPr>
            <w:tcW w:w="1576" w:type="dxa"/>
            <w:gridSpan w:val="10"/>
            <w:shd w:val="clear" w:color="auto" w:fill="auto"/>
          </w:tcPr>
          <w:p w14:paraId="787E899F" w14:textId="0ED770F2" w:rsidR="00BE4820" w:rsidRPr="00FC0A10" w:rsidRDefault="00BE4820" w:rsidP="00BE4820">
            <w:pPr>
              <w:rPr>
                <w:sz w:val="18"/>
                <w:szCs w:val="18"/>
              </w:rPr>
            </w:pPr>
          </w:p>
        </w:tc>
      </w:tr>
      <w:tr w:rsidR="00BE4820" w:rsidRPr="00FC0A10" w14:paraId="4A3B7570"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2DF93269" w14:textId="06ED676A" w:rsidR="00BE4820" w:rsidRPr="00FC0A10" w:rsidRDefault="00BE4820" w:rsidP="00BE4820">
            <w:pPr>
              <w:rPr>
                <w:b/>
                <w:color w:val="1F497D"/>
                <w:sz w:val="20"/>
                <w:szCs w:val="20"/>
              </w:rPr>
            </w:pPr>
            <w:r>
              <w:rPr>
                <w:b/>
                <w:color w:val="1F497D"/>
                <w:sz w:val="20"/>
                <w:szCs w:val="20"/>
              </w:rPr>
              <w:t>9</w:t>
            </w:r>
          </w:p>
        </w:tc>
        <w:tc>
          <w:tcPr>
            <w:tcW w:w="1205" w:type="dxa"/>
            <w:gridSpan w:val="5"/>
            <w:shd w:val="clear" w:color="auto" w:fill="auto"/>
          </w:tcPr>
          <w:p w14:paraId="4C0FBDBC" w14:textId="4356FBDF" w:rsidR="00BE4820" w:rsidRPr="00FC0A10" w:rsidRDefault="00BE4820" w:rsidP="00BE4820">
            <w:pPr>
              <w:rPr>
                <w:b/>
                <w:color w:val="1F497D"/>
                <w:sz w:val="20"/>
                <w:szCs w:val="20"/>
              </w:rPr>
            </w:pPr>
            <w:r w:rsidRPr="00FC0A10">
              <w:rPr>
                <w:b/>
                <w:color w:val="1F497D"/>
                <w:sz w:val="20"/>
                <w:szCs w:val="20"/>
              </w:rPr>
              <w:t xml:space="preserve">Pre-class Learning of Course Material </w:t>
            </w:r>
          </w:p>
        </w:tc>
        <w:tc>
          <w:tcPr>
            <w:tcW w:w="4960" w:type="dxa"/>
            <w:gridSpan w:val="23"/>
            <w:shd w:val="clear" w:color="auto" w:fill="auto"/>
          </w:tcPr>
          <w:p w14:paraId="12EEBC1A" w14:textId="344C8844" w:rsidR="00BE4820" w:rsidRPr="00FC0A10" w:rsidRDefault="00BE4820" w:rsidP="00BE4820">
            <w:pPr>
              <w:spacing w:before="20" w:after="20"/>
              <w:rPr>
                <w:sz w:val="18"/>
                <w:szCs w:val="18"/>
              </w:rPr>
            </w:pPr>
            <w:r>
              <w:rPr>
                <w:sz w:val="18"/>
                <w:szCs w:val="18"/>
              </w:rPr>
              <w:t>Next class’ material is read before the class</w:t>
            </w:r>
          </w:p>
        </w:tc>
        <w:tc>
          <w:tcPr>
            <w:tcW w:w="1576" w:type="dxa"/>
            <w:gridSpan w:val="10"/>
            <w:shd w:val="clear" w:color="auto" w:fill="auto"/>
          </w:tcPr>
          <w:p w14:paraId="6BB2ED03" w14:textId="646A27F6" w:rsidR="00BE4820" w:rsidRPr="00FC0A10" w:rsidRDefault="00BE4820" w:rsidP="00BE4820">
            <w:pPr>
              <w:rPr>
                <w:sz w:val="18"/>
                <w:szCs w:val="18"/>
              </w:rPr>
            </w:pPr>
            <w:r>
              <w:rPr>
                <w:i/>
                <w:color w:val="262626"/>
                <w:sz w:val="20"/>
                <w:szCs w:val="20"/>
              </w:rPr>
              <w:t>1x14</w:t>
            </w:r>
          </w:p>
        </w:tc>
      </w:tr>
      <w:tr w:rsidR="00BE4820" w:rsidRPr="00FC0A10" w14:paraId="61AB4246"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563FA9D9" w14:textId="30CD2AC0" w:rsidR="00BE4820" w:rsidRPr="00FC0A10" w:rsidRDefault="00BE4820" w:rsidP="00BE4820">
            <w:pPr>
              <w:rPr>
                <w:b/>
                <w:color w:val="1F497D"/>
                <w:sz w:val="20"/>
                <w:szCs w:val="20"/>
              </w:rPr>
            </w:pPr>
            <w:r>
              <w:rPr>
                <w:b/>
                <w:color w:val="1F497D"/>
                <w:sz w:val="20"/>
                <w:szCs w:val="20"/>
              </w:rPr>
              <w:t>10</w:t>
            </w:r>
          </w:p>
        </w:tc>
        <w:tc>
          <w:tcPr>
            <w:tcW w:w="1205" w:type="dxa"/>
            <w:gridSpan w:val="5"/>
            <w:shd w:val="clear" w:color="auto" w:fill="auto"/>
          </w:tcPr>
          <w:p w14:paraId="6363D700" w14:textId="41FA9D4F" w:rsidR="00BE4820" w:rsidRPr="00FC0A10" w:rsidRDefault="00BE4820" w:rsidP="00BE4820">
            <w:pPr>
              <w:rPr>
                <w:b/>
                <w:color w:val="1F497D"/>
                <w:sz w:val="20"/>
                <w:szCs w:val="20"/>
              </w:rPr>
            </w:pPr>
            <w:r w:rsidRPr="00FC0A10">
              <w:rPr>
                <w:b/>
                <w:color w:val="1F497D"/>
                <w:sz w:val="20"/>
                <w:szCs w:val="20"/>
              </w:rPr>
              <w:t>Review of Course Material</w:t>
            </w:r>
          </w:p>
        </w:tc>
        <w:tc>
          <w:tcPr>
            <w:tcW w:w="4960" w:type="dxa"/>
            <w:gridSpan w:val="23"/>
            <w:shd w:val="clear" w:color="auto" w:fill="auto"/>
          </w:tcPr>
          <w:p w14:paraId="083C0DCB" w14:textId="13FEB3C6" w:rsidR="00BE4820" w:rsidRPr="00FC0A10" w:rsidRDefault="00BE4820" w:rsidP="00BE4820">
            <w:pPr>
              <w:spacing w:before="20" w:after="20"/>
              <w:rPr>
                <w:sz w:val="18"/>
                <w:szCs w:val="18"/>
              </w:rPr>
            </w:pPr>
            <w:r>
              <w:rPr>
                <w:sz w:val="18"/>
                <w:szCs w:val="18"/>
              </w:rPr>
              <w:t>Previous class material is reviewed each week</w:t>
            </w:r>
          </w:p>
        </w:tc>
        <w:tc>
          <w:tcPr>
            <w:tcW w:w="1576" w:type="dxa"/>
            <w:gridSpan w:val="10"/>
            <w:shd w:val="clear" w:color="auto" w:fill="auto"/>
          </w:tcPr>
          <w:p w14:paraId="02E9E2B7" w14:textId="0E7A2CEC" w:rsidR="00BE4820" w:rsidRPr="00FC0A10" w:rsidRDefault="00BE4820" w:rsidP="00BE4820">
            <w:pPr>
              <w:rPr>
                <w:sz w:val="18"/>
                <w:szCs w:val="18"/>
              </w:rPr>
            </w:pPr>
            <w:r>
              <w:rPr>
                <w:i/>
                <w:color w:val="262626"/>
                <w:sz w:val="20"/>
                <w:szCs w:val="20"/>
              </w:rPr>
              <w:t>1x14</w:t>
            </w:r>
          </w:p>
        </w:tc>
      </w:tr>
      <w:tr w:rsidR="00BE4820" w:rsidRPr="00FC0A10" w14:paraId="118CEE4B"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5559442F" w14:textId="01E42905" w:rsidR="00BE4820" w:rsidRPr="00FC0A10" w:rsidRDefault="00BE4820" w:rsidP="00BE4820">
            <w:pPr>
              <w:rPr>
                <w:b/>
                <w:color w:val="1F497D"/>
                <w:sz w:val="20"/>
                <w:szCs w:val="20"/>
              </w:rPr>
            </w:pPr>
            <w:r w:rsidRPr="00846028">
              <w:rPr>
                <w:b/>
                <w:color w:val="1F497D"/>
                <w:sz w:val="20"/>
                <w:szCs w:val="20"/>
              </w:rPr>
              <w:t>11</w:t>
            </w:r>
          </w:p>
        </w:tc>
        <w:tc>
          <w:tcPr>
            <w:tcW w:w="1205" w:type="dxa"/>
            <w:gridSpan w:val="5"/>
            <w:shd w:val="clear" w:color="auto" w:fill="auto"/>
          </w:tcPr>
          <w:p w14:paraId="5C99A700" w14:textId="7103717C" w:rsidR="00BE4820" w:rsidRPr="00FC0A10" w:rsidRDefault="00BE4820" w:rsidP="00BE4820">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3"/>
            <w:shd w:val="clear" w:color="auto" w:fill="auto"/>
          </w:tcPr>
          <w:p w14:paraId="0DA8825F" w14:textId="3B942B8A" w:rsidR="00BE4820" w:rsidRPr="00FC0A10" w:rsidRDefault="00BE4820" w:rsidP="00BE4820">
            <w:pPr>
              <w:spacing w:before="20" w:after="20"/>
              <w:rPr>
                <w:sz w:val="18"/>
                <w:szCs w:val="18"/>
              </w:rPr>
            </w:pPr>
          </w:p>
        </w:tc>
        <w:tc>
          <w:tcPr>
            <w:tcW w:w="1576" w:type="dxa"/>
            <w:gridSpan w:val="10"/>
            <w:shd w:val="clear" w:color="auto" w:fill="auto"/>
          </w:tcPr>
          <w:p w14:paraId="149E220C" w14:textId="7FD13BF2" w:rsidR="00BE4820" w:rsidRDefault="00BE4820" w:rsidP="00BE4820">
            <w:pPr>
              <w:rPr>
                <w:sz w:val="18"/>
                <w:szCs w:val="18"/>
              </w:rPr>
            </w:pPr>
          </w:p>
        </w:tc>
      </w:tr>
      <w:tr w:rsidR="00BE4820" w:rsidRPr="00FC0A10" w14:paraId="3C3E5508"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BE4820" w:rsidRPr="00FC0A10" w:rsidRDefault="00BE4820" w:rsidP="00BE4820">
            <w:pPr>
              <w:spacing w:before="20" w:after="20"/>
              <w:rPr>
                <w:b/>
                <w:color w:val="1F497D"/>
                <w:sz w:val="20"/>
                <w:szCs w:val="20"/>
              </w:rPr>
            </w:pPr>
          </w:p>
        </w:tc>
        <w:tc>
          <w:tcPr>
            <w:tcW w:w="934" w:type="dxa"/>
            <w:gridSpan w:val="2"/>
            <w:shd w:val="clear" w:color="auto" w:fill="auto"/>
          </w:tcPr>
          <w:p w14:paraId="4661F01B" w14:textId="36B0C26F" w:rsidR="00BE4820" w:rsidRPr="00FC0A10" w:rsidRDefault="00BE4820" w:rsidP="00BE4820">
            <w:pPr>
              <w:rPr>
                <w:b/>
                <w:color w:val="1F497D"/>
                <w:sz w:val="20"/>
                <w:szCs w:val="20"/>
              </w:rPr>
            </w:pPr>
            <w:r>
              <w:rPr>
                <w:b/>
                <w:color w:val="1F497D"/>
                <w:sz w:val="20"/>
                <w:szCs w:val="20"/>
              </w:rPr>
              <w:t>12</w:t>
            </w:r>
          </w:p>
        </w:tc>
        <w:tc>
          <w:tcPr>
            <w:tcW w:w="1205" w:type="dxa"/>
            <w:gridSpan w:val="5"/>
            <w:shd w:val="clear" w:color="auto" w:fill="auto"/>
          </w:tcPr>
          <w:p w14:paraId="36450431" w14:textId="01143360" w:rsidR="00BE4820" w:rsidRPr="00FC0A10" w:rsidRDefault="00BE4820" w:rsidP="00BE4820">
            <w:pPr>
              <w:rPr>
                <w:b/>
                <w:color w:val="1F497D"/>
                <w:sz w:val="20"/>
                <w:szCs w:val="20"/>
              </w:rPr>
            </w:pPr>
            <w:r w:rsidRPr="00FC0A10">
              <w:rPr>
                <w:b/>
                <w:color w:val="1F497D"/>
                <w:sz w:val="20"/>
                <w:szCs w:val="20"/>
              </w:rPr>
              <w:t>Office Hour</w:t>
            </w:r>
          </w:p>
        </w:tc>
        <w:tc>
          <w:tcPr>
            <w:tcW w:w="4960" w:type="dxa"/>
            <w:gridSpan w:val="23"/>
            <w:shd w:val="clear" w:color="auto" w:fill="auto"/>
          </w:tcPr>
          <w:p w14:paraId="10BEA81E" w14:textId="4A64A419" w:rsidR="00BE4820" w:rsidRPr="00FC0A10" w:rsidRDefault="00BE4820" w:rsidP="00BE4820">
            <w:pPr>
              <w:spacing w:before="20" w:after="20"/>
              <w:rPr>
                <w:sz w:val="18"/>
                <w:szCs w:val="18"/>
              </w:rPr>
            </w:pPr>
            <w:r>
              <w:rPr>
                <w:sz w:val="18"/>
                <w:szCs w:val="18"/>
              </w:rPr>
              <w:t>One-to-one meetings for discussions</w:t>
            </w:r>
          </w:p>
        </w:tc>
        <w:tc>
          <w:tcPr>
            <w:tcW w:w="1576" w:type="dxa"/>
            <w:gridSpan w:val="10"/>
            <w:shd w:val="clear" w:color="auto" w:fill="auto"/>
          </w:tcPr>
          <w:p w14:paraId="7D4431FB" w14:textId="7A83D885" w:rsidR="00BE4820" w:rsidRPr="00FC0A10" w:rsidRDefault="00BE4820" w:rsidP="00BE4820">
            <w:pPr>
              <w:rPr>
                <w:sz w:val="18"/>
                <w:szCs w:val="18"/>
              </w:rPr>
            </w:pPr>
            <w:r>
              <w:rPr>
                <w:i/>
                <w:color w:val="262626"/>
                <w:sz w:val="20"/>
                <w:szCs w:val="20"/>
              </w:rPr>
              <w:t>2x14</w:t>
            </w:r>
          </w:p>
        </w:tc>
      </w:tr>
      <w:tr w:rsidR="00BE4820" w:rsidRPr="00FC0A10" w14:paraId="577FDAC3"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BE4820" w:rsidRPr="00FC0A10" w:rsidRDefault="00BE4820" w:rsidP="00BE4820">
            <w:pPr>
              <w:spacing w:before="20" w:after="20"/>
              <w:rPr>
                <w:b/>
                <w:color w:val="1F497D"/>
                <w:sz w:val="20"/>
                <w:szCs w:val="20"/>
              </w:rPr>
            </w:pPr>
          </w:p>
        </w:tc>
        <w:tc>
          <w:tcPr>
            <w:tcW w:w="2139" w:type="dxa"/>
            <w:gridSpan w:val="7"/>
            <w:shd w:val="clear" w:color="auto" w:fill="auto"/>
          </w:tcPr>
          <w:p w14:paraId="41E00882" w14:textId="77777777" w:rsidR="00BE4820" w:rsidRPr="00FC0A10" w:rsidRDefault="00BE4820" w:rsidP="00BE4820">
            <w:pPr>
              <w:spacing w:before="20" w:after="20"/>
              <w:rPr>
                <w:b/>
                <w:color w:val="1F497D"/>
                <w:sz w:val="20"/>
                <w:szCs w:val="20"/>
              </w:rPr>
            </w:pPr>
            <w:r w:rsidRPr="00FC0A10">
              <w:rPr>
                <w:b/>
                <w:color w:val="1F497D"/>
                <w:sz w:val="20"/>
                <w:szCs w:val="20"/>
              </w:rPr>
              <w:t>TOTAL</w:t>
            </w:r>
          </w:p>
        </w:tc>
        <w:tc>
          <w:tcPr>
            <w:tcW w:w="6536" w:type="dxa"/>
            <w:gridSpan w:val="33"/>
            <w:shd w:val="clear" w:color="auto" w:fill="auto"/>
          </w:tcPr>
          <w:p w14:paraId="4AB33187" w14:textId="00BA26E9" w:rsidR="00BE4820" w:rsidRPr="00AE6527" w:rsidRDefault="00BE4820" w:rsidP="00BE4820">
            <w:pPr>
              <w:spacing w:before="20" w:after="20"/>
              <w:jc w:val="right"/>
              <w:rPr>
                <w:i/>
                <w:color w:val="262626" w:themeColor="text1" w:themeTint="D9"/>
                <w:sz w:val="20"/>
                <w:szCs w:val="20"/>
              </w:rPr>
            </w:pPr>
            <w:r>
              <w:rPr>
                <w:i/>
                <w:color w:val="262626" w:themeColor="text1" w:themeTint="D9"/>
                <w:sz w:val="20"/>
                <w:szCs w:val="20"/>
              </w:rPr>
              <w:t>150</w:t>
            </w:r>
          </w:p>
        </w:tc>
      </w:tr>
      <w:tr w:rsidR="00BE4820" w:rsidRPr="00FC0A10" w14:paraId="787D75B4" w14:textId="77777777" w:rsidTr="00BE4820">
        <w:tblPrEx>
          <w:jc w:val="center"/>
          <w:tblInd w:w="0" w:type="dxa"/>
          <w:tblBorders>
            <w:insideH w:val="dotted" w:sz="4" w:space="0" w:color="auto"/>
            <w:insideV w:val="dotted" w:sz="4" w:space="0" w:color="auto"/>
          </w:tblBorders>
        </w:tblPrEx>
        <w:trPr>
          <w:jc w:val="center"/>
        </w:trPr>
        <w:tc>
          <w:tcPr>
            <w:tcW w:w="10915" w:type="dxa"/>
            <w:gridSpan w:val="43"/>
            <w:shd w:val="clear" w:color="auto" w:fill="D9D9D9" w:themeFill="background1" w:themeFillShade="D9"/>
          </w:tcPr>
          <w:p w14:paraId="5EF8590F" w14:textId="6A7B1D49" w:rsidR="00BE4820" w:rsidRPr="00FC0A10" w:rsidRDefault="00BE4820" w:rsidP="00BE4820">
            <w:pPr>
              <w:spacing w:before="20" w:after="20"/>
              <w:jc w:val="center"/>
              <w:rPr>
                <w:color w:val="1F497D"/>
                <w:sz w:val="20"/>
                <w:szCs w:val="20"/>
              </w:rPr>
            </w:pPr>
            <w:r w:rsidRPr="00FC0A10">
              <w:rPr>
                <w:b/>
                <w:color w:val="1F497D"/>
                <w:sz w:val="20"/>
                <w:szCs w:val="20"/>
              </w:rPr>
              <w:t>IV. PART</w:t>
            </w:r>
          </w:p>
        </w:tc>
      </w:tr>
      <w:tr w:rsidR="00BE4820" w:rsidRPr="00FC0A10" w14:paraId="52D4E052"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BE4820" w:rsidRPr="00FC0A10" w:rsidRDefault="00BE4820" w:rsidP="00BE4820">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19ABB5EB" w:rsidR="00BE4820" w:rsidRPr="00FC0A10" w:rsidRDefault="00BE4820" w:rsidP="00BE4820">
            <w:pPr>
              <w:spacing w:before="20" w:after="20"/>
              <w:rPr>
                <w:b/>
                <w:color w:val="1F497D"/>
                <w:sz w:val="20"/>
                <w:szCs w:val="20"/>
              </w:rPr>
            </w:pPr>
            <w:r w:rsidRPr="00FC0A10">
              <w:rPr>
                <w:b/>
                <w:color w:val="1F497D"/>
                <w:sz w:val="20"/>
                <w:szCs w:val="20"/>
              </w:rPr>
              <w:t>Name</w:t>
            </w:r>
          </w:p>
        </w:tc>
        <w:tc>
          <w:tcPr>
            <w:tcW w:w="6536" w:type="dxa"/>
            <w:gridSpan w:val="33"/>
            <w:shd w:val="clear" w:color="auto" w:fill="auto"/>
          </w:tcPr>
          <w:p w14:paraId="544E16FE" w14:textId="0EF19EF3" w:rsidR="00BE4820" w:rsidRPr="00FC0A10" w:rsidRDefault="00BE4820" w:rsidP="00BE4820">
            <w:pPr>
              <w:spacing w:before="20" w:after="20"/>
              <w:rPr>
                <w:sz w:val="18"/>
                <w:szCs w:val="18"/>
              </w:rPr>
            </w:pPr>
            <w:r>
              <w:rPr>
                <w:color w:val="1F497D"/>
                <w:sz w:val="20"/>
                <w:szCs w:val="20"/>
              </w:rPr>
              <w:t xml:space="preserve">Mustafa </w:t>
            </w:r>
            <w:proofErr w:type="spellStart"/>
            <w:r>
              <w:rPr>
                <w:color w:val="1F497D"/>
                <w:sz w:val="20"/>
                <w:szCs w:val="20"/>
              </w:rPr>
              <w:t>İlker</w:t>
            </w:r>
            <w:proofErr w:type="spellEnd"/>
            <w:r>
              <w:rPr>
                <w:color w:val="1F497D"/>
                <w:sz w:val="20"/>
                <w:szCs w:val="20"/>
              </w:rPr>
              <w:t xml:space="preserve"> </w:t>
            </w:r>
            <w:proofErr w:type="spellStart"/>
            <w:r>
              <w:rPr>
                <w:color w:val="1F497D"/>
                <w:sz w:val="20"/>
                <w:szCs w:val="20"/>
              </w:rPr>
              <w:t>Beyaz</w:t>
            </w:r>
            <w:proofErr w:type="spellEnd"/>
          </w:p>
        </w:tc>
      </w:tr>
      <w:tr w:rsidR="00BE4820" w:rsidRPr="00FC0A10" w14:paraId="0251FB01"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BE4820" w:rsidRPr="00FC0A10" w:rsidRDefault="00BE4820" w:rsidP="00BE4820">
            <w:pPr>
              <w:spacing w:before="20" w:after="20"/>
              <w:rPr>
                <w:b/>
                <w:color w:val="1F497D"/>
                <w:sz w:val="20"/>
                <w:szCs w:val="20"/>
              </w:rPr>
            </w:pPr>
          </w:p>
        </w:tc>
        <w:tc>
          <w:tcPr>
            <w:tcW w:w="2139" w:type="dxa"/>
            <w:gridSpan w:val="7"/>
            <w:shd w:val="clear" w:color="auto" w:fill="auto"/>
          </w:tcPr>
          <w:p w14:paraId="00643005" w14:textId="44B31FE8" w:rsidR="00BE4820" w:rsidRPr="00FC0A10" w:rsidRDefault="00BE4820" w:rsidP="00BE4820">
            <w:pPr>
              <w:spacing w:before="20" w:after="20"/>
              <w:rPr>
                <w:b/>
                <w:color w:val="1F497D"/>
                <w:sz w:val="20"/>
                <w:szCs w:val="20"/>
              </w:rPr>
            </w:pPr>
            <w:r w:rsidRPr="00FC0A10">
              <w:rPr>
                <w:b/>
                <w:color w:val="1F497D"/>
                <w:sz w:val="20"/>
                <w:szCs w:val="20"/>
              </w:rPr>
              <w:t>E-mail</w:t>
            </w:r>
          </w:p>
        </w:tc>
        <w:tc>
          <w:tcPr>
            <w:tcW w:w="6536" w:type="dxa"/>
            <w:gridSpan w:val="33"/>
            <w:shd w:val="clear" w:color="auto" w:fill="auto"/>
          </w:tcPr>
          <w:p w14:paraId="1E92D715" w14:textId="5DA5A4EE" w:rsidR="00BE4820" w:rsidRPr="00FC0A10" w:rsidRDefault="00BE4820" w:rsidP="00BE4820">
            <w:pPr>
              <w:spacing w:before="20" w:after="20"/>
              <w:rPr>
                <w:sz w:val="18"/>
                <w:szCs w:val="18"/>
              </w:rPr>
            </w:pPr>
            <w:r w:rsidRPr="00501BFA">
              <w:rPr>
                <w:color w:val="1F497D"/>
                <w:sz w:val="20"/>
                <w:szCs w:val="20"/>
              </w:rPr>
              <w:t>mibeyaz@antalya.edu.tr</w:t>
            </w:r>
          </w:p>
        </w:tc>
      </w:tr>
      <w:tr w:rsidR="00BE4820" w:rsidRPr="00FC0A10" w14:paraId="75CF7AFD"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BE4820" w:rsidRPr="00FC0A10" w:rsidRDefault="00BE4820" w:rsidP="00BE4820">
            <w:pPr>
              <w:spacing w:before="20" w:after="20"/>
              <w:rPr>
                <w:b/>
                <w:color w:val="1F497D"/>
                <w:sz w:val="20"/>
                <w:szCs w:val="20"/>
              </w:rPr>
            </w:pPr>
          </w:p>
        </w:tc>
        <w:tc>
          <w:tcPr>
            <w:tcW w:w="2139" w:type="dxa"/>
            <w:gridSpan w:val="7"/>
            <w:shd w:val="clear" w:color="auto" w:fill="auto"/>
          </w:tcPr>
          <w:p w14:paraId="74001A2F" w14:textId="5F7A30BA" w:rsidR="00BE4820" w:rsidRPr="00FC0A10" w:rsidRDefault="00BE4820" w:rsidP="00BE4820">
            <w:pPr>
              <w:spacing w:before="20" w:after="20"/>
              <w:rPr>
                <w:b/>
                <w:color w:val="1F497D"/>
                <w:sz w:val="20"/>
                <w:szCs w:val="20"/>
              </w:rPr>
            </w:pPr>
            <w:r w:rsidRPr="00FC0A10">
              <w:rPr>
                <w:b/>
                <w:color w:val="1F497D"/>
                <w:sz w:val="20"/>
                <w:szCs w:val="20"/>
              </w:rPr>
              <w:t>Phone Number</w:t>
            </w:r>
          </w:p>
        </w:tc>
        <w:tc>
          <w:tcPr>
            <w:tcW w:w="6536" w:type="dxa"/>
            <w:gridSpan w:val="33"/>
            <w:shd w:val="clear" w:color="auto" w:fill="auto"/>
          </w:tcPr>
          <w:p w14:paraId="42F96CCB" w14:textId="00A673DB" w:rsidR="00BE4820" w:rsidRPr="00AE6527" w:rsidRDefault="00BE4820" w:rsidP="00BE4820">
            <w:pPr>
              <w:spacing w:before="20" w:after="20"/>
              <w:rPr>
                <w:i/>
                <w:color w:val="262626" w:themeColor="text1" w:themeTint="D9"/>
                <w:sz w:val="20"/>
                <w:szCs w:val="20"/>
              </w:rPr>
            </w:pPr>
            <w:r>
              <w:rPr>
                <w:sz w:val="20"/>
                <w:szCs w:val="20"/>
              </w:rPr>
              <w:t>0242 245 0367</w:t>
            </w:r>
          </w:p>
        </w:tc>
      </w:tr>
      <w:tr w:rsidR="00BE4820" w:rsidRPr="00FC0A10" w14:paraId="6EE33F77"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BE4820" w:rsidRPr="00FC0A10" w:rsidRDefault="00BE4820" w:rsidP="00BE4820">
            <w:pPr>
              <w:spacing w:before="20" w:after="20"/>
              <w:rPr>
                <w:b/>
                <w:color w:val="1F497D"/>
                <w:sz w:val="20"/>
                <w:szCs w:val="20"/>
              </w:rPr>
            </w:pPr>
          </w:p>
        </w:tc>
        <w:tc>
          <w:tcPr>
            <w:tcW w:w="2139" w:type="dxa"/>
            <w:gridSpan w:val="7"/>
            <w:shd w:val="clear" w:color="auto" w:fill="auto"/>
          </w:tcPr>
          <w:p w14:paraId="3D22A36B" w14:textId="6E1250C5" w:rsidR="00BE4820" w:rsidRPr="00FC0A10" w:rsidRDefault="00BE4820" w:rsidP="00BE4820">
            <w:pPr>
              <w:spacing w:before="20" w:after="20"/>
              <w:rPr>
                <w:b/>
                <w:color w:val="1F497D"/>
                <w:sz w:val="20"/>
                <w:szCs w:val="20"/>
              </w:rPr>
            </w:pPr>
            <w:r w:rsidRPr="00FC0A10">
              <w:rPr>
                <w:b/>
                <w:color w:val="1F497D"/>
                <w:sz w:val="20"/>
                <w:szCs w:val="20"/>
              </w:rPr>
              <w:t>Office Number</w:t>
            </w:r>
          </w:p>
        </w:tc>
        <w:tc>
          <w:tcPr>
            <w:tcW w:w="6536" w:type="dxa"/>
            <w:gridSpan w:val="33"/>
            <w:shd w:val="clear" w:color="auto" w:fill="auto"/>
          </w:tcPr>
          <w:p w14:paraId="74E4216D" w14:textId="67A52CA0" w:rsidR="00BE4820" w:rsidRPr="00AE6527" w:rsidRDefault="00BE4820" w:rsidP="00BE4820">
            <w:pPr>
              <w:spacing w:before="20" w:after="20"/>
              <w:rPr>
                <w:i/>
                <w:color w:val="262626" w:themeColor="text1" w:themeTint="D9"/>
                <w:sz w:val="20"/>
                <w:szCs w:val="20"/>
              </w:rPr>
            </w:pPr>
            <w:r>
              <w:rPr>
                <w:sz w:val="20"/>
                <w:szCs w:val="20"/>
              </w:rPr>
              <w:t>0242 245 0367</w:t>
            </w:r>
          </w:p>
        </w:tc>
      </w:tr>
      <w:tr w:rsidR="00BE4820" w:rsidRPr="00FC0A10" w14:paraId="59D50FF4"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BE4820" w:rsidRPr="00FC0A10" w:rsidRDefault="00BE4820" w:rsidP="00BE4820">
            <w:pPr>
              <w:spacing w:before="20" w:after="20"/>
              <w:rPr>
                <w:b/>
                <w:color w:val="1F497D"/>
                <w:sz w:val="20"/>
                <w:szCs w:val="20"/>
              </w:rPr>
            </w:pPr>
          </w:p>
        </w:tc>
        <w:tc>
          <w:tcPr>
            <w:tcW w:w="2139" w:type="dxa"/>
            <w:gridSpan w:val="7"/>
            <w:shd w:val="clear" w:color="auto" w:fill="auto"/>
          </w:tcPr>
          <w:p w14:paraId="5F7110FC" w14:textId="1751CE69" w:rsidR="00BE4820" w:rsidRPr="00FC0A10" w:rsidRDefault="00BE4820" w:rsidP="00BE4820">
            <w:pPr>
              <w:spacing w:before="20" w:after="20"/>
              <w:rPr>
                <w:b/>
                <w:color w:val="1F497D"/>
                <w:sz w:val="20"/>
                <w:szCs w:val="20"/>
              </w:rPr>
            </w:pPr>
            <w:r w:rsidRPr="00FC0A10">
              <w:rPr>
                <w:b/>
                <w:color w:val="1F497D"/>
                <w:sz w:val="20"/>
                <w:szCs w:val="20"/>
              </w:rPr>
              <w:t>Office Hours</w:t>
            </w:r>
          </w:p>
        </w:tc>
        <w:tc>
          <w:tcPr>
            <w:tcW w:w="6536" w:type="dxa"/>
            <w:gridSpan w:val="33"/>
            <w:shd w:val="clear" w:color="auto" w:fill="auto"/>
          </w:tcPr>
          <w:p w14:paraId="0FA5770E" w14:textId="158B3C2F" w:rsidR="00BE4820" w:rsidRPr="00AE6527" w:rsidRDefault="00BE4820" w:rsidP="00BE4820">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BE4820" w:rsidRPr="00FC0A10" w14:paraId="4DA8A496"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BE4820" w:rsidRPr="00FC0A10" w:rsidRDefault="00BE4820" w:rsidP="00BE4820">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5A2B68DE" w:rsidR="00BE4820" w:rsidRPr="00FC0A10" w:rsidRDefault="00BE4820" w:rsidP="00BE4820">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3"/>
            <w:shd w:val="clear" w:color="auto" w:fill="auto"/>
          </w:tcPr>
          <w:p w14:paraId="7251F81F" w14:textId="325459A2" w:rsidR="00BE4820" w:rsidRPr="00AE6527" w:rsidRDefault="00BE4820" w:rsidP="00BE4820">
            <w:pPr>
              <w:spacing w:before="20" w:after="20"/>
              <w:rPr>
                <w:i/>
                <w:color w:val="262626" w:themeColor="text1" w:themeTint="D9"/>
                <w:sz w:val="20"/>
                <w:szCs w:val="20"/>
              </w:rPr>
            </w:pPr>
          </w:p>
        </w:tc>
      </w:tr>
      <w:tr w:rsidR="00BE4820" w:rsidRPr="00FC0A10" w14:paraId="4D9AD29A"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BE4820" w:rsidRPr="00FC0A10" w:rsidRDefault="00BE4820" w:rsidP="00BE4820">
            <w:pPr>
              <w:spacing w:before="20" w:after="20"/>
              <w:rPr>
                <w:b/>
                <w:color w:val="1F497D"/>
                <w:sz w:val="20"/>
                <w:szCs w:val="20"/>
              </w:rPr>
            </w:pPr>
          </w:p>
        </w:tc>
        <w:tc>
          <w:tcPr>
            <w:tcW w:w="2139" w:type="dxa"/>
            <w:gridSpan w:val="7"/>
            <w:shd w:val="clear" w:color="auto" w:fill="auto"/>
          </w:tcPr>
          <w:p w14:paraId="0EACB67B" w14:textId="432E3B36" w:rsidR="00BE4820" w:rsidRPr="00FC0A10" w:rsidRDefault="00BE4820" w:rsidP="00BE4820">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3"/>
            <w:shd w:val="clear" w:color="auto" w:fill="auto"/>
          </w:tcPr>
          <w:p w14:paraId="6866DF8B" w14:textId="73E813D6" w:rsidR="00BE4820" w:rsidRPr="00AE6527" w:rsidRDefault="00BE4820" w:rsidP="00BE4820">
            <w:pPr>
              <w:spacing w:before="20" w:after="20"/>
              <w:rPr>
                <w:i/>
                <w:color w:val="262626" w:themeColor="text1" w:themeTint="D9"/>
                <w:sz w:val="20"/>
                <w:szCs w:val="20"/>
              </w:rPr>
            </w:pPr>
            <w:r w:rsidRPr="00501BFA">
              <w:rPr>
                <w:i/>
                <w:color w:val="262626"/>
                <w:sz w:val="20"/>
                <w:szCs w:val="20"/>
                <w:lang w:val="tr-TR"/>
              </w:rPr>
              <w:t xml:space="preserve">“Fundamentals of </w:t>
            </w:r>
            <w:proofErr w:type="spellStart"/>
            <w:r w:rsidRPr="00501BFA">
              <w:rPr>
                <w:i/>
                <w:color w:val="262626"/>
                <w:sz w:val="20"/>
                <w:szCs w:val="20"/>
                <w:lang w:val="tr-TR"/>
              </w:rPr>
              <w:t>Electric</w:t>
            </w:r>
            <w:proofErr w:type="spellEnd"/>
            <w:r w:rsidRPr="00501BFA">
              <w:rPr>
                <w:i/>
                <w:color w:val="262626"/>
                <w:sz w:val="20"/>
                <w:szCs w:val="20"/>
                <w:lang w:val="tr-TR"/>
              </w:rPr>
              <w:t xml:space="preserve"> </w:t>
            </w:r>
            <w:proofErr w:type="spellStart"/>
            <w:r w:rsidRPr="00501BFA">
              <w:rPr>
                <w:i/>
                <w:color w:val="262626"/>
                <w:sz w:val="20"/>
                <w:szCs w:val="20"/>
                <w:lang w:val="tr-TR"/>
              </w:rPr>
              <w:t>Circuits</w:t>
            </w:r>
            <w:proofErr w:type="spellEnd"/>
            <w:r w:rsidRPr="00501BFA">
              <w:rPr>
                <w:i/>
                <w:color w:val="262626"/>
                <w:sz w:val="20"/>
                <w:szCs w:val="20"/>
                <w:lang w:val="tr-TR"/>
              </w:rPr>
              <w:t xml:space="preserve">”, 5th </w:t>
            </w:r>
            <w:proofErr w:type="spellStart"/>
            <w:r w:rsidRPr="00501BFA">
              <w:rPr>
                <w:i/>
                <w:color w:val="262626"/>
                <w:sz w:val="20"/>
                <w:szCs w:val="20"/>
                <w:lang w:val="tr-TR"/>
              </w:rPr>
              <w:t>edition</w:t>
            </w:r>
            <w:proofErr w:type="spellEnd"/>
            <w:r w:rsidRPr="00501BFA">
              <w:rPr>
                <w:i/>
                <w:color w:val="262626"/>
                <w:sz w:val="20"/>
                <w:szCs w:val="20"/>
                <w:lang w:val="tr-TR"/>
              </w:rPr>
              <w:t xml:space="preserve">, Ocak 2012, Charles Alexander, </w:t>
            </w:r>
            <w:proofErr w:type="spellStart"/>
            <w:r w:rsidRPr="00501BFA">
              <w:rPr>
                <w:i/>
                <w:color w:val="262626"/>
                <w:sz w:val="20"/>
                <w:szCs w:val="20"/>
                <w:lang w:val="tr-TR"/>
              </w:rPr>
              <w:t>Matthew</w:t>
            </w:r>
            <w:proofErr w:type="spellEnd"/>
            <w:r w:rsidRPr="00501BFA">
              <w:rPr>
                <w:i/>
                <w:color w:val="262626"/>
                <w:sz w:val="20"/>
                <w:szCs w:val="20"/>
                <w:lang w:val="tr-TR"/>
              </w:rPr>
              <w:t xml:space="preserve"> </w:t>
            </w:r>
            <w:proofErr w:type="spellStart"/>
            <w:r w:rsidRPr="00501BFA">
              <w:rPr>
                <w:i/>
                <w:color w:val="262626"/>
                <w:sz w:val="20"/>
                <w:szCs w:val="20"/>
                <w:lang w:val="tr-TR"/>
              </w:rPr>
              <w:t>Sadiku</w:t>
            </w:r>
            <w:proofErr w:type="spellEnd"/>
            <w:r w:rsidRPr="00501BFA">
              <w:rPr>
                <w:i/>
                <w:color w:val="262626"/>
                <w:sz w:val="20"/>
                <w:szCs w:val="20"/>
                <w:lang w:val="tr-TR"/>
              </w:rPr>
              <w:t xml:space="preserve">, </w:t>
            </w:r>
            <w:proofErr w:type="spellStart"/>
            <w:r w:rsidRPr="00501BFA">
              <w:rPr>
                <w:i/>
                <w:color w:val="262626"/>
                <w:sz w:val="20"/>
                <w:szCs w:val="20"/>
                <w:lang w:val="tr-TR"/>
              </w:rPr>
              <w:t>McGraw</w:t>
            </w:r>
            <w:proofErr w:type="spellEnd"/>
            <w:r w:rsidRPr="00501BFA">
              <w:rPr>
                <w:i/>
                <w:color w:val="262626"/>
                <w:sz w:val="20"/>
                <w:szCs w:val="20"/>
                <w:lang w:val="tr-TR"/>
              </w:rPr>
              <w:t xml:space="preserve"> </w:t>
            </w:r>
            <w:proofErr w:type="spellStart"/>
            <w:r w:rsidRPr="00501BFA">
              <w:rPr>
                <w:i/>
                <w:color w:val="262626"/>
                <w:sz w:val="20"/>
                <w:szCs w:val="20"/>
                <w:lang w:val="tr-TR"/>
              </w:rPr>
              <w:t>Hill</w:t>
            </w:r>
            <w:proofErr w:type="spellEnd"/>
          </w:p>
        </w:tc>
      </w:tr>
      <w:tr w:rsidR="00BE4820" w:rsidRPr="00FC0A10" w14:paraId="1DAE37BF" w14:textId="77777777" w:rsidTr="00BE4820">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BE4820" w:rsidRPr="00FC0A10" w:rsidRDefault="00BE4820" w:rsidP="00BE4820">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2DBEDFF9" w:rsidR="00BE4820" w:rsidRPr="00FC0A10" w:rsidRDefault="00BE4820" w:rsidP="00BE4820">
            <w:pPr>
              <w:spacing w:before="20" w:after="20"/>
              <w:rPr>
                <w:b/>
                <w:color w:val="1F497D"/>
                <w:sz w:val="20"/>
                <w:szCs w:val="20"/>
              </w:rPr>
            </w:pPr>
            <w:r w:rsidRPr="00FC0A10">
              <w:rPr>
                <w:b/>
                <w:color w:val="1F497D"/>
                <w:sz w:val="20"/>
                <w:szCs w:val="20"/>
              </w:rPr>
              <w:t>Scholastic Honesty</w:t>
            </w:r>
          </w:p>
        </w:tc>
        <w:tc>
          <w:tcPr>
            <w:tcW w:w="6536" w:type="dxa"/>
            <w:gridSpan w:val="33"/>
            <w:shd w:val="clear" w:color="auto" w:fill="auto"/>
          </w:tcPr>
          <w:p w14:paraId="1EFAFC4F" w14:textId="222ACF85" w:rsidR="00BE4820" w:rsidRPr="00FC0A10" w:rsidRDefault="00BE4820" w:rsidP="00BE4820">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BE4820" w:rsidRPr="00FC0A10" w14:paraId="13F969C0" w14:textId="77777777" w:rsidTr="00BE4820">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BE4820" w:rsidRPr="00FC0A10" w:rsidRDefault="00BE4820" w:rsidP="00BE4820">
            <w:pPr>
              <w:spacing w:before="20" w:after="20"/>
              <w:rPr>
                <w:b/>
                <w:color w:val="1F497D"/>
                <w:sz w:val="20"/>
                <w:szCs w:val="20"/>
              </w:rPr>
            </w:pPr>
          </w:p>
        </w:tc>
        <w:tc>
          <w:tcPr>
            <w:tcW w:w="2139" w:type="dxa"/>
            <w:gridSpan w:val="7"/>
            <w:shd w:val="clear" w:color="auto" w:fill="auto"/>
            <w:vAlign w:val="center"/>
          </w:tcPr>
          <w:p w14:paraId="11AF7E3A" w14:textId="30C7F9FA" w:rsidR="00BE4820" w:rsidRPr="00FC0A10" w:rsidRDefault="00BE4820" w:rsidP="00BE4820">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3"/>
            <w:shd w:val="clear" w:color="auto" w:fill="auto"/>
          </w:tcPr>
          <w:p w14:paraId="148A2D52" w14:textId="26AF8969" w:rsidR="00BE4820" w:rsidRPr="00FC0A10" w:rsidRDefault="00BE4820" w:rsidP="00BE4820">
            <w:pPr>
              <w:spacing w:before="20" w:after="20"/>
              <w:rPr>
                <w:sz w:val="18"/>
                <w:szCs w:val="18"/>
              </w:rPr>
            </w:pPr>
            <w:r w:rsidRPr="00FC0A10">
              <w:rPr>
                <w:sz w:val="18"/>
                <w:szCs w:val="18"/>
              </w:rPr>
              <w:t>Reasonable accommodations will be made for students with verifiable disabilities.</w:t>
            </w:r>
          </w:p>
        </w:tc>
      </w:tr>
      <w:tr w:rsidR="00BE4820" w:rsidRPr="00FC0A10" w14:paraId="4673D427" w14:textId="77777777" w:rsidTr="00BE4820">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BE4820" w:rsidRPr="00FC0A10" w:rsidRDefault="00BE4820" w:rsidP="00BE4820">
            <w:pPr>
              <w:spacing w:before="20" w:after="20"/>
              <w:rPr>
                <w:b/>
                <w:color w:val="1F497D"/>
                <w:sz w:val="20"/>
                <w:szCs w:val="20"/>
              </w:rPr>
            </w:pPr>
          </w:p>
        </w:tc>
        <w:tc>
          <w:tcPr>
            <w:tcW w:w="2139" w:type="dxa"/>
            <w:gridSpan w:val="7"/>
            <w:shd w:val="clear" w:color="auto" w:fill="auto"/>
          </w:tcPr>
          <w:p w14:paraId="498907D6" w14:textId="5F90D667" w:rsidR="00BE4820" w:rsidRPr="00FC0A10" w:rsidRDefault="00BE4820" w:rsidP="00BE4820">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3"/>
            <w:shd w:val="clear" w:color="auto" w:fill="auto"/>
          </w:tcPr>
          <w:p w14:paraId="28FE7FA6" w14:textId="4CBD490A" w:rsidR="00BE4820" w:rsidRPr="00FC0A10" w:rsidRDefault="00BE4820" w:rsidP="00BE4820">
            <w:pPr>
              <w:spacing w:before="20" w:after="20"/>
              <w:rPr>
                <w:sz w:val="18"/>
                <w:szCs w:val="18"/>
              </w:rPr>
            </w:pPr>
            <w:r w:rsidRPr="008836B9">
              <w:rPr>
                <w:sz w:val="18"/>
                <w:szCs w:val="18"/>
              </w:rPr>
              <w:t>The course does not require any special safety precautions.</w:t>
            </w:r>
          </w:p>
        </w:tc>
      </w:tr>
      <w:tr w:rsidR="00BE4820" w:rsidRPr="00FC0A10" w14:paraId="56A0C8A0" w14:textId="77777777" w:rsidTr="00BE4820">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BE4820" w:rsidRPr="00FC0A10" w:rsidRDefault="00BE4820" w:rsidP="00BE4820">
            <w:pPr>
              <w:spacing w:before="20" w:after="20"/>
              <w:rPr>
                <w:b/>
                <w:color w:val="1F497D"/>
                <w:sz w:val="20"/>
                <w:szCs w:val="20"/>
              </w:rPr>
            </w:pPr>
          </w:p>
        </w:tc>
        <w:tc>
          <w:tcPr>
            <w:tcW w:w="2139" w:type="dxa"/>
            <w:gridSpan w:val="7"/>
            <w:shd w:val="clear" w:color="auto" w:fill="auto"/>
          </w:tcPr>
          <w:p w14:paraId="37AADD0C" w14:textId="05E3A715" w:rsidR="00BE4820" w:rsidRPr="00FC0A10" w:rsidRDefault="00BE4820" w:rsidP="00BE4820">
            <w:pPr>
              <w:rPr>
                <w:b/>
                <w:color w:val="1F497D"/>
                <w:sz w:val="20"/>
                <w:szCs w:val="20"/>
              </w:rPr>
            </w:pPr>
            <w:r w:rsidRPr="00FC0A10">
              <w:rPr>
                <w:b/>
                <w:color w:val="1F497D"/>
                <w:sz w:val="20"/>
                <w:szCs w:val="20"/>
              </w:rPr>
              <w:t>Flexibility</w:t>
            </w:r>
          </w:p>
        </w:tc>
        <w:tc>
          <w:tcPr>
            <w:tcW w:w="6536" w:type="dxa"/>
            <w:gridSpan w:val="33"/>
            <w:shd w:val="clear" w:color="auto" w:fill="auto"/>
          </w:tcPr>
          <w:p w14:paraId="30EEDCFE" w14:textId="15FD86E1" w:rsidR="00BE4820" w:rsidRPr="00FC0A10" w:rsidRDefault="00BE4820" w:rsidP="00BE4820">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B4AC4" w14:textId="77777777" w:rsidR="007E52D5" w:rsidRDefault="007E52D5" w:rsidP="00AC6DCE">
      <w:r>
        <w:separator/>
      </w:r>
    </w:p>
  </w:endnote>
  <w:endnote w:type="continuationSeparator" w:id="0">
    <w:p w14:paraId="3DCEAC3B" w14:textId="77777777" w:rsidR="007E52D5" w:rsidRDefault="007E52D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1C96A" w14:textId="644C27C3" w:rsidR="00496E88" w:rsidRDefault="00496E88">
    <w:pPr>
      <w:pStyle w:val="Altbilgi"/>
    </w:pPr>
    <w:r>
      <w:t>F</w:t>
    </w:r>
    <w:r>
      <w:t>orm No: ÜY-FR-0400</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28BC5" w14:textId="77777777" w:rsidR="007E52D5" w:rsidRDefault="007E52D5" w:rsidP="00AC6DCE">
      <w:r>
        <w:separator/>
      </w:r>
    </w:p>
  </w:footnote>
  <w:footnote w:type="continuationSeparator" w:id="0">
    <w:p w14:paraId="3493D47F" w14:textId="77777777" w:rsidR="007E52D5" w:rsidRDefault="007E52D5"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1E21"/>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43300"/>
    <w:rsid w:val="00350F5C"/>
    <w:rsid w:val="00353EE8"/>
    <w:rsid w:val="00360B35"/>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96E88"/>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17084"/>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E52D5"/>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83125"/>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190B"/>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D7CC5"/>
    <w:rsid w:val="00BE0969"/>
    <w:rsid w:val="00BE4820"/>
    <w:rsid w:val="00BE5C11"/>
    <w:rsid w:val="00BE72C0"/>
    <w:rsid w:val="00BF10BB"/>
    <w:rsid w:val="00BF19BD"/>
    <w:rsid w:val="00BF31D9"/>
    <w:rsid w:val="00BF4CDA"/>
    <w:rsid w:val="00BF5461"/>
    <w:rsid w:val="00BF7ED2"/>
    <w:rsid w:val="00C01D15"/>
    <w:rsid w:val="00C06960"/>
    <w:rsid w:val="00C20F0C"/>
    <w:rsid w:val="00C25C17"/>
    <w:rsid w:val="00C2707B"/>
    <w:rsid w:val="00C37063"/>
    <w:rsid w:val="00C41C16"/>
    <w:rsid w:val="00C4550D"/>
    <w:rsid w:val="00C7410B"/>
    <w:rsid w:val="00C77C7D"/>
    <w:rsid w:val="00C803C4"/>
    <w:rsid w:val="00C8163D"/>
    <w:rsid w:val="00C95D21"/>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549"/>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236F"/>
    <w:rsid w:val="00F53ADB"/>
    <w:rsid w:val="00F53F21"/>
    <w:rsid w:val="00F5719F"/>
    <w:rsid w:val="00F57802"/>
    <w:rsid w:val="00F6318C"/>
    <w:rsid w:val="00F66692"/>
    <w:rsid w:val="00F71D4D"/>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3403889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FFF55-4E51-404E-A1C4-E0161EDA7F89}">
  <ds:schemaRefs>
    <ds:schemaRef ds:uri="http://schemas.microsoft.com/sharepoint/v3/contenttype/forms"/>
  </ds:schemaRefs>
</ds:datastoreItem>
</file>

<file path=customXml/itemProps2.xml><?xml version="1.0" encoding="utf-8"?>
<ds:datastoreItem xmlns:ds="http://schemas.openxmlformats.org/officeDocument/2006/customXml" ds:itemID="{0548C969-E074-4908-A2F4-581BC1D5C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97535-A011-4BBD-AE95-EBD8E2A9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1774</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39</cp:revision>
  <cp:lastPrinted>2016-05-25T10:33:00Z</cp:lastPrinted>
  <dcterms:created xsi:type="dcterms:W3CDTF">2017-03-22T06:46:00Z</dcterms:created>
  <dcterms:modified xsi:type="dcterms:W3CDTF">2018-12-26T12:14:00Z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