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6EEC299A" w:rsidR="000554A8" w:rsidRPr="0005057E" w:rsidRDefault="00432354" w:rsidP="00432354">
      <w:pPr>
        <w:spacing w:before="20" w:after="20"/>
        <w:rPr>
          <w:b/>
          <w:sz w:val="20"/>
          <w:szCs w:val="20"/>
        </w:rPr>
      </w:pPr>
      <w:r>
        <w:tab/>
      </w:r>
      <w:r>
        <w:tab/>
      </w:r>
      <w:r>
        <w:tab/>
      </w:r>
      <w:r>
        <w:tab/>
      </w:r>
      <w:r>
        <w:tab/>
      </w:r>
      <w:r>
        <w:tab/>
      </w:r>
      <w:r>
        <w:tab/>
      </w:r>
      <w:r>
        <w:tab/>
      </w:r>
      <w:r>
        <w:tab/>
      </w:r>
      <w:r>
        <w:tab/>
        <w:t>Form No:ÜY-FR-0327</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0"/>
        <w:gridCol w:w="1581"/>
        <w:gridCol w:w="145"/>
        <w:gridCol w:w="941"/>
        <w:gridCol w:w="74"/>
        <w:gridCol w:w="373"/>
        <w:gridCol w:w="36"/>
        <w:gridCol w:w="284"/>
        <w:gridCol w:w="438"/>
        <w:gridCol w:w="300"/>
        <w:gridCol w:w="519"/>
        <w:gridCol w:w="320"/>
        <w:gridCol w:w="909"/>
        <w:gridCol w:w="373"/>
        <w:gridCol w:w="289"/>
        <w:gridCol w:w="353"/>
        <w:gridCol w:w="269"/>
        <w:gridCol w:w="31"/>
        <w:gridCol w:w="878"/>
        <w:gridCol w:w="542"/>
        <w:gridCol w:w="18"/>
        <w:gridCol w:w="322"/>
        <w:gridCol w:w="1024"/>
        <w:gridCol w:w="872"/>
        <w:gridCol w:w="14"/>
      </w:tblGrid>
      <w:tr w:rsidR="00A80B6F" w:rsidRPr="00A04CA2" w14:paraId="6CE46C28" w14:textId="77777777" w:rsidTr="004906AA">
        <w:trPr>
          <w:gridBefore w:val="1"/>
          <w:gridAfter w:val="1"/>
          <w:wBefore w:w="10" w:type="dxa"/>
          <w:wAfter w:w="14" w:type="dxa"/>
          <w:trHeight w:val="753"/>
        </w:trPr>
        <w:tc>
          <w:tcPr>
            <w:tcW w:w="3114" w:type="dxa"/>
            <w:gridSpan w:val="5"/>
            <w:shd w:val="clear" w:color="auto" w:fill="auto"/>
          </w:tcPr>
          <w:p w14:paraId="514F0E77" w14:textId="0A1C28A4" w:rsidR="00A80B6F" w:rsidRPr="00A04CA2" w:rsidRDefault="000A3DF9" w:rsidP="00607CEE">
            <w:pPr>
              <w:spacing w:before="20" w:after="20"/>
              <w:rPr>
                <w:b/>
                <w:sz w:val="20"/>
                <w:szCs w:val="20"/>
              </w:rPr>
            </w:pPr>
            <w:r>
              <w:rPr>
                <w:b/>
                <w:noProof/>
                <w:sz w:val="20"/>
                <w:szCs w:val="20"/>
                <w:lang w:val="tr-TR" w:eastAsia="tr-TR"/>
              </w:rPr>
              <w:drawing>
                <wp:inline distT="0" distB="0" distL="0" distR="0" wp14:anchorId="34138F70" wp14:editId="590AB059">
                  <wp:extent cx="981710" cy="9817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tc>
        <w:tc>
          <w:tcPr>
            <w:tcW w:w="7777"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4906AA">
        <w:tblPrEx>
          <w:tblBorders>
            <w:insideH w:val="dotted" w:sz="4" w:space="0" w:color="auto"/>
            <w:insideV w:val="dotted" w:sz="4" w:space="0" w:color="auto"/>
          </w:tblBorders>
        </w:tblPrEx>
        <w:trPr>
          <w:gridBefore w:val="1"/>
          <w:gridAfter w:val="1"/>
          <w:wBefore w:w="10" w:type="dxa"/>
          <w:wAfter w:w="14" w:type="dxa"/>
        </w:trPr>
        <w:tc>
          <w:tcPr>
            <w:tcW w:w="10891"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4906AA">
        <w:tblPrEx>
          <w:tblBorders>
            <w:insideH w:val="dotted" w:sz="4" w:space="0" w:color="auto"/>
            <w:insideV w:val="dotted" w:sz="4" w:space="0" w:color="auto"/>
          </w:tblBorders>
        </w:tblPrEx>
        <w:trPr>
          <w:gridBefore w:val="1"/>
          <w:gridAfter w:val="1"/>
          <w:wBefore w:w="10" w:type="dxa"/>
          <w:wAfter w:w="14" w:type="dxa"/>
        </w:trPr>
        <w:tc>
          <w:tcPr>
            <w:tcW w:w="158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310" w:type="dxa"/>
            <w:gridSpan w:val="22"/>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4906AA">
        <w:tblPrEx>
          <w:tblBorders>
            <w:insideH w:val="dotted" w:sz="4" w:space="0" w:color="auto"/>
            <w:insideV w:val="dotted" w:sz="4" w:space="0" w:color="auto"/>
          </w:tblBorders>
        </w:tblPrEx>
        <w:trPr>
          <w:gridBefore w:val="1"/>
          <w:gridAfter w:val="1"/>
          <w:wBefore w:w="10" w:type="dxa"/>
          <w:wAfter w:w="14" w:type="dxa"/>
        </w:trPr>
        <w:tc>
          <w:tcPr>
            <w:tcW w:w="1581"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310" w:type="dxa"/>
            <w:gridSpan w:val="22"/>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9062DB" w:rsidRPr="00A04CA2" w14:paraId="51773D8E" w14:textId="77777777" w:rsidTr="004906AA">
        <w:tblPrEx>
          <w:tblBorders>
            <w:insideH w:val="dotted" w:sz="4" w:space="0" w:color="auto"/>
            <w:insideV w:val="dotted" w:sz="4" w:space="0" w:color="auto"/>
          </w:tblBorders>
        </w:tblPrEx>
        <w:trPr>
          <w:gridBefore w:val="1"/>
          <w:gridAfter w:val="1"/>
          <w:wBefore w:w="10" w:type="dxa"/>
          <w:wAfter w:w="14" w:type="dxa"/>
          <w:trHeight w:val="114"/>
        </w:trPr>
        <w:tc>
          <w:tcPr>
            <w:tcW w:w="1581"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001"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4309" w:type="dxa"/>
            <w:gridSpan w:val="9"/>
            <w:shd w:val="clear" w:color="auto" w:fill="auto"/>
          </w:tcPr>
          <w:p w14:paraId="158CB137" w14:textId="511EDA7B" w:rsidR="00C01D15" w:rsidRPr="00F855D1" w:rsidRDefault="001A0D2D" w:rsidP="003258FC">
            <w:pPr>
              <w:spacing w:before="20" w:after="20"/>
              <w:rPr>
                <w:sz w:val="20"/>
                <w:szCs w:val="20"/>
              </w:rPr>
            </w:pPr>
            <w:r>
              <w:rPr>
                <w:sz w:val="20"/>
                <w:szCs w:val="20"/>
              </w:rPr>
              <w:t>Area Elective</w:t>
            </w:r>
          </w:p>
        </w:tc>
      </w:tr>
      <w:tr w:rsidR="009062DB" w:rsidRPr="00A04CA2" w14:paraId="4E6546CA" w14:textId="77777777" w:rsidTr="004906AA">
        <w:tblPrEx>
          <w:tblBorders>
            <w:insideH w:val="dotted" w:sz="4" w:space="0" w:color="auto"/>
            <w:insideV w:val="dotted" w:sz="4" w:space="0" w:color="auto"/>
          </w:tblBorders>
        </w:tblPrEx>
        <w:trPr>
          <w:gridBefore w:val="1"/>
          <w:gridAfter w:val="1"/>
          <w:wBefore w:w="10" w:type="dxa"/>
          <w:wAfter w:w="14" w:type="dxa"/>
          <w:trHeight w:val="112"/>
        </w:trPr>
        <w:tc>
          <w:tcPr>
            <w:tcW w:w="1581"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001" w:type="dxa"/>
            <w:gridSpan w:val="13"/>
            <w:shd w:val="clear" w:color="auto" w:fill="auto"/>
          </w:tcPr>
          <w:p w14:paraId="0C8F010D" w14:textId="25F8F829" w:rsidR="00C01D15" w:rsidRPr="00F855D1" w:rsidRDefault="00C01D15" w:rsidP="00597FE2">
            <w:pPr>
              <w:spacing w:before="20" w:after="20"/>
              <w:rPr>
                <w:sz w:val="20"/>
                <w:szCs w:val="20"/>
              </w:rPr>
            </w:pPr>
          </w:p>
        </w:tc>
        <w:tc>
          <w:tcPr>
            <w:tcW w:w="4309" w:type="dxa"/>
            <w:gridSpan w:val="9"/>
            <w:shd w:val="clear" w:color="auto" w:fill="auto"/>
          </w:tcPr>
          <w:p w14:paraId="65281973" w14:textId="152B1764" w:rsidR="00C01D15" w:rsidRPr="00F855D1" w:rsidRDefault="00C01D15" w:rsidP="00F57802">
            <w:pPr>
              <w:rPr>
                <w:sz w:val="20"/>
                <w:szCs w:val="20"/>
              </w:rPr>
            </w:pPr>
          </w:p>
        </w:tc>
      </w:tr>
      <w:tr w:rsidR="009062DB" w:rsidRPr="00A04CA2" w14:paraId="040DFE70" w14:textId="77777777" w:rsidTr="004906AA">
        <w:tblPrEx>
          <w:tblBorders>
            <w:insideH w:val="dotted" w:sz="4" w:space="0" w:color="auto"/>
            <w:insideV w:val="dotted" w:sz="4" w:space="0" w:color="auto"/>
          </w:tblBorders>
        </w:tblPrEx>
        <w:trPr>
          <w:gridBefore w:val="1"/>
          <w:gridAfter w:val="1"/>
          <w:wBefore w:w="10" w:type="dxa"/>
          <w:wAfter w:w="14" w:type="dxa"/>
          <w:trHeight w:val="112"/>
        </w:trPr>
        <w:tc>
          <w:tcPr>
            <w:tcW w:w="1581"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001" w:type="dxa"/>
            <w:gridSpan w:val="13"/>
            <w:shd w:val="clear" w:color="auto" w:fill="auto"/>
          </w:tcPr>
          <w:p w14:paraId="6D072FD1" w14:textId="14BA17FA" w:rsidR="00C01D15" w:rsidRPr="00F855D1" w:rsidRDefault="00C01D15" w:rsidP="00597FE2">
            <w:pPr>
              <w:spacing w:before="20" w:after="20"/>
              <w:rPr>
                <w:sz w:val="20"/>
                <w:szCs w:val="20"/>
              </w:rPr>
            </w:pPr>
          </w:p>
        </w:tc>
        <w:tc>
          <w:tcPr>
            <w:tcW w:w="4309" w:type="dxa"/>
            <w:gridSpan w:val="9"/>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4906AA">
        <w:tblPrEx>
          <w:tblBorders>
            <w:insideH w:val="dotted" w:sz="4" w:space="0" w:color="auto"/>
            <w:insideV w:val="dotted" w:sz="4" w:space="0" w:color="auto"/>
          </w:tblBorders>
        </w:tblPrEx>
        <w:trPr>
          <w:gridBefore w:val="1"/>
          <w:gridAfter w:val="1"/>
          <w:wBefore w:w="10" w:type="dxa"/>
          <w:wAfter w:w="14" w:type="dxa"/>
        </w:trPr>
        <w:tc>
          <w:tcPr>
            <w:tcW w:w="1581"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310" w:type="dxa"/>
            <w:gridSpan w:val="22"/>
            <w:shd w:val="clear" w:color="auto" w:fill="auto"/>
          </w:tcPr>
          <w:p w14:paraId="5ED079F3" w14:textId="569B5893" w:rsidR="00C01D15" w:rsidRPr="00F855D1" w:rsidRDefault="00F855D1" w:rsidP="00D4317D">
            <w:pPr>
              <w:spacing w:before="20" w:after="20"/>
              <w:rPr>
                <w:sz w:val="20"/>
                <w:szCs w:val="20"/>
              </w:rPr>
            </w:pPr>
            <w:r w:rsidRPr="00F855D1">
              <w:rPr>
                <w:sz w:val="20"/>
                <w:szCs w:val="20"/>
              </w:rPr>
              <w:t xml:space="preserve">CE </w:t>
            </w:r>
            <w:r w:rsidR="00865784">
              <w:rPr>
                <w:sz w:val="20"/>
                <w:szCs w:val="20"/>
              </w:rPr>
              <w:t>4</w:t>
            </w:r>
            <w:r w:rsidR="00D4317D">
              <w:rPr>
                <w:sz w:val="20"/>
                <w:szCs w:val="20"/>
              </w:rPr>
              <w:t>81</w:t>
            </w:r>
          </w:p>
        </w:tc>
      </w:tr>
      <w:tr w:rsidR="00C01D15" w:rsidRPr="00A04CA2" w14:paraId="71295A96" w14:textId="77777777" w:rsidTr="004906AA">
        <w:tblPrEx>
          <w:tblBorders>
            <w:insideH w:val="dotted" w:sz="4" w:space="0" w:color="auto"/>
            <w:insideV w:val="dotted" w:sz="4" w:space="0" w:color="auto"/>
          </w:tblBorders>
        </w:tblPrEx>
        <w:trPr>
          <w:gridBefore w:val="1"/>
          <w:gridAfter w:val="1"/>
          <w:wBefore w:w="10" w:type="dxa"/>
          <w:wAfter w:w="14" w:type="dxa"/>
        </w:trPr>
        <w:tc>
          <w:tcPr>
            <w:tcW w:w="1581"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310" w:type="dxa"/>
            <w:gridSpan w:val="22"/>
            <w:shd w:val="clear" w:color="auto" w:fill="auto"/>
          </w:tcPr>
          <w:p w14:paraId="7E2BCB76" w14:textId="0F5ADCCC" w:rsidR="00C01D15" w:rsidRPr="00F855D1" w:rsidRDefault="00D4317D" w:rsidP="003258FC">
            <w:pPr>
              <w:spacing w:before="20" w:after="20"/>
              <w:rPr>
                <w:sz w:val="20"/>
                <w:szCs w:val="20"/>
              </w:rPr>
            </w:pPr>
            <w:r w:rsidRPr="00D4317D">
              <w:rPr>
                <w:sz w:val="20"/>
                <w:szCs w:val="20"/>
              </w:rPr>
              <w:t>Construction Management</w:t>
            </w:r>
          </w:p>
        </w:tc>
      </w:tr>
      <w:tr w:rsidR="00C01D15" w:rsidRPr="00A04CA2" w14:paraId="0F9846FF" w14:textId="77777777" w:rsidTr="004906AA">
        <w:tblPrEx>
          <w:tblBorders>
            <w:insideH w:val="dotted" w:sz="4" w:space="0" w:color="auto"/>
            <w:insideV w:val="dotted" w:sz="4" w:space="0" w:color="auto"/>
          </w:tblBorders>
        </w:tblPrEx>
        <w:trPr>
          <w:gridBefore w:val="1"/>
          <w:gridAfter w:val="1"/>
          <w:wBefore w:w="10" w:type="dxa"/>
          <w:wAfter w:w="14" w:type="dxa"/>
        </w:trPr>
        <w:tc>
          <w:tcPr>
            <w:tcW w:w="1581"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310" w:type="dxa"/>
            <w:gridSpan w:val="22"/>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4906AA">
        <w:tblPrEx>
          <w:tblBorders>
            <w:insideH w:val="dotted" w:sz="4" w:space="0" w:color="auto"/>
            <w:insideV w:val="dotted" w:sz="4" w:space="0" w:color="auto"/>
          </w:tblBorders>
        </w:tblPrEx>
        <w:trPr>
          <w:gridBefore w:val="1"/>
          <w:gridAfter w:val="1"/>
          <w:wBefore w:w="10" w:type="dxa"/>
          <w:wAfter w:w="14" w:type="dxa"/>
        </w:trPr>
        <w:tc>
          <w:tcPr>
            <w:tcW w:w="1581"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310" w:type="dxa"/>
            <w:gridSpan w:val="22"/>
            <w:shd w:val="clear" w:color="auto" w:fill="auto"/>
          </w:tcPr>
          <w:p w14:paraId="0CA6F265" w14:textId="099A9E95" w:rsidR="00C41C16" w:rsidRPr="00F855D1" w:rsidRDefault="00865784" w:rsidP="00865784">
            <w:pPr>
              <w:spacing w:before="20" w:after="20"/>
              <w:rPr>
                <w:sz w:val="20"/>
                <w:szCs w:val="20"/>
              </w:rPr>
            </w:pPr>
            <w:r>
              <w:rPr>
                <w:sz w:val="20"/>
                <w:szCs w:val="20"/>
              </w:rPr>
              <w:t>Lecture, Problem Solving</w:t>
            </w:r>
          </w:p>
        </w:tc>
      </w:tr>
      <w:tr w:rsidR="00C01D15" w:rsidRPr="00A04CA2" w14:paraId="39711478" w14:textId="77777777" w:rsidTr="004906AA">
        <w:tblPrEx>
          <w:tblBorders>
            <w:insideH w:val="dotted" w:sz="4" w:space="0" w:color="auto"/>
            <w:insideV w:val="dotted" w:sz="4" w:space="0" w:color="auto"/>
          </w:tblBorders>
        </w:tblPrEx>
        <w:trPr>
          <w:gridBefore w:val="1"/>
          <w:gridAfter w:val="1"/>
          <w:wBefore w:w="10" w:type="dxa"/>
          <w:wAfter w:w="14" w:type="dxa"/>
        </w:trPr>
        <w:tc>
          <w:tcPr>
            <w:tcW w:w="1581"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310" w:type="dxa"/>
            <w:gridSpan w:val="22"/>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9062DB" w:rsidRPr="00A04CA2" w14:paraId="45D8E731" w14:textId="77777777" w:rsidTr="004906AA">
        <w:tblPrEx>
          <w:tblBorders>
            <w:insideH w:val="dotted" w:sz="4" w:space="0" w:color="auto"/>
            <w:insideV w:val="dotted" w:sz="4" w:space="0" w:color="auto"/>
          </w:tblBorders>
        </w:tblPrEx>
        <w:trPr>
          <w:gridBefore w:val="1"/>
          <w:gridAfter w:val="1"/>
          <w:wBefore w:w="10" w:type="dxa"/>
          <w:wAfter w:w="14" w:type="dxa"/>
        </w:trPr>
        <w:tc>
          <w:tcPr>
            <w:tcW w:w="1581"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569" w:type="dxa"/>
            <w:gridSpan w:val="5"/>
            <w:shd w:val="clear" w:color="auto" w:fill="auto"/>
          </w:tcPr>
          <w:p w14:paraId="65B8A797" w14:textId="415B88AF"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F855D1" w:rsidRPr="00F855D1">
              <w:rPr>
                <w:sz w:val="20"/>
                <w:szCs w:val="20"/>
              </w:rPr>
              <w:t>3</w:t>
            </w:r>
          </w:p>
        </w:tc>
        <w:tc>
          <w:tcPr>
            <w:tcW w:w="1541" w:type="dxa"/>
            <w:gridSpan w:val="4"/>
            <w:shd w:val="clear" w:color="auto" w:fill="auto"/>
          </w:tcPr>
          <w:p w14:paraId="78023726" w14:textId="5557C59D" w:rsidR="005F5C86" w:rsidRPr="00BF4CDA" w:rsidRDefault="005F5C86" w:rsidP="000B7DAA">
            <w:pPr>
              <w:spacing w:before="20" w:after="20"/>
              <w:rPr>
                <w:b/>
                <w:color w:val="1F497D" w:themeColor="text2"/>
                <w:sz w:val="20"/>
                <w:szCs w:val="20"/>
              </w:rPr>
            </w:pPr>
            <w:proofErr w:type="gramStart"/>
            <w:r w:rsidRPr="00BF4CDA">
              <w:rPr>
                <w:b/>
                <w:color w:val="1F497D" w:themeColor="text2"/>
                <w:sz w:val="20"/>
                <w:szCs w:val="20"/>
              </w:rPr>
              <w:t>Laboratory:</w:t>
            </w:r>
            <w:r w:rsidR="00D4317D">
              <w:rPr>
                <w:b/>
                <w:color w:val="1F497D" w:themeColor="text2"/>
                <w:sz w:val="20"/>
                <w:szCs w:val="20"/>
              </w:rPr>
              <w:t>-</w:t>
            </w:r>
            <w:proofErr w:type="gramEnd"/>
          </w:p>
        </w:tc>
        <w:tc>
          <w:tcPr>
            <w:tcW w:w="1229" w:type="dxa"/>
            <w:gridSpan w:val="2"/>
            <w:shd w:val="clear" w:color="auto" w:fill="auto"/>
          </w:tcPr>
          <w:p w14:paraId="080AB135" w14:textId="2344F061"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D4317D">
              <w:rPr>
                <w:sz w:val="20"/>
                <w:szCs w:val="20"/>
              </w:rPr>
              <w:t>-</w:t>
            </w:r>
          </w:p>
        </w:tc>
        <w:tc>
          <w:tcPr>
            <w:tcW w:w="1315" w:type="dxa"/>
            <w:gridSpan w:val="5"/>
            <w:shd w:val="clear" w:color="auto" w:fill="auto"/>
          </w:tcPr>
          <w:p w14:paraId="2D13D6FA" w14:textId="26288FF0" w:rsidR="005F5C86" w:rsidRPr="00BF4CDA" w:rsidRDefault="005F5C86" w:rsidP="000B7DAA">
            <w:pPr>
              <w:spacing w:before="20" w:after="20"/>
              <w:rPr>
                <w:b/>
                <w:color w:val="1F497D" w:themeColor="text2"/>
                <w:sz w:val="20"/>
                <w:szCs w:val="20"/>
              </w:rPr>
            </w:pPr>
            <w:r w:rsidRPr="00BF4CDA">
              <w:rPr>
                <w:b/>
                <w:color w:val="1F497D" w:themeColor="text2"/>
                <w:sz w:val="20"/>
                <w:szCs w:val="20"/>
              </w:rPr>
              <w:t>Practical:</w:t>
            </w:r>
            <w:r w:rsidR="00D4317D">
              <w:rPr>
                <w:b/>
                <w:color w:val="1F497D" w:themeColor="text2"/>
                <w:sz w:val="20"/>
                <w:szCs w:val="20"/>
              </w:rPr>
              <w:t xml:space="preserve"> -</w:t>
            </w:r>
            <w:r w:rsidRPr="00BF4CDA">
              <w:rPr>
                <w:b/>
                <w:color w:val="1F497D" w:themeColor="text2"/>
                <w:sz w:val="20"/>
                <w:szCs w:val="20"/>
              </w:rPr>
              <w:t xml:space="preserve">  </w:t>
            </w:r>
          </w:p>
        </w:tc>
        <w:tc>
          <w:tcPr>
            <w:tcW w:w="1420" w:type="dxa"/>
            <w:gridSpan w:val="2"/>
            <w:shd w:val="clear" w:color="auto" w:fill="auto"/>
          </w:tcPr>
          <w:p w14:paraId="6D2AF063" w14:textId="7D26B0EB"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r w:rsidR="00D4317D">
              <w:rPr>
                <w:i/>
                <w:color w:val="262626" w:themeColor="text1" w:themeTint="D9"/>
                <w:sz w:val="20"/>
                <w:szCs w:val="20"/>
              </w:rPr>
              <w:t>-</w:t>
            </w:r>
          </w:p>
        </w:tc>
        <w:tc>
          <w:tcPr>
            <w:tcW w:w="2236" w:type="dxa"/>
            <w:gridSpan w:val="4"/>
            <w:shd w:val="clear" w:color="auto" w:fill="auto"/>
          </w:tcPr>
          <w:p w14:paraId="1D3CF03C" w14:textId="505E1331"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D4317D">
              <w:rPr>
                <w:i/>
                <w:color w:val="262626" w:themeColor="text1" w:themeTint="D9"/>
                <w:sz w:val="20"/>
                <w:szCs w:val="20"/>
              </w:rPr>
              <w:t>-</w:t>
            </w:r>
          </w:p>
        </w:tc>
      </w:tr>
      <w:tr w:rsidR="00C41C16" w:rsidRPr="00A04CA2" w14:paraId="5D66A0C9" w14:textId="77777777" w:rsidTr="004906AA">
        <w:tblPrEx>
          <w:tblBorders>
            <w:insideH w:val="dotted" w:sz="4" w:space="0" w:color="auto"/>
            <w:insideV w:val="dotted" w:sz="4" w:space="0" w:color="auto"/>
          </w:tblBorders>
        </w:tblPrEx>
        <w:trPr>
          <w:gridBefore w:val="1"/>
          <w:gridAfter w:val="1"/>
          <w:wBefore w:w="10" w:type="dxa"/>
          <w:wAfter w:w="14" w:type="dxa"/>
        </w:trPr>
        <w:tc>
          <w:tcPr>
            <w:tcW w:w="1581"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310" w:type="dxa"/>
            <w:gridSpan w:val="22"/>
            <w:shd w:val="clear" w:color="auto" w:fill="auto"/>
          </w:tcPr>
          <w:p w14:paraId="022B97AE" w14:textId="4EA9A74F" w:rsidR="00C41C16" w:rsidRPr="00F855D1" w:rsidRDefault="00F855D1" w:rsidP="00086F6D">
            <w:pPr>
              <w:spacing w:before="20" w:after="20"/>
              <w:rPr>
                <w:sz w:val="20"/>
                <w:szCs w:val="20"/>
              </w:rPr>
            </w:pPr>
            <w:r w:rsidRPr="00F855D1">
              <w:rPr>
                <w:sz w:val="20"/>
                <w:szCs w:val="20"/>
              </w:rPr>
              <w:t>5</w:t>
            </w:r>
          </w:p>
        </w:tc>
      </w:tr>
      <w:tr w:rsidR="00C41C16" w:rsidRPr="00A04CA2" w14:paraId="376E99E7" w14:textId="77777777" w:rsidTr="004906AA">
        <w:tblPrEx>
          <w:tblBorders>
            <w:insideH w:val="dotted" w:sz="4" w:space="0" w:color="auto"/>
            <w:insideV w:val="dotted" w:sz="4" w:space="0" w:color="auto"/>
          </w:tblBorders>
        </w:tblPrEx>
        <w:trPr>
          <w:gridBefore w:val="1"/>
          <w:gridAfter w:val="1"/>
          <w:wBefore w:w="10" w:type="dxa"/>
          <w:wAfter w:w="14" w:type="dxa"/>
        </w:trPr>
        <w:tc>
          <w:tcPr>
            <w:tcW w:w="1581"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310" w:type="dxa"/>
            <w:gridSpan w:val="22"/>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4906AA">
        <w:tblPrEx>
          <w:tblBorders>
            <w:insideH w:val="dotted" w:sz="4" w:space="0" w:color="auto"/>
            <w:insideV w:val="dotted" w:sz="4" w:space="0" w:color="auto"/>
          </w:tblBorders>
        </w:tblPrEx>
        <w:trPr>
          <w:gridBefore w:val="1"/>
          <w:gridAfter w:val="1"/>
          <w:wBefore w:w="10" w:type="dxa"/>
          <w:wAfter w:w="14" w:type="dxa"/>
          <w:trHeight w:val="323"/>
        </w:trPr>
        <w:tc>
          <w:tcPr>
            <w:tcW w:w="1581"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310" w:type="dxa"/>
            <w:gridSpan w:val="22"/>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4906AA">
        <w:tblPrEx>
          <w:tblBorders>
            <w:insideH w:val="dotted" w:sz="4" w:space="0" w:color="auto"/>
            <w:insideV w:val="dotted" w:sz="4" w:space="0" w:color="auto"/>
          </w:tblBorders>
        </w:tblPrEx>
        <w:trPr>
          <w:gridBefore w:val="1"/>
          <w:gridAfter w:val="1"/>
          <w:wBefore w:w="10" w:type="dxa"/>
          <w:wAfter w:w="14" w:type="dxa"/>
        </w:trPr>
        <w:tc>
          <w:tcPr>
            <w:tcW w:w="1581"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310" w:type="dxa"/>
            <w:gridSpan w:val="22"/>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4906AA">
        <w:tblPrEx>
          <w:tblBorders>
            <w:insideH w:val="dotted" w:sz="4" w:space="0" w:color="auto"/>
            <w:insideV w:val="dotted" w:sz="4" w:space="0" w:color="auto"/>
          </w:tblBorders>
        </w:tblPrEx>
        <w:trPr>
          <w:gridBefore w:val="1"/>
          <w:gridAfter w:val="1"/>
          <w:wBefore w:w="10" w:type="dxa"/>
          <w:wAfter w:w="14" w:type="dxa"/>
        </w:trPr>
        <w:tc>
          <w:tcPr>
            <w:tcW w:w="1581"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310" w:type="dxa"/>
            <w:gridSpan w:val="22"/>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4906AA">
        <w:tblPrEx>
          <w:tblBorders>
            <w:insideH w:val="dotted" w:sz="4" w:space="0" w:color="auto"/>
            <w:insideV w:val="dotted" w:sz="4" w:space="0" w:color="auto"/>
          </w:tblBorders>
        </w:tblPrEx>
        <w:trPr>
          <w:gridBefore w:val="1"/>
          <w:gridAfter w:val="1"/>
          <w:wBefore w:w="10" w:type="dxa"/>
          <w:wAfter w:w="14" w:type="dxa"/>
        </w:trPr>
        <w:tc>
          <w:tcPr>
            <w:tcW w:w="1581"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310" w:type="dxa"/>
            <w:gridSpan w:val="22"/>
            <w:shd w:val="clear" w:color="auto" w:fill="auto"/>
          </w:tcPr>
          <w:p w14:paraId="67AD36A3" w14:textId="0ECCCE8A" w:rsidR="00DB16F7" w:rsidRPr="001A0D2D" w:rsidRDefault="00D4317D" w:rsidP="001A0D2D">
            <w:pPr>
              <w:pStyle w:val="HTMLncedenBiimlendirilmi"/>
              <w:shd w:val="clear" w:color="auto" w:fill="FFFFFF"/>
              <w:rPr>
                <w:rFonts w:ascii="inherit" w:hAnsi="inherit"/>
                <w:color w:val="212121"/>
                <w:lang w:val="en-US"/>
              </w:rPr>
            </w:pPr>
            <w:r w:rsidRPr="00D4317D">
              <w:rPr>
                <w:rFonts w:ascii="inherit" w:hAnsi="inherit"/>
                <w:color w:val="212121"/>
                <w:lang w:val="en-US"/>
              </w:rPr>
              <w:t>This course is to provide basic information about cost management, risk management, time planning, contract management in the scope of Project Management which is the basic elements of production management for students. Besides, it is prepared to give information about leadership and the importance of effective team work. Some case studies on engineering management functions are analyzed by in-depth analysis.</w:t>
            </w:r>
          </w:p>
        </w:tc>
      </w:tr>
      <w:tr w:rsidR="00C41C16" w:rsidRPr="00A04CA2" w14:paraId="5D5064B0" w14:textId="77777777" w:rsidTr="004906AA">
        <w:tblPrEx>
          <w:tblBorders>
            <w:insideH w:val="dotted" w:sz="4" w:space="0" w:color="auto"/>
            <w:insideV w:val="dotted" w:sz="4" w:space="0" w:color="auto"/>
          </w:tblBorders>
        </w:tblPrEx>
        <w:trPr>
          <w:gridBefore w:val="1"/>
          <w:gridAfter w:val="1"/>
          <w:wBefore w:w="10" w:type="dxa"/>
          <w:wAfter w:w="14" w:type="dxa"/>
        </w:trPr>
        <w:tc>
          <w:tcPr>
            <w:tcW w:w="1581"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310" w:type="dxa"/>
            <w:gridSpan w:val="22"/>
            <w:tcBorders>
              <w:bottom w:val="dotted" w:sz="4" w:space="0" w:color="auto"/>
            </w:tcBorders>
            <w:shd w:val="clear" w:color="auto" w:fill="auto"/>
          </w:tcPr>
          <w:p w14:paraId="6E7D7077" w14:textId="7E8C1CDC" w:rsidR="00DB16F7" w:rsidRPr="002D5AE0" w:rsidRDefault="00D4317D" w:rsidP="00982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r w:rsidRPr="00D4317D">
              <w:rPr>
                <w:rFonts w:ascii="inherit" w:hAnsi="inherit" w:cs="Courier New"/>
                <w:color w:val="212121"/>
                <w:sz w:val="20"/>
                <w:szCs w:val="20"/>
                <w:lang w:eastAsia="tr-TR"/>
              </w:rPr>
              <w:t>In this course, fundamentals of project management, cost management, risk management, time planning, business management, contract management are collected and transferred to the students.</w:t>
            </w:r>
          </w:p>
        </w:tc>
      </w:tr>
      <w:tr w:rsidR="009062DB" w:rsidRPr="00A04CA2" w14:paraId="382FA337" w14:textId="77777777" w:rsidTr="004906AA">
        <w:tblPrEx>
          <w:tblBorders>
            <w:insideH w:val="dotted" w:sz="4" w:space="0" w:color="auto"/>
            <w:insideV w:val="dotted" w:sz="4" w:space="0" w:color="auto"/>
          </w:tblBorders>
        </w:tblPrEx>
        <w:trPr>
          <w:gridBefore w:val="1"/>
          <w:gridAfter w:val="1"/>
          <w:wBefore w:w="10" w:type="dxa"/>
          <w:wAfter w:w="14" w:type="dxa"/>
        </w:trPr>
        <w:tc>
          <w:tcPr>
            <w:tcW w:w="1581"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60"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8150" w:type="dxa"/>
            <w:gridSpan w:val="19"/>
            <w:vMerge w:val="restart"/>
            <w:tcBorders>
              <w:top w:val="dotted" w:sz="4" w:space="0" w:color="auto"/>
            </w:tcBorders>
            <w:shd w:val="clear" w:color="auto" w:fill="auto"/>
          </w:tcPr>
          <w:p w14:paraId="56F08333" w14:textId="77777777" w:rsidR="00D4317D" w:rsidRPr="00D4317D" w:rsidRDefault="00D4317D" w:rsidP="00D43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D4317D">
              <w:rPr>
                <w:rFonts w:ascii="inherit" w:hAnsi="inherit" w:cs="Courier New"/>
                <w:color w:val="212121"/>
                <w:sz w:val="20"/>
                <w:szCs w:val="20"/>
                <w:lang w:eastAsia="tr-TR"/>
              </w:rPr>
              <w:t>1. To be able to define the role of civil engineer in investment decisions,</w:t>
            </w:r>
          </w:p>
          <w:p w14:paraId="63E612AB" w14:textId="77777777" w:rsidR="00D4317D" w:rsidRPr="00D4317D" w:rsidRDefault="00D4317D" w:rsidP="00D43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D4317D">
              <w:rPr>
                <w:rFonts w:ascii="inherit" w:hAnsi="inherit" w:cs="Courier New"/>
                <w:color w:val="212121"/>
                <w:sz w:val="20"/>
                <w:szCs w:val="20"/>
                <w:lang w:eastAsia="tr-TR"/>
              </w:rPr>
              <w:t>2. Comparing investment sources and investment budgets,</w:t>
            </w:r>
          </w:p>
          <w:p w14:paraId="0C670D7B" w14:textId="77777777" w:rsidR="00D4317D" w:rsidRPr="00D4317D" w:rsidRDefault="00D4317D" w:rsidP="00D43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D4317D">
              <w:rPr>
                <w:rFonts w:ascii="inherit" w:hAnsi="inherit" w:cs="Courier New"/>
                <w:color w:val="212121"/>
                <w:sz w:val="20"/>
                <w:szCs w:val="20"/>
                <w:lang w:eastAsia="tr-TR"/>
              </w:rPr>
              <w:t>3. Ability to choose construction possibilities in accordance with the project,</w:t>
            </w:r>
          </w:p>
          <w:p w14:paraId="687CD59D" w14:textId="77777777" w:rsidR="00D4317D" w:rsidRPr="00D4317D" w:rsidRDefault="00D4317D" w:rsidP="00D43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D4317D">
              <w:rPr>
                <w:rFonts w:ascii="inherit" w:hAnsi="inherit" w:cs="Courier New"/>
                <w:color w:val="212121"/>
                <w:sz w:val="20"/>
                <w:szCs w:val="20"/>
                <w:lang w:eastAsia="tr-TR"/>
              </w:rPr>
              <w:t>4. To be able to specify the construction specifications by outline,</w:t>
            </w:r>
          </w:p>
          <w:p w14:paraId="1BAB53F1" w14:textId="181BCF24" w:rsidR="002E7F51" w:rsidRDefault="00D4317D" w:rsidP="00D4317D">
            <w:pPr>
              <w:pStyle w:val="HTMLncedenBiimlendirilmi"/>
              <w:shd w:val="clear" w:color="auto" w:fill="FFFFFF"/>
              <w:rPr>
                <w:rFonts w:ascii="inherit" w:hAnsi="inherit"/>
                <w:color w:val="212121"/>
              </w:rPr>
            </w:pPr>
            <w:r w:rsidRPr="00D4317D">
              <w:rPr>
                <w:rFonts w:ascii="inherit" w:hAnsi="inherit"/>
                <w:color w:val="212121"/>
              </w:rPr>
              <w:t xml:space="preserve">5. </w:t>
            </w:r>
            <w:proofErr w:type="spellStart"/>
            <w:r w:rsidRPr="00D4317D">
              <w:rPr>
                <w:rFonts w:ascii="inherit" w:hAnsi="inherit"/>
                <w:color w:val="212121"/>
              </w:rPr>
              <w:t>Evaluate</w:t>
            </w:r>
            <w:proofErr w:type="spellEnd"/>
            <w:r w:rsidRPr="00D4317D">
              <w:rPr>
                <w:rFonts w:ascii="inherit" w:hAnsi="inherit"/>
                <w:color w:val="212121"/>
              </w:rPr>
              <w:t xml:space="preserve"> </w:t>
            </w:r>
            <w:proofErr w:type="spellStart"/>
            <w:r w:rsidRPr="00D4317D">
              <w:rPr>
                <w:rFonts w:ascii="inherit" w:hAnsi="inherit"/>
                <w:color w:val="212121"/>
              </w:rPr>
              <w:t>building</w:t>
            </w:r>
            <w:proofErr w:type="spellEnd"/>
            <w:r w:rsidRPr="00D4317D">
              <w:rPr>
                <w:rFonts w:ascii="inherit" w:hAnsi="inherit"/>
                <w:color w:val="212121"/>
              </w:rPr>
              <w:t xml:space="preserve"> </w:t>
            </w:r>
            <w:proofErr w:type="spellStart"/>
            <w:r w:rsidRPr="00D4317D">
              <w:rPr>
                <w:rFonts w:ascii="inherit" w:hAnsi="inherit"/>
                <w:color w:val="212121"/>
              </w:rPr>
              <w:t>equipment</w:t>
            </w:r>
            <w:proofErr w:type="spellEnd"/>
            <w:r w:rsidRPr="00D4317D">
              <w:rPr>
                <w:rFonts w:ascii="inherit" w:hAnsi="inherit"/>
                <w:color w:val="212121"/>
              </w:rPr>
              <w:t xml:space="preserve"> </w:t>
            </w:r>
            <w:proofErr w:type="spellStart"/>
            <w:r w:rsidRPr="00D4317D">
              <w:rPr>
                <w:rFonts w:ascii="inherit" w:hAnsi="inherit"/>
                <w:color w:val="212121"/>
              </w:rPr>
              <w:t>and</w:t>
            </w:r>
            <w:proofErr w:type="spellEnd"/>
            <w:r w:rsidRPr="00D4317D">
              <w:rPr>
                <w:rFonts w:ascii="inherit" w:hAnsi="inherit"/>
                <w:color w:val="212121"/>
              </w:rPr>
              <w:t xml:space="preserve"> service </w:t>
            </w:r>
            <w:proofErr w:type="spellStart"/>
            <w:r w:rsidRPr="00D4317D">
              <w:rPr>
                <w:rFonts w:ascii="inherit" w:hAnsi="inherit"/>
                <w:color w:val="212121"/>
              </w:rPr>
              <w:t>process</w:t>
            </w:r>
            <w:proofErr w:type="spellEnd"/>
            <w:r w:rsidRPr="00D4317D">
              <w:rPr>
                <w:rFonts w:ascii="inherit" w:hAnsi="inherit"/>
                <w:color w:val="212121"/>
              </w:rPr>
              <w:t>.</w:t>
            </w:r>
          </w:p>
          <w:p w14:paraId="7AC37A16" w14:textId="2B5CC67B" w:rsidR="00D534DF" w:rsidRPr="005F3BFB" w:rsidRDefault="00D534DF" w:rsidP="00D534DF">
            <w:pPr>
              <w:pStyle w:val="HTMLncedenBiimlendirilmi"/>
              <w:shd w:val="clear" w:color="auto" w:fill="FFFFFF"/>
              <w:rPr>
                <w:rFonts w:ascii="inherit" w:hAnsi="inherit"/>
                <w:color w:val="212121"/>
              </w:rPr>
            </w:pPr>
          </w:p>
        </w:tc>
      </w:tr>
      <w:tr w:rsidR="009062DB" w:rsidRPr="00A04CA2" w14:paraId="79CB91B8" w14:textId="77777777" w:rsidTr="004906AA">
        <w:tblPrEx>
          <w:tblBorders>
            <w:insideH w:val="dotted" w:sz="4" w:space="0" w:color="auto"/>
            <w:insideV w:val="dotted" w:sz="4" w:space="0" w:color="auto"/>
          </w:tblBorders>
        </w:tblPrEx>
        <w:trPr>
          <w:gridBefore w:val="1"/>
          <w:gridAfter w:val="1"/>
          <w:wBefore w:w="10" w:type="dxa"/>
          <w:wAfter w:w="14" w:type="dxa"/>
        </w:trPr>
        <w:tc>
          <w:tcPr>
            <w:tcW w:w="1581"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160"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8150" w:type="dxa"/>
            <w:gridSpan w:val="19"/>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9062DB" w:rsidRPr="00A04CA2" w14:paraId="7BE9C789" w14:textId="77777777" w:rsidTr="004906AA">
        <w:tblPrEx>
          <w:tblBorders>
            <w:insideH w:val="dotted" w:sz="4" w:space="0" w:color="auto"/>
            <w:insideV w:val="dotted" w:sz="4" w:space="0" w:color="auto"/>
          </w:tblBorders>
        </w:tblPrEx>
        <w:trPr>
          <w:gridBefore w:val="1"/>
          <w:gridAfter w:val="1"/>
          <w:wBefore w:w="10" w:type="dxa"/>
          <w:wAfter w:w="14" w:type="dxa"/>
        </w:trPr>
        <w:tc>
          <w:tcPr>
            <w:tcW w:w="1581"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160"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8150" w:type="dxa"/>
            <w:gridSpan w:val="19"/>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9062DB" w:rsidRPr="00A04CA2" w14:paraId="540D3927" w14:textId="77777777" w:rsidTr="004906AA">
        <w:tblPrEx>
          <w:tblBorders>
            <w:insideH w:val="dotted" w:sz="4" w:space="0" w:color="auto"/>
            <w:insideV w:val="dotted" w:sz="4" w:space="0" w:color="auto"/>
          </w:tblBorders>
        </w:tblPrEx>
        <w:trPr>
          <w:gridBefore w:val="1"/>
          <w:gridAfter w:val="1"/>
          <w:wBefore w:w="10" w:type="dxa"/>
          <w:wAfter w:w="14" w:type="dxa"/>
        </w:trPr>
        <w:tc>
          <w:tcPr>
            <w:tcW w:w="1581"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160"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8150" w:type="dxa"/>
            <w:gridSpan w:val="19"/>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9062DB" w:rsidRPr="00A04CA2" w14:paraId="5765ED7F" w14:textId="77777777" w:rsidTr="004906AA">
        <w:tblPrEx>
          <w:tblBorders>
            <w:insideH w:val="dotted" w:sz="4" w:space="0" w:color="auto"/>
            <w:insideV w:val="dotted" w:sz="4" w:space="0" w:color="auto"/>
          </w:tblBorders>
        </w:tblPrEx>
        <w:trPr>
          <w:gridBefore w:val="1"/>
          <w:gridAfter w:val="1"/>
          <w:wBefore w:w="10" w:type="dxa"/>
          <w:wAfter w:w="14" w:type="dxa"/>
        </w:trPr>
        <w:tc>
          <w:tcPr>
            <w:tcW w:w="1581"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160"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8150" w:type="dxa"/>
            <w:gridSpan w:val="19"/>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9062DB" w:rsidRPr="00A04CA2" w14:paraId="754FEFED" w14:textId="77777777" w:rsidTr="004906AA">
        <w:tblPrEx>
          <w:tblBorders>
            <w:insideH w:val="dotted" w:sz="4" w:space="0" w:color="auto"/>
            <w:insideV w:val="dotted" w:sz="4" w:space="0" w:color="auto"/>
          </w:tblBorders>
        </w:tblPrEx>
        <w:trPr>
          <w:gridBefore w:val="1"/>
          <w:gridAfter w:val="1"/>
          <w:wBefore w:w="10" w:type="dxa"/>
          <w:wAfter w:w="14" w:type="dxa"/>
        </w:trPr>
        <w:tc>
          <w:tcPr>
            <w:tcW w:w="1581"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160"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8150" w:type="dxa"/>
            <w:gridSpan w:val="19"/>
            <w:vMerge/>
            <w:shd w:val="clear" w:color="auto" w:fill="auto"/>
          </w:tcPr>
          <w:p w14:paraId="7B7C943D" w14:textId="1C349892" w:rsidR="00C41C16" w:rsidRPr="00A04CA2" w:rsidRDefault="00C41C16" w:rsidP="00387556">
            <w:pPr>
              <w:tabs>
                <w:tab w:val="left" w:pos="4395"/>
              </w:tabs>
              <w:rPr>
                <w:b/>
                <w:sz w:val="20"/>
                <w:szCs w:val="20"/>
                <w:lang w:val="tr-TR"/>
              </w:rPr>
            </w:pPr>
          </w:p>
        </w:tc>
      </w:tr>
      <w:tr w:rsidR="009062DB" w:rsidRPr="00A04CA2" w14:paraId="3C4FF74F" w14:textId="77777777" w:rsidTr="004906AA">
        <w:tblPrEx>
          <w:tblBorders>
            <w:insideH w:val="dotted" w:sz="4" w:space="0" w:color="auto"/>
            <w:insideV w:val="dotted" w:sz="4" w:space="0" w:color="auto"/>
          </w:tblBorders>
        </w:tblPrEx>
        <w:trPr>
          <w:gridBefore w:val="1"/>
          <w:gridAfter w:val="1"/>
          <w:wBefore w:w="10" w:type="dxa"/>
          <w:wAfter w:w="14" w:type="dxa"/>
        </w:trPr>
        <w:tc>
          <w:tcPr>
            <w:tcW w:w="1581"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160"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8150" w:type="dxa"/>
            <w:gridSpan w:val="19"/>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4906AA">
        <w:tblPrEx>
          <w:tblBorders>
            <w:insideH w:val="dotted" w:sz="4" w:space="0" w:color="auto"/>
            <w:insideV w:val="dotted" w:sz="4" w:space="0" w:color="auto"/>
          </w:tblBorders>
        </w:tblPrEx>
        <w:trPr>
          <w:gridBefore w:val="1"/>
          <w:gridAfter w:val="1"/>
          <w:wBefore w:w="10" w:type="dxa"/>
          <w:wAfter w:w="14" w:type="dxa"/>
        </w:trPr>
        <w:tc>
          <w:tcPr>
            <w:tcW w:w="10891" w:type="dxa"/>
            <w:gridSpan w:val="23"/>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D4317D" w:rsidRPr="00A04CA2" w14:paraId="2BEDA343" w14:textId="77777777" w:rsidTr="004906AA">
        <w:tblPrEx>
          <w:tblBorders>
            <w:insideH w:val="dotted" w:sz="4" w:space="0" w:color="auto"/>
            <w:insideV w:val="dotted" w:sz="4" w:space="0" w:color="auto"/>
          </w:tblBorders>
        </w:tblPrEx>
        <w:trPr>
          <w:gridBefore w:val="1"/>
          <w:gridAfter w:val="1"/>
          <w:wBefore w:w="10" w:type="dxa"/>
          <w:wAfter w:w="14" w:type="dxa"/>
        </w:trPr>
        <w:tc>
          <w:tcPr>
            <w:tcW w:w="1726" w:type="dxa"/>
            <w:gridSpan w:val="2"/>
            <w:vMerge w:val="restart"/>
            <w:shd w:val="clear" w:color="auto" w:fill="auto"/>
          </w:tcPr>
          <w:p w14:paraId="3695061E" w14:textId="6EDDE7E8" w:rsidR="00D4317D" w:rsidRPr="00A04CA2" w:rsidRDefault="00D4317D" w:rsidP="00607CEE">
            <w:pPr>
              <w:spacing w:before="20" w:after="20"/>
              <w:rPr>
                <w:b/>
                <w:color w:val="1F497D"/>
                <w:sz w:val="20"/>
                <w:szCs w:val="20"/>
              </w:rPr>
            </w:pPr>
            <w:r w:rsidRPr="00A04CA2">
              <w:rPr>
                <w:b/>
                <w:color w:val="1F497D"/>
                <w:sz w:val="20"/>
                <w:szCs w:val="20"/>
              </w:rPr>
              <w:t>Basic Outcomes (University-wide)</w:t>
            </w:r>
          </w:p>
        </w:tc>
        <w:tc>
          <w:tcPr>
            <w:tcW w:w="941" w:type="dxa"/>
            <w:shd w:val="clear" w:color="auto" w:fill="auto"/>
          </w:tcPr>
          <w:p w14:paraId="0E188CBC" w14:textId="1B8B77B5" w:rsidR="00D4317D" w:rsidRPr="00A04CA2" w:rsidRDefault="00D4317D" w:rsidP="00607CEE">
            <w:pPr>
              <w:spacing w:before="20" w:after="20"/>
              <w:rPr>
                <w:b/>
                <w:color w:val="1F497D"/>
                <w:sz w:val="20"/>
                <w:szCs w:val="20"/>
              </w:rPr>
            </w:pPr>
            <w:r w:rsidRPr="00A04CA2">
              <w:rPr>
                <w:b/>
                <w:color w:val="1F497D"/>
                <w:sz w:val="20"/>
                <w:szCs w:val="20"/>
              </w:rPr>
              <w:t>No.</w:t>
            </w:r>
          </w:p>
        </w:tc>
        <w:tc>
          <w:tcPr>
            <w:tcW w:w="3626" w:type="dxa"/>
            <w:gridSpan w:val="10"/>
            <w:shd w:val="clear" w:color="auto" w:fill="auto"/>
          </w:tcPr>
          <w:p w14:paraId="5EDBC7FC" w14:textId="507C2ADA" w:rsidR="00D4317D" w:rsidRPr="00A04CA2" w:rsidRDefault="00D4317D" w:rsidP="00607CEE">
            <w:pPr>
              <w:spacing w:before="20" w:after="20"/>
              <w:rPr>
                <w:b/>
                <w:color w:val="1F497D"/>
                <w:sz w:val="20"/>
                <w:szCs w:val="20"/>
              </w:rPr>
            </w:pPr>
            <w:r w:rsidRPr="00A04CA2">
              <w:rPr>
                <w:b/>
                <w:color w:val="1F497D"/>
                <w:sz w:val="20"/>
                <w:szCs w:val="20"/>
              </w:rPr>
              <w:t>Program Outcomes</w:t>
            </w:r>
          </w:p>
        </w:tc>
        <w:tc>
          <w:tcPr>
            <w:tcW w:w="911" w:type="dxa"/>
            <w:gridSpan w:val="3"/>
            <w:shd w:val="clear" w:color="auto" w:fill="auto"/>
          </w:tcPr>
          <w:p w14:paraId="053B3E4B" w14:textId="77777777" w:rsidR="00D4317D" w:rsidRPr="00A04CA2" w:rsidRDefault="00D4317D" w:rsidP="00607CEE">
            <w:pPr>
              <w:spacing w:before="20" w:after="20"/>
              <w:rPr>
                <w:b/>
                <w:color w:val="1F497D"/>
                <w:sz w:val="20"/>
                <w:szCs w:val="20"/>
              </w:rPr>
            </w:pPr>
            <w:r w:rsidRPr="00A04CA2">
              <w:rPr>
                <w:b/>
                <w:color w:val="1F497D"/>
                <w:sz w:val="20"/>
                <w:szCs w:val="20"/>
              </w:rPr>
              <w:t>LO1</w:t>
            </w:r>
          </w:p>
        </w:tc>
        <w:tc>
          <w:tcPr>
            <w:tcW w:w="909" w:type="dxa"/>
            <w:gridSpan w:val="2"/>
            <w:shd w:val="clear" w:color="auto" w:fill="auto"/>
          </w:tcPr>
          <w:p w14:paraId="02EA2F9A" w14:textId="6D30D3D3" w:rsidR="00D4317D" w:rsidRPr="00A04CA2" w:rsidRDefault="00D4317D" w:rsidP="00607CEE">
            <w:pPr>
              <w:spacing w:before="20" w:after="20"/>
              <w:rPr>
                <w:b/>
                <w:color w:val="1F497D"/>
                <w:sz w:val="20"/>
                <w:szCs w:val="20"/>
              </w:rPr>
            </w:pPr>
            <w:r w:rsidRPr="00A04CA2">
              <w:rPr>
                <w:b/>
                <w:color w:val="1F497D"/>
                <w:sz w:val="20"/>
                <w:szCs w:val="20"/>
              </w:rPr>
              <w:t>LO2</w:t>
            </w:r>
          </w:p>
        </w:tc>
        <w:tc>
          <w:tcPr>
            <w:tcW w:w="882" w:type="dxa"/>
            <w:gridSpan w:val="3"/>
            <w:shd w:val="clear" w:color="auto" w:fill="auto"/>
          </w:tcPr>
          <w:p w14:paraId="60B0EDEC" w14:textId="7EA45F55" w:rsidR="00D4317D" w:rsidRPr="00A04CA2" w:rsidRDefault="00D4317D" w:rsidP="00607CEE">
            <w:pPr>
              <w:spacing w:before="20" w:after="20"/>
              <w:rPr>
                <w:b/>
                <w:color w:val="1F497D"/>
                <w:sz w:val="20"/>
                <w:szCs w:val="20"/>
              </w:rPr>
            </w:pPr>
            <w:r w:rsidRPr="00A04CA2">
              <w:rPr>
                <w:b/>
                <w:color w:val="1F497D"/>
                <w:sz w:val="20"/>
                <w:szCs w:val="20"/>
              </w:rPr>
              <w:t>LO3</w:t>
            </w:r>
          </w:p>
        </w:tc>
        <w:tc>
          <w:tcPr>
            <w:tcW w:w="1024" w:type="dxa"/>
            <w:shd w:val="clear" w:color="auto" w:fill="auto"/>
          </w:tcPr>
          <w:p w14:paraId="6D6072DD" w14:textId="77777777" w:rsidR="00D4317D" w:rsidRPr="00A04CA2" w:rsidRDefault="00D4317D" w:rsidP="00607CEE">
            <w:pPr>
              <w:spacing w:before="20" w:after="20"/>
              <w:rPr>
                <w:b/>
                <w:color w:val="1F497D"/>
                <w:sz w:val="20"/>
                <w:szCs w:val="20"/>
              </w:rPr>
            </w:pPr>
            <w:r w:rsidRPr="00A04CA2">
              <w:rPr>
                <w:b/>
                <w:color w:val="1F497D"/>
                <w:sz w:val="20"/>
                <w:szCs w:val="20"/>
              </w:rPr>
              <w:t>LO4</w:t>
            </w:r>
          </w:p>
        </w:tc>
        <w:tc>
          <w:tcPr>
            <w:tcW w:w="872" w:type="dxa"/>
            <w:shd w:val="clear" w:color="auto" w:fill="auto"/>
          </w:tcPr>
          <w:p w14:paraId="0C5ECD10" w14:textId="45C0CD6C" w:rsidR="00D4317D" w:rsidRPr="00A04CA2" w:rsidRDefault="00D4317D" w:rsidP="00D4317D">
            <w:pPr>
              <w:spacing w:before="20" w:after="20"/>
              <w:rPr>
                <w:b/>
                <w:color w:val="1F497D"/>
                <w:sz w:val="20"/>
                <w:szCs w:val="20"/>
              </w:rPr>
            </w:pPr>
            <w:r w:rsidRPr="00A04CA2">
              <w:rPr>
                <w:b/>
                <w:color w:val="1F497D"/>
                <w:sz w:val="20"/>
                <w:szCs w:val="20"/>
              </w:rPr>
              <w:t>LO</w:t>
            </w:r>
            <w:r>
              <w:rPr>
                <w:b/>
                <w:color w:val="1F497D"/>
                <w:sz w:val="20"/>
                <w:szCs w:val="20"/>
              </w:rPr>
              <w:t>5</w:t>
            </w:r>
          </w:p>
        </w:tc>
      </w:tr>
      <w:tr w:rsidR="00D4317D" w:rsidRPr="00A04CA2" w14:paraId="10942CEE" w14:textId="77777777" w:rsidTr="004906AA">
        <w:tblPrEx>
          <w:tblBorders>
            <w:insideH w:val="dotted" w:sz="4" w:space="0" w:color="auto"/>
            <w:insideV w:val="dotted" w:sz="4" w:space="0" w:color="auto"/>
          </w:tblBorders>
        </w:tblPrEx>
        <w:trPr>
          <w:gridBefore w:val="1"/>
          <w:gridAfter w:val="1"/>
          <w:wBefore w:w="10" w:type="dxa"/>
          <w:wAfter w:w="14" w:type="dxa"/>
        </w:trPr>
        <w:tc>
          <w:tcPr>
            <w:tcW w:w="1726"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41"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626" w:type="dxa"/>
            <w:gridSpan w:val="10"/>
            <w:shd w:val="clear" w:color="auto" w:fill="auto"/>
          </w:tcPr>
          <w:p w14:paraId="62086570" w14:textId="41736CD5" w:rsidR="00006BEA" w:rsidRPr="005F3BFB" w:rsidRDefault="00006BEA" w:rsidP="002E7F51">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4598" w:type="dxa"/>
            <w:gridSpan w:val="10"/>
            <w:shd w:val="clear" w:color="auto" w:fill="auto"/>
          </w:tcPr>
          <w:p w14:paraId="100E5309" w14:textId="396EB658" w:rsidR="00006BEA" w:rsidRPr="00A04CA2" w:rsidRDefault="00006BEA"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D4317D">
              <w:rPr>
                <w:sz w:val="20"/>
                <w:szCs w:val="20"/>
                <w:lang w:val="tr-TR"/>
              </w:rPr>
              <w:t>,LO</w:t>
            </w:r>
            <w:proofErr w:type="gramEnd"/>
            <w:r w:rsidR="00D4317D">
              <w:rPr>
                <w:sz w:val="20"/>
                <w:szCs w:val="20"/>
                <w:lang w:val="tr-TR"/>
              </w:rPr>
              <w:t>5</w:t>
            </w:r>
          </w:p>
        </w:tc>
      </w:tr>
      <w:tr w:rsidR="00D4317D" w:rsidRPr="00A04CA2" w14:paraId="59F2B63C" w14:textId="77777777" w:rsidTr="004906AA">
        <w:tblPrEx>
          <w:tblBorders>
            <w:insideH w:val="dotted" w:sz="4" w:space="0" w:color="auto"/>
            <w:insideV w:val="dotted" w:sz="4" w:space="0" w:color="auto"/>
          </w:tblBorders>
        </w:tblPrEx>
        <w:trPr>
          <w:gridBefore w:val="1"/>
          <w:gridAfter w:val="1"/>
          <w:wBefore w:w="10" w:type="dxa"/>
          <w:wAfter w:w="14" w:type="dxa"/>
        </w:trPr>
        <w:tc>
          <w:tcPr>
            <w:tcW w:w="1726" w:type="dxa"/>
            <w:gridSpan w:val="2"/>
            <w:vMerge/>
            <w:shd w:val="clear" w:color="auto" w:fill="auto"/>
          </w:tcPr>
          <w:p w14:paraId="72152574" w14:textId="00E0C4AD" w:rsidR="009E5F83" w:rsidRPr="00A04CA2" w:rsidRDefault="009E5F83" w:rsidP="009E5F83">
            <w:pPr>
              <w:spacing w:before="20" w:after="20"/>
              <w:rPr>
                <w:b/>
                <w:color w:val="1F497D"/>
                <w:sz w:val="20"/>
                <w:szCs w:val="20"/>
              </w:rPr>
            </w:pPr>
          </w:p>
        </w:tc>
        <w:tc>
          <w:tcPr>
            <w:tcW w:w="941" w:type="dxa"/>
            <w:shd w:val="clear" w:color="auto" w:fill="auto"/>
          </w:tcPr>
          <w:p w14:paraId="304ACE06" w14:textId="21B4F2E8" w:rsidR="009E5F83" w:rsidRPr="00A04CA2" w:rsidRDefault="009E5F83" w:rsidP="009E5F83">
            <w:pPr>
              <w:spacing w:before="20" w:after="20"/>
              <w:rPr>
                <w:b/>
                <w:color w:val="1F497D"/>
                <w:sz w:val="20"/>
                <w:szCs w:val="20"/>
              </w:rPr>
            </w:pPr>
            <w:r w:rsidRPr="00A04CA2">
              <w:rPr>
                <w:b/>
                <w:color w:val="1F497D"/>
                <w:sz w:val="20"/>
                <w:szCs w:val="20"/>
              </w:rPr>
              <w:t>PO2</w:t>
            </w:r>
          </w:p>
        </w:tc>
        <w:tc>
          <w:tcPr>
            <w:tcW w:w="3626" w:type="dxa"/>
            <w:gridSpan w:val="10"/>
            <w:shd w:val="clear" w:color="auto" w:fill="auto"/>
          </w:tcPr>
          <w:p w14:paraId="40CE91D3" w14:textId="3E6D47D2" w:rsidR="009E5F83" w:rsidRPr="005F3BFB" w:rsidRDefault="009E5F83" w:rsidP="009E5F83">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598" w:type="dxa"/>
            <w:gridSpan w:val="10"/>
            <w:shd w:val="clear" w:color="auto" w:fill="auto"/>
          </w:tcPr>
          <w:p w14:paraId="78CFE0DF" w14:textId="042A1008"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D4317D">
              <w:rPr>
                <w:sz w:val="20"/>
                <w:szCs w:val="20"/>
                <w:lang w:val="tr-TR"/>
              </w:rPr>
              <w:t>,LO</w:t>
            </w:r>
            <w:proofErr w:type="gramEnd"/>
            <w:r w:rsidR="00D4317D">
              <w:rPr>
                <w:sz w:val="20"/>
                <w:szCs w:val="20"/>
                <w:lang w:val="tr-TR"/>
              </w:rPr>
              <w:t>5</w:t>
            </w:r>
          </w:p>
        </w:tc>
      </w:tr>
      <w:tr w:rsidR="00D4317D" w:rsidRPr="00A04CA2" w14:paraId="47E65D8D" w14:textId="77777777" w:rsidTr="004906AA">
        <w:tblPrEx>
          <w:tblBorders>
            <w:insideH w:val="dotted" w:sz="4" w:space="0" w:color="auto"/>
            <w:insideV w:val="dotted" w:sz="4" w:space="0" w:color="auto"/>
          </w:tblBorders>
        </w:tblPrEx>
        <w:trPr>
          <w:gridBefore w:val="1"/>
          <w:gridAfter w:val="1"/>
          <w:wBefore w:w="10" w:type="dxa"/>
          <w:wAfter w:w="14" w:type="dxa"/>
        </w:trPr>
        <w:tc>
          <w:tcPr>
            <w:tcW w:w="1726" w:type="dxa"/>
            <w:gridSpan w:val="2"/>
            <w:vMerge/>
            <w:shd w:val="clear" w:color="auto" w:fill="auto"/>
          </w:tcPr>
          <w:p w14:paraId="4B8BF5C7" w14:textId="77777777" w:rsidR="009E5F83" w:rsidRPr="00A04CA2" w:rsidRDefault="009E5F83" w:rsidP="009E5F83">
            <w:pPr>
              <w:spacing w:before="20" w:after="20"/>
              <w:rPr>
                <w:b/>
                <w:color w:val="1F497D"/>
                <w:sz w:val="20"/>
                <w:szCs w:val="20"/>
              </w:rPr>
            </w:pPr>
          </w:p>
        </w:tc>
        <w:tc>
          <w:tcPr>
            <w:tcW w:w="941" w:type="dxa"/>
            <w:shd w:val="clear" w:color="auto" w:fill="auto"/>
          </w:tcPr>
          <w:p w14:paraId="5360A62A" w14:textId="2557C3EC" w:rsidR="009E5F83" w:rsidRPr="00A04CA2" w:rsidRDefault="009E5F83" w:rsidP="009E5F83">
            <w:pPr>
              <w:spacing w:before="20" w:after="20"/>
              <w:rPr>
                <w:b/>
                <w:color w:val="1F497D"/>
                <w:sz w:val="20"/>
                <w:szCs w:val="20"/>
              </w:rPr>
            </w:pPr>
            <w:r w:rsidRPr="00A04CA2">
              <w:rPr>
                <w:b/>
                <w:color w:val="1F497D"/>
                <w:sz w:val="20"/>
                <w:szCs w:val="20"/>
              </w:rPr>
              <w:t>PO3</w:t>
            </w:r>
          </w:p>
        </w:tc>
        <w:tc>
          <w:tcPr>
            <w:tcW w:w="3626" w:type="dxa"/>
            <w:gridSpan w:val="10"/>
            <w:shd w:val="clear" w:color="auto" w:fill="auto"/>
          </w:tcPr>
          <w:p w14:paraId="3DD36F0D" w14:textId="7A009C5C" w:rsidR="009E5F83" w:rsidRPr="005F3BFB" w:rsidRDefault="009E5F83" w:rsidP="009E5F83">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w:t>
            </w:r>
            <w:proofErr w:type="gramStart"/>
            <w:r w:rsidRPr="005F3BFB">
              <w:rPr>
                <w:sz w:val="18"/>
                <w:szCs w:val="18"/>
              </w:rPr>
              <w:t>information ,</w:t>
            </w:r>
            <w:proofErr w:type="gramEnd"/>
            <w:r w:rsidRPr="005F3BFB">
              <w:rPr>
                <w:sz w:val="18"/>
                <w:szCs w:val="18"/>
              </w:rPr>
              <w:t xml:space="preserve"> follow developments in science and technology, and continually reinvent oneself.</w:t>
            </w:r>
          </w:p>
        </w:tc>
        <w:tc>
          <w:tcPr>
            <w:tcW w:w="4598" w:type="dxa"/>
            <w:gridSpan w:val="10"/>
            <w:shd w:val="clear" w:color="auto" w:fill="auto"/>
          </w:tcPr>
          <w:p w14:paraId="1F562C18" w14:textId="5C91481F"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D4317D">
              <w:rPr>
                <w:sz w:val="20"/>
                <w:szCs w:val="20"/>
                <w:lang w:val="tr-TR"/>
              </w:rPr>
              <w:t>,LO</w:t>
            </w:r>
            <w:proofErr w:type="gramEnd"/>
            <w:r w:rsidR="00D4317D">
              <w:rPr>
                <w:sz w:val="20"/>
                <w:szCs w:val="20"/>
                <w:lang w:val="tr-TR"/>
              </w:rPr>
              <w:t>5</w:t>
            </w:r>
          </w:p>
        </w:tc>
      </w:tr>
      <w:tr w:rsidR="00D4317D" w:rsidRPr="00A04CA2" w14:paraId="19E13F4E" w14:textId="77777777" w:rsidTr="004906AA">
        <w:tblPrEx>
          <w:tblBorders>
            <w:insideH w:val="dotted" w:sz="4" w:space="0" w:color="auto"/>
            <w:insideV w:val="dotted" w:sz="4" w:space="0" w:color="auto"/>
          </w:tblBorders>
        </w:tblPrEx>
        <w:trPr>
          <w:gridBefore w:val="1"/>
          <w:gridAfter w:val="1"/>
          <w:wBefore w:w="10" w:type="dxa"/>
          <w:wAfter w:w="14" w:type="dxa"/>
        </w:trPr>
        <w:tc>
          <w:tcPr>
            <w:tcW w:w="1726" w:type="dxa"/>
            <w:gridSpan w:val="2"/>
            <w:vMerge/>
            <w:shd w:val="clear" w:color="auto" w:fill="auto"/>
          </w:tcPr>
          <w:p w14:paraId="0E8EC582" w14:textId="77777777" w:rsidR="009E5F83" w:rsidRPr="00A04CA2" w:rsidRDefault="009E5F83" w:rsidP="009E5F83">
            <w:pPr>
              <w:spacing w:before="20" w:after="20"/>
              <w:rPr>
                <w:b/>
                <w:color w:val="1F497D"/>
                <w:sz w:val="20"/>
                <w:szCs w:val="20"/>
              </w:rPr>
            </w:pPr>
          </w:p>
        </w:tc>
        <w:tc>
          <w:tcPr>
            <w:tcW w:w="941" w:type="dxa"/>
            <w:shd w:val="clear" w:color="auto" w:fill="auto"/>
          </w:tcPr>
          <w:p w14:paraId="163BD6C8" w14:textId="60BE4D79" w:rsidR="009E5F83" w:rsidRPr="00A04CA2" w:rsidRDefault="009E5F83" w:rsidP="009E5F83">
            <w:pPr>
              <w:spacing w:before="20" w:after="20"/>
              <w:rPr>
                <w:b/>
                <w:color w:val="1F497D"/>
                <w:sz w:val="20"/>
                <w:szCs w:val="20"/>
              </w:rPr>
            </w:pPr>
            <w:r w:rsidRPr="00A04CA2">
              <w:rPr>
                <w:b/>
                <w:color w:val="1F497D"/>
                <w:sz w:val="20"/>
                <w:szCs w:val="20"/>
              </w:rPr>
              <w:t>PO4</w:t>
            </w:r>
          </w:p>
        </w:tc>
        <w:tc>
          <w:tcPr>
            <w:tcW w:w="3626" w:type="dxa"/>
            <w:gridSpan w:val="10"/>
            <w:shd w:val="clear" w:color="auto" w:fill="auto"/>
          </w:tcPr>
          <w:p w14:paraId="10AB863C" w14:textId="7D352B60" w:rsidR="009E5F83" w:rsidRPr="005F3BFB" w:rsidRDefault="009E5F83" w:rsidP="009E5F83">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4598" w:type="dxa"/>
            <w:gridSpan w:val="10"/>
            <w:shd w:val="clear" w:color="auto" w:fill="auto"/>
          </w:tcPr>
          <w:p w14:paraId="00E6308D" w14:textId="4C88B7E2"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D4317D">
              <w:rPr>
                <w:sz w:val="20"/>
                <w:szCs w:val="20"/>
                <w:lang w:val="tr-TR"/>
              </w:rPr>
              <w:t>,LO</w:t>
            </w:r>
            <w:proofErr w:type="gramEnd"/>
            <w:r w:rsidR="00D4317D">
              <w:rPr>
                <w:sz w:val="20"/>
                <w:szCs w:val="20"/>
                <w:lang w:val="tr-TR"/>
              </w:rPr>
              <w:t>5</w:t>
            </w:r>
          </w:p>
        </w:tc>
      </w:tr>
      <w:tr w:rsidR="00D4317D" w:rsidRPr="00A04CA2" w14:paraId="29AD1A76" w14:textId="77777777" w:rsidTr="004906AA">
        <w:tblPrEx>
          <w:tblBorders>
            <w:insideH w:val="dotted" w:sz="4" w:space="0" w:color="auto"/>
            <w:insideV w:val="dotted" w:sz="4" w:space="0" w:color="auto"/>
          </w:tblBorders>
        </w:tblPrEx>
        <w:trPr>
          <w:gridBefore w:val="1"/>
          <w:gridAfter w:val="1"/>
          <w:wBefore w:w="10" w:type="dxa"/>
          <w:wAfter w:w="14" w:type="dxa"/>
        </w:trPr>
        <w:tc>
          <w:tcPr>
            <w:tcW w:w="1726" w:type="dxa"/>
            <w:gridSpan w:val="2"/>
            <w:vMerge/>
            <w:shd w:val="clear" w:color="auto" w:fill="auto"/>
          </w:tcPr>
          <w:p w14:paraId="5C2BBC3B" w14:textId="77777777" w:rsidR="009E5F83" w:rsidRPr="00A04CA2" w:rsidRDefault="009E5F83" w:rsidP="009E5F83">
            <w:pPr>
              <w:spacing w:before="20" w:after="20"/>
              <w:rPr>
                <w:b/>
                <w:color w:val="1F497D"/>
                <w:sz w:val="20"/>
                <w:szCs w:val="20"/>
              </w:rPr>
            </w:pPr>
          </w:p>
        </w:tc>
        <w:tc>
          <w:tcPr>
            <w:tcW w:w="941" w:type="dxa"/>
            <w:shd w:val="clear" w:color="auto" w:fill="auto"/>
          </w:tcPr>
          <w:p w14:paraId="14E104C5" w14:textId="729CB903" w:rsidR="009E5F83" w:rsidRPr="00A04CA2" w:rsidRDefault="009E5F83" w:rsidP="009E5F83">
            <w:pPr>
              <w:spacing w:before="20" w:after="20"/>
              <w:rPr>
                <w:b/>
                <w:color w:val="1F497D"/>
                <w:sz w:val="20"/>
                <w:szCs w:val="20"/>
              </w:rPr>
            </w:pPr>
            <w:r w:rsidRPr="00A04CA2">
              <w:rPr>
                <w:b/>
                <w:color w:val="1F497D"/>
                <w:sz w:val="20"/>
                <w:szCs w:val="20"/>
              </w:rPr>
              <w:t>PO5</w:t>
            </w:r>
          </w:p>
        </w:tc>
        <w:tc>
          <w:tcPr>
            <w:tcW w:w="3626" w:type="dxa"/>
            <w:gridSpan w:val="10"/>
            <w:shd w:val="clear" w:color="auto" w:fill="auto"/>
          </w:tcPr>
          <w:p w14:paraId="1780AB2C" w14:textId="78151AD7" w:rsidR="009E5F83" w:rsidRPr="005F3BFB" w:rsidRDefault="009E5F83" w:rsidP="009E5F83">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4598" w:type="dxa"/>
            <w:gridSpan w:val="10"/>
            <w:shd w:val="clear" w:color="auto" w:fill="auto"/>
          </w:tcPr>
          <w:p w14:paraId="750DB386" w14:textId="34034526"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D4317D">
              <w:rPr>
                <w:sz w:val="20"/>
                <w:szCs w:val="20"/>
                <w:lang w:val="tr-TR"/>
              </w:rPr>
              <w:t>,LO</w:t>
            </w:r>
            <w:proofErr w:type="gramEnd"/>
            <w:r w:rsidR="00D4317D">
              <w:rPr>
                <w:sz w:val="20"/>
                <w:szCs w:val="20"/>
                <w:lang w:val="tr-TR"/>
              </w:rPr>
              <w:t>5</w:t>
            </w:r>
          </w:p>
        </w:tc>
      </w:tr>
      <w:tr w:rsidR="00D4317D" w:rsidRPr="00A04CA2" w14:paraId="5950EB75" w14:textId="77777777" w:rsidTr="004906AA">
        <w:tblPrEx>
          <w:tblBorders>
            <w:insideH w:val="dotted" w:sz="4" w:space="0" w:color="auto"/>
            <w:insideV w:val="dotted" w:sz="4" w:space="0" w:color="auto"/>
          </w:tblBorders>
        </w:tblPrEx>
        <w:trPr>
          <w:gridBefore w:val="1"/>
          <w:gridAfter w:val="1"/>
          <w:wBefore w:w="10" w:type="dxa"/>
          <w:wAfter w:w="14" w:type="dxa"/>
        </w:trPr>
        <w:tc>
          <w:tcPr>
            <w:tcW w:w="1726" w:type="dxa"/>
            <w:gridSpan w:val="2"/>
            <w:vMerge/>
            <w:shd w:val="clear" w:color="auto" w:fill="auto"/>
          </w:tcPr>
          <w:p w14:paraId="05E67738" w14:textId="77777777" w:rsidR="009E5F83" w:rsidRPr="00A04CA2" w:rsidRDefault="009E5F83" w:rsidP="009E5F83">
            <w:pPr>
              <w:spacing w:before="20" w:after="20"/>
              <w:rPr>
                <w:b/>
                <w:color w:val="1F497D"/>
                <w:sz w:val="20"/>
                <w:szCs w:val="20"/>
              </w:rPr>
            </w:pPr>
          </w:p>
        </w:tc>
        <w:tc>
          <w:tcPr>
            <w:tcW w:w="941" w:type="dxa"/>
            <w:shd w:val="clear" w:color="auto" w:fill="auto"/>
          </w:tcPr>
          <w:p w14:paraId="75784C26" w14:textId="277E0DAF" w:rsidR="009E5F83" w:rsidRPr="00A04CA2" w:rsidRDefault="009E5F83" w:rsidP="009E5F83">
            <w:pPr>
              <w:spacing w:before="20" w:after="20"/>
              <w:rPr>
                <w:b/>
                <w:color w:val="1F497D"/>
                <w:sz w:val="20"/>
                <w:szCs w:val="20"/>
              </w:rPr>
            </w:pPr>
            <w:r w:rsidRPr="00A04CA2">
              <w:rPr>
                <w:b/>
                <w:color w:val="1F497D"/>
                <w:sz w:val="20"/>
                <w:szCs w:val="20"/>
              </w:rPr>
              <w:t>PO6</w:t>
            </w:r>
          </w:p>
        </w:tc>
        <w:tc>
          <w:tcPr>
            <w:tcW w:w="3626" w:type="dxa"/>
            <w:gridSpan w:val="10"/>
            <w:shd w:val="clear" w:color="auto" w:fill="auto"/>
          </w:tcPr>
          <w:p w14:paraId="230E3F79" w14:textId="48F4A056" w:rsidR="009E5F83" w:rsidRPr="005F3BFB" w:rsidRDefault="009E5F83" w:rsidP="009E5F83">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598" w:type="dxa"/>
            <w:gridSpan w:val="10"/>
            <w:shd w:val="clear" w:color="auto" w:fill="auto"/>
          </w:tcPr>
          <w:p w14:paraId="0361C861" w14:textId="7C8099CB"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D4317D">
              <w:rPr>
                <w:sz w:val="20"/>
                <w:szCs w:val="20"/>
                <w:lang w:val="tr-TR"/>
              </w:rPr>
              <w:t>,LO</w:t>
            </w:r>
            <w:proofErr w:type="gramEnd"/>
            <w:r w:rsidR="00D4317D">
              <w:rPr>
                <w:sz w:val="20"/>
                <w:szCs w:val="20"/>
                <w:lang w:val="tr-TR"/>
              </w:rPr>
              <w:t>5</w:t>
            </w:r>
          </w:p>
        </w:tc>
      </w:tr>
      <w:tr w:rsidR="00D4317D" w:rsidRPr="00A04CA2" w14:paraId="1D4EA98C" w14:textId="77777777" w:rsidTr="004906AA">
        <w:tblPrEx>
          <w:tblBorders>
            <w:insideH w:val="dotted" w:sz="4" w:space="0" w:color="auto"/>
            <w:insideV w:val="dotted" w:sz="4" w:space="0" w:color="auto"/>
          </w:tblBorders>
        </w:tblPrEx>
        <w:trPr>
          <w:gridBefore w:val="1"/>
          <w:gridAfter w:val="1"/>
          <w:wBefore w:w="10" w:type="dxa"/>
          <w:wAfter w:w="14" w:type="dxa"/>
        </w:trPr>
        <w:tc>
          <w:tcPr>
            <w:tcW w:w="1726" w:type="dxa"/>
            <w:gridSpan w:val="2"/>
            <w:vMerge w:val="restart"/>
            <w:shd w:val="clear" w:color="auto" w:fill="auto"/>
          </w:tcPr>
          <w:p w14:paraId="7C5518B8" w14:textId="4697CDF1" w:rsidR="009E5F83" w:rsidRPr="00A04CA2" w:rsidRDefault="009E5F83" w:rsidP="009E5F83">
            <w:pPr>
              <w:spacing w:before="20" w:after="20"/>
              <w:rPr>
                <w:b/>
                <w:color w:val="1F497D"/>
                <w:sz w:val="20"/>
                <w:szCs w:val="20"/>
              </w:rPr>
            </w:pPr>
            <w:r w:rsidRPr="00A04CA2">
              <w:rPr>
                <w:b/>
                <w:color w:val="1F497D"/>
                <w:sz w:val="20"/>
                <w:szCs w:val="20"/>
              </w:rPr>
              <w:t>Faculty Specific Outcomes</w:t>
            </w:r>
          </w:p>
        </w:tc>
        <w:tc>
          <w:tcPr>
            <w:tcW w:w="941" w:type="dxa"/>
            <w:shd w:val="clear" w:color="auto" w:fill="auto"/>
          </w:tcPr>
          <w:p w14:paraId="27D53B44" w14:textId="5C0CC34D" w:rsidR="009E5F83" w:rsidRPr="00A04CA2" w:rsidRDefault="009E5F83" w:rsidP="009E5F83">
            <w:pPr>
              <w:spacing w:before="20" w:after="20"/>
              <w:rPr>
                <w:b/>
                <w:color w:val="1F497D"/>
                <w:sz w:val="20"/>
                <w:szCs w:val="20"/>
              </w:rPr>
            </w:pPr>
            <w:r w:rsidRPr="00A04CA2">
              <w:rPr>
                <w:b/>
                <w:color w:val="1F497D"/>
                <w:sz w:val="20"/>
                <w:szCs w:val="20"/>
              </w:rPr>
              <w:t>PO7</w:t>
            </w:r>
          </w:p>
        </w:tc>
        <w:tc>
          <w:tcPr>
            <w:tcW w:w="3626" w:type="dxa"/>
            <w:gridSpan w:val="10"/>
            <w:shd w:val="clear" w:color="auto" w:fill="auto"/>
          </w:tcPr>
          <w:p w14:paraId="579063D4" w14:textId="74D2207D" w:rsidR="009E5F83" w:rsidRPr="001F2ADA" w:rsidRDefault="009E5F83" w:rsidP="009E5F83">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4598" w:type="dxa"/>
            <w:gridSpan w:val="10"/>
            <w:shd w:val="clear" w:color="auto" w:fill="auto"/>
          </w:tcPr>
          <w:p w14:paraId="7D11574A" w14:textId="6C98FC86"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D4317D">
              <w:rPr>
                <w:sz w:val="20"/>
                <w:szCs w:val="20"/>
                <w:lang w:val="tr-TR"/>
              </w:rPr>
              <w:t>,LO</w:t>
            </w:r>
            <w:proofErr w:type="gramEnd"/>
            <w:r w:rsidR="00D4317D">
              <w:rPr>
                <w:sz w:val="20"/>
                <w:szCs w:val="20"/>
                <w:lang w:val="tr-TR"/>
              </w:rPr>
              <w:t>5</w:t>
            </w:r>
          </w:p>
        </w:tc>
      </w:tr>
      <w:tr w:rsidR="00D4317D" w:rsidRPr="00A04CA2" w14:paraId="60C94551" w14:textId="77777777" w:rsidTr="004906AA">
        <w:tblPrEx>
          <w:tblBorders>
            <w:insideH w:val="dotted" w:sz="4" w:space="0" w:color="auto"/>
            <w:insideV w:val="dotted" w:sz="4" w:space="0" w:color="auto"/>
          </w:tblBorders>
        </w:tblPrEx>
        <w:trPr>
          <w:gridBefore w:val="1"/>
          <w:gridAfter w:val="1"/>
          <w:wBefore w:w="10" w:type="dxa"/>
          <w:wAfter w:w="14" w:type="dxa"/>
          <w:trHeight w:val="414"/>
        </w:trPr>
        <w:tc>
          <w:tcPr>
            <w:tcW w:w="1726" w:type="dxa"/>
            <w:gridSpan w:val="2"/>
            <w:vMerge/>
            <w:shd w:val="clear" w:color="auto" w:fill="auto"/>
          </w:tcPr>
          <w:p w14:paraId="436F4304" w14:textId="77777777" w:rsidR="009E5F83" w:rsidRPr="00A04CA2" w:rsidRDefault="009E5F83" w:rsidP="009E5F83">
            <w:pPr>
              <w:spacing w:before="20" w:after="20"/>
              <w:rPr>
                <w:b/>
                <w:color w:val="1F497D"/>
                <w:sz w:val="20"/>
                <w:szCs w:val="20"/>
              </w:rPr>
            </w:pPr>
          </w:p>
        </w:tc>
        <w:tc>
          <w:tcPr>
            <w:tcW w:w="941" w:type="dxa"/>
            <w:shd w:val="clear" w:color="auto" w:fill="auto"/>
          </w:tcPr>
          <w:p w14:paraId="1E6ACBF1" w14:textId="3C6DE353" w:rsidR="009E5F83" w:rsidRPr="00A04CA2" w:rsidRDefault="009E5F83" w:rsidP="009E5F83">
            <w:pPr>
              <w:spacing w:before="20" w:after="20"/>
              <w:rPr>
                <w:b/>
                <w:color w:val="1F497D"/>
                <w:sz w:val="20"/>
                <w:szCs w:val="20"/>
              </w:rPr>
            </w:pPr>
            <w:r w:rsidRPr="00A04CA2">
              <w:rPr>
                <w:b/>
                <w:color w:val="1F497D"/>
                <w:sz w:val="20"/>
                <w:szCs w:val="20"/>
              </w:rPr>
              <w:t>PO8</w:t>
            </w:r>
          </w:p>
        </w:tc>
        <w:tc>
          <w:tcPr>
            <w:tcW w:w="3626" w:type="dxa"/>
            <w:gridSpan w:val="10"/>
            <w:shd w:val="clear" w:color="auto" w:fill="auto"/>
          </w:tcPr>
          <w:p w14:paraId="021EAE14" w14:textId="0B1E3E0B" w:rsidR="009E5F83" w:rsidRPr="001F2ADA" w:rsidRDefault="009E5F83" w:rsidP="009E5F83">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4598" w:type="dxa"/>
            <w:gridSpan w:val="10"/>
            <w:shd w:val="clear" w:color="auto" w:fill="auto"/>
          </w:tcPr>
          <w:p w14:paraId="0614A34C" w14:textId="441CA394" w:rsidR="009E5F83" w:rsidRPr="000B6D0E" w:rsidRDefault="009E5F83" w:rsidP="009E5F83">
            <w:pPr>
              <w:spacing w:before="20" w:after="20"/>
              <w:rPr>
                <w:b/>
                <w:color w:val="1F497D" w:themeColor="text2"/>
                <w:sz w:val="20"/>
                <w:szCs w:val="20"/>
              </w:rPr>
            </w:pPr>
            <w:r>
              <w:rPr>
                <w:sz w:val="20"/>
                <w:szCs w:val="20"/>
                <w:lang w:val="tr-TR"/>
              </w:rPr>
              <w:t>LO1, LO2, LO3, LO</w:t>
            </w:r>
            <w:proofErr w:type="gramStart"/>
            <w:r>
              <w:rPr>
                <w:sz w:val="20"/>
                <w:szCs w:val="20"/>
                <w:lang w:val="tr-TR"/>
              </w:rPr>
              <w:t>4</w:t>
            </w:r>
            <w:r w:rsidR="00D4317D">
              <w:rPr>
                <w:sz w:val="20"/>
                <w:szCs w:val="20"/>
                <w:lang w:val="tr-TR"/>
              </w:rPr>
              <w:t>,LO</w:t>
            </w:r>
            <w:proofErr w:type="gramEnd"/>
            <w:r w:rsidR="00D4317D">
              <w:rPr>
                <w:sz w:val="20"/>
                <w:szCs w:val="20"/>
                <w:lang w:val="tr-TR"/>
              </w:rPr>
              <w:t>5</w:t>
            </w:r>
          </w:p>
        </w:tc>
      </w:tr>
      <w:tr w:rsidR="00D4317D" w:rsidRPr="00A04CA2" w14:paraId="76171E10" w14:textId="77777777" w:rsidTr="004906AA">
        <w:tblPrEx>
          <w:tblBorders>
            <w:insideH w:val="dotted" w:sz="4" w:space="0" w:color="auto"/>
            <w:insideV w:val="dotted" w:sz="4" w:space="0" w:color="auto"/>
          </w:tblBorders>
        </w:tblPrEx>
        <w:trPr>
          <w:gridBefore w:val="1"/>
          <w:gridAfter w:val="1"/>
          <w:wBefore w:w="10" w:type="dxa"/>
          <w:wAfter w:w="14" w:type="dxa"/>
          <w:trHeight w:val="414"/>
        </w:trPr>
        <w:tc>
          <w:tcPr>
            <w:tcW w:w="1726" w:type="dxa"/>
            <w:gridSpan w:val="2"/>
            <w:vMerge/>
            <w:shd w:val="clear" w:color="auto" w:fill="auto"/>
          </w:tcPr>
          <w:p w14:paraId="1F07A070" w14:textId="77777777" w:rsidR="009E5F83" w:rsidRPr="00A04CA2" w:rsidRDefault="009E5F83" w:rsidP="009E5F83">
            <w:pPr>
              <w:spacing w:before="20" w:after="20"/>
              <w:rPr>
                <w:b/>
                <w:color w:val="1F497D"/>
                <w:sz w:val="20"/>
                <w:szCs w:val="20"/>
              </w:rPr>
            </w:pPr>
          </w:p>
        </w:tc>
        <w:tc>
          <w:tcPr>
            <w:tcW w:w="941" w:type="dxa"/>
            <w:shd w:val="clear" w:color="auto" w:fill="auto"/>
          </w:tcPr>
          <w:p w14:paraId="02A2BA70" w14:textId="209B8A0A" w:rsidR="009E5F83" w:rsidRPr="00A04CA2" w:rsidRDefault="009E5F83" w:rsidP="009E5F83">
            <w:pPr>
              <w:spacing w:before="20" w:after="20"/>
              <w:rPr>
                <w:b/>
                <w:color w:val="1F497D"/>
                <w:sz w:val="20"/>
                <w:szCs w:val="20"/>
              </w:rPr>
            </w:pPr>
            <w:r w:rsidRPr="00A04CA2">
              <w:rPr>
                <w:b/>
                <w:color w:val="1F497D"/>
                <w:sz w:val="20"/>
                <w:szCs w:val="20"/>
              </w:rPr>
              <w:t>PO9</w:t>
            </w:r>
          </w:p>
        </w:tc>
        <w:tc>
          <w:tcPr>
            <w:tcW w:w="3626" w:type="dxa"/>
            <w:gridSpan w:val="10"/>
            <w:shd w:val="clear" w:color="auto" w:fill="auto"/>
          </w:tcPr>
          <w:p w14:paraId="37D714AF" w14:textId="7C94553D" w:rsidR="009E5F83" w:rsidRPr="00A94141" w:rsidRDefault="009E5F83" w:rsidP="009E5F83">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598" w:type="dxa"/>
            <w:gridSpan w:val="10"/>
            <w:shd w:val="clear" w:color="auto" w:fill="auto"/>
          </w:tcPr>
          <w:p w14:paraId="57ABD4FF" w14:textId="19BC4B32" w:rsidR="009E5F83" w:rsidRPr="000B6D0E" w:rsidRDefault="009E5F83" w:rsidP="009E5F83">
            <w:pPr>
              <w:spacing w:before="20" w:after="20"/>
              <w:rPr>
                <w:b/>
                <w:color w:val="1F497D" w:themeColor="text2"/>
                <w:sz w:val="20"/>
                <w:szCs w:val="20"/>
              </w:rPr>
            </w:pPr>
            <w:r>
              <w:rPr>
                <w:sz w:val="20"/>
                <w:szCs w:val="20"/>
                <w:lang w:val="tr-TR"/>
              </w:rPr>
              <w:t>LO1, LO2, LO3, LO</w:t>
            </w:r>
            <w:proofErr w:type="gramStart"/>
            <w:r>
              <w:rPr>
                <w:sz w:val="20"/>
                <w:szCs w:val="20"/>
                <w:lang w:val="tr-TR"/>
              </w:rPr>
              <w:t>4</w:t>
            </w:r>
            <w:r w:rsidR="00D4317D">
              <w:rPr>
                <w:sz w:val="20"/>
                <w:szCs w:val="20"/>
                <w:lang w:val="tr-TR"/>
              </w:rPr>
              <w:t>,LO</w:t>
            </w:r>
            <w:proofErr w:type="gramEnd"/>
            <w:r w:rsidR="00D4317D">
              <w:rPr>
                <w:sz w:val="20"/>
                <w:szCs w:val="20"/>
                <w:lang w:val="tr-TR"/>
              </w:rPr>
              <w:t>5</w:t>
            </w:r>
          </w:p>
        </w:tc>
      </w:tr>
      <w:tr w:rsidR="00D4317D" w:rsidRPr="00A04CA2" w14:paraId="41E86E0F" w14:textId="77777777" w:rsidTr="004906AA">
        <w:tblPrEx>
          <w:tblBorders>
            <w:insideH w:val="dotted" w:sz="4" w:space="0" w:color="auto"/>
            <w:insideV w:val="dotted" w:sz="4" w:space="0" w:color="auto"/>
          </w:tblBorders>
        </w:tblPrEx>
        <w:trPr>
          <w:gridBefore w:val="1"/>
          <w:gridAfter w:val="1"/>
          <w:wBefore w:w="10" w:type="dxa"/>
          <w:wAfter w:w="14" w:type="dxa"/>
        </w:trPr>
        <w:tc>
          <w:tcPr>
            <w:tcW w:w="1726" w:type="dxa"/>
            <w:gridSpan w:val="2"/>
            <w:vMerge w:val="restart"/>
            <w:shd w:val="clear" w:color="auto" w:fill="auto"/>
          </w:tcPr>
          <w:p w14:paraId="56802A7C" w14:textId="5216A298" w:rsidR="009E5F83" w:rsidRPr="00A04CA2" w:rsidRDefault="009E5F83" w:rsidP="009E5F83">
            <w:pPr>
              <w:spacing w:before="20" w:after="20"/>
              <w:rPr>
                <w:b/>
                <w:color w:val="1F497D"/>
                <w:sz w:val="20"/>
                <w:szCs w:val="20"/>
              </w:rPr>
            </w:pPr>
            <w:r w:rsidRPr="00A04CA2">
              <w:rPr>
                <w:b/>
                <w:color w:val="1F497D"/>
                <w:sz w:val="20"/>
                <w:szCs w:val="20"/>
              </w:rPr>
              <w:t>Discipline Specific Outcomes (program)</w:t>
            </w:r>
          </w:p>
        </w:tc>
        <w:tc>
          <w:tcPr>
            <w:tcW w:w="941" w:type="dxa"/>
            <w:shd w:val="clear" w:color="auto" w:fill="auto"/>
          </w:tcPr>
          <w:p w14:paraId="0DEAB409" w14:textId="4BBB54B4"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0</w:t>
            </w:r>
          </w:p>
        </w:tc>
        <w:tc>
          <w:tcPr>
            <w:tcW w:w="3626" w:type="dxa"/>
            <w:gridSpan w:val="10"/>
            <w:shd w:val="clear" w:color="auto" w:fill="auto"/>
          </w:tcPr>
          <w:p w14:paraId="000980B6" w14:textId="1F5C7D95" w:rsidR="009E5F83" w:rsidRPr="00781F06" w:rsidRDefault="009E5F83" w:rsidP="009E5F83">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598" w:type="dxa"/>
            <w:gridSpan w:val="10"/>
            <w:shd w:val="clear" w:color="auto" w:fill="auto"/>
          </w:tcPr>
          <w:p w14:paraId="34732F40" w14:textId="1FB4A135"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D4317D">
              <w:rPr>
                <w:sz w:val="20"/>
                <w:szCs w:val="20"/>
                <w:lang w:val="tr-TR"/>
              </w:rPr>
              <w:t>,LO</w:t>
            </w:r>
            <w:proofErr w:type="gramEnd"/>
            <w:r w:rsidR="00D4317D">
              <w:rPr>
                <w:sz w:val="20"/>
                <w:szCs w:val="20"/>
                <w:lang w:val="tr-TR"/>
              </w:rPr>
              <w:t>5</w:t>
            </w:r>
          </w:p>
        </w:tc>
      </w:tr>
      <w:tr w:rsidR="00D4317D" w:rsidRPr="00A04CA2" w14:paraId="20857FA8" w14:textId="77777777" w:rsidTr="004906AA">
        <w:tblPrEx>
          <w:tblBorders>
            <w:insideH w:val="dotted" w:sz="4" w:space="0" w:color="auto"/>
            <w:insideV w:val="dotted" w:sz="4" w:space="0" w:color="auto"/>
          </w:tblBorders>
        </w:tblPrEx>
        <w:trPr>
          <w:gridBefore w:val="1"/>
          <w:gridAfter w:val="1"/>
          <w:wBefore w:w="10" w:type="dxa"/>
          <w:wAfter w:w="14" w:type="dxa"/>
        </w:trPr>
        <w:tc>
          <w:tcPr>
            <w:tcW w:w="1726" w:type="dxa"/>
            <w:gridSpan w:val="2"/>
            <w:vMerge/>
            <w:shd w:val="clear" w:color="auto" w:fill="auto"/>
          </w:tcPr>
          <w:p w14:paraId="0CD31E0D" w14:textId="77777777" w:rsidR="009E5F83" w:rsidRPr="00A04CA2" w:rsidRDefault="009E5F83" w:rsidP="009E5F83">
            <w:pPr>
              <w:spacing w:before="20" w:after="20"/>
              <w:rPr>
                <w:b/>
                <w:color w:val="1F497D"/>
                <w:sz w:val="20"/>
                <w:szCs w:val="20"/>
              </w:rPr>
            </w:pPr>
          </w:p>
        </w:tc>
        <w:tc>
          <w:tcPr>
            <w:tcW w:w="941" w:type="dxa"/>
            <w:shd w:val="clear" w:color="auto" w:fill="auto"/>
          </w:tcPr>
          <w:p w14:paraId="1A34A215" w14:textId="4F7CD52D"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1</w:t>
            </w:r>
          </w:p>
        </w:tc>
        <w:tc>
          <w:tcPr>
            <w:tcW w:w="3626" w:type="dxa"/>
            <w:gridSpan w:val="10"/>
            <w:shd w:val="clear" w:color="auto" w:fill="auto"/>
          </w:tcPr>
          <w:p w14:paraId="703AAC6F" w14:textId="2D1811E4" w:rsidR="009E5F83" w:rsidRPr="00781F06" w:rsidRDefault="009E5F83" w:rsidP="009E5F83">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598" w:type="dxa"/>
            <w:gridSpan w:val="10"/>
            <w:shd w:val="clear" w:color="auto" w:fill="auto"/>
          </w:tcPr>
          <w:p w14:paraId="4E54A688" w14:textId="679D7C40"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D4317D">
              <w:rPr>
                <w:sz w:val="20"/>
                <w:szCs w:val="20"/>
                <w:lang w:val="tr-TR"/>
              </w:rPr>
              <w:t>,LO</w:t>
            </w:r>
            <w:proofErr w:type="gramEnd"/>
            <w:r w:rsidR="00D4317D">
              <w:rPr>
                <w:sz w:val="20"/>
                <w:szCs w:val="20"/>
                <w:lang w:val="tr-TR"/>
              </w:rPr>
              <w:t>5</w:t>
            </w:r>
          </w:p>
        </w:tc>
      </w:tr>
      <w:tr w:rsidR="00D4317D" w:rsidRPr="00A04CA2" w14:paraId="46DE8396" w14:textId="77777777" w:rsidTr="004906AA">
        <w:tblPrEx>
          <w:tblBorders>
            <w:insideH w:val="dotted" w:sz="4" w:space="0" w:color="auto"/>
            <w:insideV w:val="dotted" w:sz="4" w:space="0" w:color="auto"/>
          </w:tblBorders>
        </w:tblPrEx>
        <w:trPr>
          <w:gridBefore w:val="1"/>
          <w:gridAfter w:val="1"/>
          <w:wBefore w:w="10" w:type="dxa"/>
          <w:wAfter w:w="14" w:type="dxa"/>
        </w:trPr>
        <w:tc>
          <w:tcPr>
            <w:tcW w:w="1726" w:type="dxa"/>
            <w:gridSpan w:val="2"/>
            <w:vMerge/>
            <w:shd w:val="clear" w:color="auto" w:fill="auto"/>
          </w:tcPr>
          <w:p w14:paraId="3C7F181D" w14:textId="77777777" w:rsidR="009E5F83" w:rsidRPr="00A04CA2" w:rsidRDefault="009E5F83" w:rsidP="009E5F83">
            <w:pPr>
              <w:spacing w:before="20" w:after="20"/>
              <w:rPr>
                <w:b/>
                <w:color w:val="1F497D"/>
                <w:sz w:val="20"/>
                <w:szCs w:val="20"/>
              </w:rPr>
            </w:pPr>
          </w:p>
        </w:tc>
        <w:tc>
          <w:tcPr>
            <w:tcW w:w="941" w:type="dxa"/>
            <w:shd w:val="clear" w:color="auto" w:fill="auto"/>
          </w:tcPr>
          <w:p w14:paraId="72CCE055" w14:textId="58036CBA"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2</w:t>
            </w:r>
          </w:p>
        </w:tc>
        <w:tc>
          <w:tcPr>
            <w:tcW w:w="3626" w:type="dxa"/>
            <w:gridSpan w:val="10"/>
            <w:shd w:val="clear" w:color="auto" w:fill="auto"/>
          </w:tcPr>
          <w:p w14:paraId="38C707E1" w14:textId="3FE45784" w:rsidR="009E5F83" w:rsidRPr="00A04CA2" w:rsidRDefault="009E5F83" w:rsidP="009E5F83">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598" w:type="dxa"/>
            <w:gridSpan w:val="10"/>
            <w:shd w:val="clear" w:color="auto" w:fill="auto"/>
          </w:tcPr>
          <w:p w14:paraId="374756ED" w14:textId="6F992EB1"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D4317D">
              <w:rPr>
                <w:sz w:val="20"/>
                <w:szCs w:val="20"/>
                <w:lang w:val="tr-TR"/>
              </w:rPr>
              <w:t>,LO</w:t>
            </w:r>
            <w:proofErr w:type="gramEnd"/>
            <w:r w:rsidR="00D4317D">
              <w:rPr>
                <w:sz w:val="20"/>
                <w:szCs w:val="20"/>
                <w:lang w:val="tr-TR"/>
              </w:rPr>
              <w:t>5</w:t>
            </w:r>
          </w:p>
        </w:tc>
      </w:tr>
      <w:tr w:rsidR="00D4317D" w:rsidRPr="00A04CA2" w14:paraId="0AAE5402" w14:textId="77777777" w:rsidTr="004906AA">
        <w:tblPrEx>
          <w:tblBorders>
            <w:insideH w:val="dotted" w:sz="4" w:space="0" w:color="auto"/>
            <w:insideV w:val="dotted" w:sz="4" w:space="0" w:color="auto"/>
          </w:tblBorders>
        </w:tblPrEx>
        <w:trPr>
          <w:gridBefore w:val="1"/>
          <w:gridAfter w:val="1"/>
          <w:wBefore w:w="10" w:type="dxa"/>
          <w:wAfter w:w="14" w:type="dxa"/>
        </w:trPr>
        <w:tc>
          <w:tcPr>
            <w:tcW w:w="1726"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41"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626"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4598" w:type="dxa"/>
            <w:gridSpan w:val="10"/>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4906AA">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D4317D" w:rsidRPr="00FC0A10" w14:paraId="3207B8BD" w14:textId="77777777" w:rsidTr="004906AA">
        <w:tblPrEx>
          <w:jc w:val="center"/>
          <w:tblInd w:w="0" w:type="dxa"/>
          <w:tblBorders>
            <w:insideH w:val="dotted" w:sz="4" w:space="0" w:color="auto"/>
            <w:insideV w:val="dotted" w:sz="4" w:space="0" w:color="auto"/>
          </w:tblBorders>
        </w:tblPrEx>
        <w:trPr>
          <w:trHeight w:val="249"/>
          <w:jc w:val="center"/>
        </w:trPr>
        <w:tc>
          <w:tcPr>
            <w:tcW w:w="1736" w:type="dxa"/>
            <w:gridSpan w:val="3"/>
            <w:vMerge w:val="restart"/>
            <w:shd w:val="clear" w:color="auto" w:fill="auto"/>
          </w:tcPr>
          <w:p w14:paraId="27B2188B" w14:textId="77777777" w:rsidR="00D4317D" w:rsidRPr="00FC0A10" w:rsidRDefault="00D4317D"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41" w:type="dxa"/>
            <w:shd w:val="clear" w:color="auto" w:fill="auto"/>
          </w:tcPr>
          <w:p w14:paraId="76645240" w14:textId="77777777" w:rsidR="00D4317D" w:rsidRPr="00FC0A10" w:rsidRDefault="00D4317D"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D4317D" w:rsidRPr="00FC0A10" w:rsidRDefault="00D4317D" w:rsidP="00F93694">
            <w:pPr>
              <w:spacing w:before="20" w:after="20"/>
              <w:rPr>
                <w:b/>
                <w:color w:val="1F497D"/>
                <w:sz w:val="20"/>
                <w:szCs w:val="20"/>
              </w:rPr>
            </w:pPr>
            <w:r w:rsidRPr="00FC0A10">
              <w:rPr>
                <w:b/>
                <w:color w:val="1F497D"/>
                <w:sz w:val="20"/>
                <w:szCs w:val="20"/>
              </w:rPr>
              <w:t>Week</w:t>
            </w:r>
          </w:p>
        </w:tc>
        <w:tc>
          <w:tcPr>
            <w:tcW w:w="2859" w:type="dxa"/>
            <w:gridSpan w:val="6"/>
            <w:shd w:val="clear" w:color="auto" w:fill="auto"/>
          </w:tcPr>
          <w:p w14:paraId="00A989DB" w14:textId="77777777" w:rsidR="00D4317D" w:rsidRPr="00FC0A10" w:rsidRDefault="00D4317D" w:rsidP="00F93694">
            <w:pPr>
              <w:spacing w:before="20" w:after="20"/>
              <w:rPr>
                <w:b/>
                <w:sz w:val="20"/>
                <w:szCs w:val="20"/>
              </w:rPr>
            </w:pPr>
          </w:p>
        </w:tc>
        <w:tc>
          <w:tcPr>
            <w:tcW w:w="911" w:type="dxa"/>
            <w:gridSpan w:val="3"/>
            <w:shd w:val="clear" w:color="auto" w:fill="auto"/>
          </w:tcPr>
          <w:p w14:paraId="69A6DC41" w14:textId="77777777" w:rsidR="00D4317D" w:rsidRPr="00FC0A10" w:rsidRDefault="00D4317D" w:rsidP="00F93694">
            <w:pPr>
              <w:spacing w:before="20" w:after="20"/>
              <w:rPr>
                <w:b/>
                <w:color w:val="1F497D"/>
                <w:sz w:val="20"/>
                <w:szCs w:val="20"/>
              </w:rPr>
            </w:pPr>
            <w:r w:rsidRPr="00FC0A10">
              <w:rPr>
                <w:b/>
                <w:color w:val="1F497D"/>
                <w:sz w:val="20"/>
                <w:szCs w:val="20"/>
              </w:rPr>
              <w:t>LO1</w:t>
            </w:r>
          </w:p>
        </w:tc>
        <w:tc>
          <w:tcPr>
            <w:tcW w:w="909" w:type="dxa"/>
            <w:gridSpan w:val="2"/>
            <w:shd w:val="clear" w:color="auto" w:fill="auto"/>
          </w:tcPr>
          <w:p w14:paraId="3F26D8B9" w14:textId="50550B7F" w:rsidR="00D4317D" w:rsidRPr="00FC0A10" w:rsidRDefault="00D4317D" w:rsidP="00F93694">
            <w:pPr>
              <w:spacing w:before="20" w:after="20"/>
              <w:rPr>
                <w:b/>
                <w:color w:val="1F497D"/>
                <w:sz w:val="20"/>
                <w:szCs w:val="20"/>
              </w:rPr>
            </w:pPr>
            <w:r w:rsidRPr="00FC0A10">
              <w:rPr>
                <w:b/>
                <w:color w:val="1F497D"/>
                <w:sz w:val="20"/>
                <w:szCs w:val="20"/>
              </w:rPr>
              <w:t>LO2</w:t>
            </w:r>
          </w:p>
        </w:tc>
        <w:tc>
          <w:tcPr>
            <w:tcW w:w="882" w:type="dxa"/>
            <w:gridSpan w:val="3"/>
            <w:shd w:val="clear" w:color="auto" w:fill="auto"/>
          </w:tcPr>
          <w:p w14:paraId="5F77DCEC" w14:textId="146343A5" w:rsidR="00D4317D" w:rsidRPr="00FC0A10" w:rsidRDefault="00D4317D" w:rsidP="00F93694">
            <w:pPr>
              <w:spacing w:before="20" w:after="20"/>
              <w:rPr>
                <w:b/>
                <w:color w:val="1F497D"/>
                <w:sz w:val="20"/>
                <w:szCs w:val="20"/>
              </w:rPr>
            </w:pPr>
            <w:r w:rsidRPr="00FC0A10">
              <w:rPr>
                <w:b/>
                <w:color w:val="1F497D"/>
                <w:sz w:val="20"/>
                <w:szCs w:val="20"/>
              </w:rPr>
              <w:t>LO3</w:t>
            </w:r>
          </w:p>
        </w:tc>
        <w:tc>
          <w:tcPr>
            <w:tcW w:w="1024" w:type="dxa"/>
            <w:shd w:val="clear" w:color="auto" w:fill="auto"/>
          </w:tcPr>
          <w:p w14:paraId="3AFFD578" w14:textId="77777777" w:rsidR="00D4317D" w:rsidRPr="00FC0A10" w:rsidRDefault="00D4317D" w:rsidP="00F93694">
            <w:pPr>
              <w:spacing w:before="20" w:after="20"/>
              <w:rPr>
                <w:b/>
                <w:color w:val="1F497D"/>
                <w:sz w:val="20"/>
                <w:szCs w:val="20"/>
              </w:rPr>
            </w:pPr>
            <w:r w:rsidRPr="00FC0A10">
              <w:rPr>
                <w:b/>
                <w:color w:val="1F497D"/>
                <w:sz w:val="20"/>
                <w:szCs w:val="20"/>
              </w:rPr>
              <w:t>LO4</w:t>
            </w:r>
          </w:p>
        </w:tc>
        <w:tc>
          <w:tcPr>
            <w:tcW w:w="886" w:type="dxa"/>
            <w:gridSpan w:val="2"/>
            <w:shd w:val="clear" w:color="auto" w:fill="auto"/>
          </w:tcPr>
          <w:p w14:paraId="1FA2579C" w14:textId="21DF9B9A" w:rsidR="00D4317D" w:rsidRPr="00FC0A10" w:rsidRDefault="00D4317D" w:rsidP="00D4317D">
            <w:pPr>
              <w:spacing w:before="20" w:after="20"/>
              <w:rPr>
                <w:b/>
                <w:color w:val="1F497D"/>
                <w:sz w:val="20"/>
                <w:szCs w:val="20"/>
              </w:rPr>
            </w:pPr>
            <w:r w:rsidRPr="00FC0A10">
              <w:rPr>
                <w:b/>
                <w:color w:val="1F497D"/>
                <w:sz w:val="20"/>
                <w:szCs w:val="20"/>
              </w:rPr>
              <w:t>LO</w:t>
            </w:r>
            <w:r>
              <w:rPr>
                <w:b/>
                <w:color w:val="1F497D"/>
                <w:sz w:val="20"/>
                <w:szCs w:val="20"/>
              </w:rPr>
              <w:t>5</w:t>
            </w:r>
          </w:p>
        </w:tc>
      </w:tr>
      <w:tr w:rsidR="009062DB" w:rsidRPr="00FC0A10" w14:paraId="45362467" w14:textId="77777777" w:rsidTr="004906AA">
        <w:tblPrEx>
          <w:jc w:val="center"/>
          <w:tblInd w:w="0" w:type="dxa"/>
          <w:tblBorders>
            <w:insideH w:val="dotted" w:sz="4" w:space="0" w:color="auto"/>
            <w:insideV w:val="dotted" w:sz="4" w:space="0" w:color="auto"/>
          </w:tblBorders>
        </w:tblPrEx>
        <w:trPr>
          <w:trHeight w:val="249"/>
          <w:jc w:val="center"/>
        </w:trPr>
        <w:tc>
          <w:tcPr>
            <w:tcW w:w="1736" w:type="dxa"/>
            <w:gridSpan w:val="3"/>
            <w:vMerge/>
            <w:shd w:val="clear" w:color="auto" w:fill="auto"/>
          </w:tcPr>
          <w:p w14:paraId="6D4705EC" w14:textId="77777777" w:rsidR="009062DB" w:rsidRPr="00FC0A10" w:rsidRDefault="009062DB" w:rsidP="009062DB">
            <w:pPr>
              <w:spacing w:before="20" w:after="20"/>
              <w:rPr>
                <w:b/>
                <w:color w:val="1F497D"/>
                <w:sz w:val="20"/>
                <w:szCs w:val="20"/>
              </w:rPr>
            </w:pPr>
          </w:p>
        </w:tc>
        <w:tc>
          <w:tcPr>
            <w:tcW w:w="941" w:type="dxa"/>
            <w:shd w:val="clear" w:color="auto" w:fill="auto"/>
          </w:tcPr>
          <w:p w14:paraId="58BB11B7" w14:textId="77777777" w:rsidR="009062DB" w:rsidRPr="00FC0A10" w:rsidRDefault="009062DB" w:rsidP="009062DB">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6A6827BB" w:rsidR="009062DB" w:rsidRPr="00FC0A10" w:rsidRDefault="009062DB" w:rsidP="009062DB">
            <w:pPr>
              <w:spacing w:before="20" w:after="20"/>
              <w:rPr>
                <w:sz w:val="18"/>
                <w:szCs w:val="18"/>
              </w:rPr>
            </w:pPr>
            <w:r>
              <w:rPr>
                <w:sz w:val="18"/>
                <w:szCs w:val="18"/>
              </w:rPr>
              <w:t>1</w:t>
            </w:r>
          </w:p>
        </w:tc>
        <w:tc>
          <w:tcPr>
            <w:tcW w:w="2859" w:type="dxa"/>
            <w:gridSpan w:val="6"/>
            <w:shd w:val="clear" w:color="auto" w:fill="auto"/>
          </w:tcPr>
          <w:p w14:paraId="684125D2" w14:textId="37BB9BC9" w:rsidR="009062DB" w:rsidRPr="009062DB" w:rsidRDefault="008E63EA" w:rsidP="009062DB">
            <w:pPr>
              <w:spacing w:before="20" w:after="20"/>
              <w:rPr>
                <w:sz w:val="20"/>
                <w:szCs w:val="18"/>
              </w:rPr>
            </w:pPr>
            <w:r w:rsidRPr="008E63EA">
              <w:rPr>
                <w:sz w:val="20"/>
              </w:rPr>
              <w:t>Introduction to Construction Industry</w:t>
            </w:r>
            <w:r>
              <w:rPr>
                <w:sz w:val="20"/>
              </w:rPr>
              <w:t xml:space="preserve"> - </w:t>
            </w:r>
            <w:r w:rsidRPr="008E63EA">
              <w:rPr>
                <w:sz w:val="20"/>
              </w:rPr>
              <w:t>Introduction to Project/Construction Management</w:t>
            </w:r>
          </w:p>
        </w:tc>
        <w:tc>
          <w:tcPr>
            <w:tcW w:w="911" w:type="dxa"/>
            <w:gridSpan w:val="3"/>
            <w:shd w:val="clear" w:color="auto" w:fill="auto"/>
            <w:vAlign w:val="center"/>
          </w:tcPr>
          <w:p w14:paraId="742E569D" w14:textId="5278AE55" w:rsidR="009062DB" w:rsidRPr="00F961FE" w:rsidRDefault="009062DB" w:rsidP="009062DB">
            <w:pPr>
              <w:spacing w:before="20" w:after="20"/>
              <w:jc w:val="center"/>
              <w:rPr>
                <w:sz w:val="16"/>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09" w:type="dxa"/>
            <w:gridSpan w:val="2"/>
            <w:shd w:val="clear" w:color="auto" w:fill="auto"/>
            <w:vAlign w:val="center"/>
          </w:tcPr>
          <w:p w14:paraId="30BDC4A4" w14:textId="57A2BB02"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2" w:type="dxa"/>
            <w:gridSpan w:val="3"/>
            <w:shd w:val="clear" w:color="auto" w:fill="auto"/>
            <w:vAlign w:val="center"/>
          </w:tcPr>
          <w:p w14:paraId="7B2D87F0" w14:textId="5DD3A5A5"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1024" w:type="dxa"/>
            <w:shd w:val="clear" w:color="auto" w:fill="auto"/>
            <w:vAlign w:val="center"/>
          </w:tcPr>
          <w:p w14:paraId="73E29E1F" w14:textId="12AF1DAF"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6" w:type="dxa"/>
            <w:gridSpan w:val="2"/>
            <w:shd w:val="clear" w:color="auto" w:fill="auto"/>
            <w:vAlign w:val="center"/>
          </w:tcPr>
          <w:p w14:paraId="3A576122" w14:textId="6312875B"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r>
      <w:tr w:rsidR="009062DB" w:rsidRPr="00FC0A10" w14:paraId="2A93E4A3"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491F4F18" w14:textId="77777777" w:rsidR="009062DB" w:rsidRPr="00FC0A10" w:rsidRDefault="009062DB" w:rsidP="009062DB">
            <w:pPr>
              <w:spacing w:before="20" w:after="20"/>
              <w:rPr>
                <w:b/>
                <w:color w:val="1F497D"/>
                <w:sz w:val="20"/>
                <w:szCs w:val="20"/>
              </w:rPr>
            </w:pPr>
          </w:p>
        </w:tc>
        <w:tc>
          <w:tcPr>
            <w:tcW w:w="941" w:type="dxa"/>
            <w:shd w:val="clear" w:color="auto" w:fill="auto"/>
          </w:tcPr>
          <w:p w14:paraId="512A3717" w14:textId="77777777" w:rsidR="009062DB" w:rsidRPr="00FC0A10" w:rsidRDefault="009062DB" w:rsidP="009062DB">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38C921C7" w:rsidR="009062DB" w:rsidRPr="00FC0A10" w:rsidRDefault="009062DB" w:rsidP="009062DB">
            <w:pPr>
              <w:spacing w:before="20" w:after="20"/>
              <w:rPr>
                <w:sz w:val="18"/>
                <w:szCs w:val="18"/>
              </w:rPr>
            </w:pPr>
            <w:r>
              <w:rPr>
                <w:sz w:val="18"/>
                <w:szCs w:val="18"/>
              </w:rPr>
              <w:t>2</w:t>
            </w:r>
          </w:p>
        </w:tc>
        <w:tc>
          <w:tcPr>
            <w:tcW w:w="2859" w:type="dxa"/>
            <w:gridSpan w:val="6"/>
            <w:shd w:val="clear" w:color="auto" w:fill="auto"/>
          </w:tcPr>
          <w:p w14:paraId="4AB46791" w14:textId="22F09F55" w:rsidR="009062DB" w:rsidRPr="009062DB" w:rsidRDefault="008E63EA" w:rsidP="009062DB">
            <w:pPr>
              <w:spacing w:before="20" w:after="20"/>
              <w:rPr>
                <w:rFonts w:ascii="inherit" w:hAnsi="inherit"/>
                <w:color w:val="212121"/>
                <w:sz w:val="20"/>
                <w:szCs w:val="20"/>
              </w:rPr>
            </w:pPr>
            <w:r w:rsidRPr="008E63EA">
              <w:rPr>
                <w:sz w:val="20"/>
              </w:rPr>
              <w:t>Construction Planning</w:t>
            </w:r>
            <w:r w:rsidRPr="008E63EA">
              <w:rPr>
                <w:sz w:val="20"/>
              </w:rPr>
              <w:t xml:space="preserve"> - </w:t>
            </w:r>
            <w:r w:rsidRPr="008E63EA">
              <w:rPr>
                <w:sz w:val="20"/>
              </w:rPr>
              <w:t>Implantation and Execution Stages</w:t>
            </w:r>
          </w:p>
        </w:tc>
        <w:tc>
          <w:tcPr>
            <w:tcW w:w="911" w:type="dxa"/>
            <w:gridSpan w:val="3"/>
            <w:shd w:val="clear" w:color="auto" w:fill="auto"/>
            <w:vAlign w:val="center"/>
          </w:tcPr>
          <w:p w14:paraId="37D6813B" w14:textId="025DAF2B"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09" w:type="dxa"/>
            <w:gridSpan w:val="2"/>
            <w:shd w:val="clear" w:color="auto" w:fill="auto"/>
            <w:vAlign w:val="center"/>
          </w:tcPr>
          <w:p w14:paraId="3B288F9F" w14:textId="5E30752C"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2" w:type="dxa"/>
            <w:gridSpan w:val="3"/>
            <w:shd w:val="clear" w:color="auto" w:fill="auto"/>
            <w:vAlign w:val="center"/>
          </w:tcPr>
          <w:p w14:paraId="1E1AA2C7" w14:textId="58DCC0EB"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1024" w:type="dxa"/>
            <w:shd w:val="clear" w:color="auto" w:fill="auto"/>
            <w:vAlign w:val="center"/>
          </w:tcPr>
          <w:p w14:paraId="7580B0D3" w14:textId="1FD2D762"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6" w:type="dxa"/>
            <w:gridSpan w:val="2"/>
            <w:shd w:val="clear" w:color="auto" w:fill="auto"/>
            <w:vAlign w:val="center"/>
          </w:tcPr>
          <w:p w14:paraId="2DE0F7EC" w14:textId="769D8A23"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r>
      <w:tr w:rsidR="009062DB" w:rsidRPr="00FC0A10" w14:paraId="25EF0696"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06B71B22" w14:textId="77777777" w:rsidR="009062DB" w:rsidRPr="00FC0A10" w:rsidRDefault="009062DB" w:rsidP="009062DB">
            <w:pPr>
              <w:spacing w:before="20" w:after="20"/>
              <w:rPr>
                <w:b/>
                <w:color w:val="1F497D"/>
                <w:sz w:val="20"/>
                <w:szCs w:val="20"/>
              </w:rPr>
            </w:pPr>
          </w:p>
        </w:tc>
        <w:tc>
          <w:tcPr>
            <w:tcW w:w="941" w:type="dxa"/>
            <w:shd w:val="clear" w:color="auto" w:fill="auto"/>
          </w:tcPr>
          <w:p w14:paraId="399899A1" w14:textId="77777777" w:rsidR="009062DB" w:rsidRPr="00FC0A10" w:rsidRDefault="009062DB" w:rsidP="009062DB">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172197E7" w:rsidR="009062DB" w:rsidRPr="00FC0A10" w:rsidRDefault="009062DB" w:rsidP="009062DB">
            <w:pPr>
              <w:spacing w:before="20" w:after="20"/>
              <w:rPr>
                <w:sz w:val="18"/>
                <w:szCs w:val="18"/>
              </w:rPr>
            </w:pPr>
            <w:r>
              <w:rPr>
                <w:sz w:val="18"/>
                <w:szCs w:val="18"/>
              </w:rPr>
              <w:t>3</w:t>
            </w:r>
          </w:p>
        </w:tc>
        <w:tc>
          <w:tcPr>
            <w:tcW w:w="2859" w:type="dxa"/>
            <w:gridSpan w:val="6"/>
            <w:shd w:val="clear" w:color="auto" w:fill="auto"/>
          </w:tcPr>
          <w:p w14:paraId="7CBA0313" w14:textId="55CCB03A" w:rsidR="009062DB" w:rsidRPr="008E63EA" w:rsidRDefault="008E63EA" w:rsidP="009062DB">
            <w:pPr>
              <w:spacing w:before="20" w:after="20"/>
              <w:rPr>
                <w:sz w:val="20"/>
              </w:rPr>
            </w:pPr>
            <w:r w:rsidRPr="008E63EA">
              <w:rPr>
                <w:sz w:val="20"/>
              </w:rPr>
              <w:t>Time Management</w:t>
            </w:r>
          </w:p>
        </w:tc>
        <w:tc>
          <w:tcPr>
            <w:tcW w:w="911" w:type="dxa"/>
            <w:gridSpan w:val="3"/>
            <w:shd w:val="clear" w:color="auto" w:fill="auto"/>
            <w:vAlign w:val="center"/>
          </w:tcPr>
          <w:p w14:paraId="589554B7" w14:textId="16B64870"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09" w:type="dxa"/>
            <w:gridSpan w:val="2"/>
            <w:shd w:val="clear" w:color="auto" w:fill="auto"/>
            <w:vAlign w:val="center"/>
          </w:tcPr>
          <w:p w14:paraId="73DFDCD3" w14:textId="77ED349B"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2" w:type="dxa"/>
            <w:gridSpan w:val="3"/>
            <w:shd w:val="clear" w:color="auto" w:fill="auto"/>
            <w:vAlign w:val="center"/>
          </w:tcPr>
          <w:p w14:paraId="6E277D84" w14:textId="6970DCD3"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1024" w:type="dxa"/>
            <w:shd w:val="clear" w:color="auto" w:fill="auto"/>
            <w:vAlign w:val="center"/>
          </w:tcPr>
          <w:p w14:paraId="44097E60" w14:textId="572B0466"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6" w:type="dxa"/>
            <w:gridSpan w:val="2"/>
            <w:shd w:val="clear" w:color="auto" w:fill="auto"/>
            <w:vAlign w:val="center"/>
          </w:tcPr>
          <w:p w14:paraId="638CA6FC" w14:textId="2854922D"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r>
      <w:tr w:rsidR="009062DB" w:rsidRPr="00FC0A10" w14:paraId="5DD7BCC0"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5DDC77B1" w14:textId="77777777" w:rsidR="009062DB" w:rsidRPr="00FC0A10" w:rsidRDefault="009062DB" w:rsidP="009062DB">
            <w:pPr>
              <w:spacing w:before="20" w:after="20"/>
              <w:rPr>
                <w:b/>
                <w:color w:val="1F497D"/>
                <w:sz w:val="20"/>
                <w:szCs w:val="20"/>
              </w:rPr>
            </w:pPr>
          </w:p>
        </w:tc>
        <w:tc>
          <w:tcPr>
            <w:tcW w:w="941" w:type="dxa"/>
            <w:shd w:val="clear" w:color="auto" w:fill="auto"/>
          </w:tcPr>
          <w:p w14:paraId="6DE89AEA" w14:textId="77777777" w:rsidR="009062DB" w:rsidRPr="00FC0A10" w:rsidRDefault="009062DB" w:rsidP="009062DB">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5B4A60BA" w:rsidR="009062DB" w:rsidRPr="00FC0A10" w:rsidRDefault="009062DB" w:rsidP="009062DB">
            <w:pPr>
              <w:spacing w:before="20" w:after="20"/>
              <w:rPr>
                <w:sz w:val="18"/>
                <w:szCs w:val="18"/>
              </w:rPr>
            </w:pPr>
            <w:r>
              <w:rPr>
                <w:sz w:val="18"/>
                <w:szCs w:val="18"/>
              </w:rPr>
              <w:t>4,5</w:t>
            </w:r>
          </w:p>
        </w:tc>
        <w:tc>
          <w:tcPr>
            <w:tcW w:w="2859" w:type="dxa"/>
            <w:gridSpan w:val="6"/>
            <w:shd w:val="clear" w:color="auto" w:fill="auto"/>
          </w:tcPr>
          <w:p w14:paraId="0508B28C" w14:textId="5DD108A6" w:rsidR="009062DB" w:rsidRPr="008E63EA" w:rsidRDefault="008E63EA" w:rsidP="009062DB">
            <w:pPr>
              <w:spacing w:before="20" w:after="20"/>
              <w:rPr>
                <w:sz w:val="20"/>
              </w:rPr>
            </w:pPr>
            <w:r w:rsidRPr="008E63EA">
              <w:rPr>
                <w:sz w:val="20"/>
              </w:rPr>
              <w:t>Networking Technique (AOA/CPM)</w:t>
            </w:r>
          </w:p>
        </w:tc>
        <w:tc>
          <w:tcPr>
            <w:tcW w:w="911" w:type="dxa"/>
            <w:gridSpan w:val="3"/>
            <w:shd w:val="clear" w:color="auto" w:fill="auto"/>
            <w:vAlign w:val="center"/>
          </w:tcPr>
          <w:p w14:paraId="06403746" w14:textId="6D8D9657"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09" w:type="dxa"/>
            <w:gridSpan w:val="2"/>
            <w:shd w:val="clear" w:color="auto" w:fill="auto"/>
            <w:vAlign w:val="center"/>
          </w:tcPr>
          <w:p w14:paraId="689530EC" w14:textId="44649E9A"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2" w:type="dxa"/>
            <w:gridSpan w:val="3"/>
            <w:shd w:val="clear" w:color="auto" w:fill="auto"/>
            <w:vAlign w:val="center"/>
          </w:tcPr>
          <w:p w14:paraId="3E82CC4A" w14:textId="2A96117C"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1024" w:type="dxa"/>
            <w:shd w:val="clear" w:color="auto" w:fill="auto"/>
            <w:vAlign w:val="center"/>
          </w:tcPr>
          <w:p w14:paraId="3C59AF2E" w14:textId="0856F043"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6" w:type="dxa"/>
            <w:gridSpan w:val="2"/>
            <w:shd w:val="clear" w:color="auto" w:fill="auto"/>
            <w:vAlign w:val="center"/>
          </w:tcPr>
          <w:p w14:paraId="4DBCC4D3" w14:textId="0A4BF683"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r>
      <w:tr w:rsidR="009062DB" w:rsidRPr="00FC0A10" w14:paraId="7564B99C"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3870F362" w14:textId="77777777" w:rsidR="009062DB" w:rsidRPr="00FC0A10" w:rsidRDefault="009062DB" w:rsidP="009062DB">
            <w:pPr>
              <w:spacing w:before="20" w:after="20"/>
              <w:rPr>
                <w:b/>
                <w:color w:val="1F497D"/>
                <w:sz w:val="20"/>
                <w:szCs w:val="20"/>
              </w:rPr>
            </w:pPr>
          </w:p>
        </w:tc>
        <w:tc>
          <w:tcPr>
            <w:tcW w:w="941" w:type="dxa"/>
            <w:shd w:val="clear" w:color="auto" w:fill="auto"/>
          </w:tcPr>
          <w:p w14:paraId="6035C413" w14:textId="77777777" w:rsidR="009062DB" w:rsidRPr="00FC0A10" w:rsidRDefault="009062DB" w:rsidP="009062DB">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21EB7315" w:rsidR="009062DB" w:rsidRPr="00FC0A10" w:rsidRDefault="008E63EA" w:rsidP="009062DB">
            <w:pPr>
              <w:spacing w:before="20" w:after="20"/>
              <w:rPr>
                <w:sz w:val="18"/>
                <w:szCs w:val="18"/>
              </w:rPr>
            </w:pPr>
            <w:r>
              <w:rPr>
                <w:sz w:val="18"/>
                <w:szCs w:val="18"/>
              </w:rPr>
              <w:t>6,7</w:t>
            </w:r>
          </w:p>
        </w:tc>
        <w:tc>
          <w:tcPr>
            <w:tcW w:w="2859" w:type="dxa"/>
            <w:gridSpan w:val="6"/>
            <w:shd w:val="clear" w:color="auto" w:fill="auto"/>
          </w:tcPr>
          <w:p w14:paraId="40E562A3" w14:textId="5178397A" w:rsidR="009062DB" w:rsidRPr="008E63EA" w:rsidRDefault="008E63EA" w:rsidP="009062DB">
            <w:pPr>
              <w:spacing w:before="20" w:after="20"/>
              <w:rPr>
                <w:sz w:val="20"/>
              </w:rPr>
            </w:pPr>
            <w:r w:rsidRPr="008E63EA">
              <w:rPr>
                <w:sz w:val="20"/>
              </w:rPr>
              <w:t>Planning Tools</w:t>
            </w:r>
          </w:p>
        </w:tc>
        <w:tc>
          <w:tcPr>
            <w:tcW w:w="911" w:type="dxa"/>
            <w:gridSpan w:val="3"/>
            <w:shd w:val="clear" w:color="auto" w:fill="auto"/>
            <w:vAlign w:val="center"/>
          </w:tcPr>
          <w:p w14:paraId="43053706" w14:textId="3D732393"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09" w:type="dxa"/>
            <w:gridSpan w:val="2"/>
            <w:shd w:val="clear" w:color="auto" w:fill="auto"/>
            <w:vAlign w:val="center"/>
          </w:tcPr>
          <w:p w14:paraId="3A1CA7FD" w14:textId="7F34CD69"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2" w:type="dxa"/>
            <w:gridSpan w:val="3"/>
            <w:shd w:val="clear" w:color="auto" w:fill="auto"/>
            <w:vAlign w:val="center"/>
          </w:tcPr>
          <w:p w14:paraId="78656155" w14:textId="06E18D6D"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1024" w:type="dxa"/>
            <w:shd w:val="clear" w:color="auto" w:fill="auto"/>
            <w:vAlign w:val="center"/>
          </w:tcPr>
          <w:p w14:paraId="5EA6BE19" w14:textId="628A4B6D"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6" w:type="dxa"/>
            <w:gridSpan w:val="2"/>
            <w:shd w:val="clear" w:color="auto" w:fill="auto"/>
            <w:vAlign w:val="center"/>
          </w:tcPr>
          <w:p w14:paraId="387180BE" w14:textId="6E7C8896"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r>
      <w:tr w:rsidR="009062DB" w:rsidRPr="00FC0A10" w14:paraId="355F64D9"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3431858A" w14:textId="77777777" w:rsidR="009062DB" w:rsidRPr="00FC0A10" w:rsidRDefault="009062DB" w:rsidP="009062DB">
            <w:pPr>
              <w:spacing w:before="20" w:after="20"/>
              <w:rPr>
                <w:b/>
                <w:color w:val="1F497D"/>
                <w:sz w:val="20"/>
                <w:szCs w:val="20"/>
              </w:rPr>
            </w:pPr>
          </w:p>
        </w:tc>
        <w:tc>
          <w:tcPr>
            <w:tcW w:w="941" w:type="dxa"/>
            <w:shd w:val="clear" w:color="auto" w:fill="auto"/>
          </w:tcPr>
          <w:p w14:paraId="6ADCE050" w14:textId="77777777" w:rsidR="009062DB" w:rsidRPr="00FC0A10" w:rsidRDefault="009062DB" w:rsidP="009062DB">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5BF60401" w:rsidR="009062DB" w:rsidRPr="00FC0A10" w:rsidRDefault="008E63EA" w:rsidP="009062DB">
            <w:pPr>
              <w:spacing w:before="20" w:after="20"/>
              <w:rPr>
                <w:sz w:val="18"/>
                <w:szCs w:val="18"/>
              </w:rPr>
            </w:pPr>
            <w:r>
              <w:rPr>
                <w:sz w:val="18"/>
                <w:szCs w:val="18"/>
              </w:rPr>
              <w:t>8</w:t>
            </w:r>
          </w:p>
        </w:tc>
        <w:tc>
          <w:tcPr>
            <w:tcW w:w="2859" w:type="dxa"/>
            <w:gridSpan w:val="6"/>
            <w:shd w:val="clear" w:color="auto" w:fill="auto"/>
          </w:tcPr>
          <w:p w14:paraId="3F2646AA" w14:textId="4A922C12" w:rsidR="009062DB" w:rsidRPr="008E63EA" w:rsidRDefault="008E63EA" w:rsidP="009062DB">
            <w:pPr>
              <w:spacing w:before="20" w:after="20"/>
              <w:rPr>
                <w:sz w:val="20"/>
              </w:rPr>
            </w:pPr>
            <w:r w:rsidRPr="008E63EA">
              <w:rPr>
                <w:sz w:val="20"/>
              </w:rPr>
              <w:t>Monitoring and Control</w:t>
            </w:r>
          </w:p>
        </w:tc>
        <w:tc>
          <w:tcPr>
            <w:tcW w:w="911" w:type="dxa"/>
            <w:gridSpan w:val="3"/>
            <w:shd w:val="clear" w:color="auto" w:fill="auto"/>
            <w:vAlign w:val="center"/>
          </w:tcPr>
          <w:p w14:paraId="39EDAD85" w14:textId="01D27E55"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09" w:type="dxa"/>
            <w:gridSpan w:val="2"/>
            <w:shd w:val="clear" w:color="auto" w:fill="auto"/>
            <w:vAlign w:val="center"/>
          </w:tcPr>
          <w:p w14:paraId="6E26A93F" w14:textId="117110AB"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2" w:type="dxa"/>
            <w:gridSpan w:val="3"/>
            <w:shd w:val="clear" w:color="auto" w:fill="auto"/>
            <w:vAlign w:val="center"/>
          </w:tcPr>
          <w:p w14:paraId="5C37BF3C" w14:textId="4236B0EF"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1024" w:type="dxa"/>
            <w:shd w:val="clear" w:color="auto" w:fill="auto"/>
            <w:vAlign w:val="center"/>
          </w:tcPr>
          <w:p w14:paraId="3DBDCA93" w14:textId="5ECB61A4"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6" w:type="dxa"/>
            <w:gridSpan w:val="2"/>
            <w:shd w:val="clear" w:color="auto" w:fill="auto"/>
            <w:vAlign w:val="center"/>
          </w:tcPr>
          <w:p w14:paraId="63224935" w14:textId="3B6DACF7"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r>
      <w:tr w:rsidR="009062DB" w:rsidRPr="00FC0A10" w14:paraId="109FEBDB"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27ACB692" w14:textId="77777777" w:rsidR="009062DB" w:rsidRPr="00FC0A10" w:rsidRDefault="009062DB" w:rsidP="009062DB">
            <w:pPr>
              <w:spacing w:before="20" w:after="20"/>
              <w:rPr>
                <w:b/>
                <w:color w:val="1F497D"/>
                <w:sz w:val="20"/>
                <w:szCs w:val="20"/>
              </w:rPr>
            </w:pPr>
          </w:p>
        </w:tc>
        <w:tc>
          <w:tcPr>
            <w:tcW w:w="941" w:type="dxa"/>
            <w:shd w:val="clear" w:color="auto" w:fill="auto"/>
          </w:tcPr>
          <w:p w14:paraId="27E4BB6F" w14:textId="77777777" w:rsidR="009062DB" w:rsidRPr="00FC0A10" w:rsidRDefault="009062DB" w:rsidP="009062DB">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2DFBFFCA" w:rsidR="009062DB" w:rsidRPr="00FC0A10" w:rsidRDefault="008E63EA" w:rsidP="009062DB">
            <w:pPr>
              <w:spacing w:before="20" w:after="20"/>
              <w:rPr>
                <w:sz w:val="18"/>
                <w:szCs w:val="18"/>
              </w:rPr>
            </w:pPr>
            <w:r>
              <w:rPr>
                <w:sz w:val="18"/>
                <w:szCs w:val="20"/>
                <w:lang w:val="tr-TR"/>
              </w:rPr>
              <w:t>9</w:t>
            </w:r>
          </w:p>
        </w:tc>
        <w:tc>
          <w:tcPr>
            <w:tcW w:w="2859" w:type="dxa"/>
            <w:gridSpan w:val="6"/>
            <w:shd w:val="clear" w:color="auto" w:fill="auto"/>
          </w:tcPr>
          <w:p w14:paraId="07676382" w14:textId="410BE384" w:rsidR="009062DB" w:rsidRPr="008E63EA" w:rsidRDefault="008E63EA" w:rsidP="009062DB">
            <w:pPr>
              <w:spacing w:before="20" w:after="20"/>
              <w:rPr>
                <w:sz w:val="20"/>
              </w:rPr>
            </w:pPr>
            <w:r w:rsidRPr="008E63EA">
              <w:rPr>
                <w:sz w:val="20"/>
              </w:rPr>
              <w:t>Risk Management</w:t>
            </w:r>
          </w:p>
        </w:tc>
        <w:tc>
          <w:tcPr>
            <w:tcW w:w="911" w:type="dxa"/>
            <w:gridSpan w:val="3"/>
            <w:shd w:val="clear" w:color="auto" w:fill="auto"/>
            <w:vAlign w:val="center"/>
          </w:tcPr>
          <w:p w14:paraId="0AE5FE29" w14:textId="3DA47226"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09" w:type="dxa"/>
            <w:gridSpan w:val="2"/>
            <w:shd w:val="clear" w:color="auto" w:fill="auto"/>
            <w:vAlign w:val="center"/>
          </w:tcPr>
          <w:p w14:paraId="34542AF6" w14:textId="0EBD01C1"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2" w:type="dxa"/>
            <w:gridSpan w:val="3"/>
            <w:shd w:val="clear" w:color="auto" w:fill="auto"/>
            <w:vAlign w:val="center"/>
          </w:tcPr>
          <w:p w14:paraId="1C00DE76" w14:textId="01CB40DC"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1024" w:type="dxa"/>
            <w:shd w:val="clear" w:color="auto" w:fill="auto"/>
            <w:vAlign w:val="center"/>
          </w:tcPr>
          <w:p w14:paraId="31047924" w14:textId="78777EE6"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6" w:type="dxa"/>
            <w:gridSpan w:val="2"/>
            <w:shd w:val="clear" w:color="auto" w:fill="auto"/>
            <w:vAlign w:val="center"/>
          </w:tcPr>
          <w:p w14:paraId="5A913B61" w14:textId="1B4C396A" w:rsidR="009062DB" w:rsidRPr="00F961FE" w:rsidRDefault="009062DB" w:rsidP="009062D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r>
      <w:tr w:rsidR="008E63EA" w:rsidRPr="00FC0A10" w14:paraId="19B37120"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6227EE73" w14:textId="77777777" w:rsidR="008E63EA" w:rsidRPr="00FC0A10" w:rsidRDefault="008E63EA" w:rsidP="008E63EA">
            <w:pPr>
              <w:spacing w:before="20" w:after="20"/>
              <w:rPr>
                <w:b/>
                <w:color w:val="1F497D"/>
                <w:sz w:val="20"/>
                <w:szCs w:val="20"/>
              </w:rPr>
            </w:pPr>
          </w:p>
        </w:tc>
        <w:tc>
          <w:tcPr>
            <w:tcW w:w="941" w:type="dxa"/>
            <w:shd w:val="clear" w:color="auto" w:fill="auto"/>
          </w:tcPr>
          <w:p w14:paraId="30F38CF7" w14:textId="7E502877" w:rsidR="008E63EA" w:rsidRPr="00FC0A10" w:rsidRDefault="008E63EA" w:rsidP="008E63EA">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1EFD255E" w:rsidR="008E63EA" w:rsidRPr="00FC0A10" w:rsidRDefault="008E63EA" w:rsidP="008E63EA">
            <w:pPr>
              <w:spacing w:before="20" w:after="20"/>
              <w:rPr>
                <w:sz w:val="18"/>
                <w:szCs w:val="18"/>
              </w:rPr>
            </w:pPr>
            <w:r>
              <w:rPr>
                <w:sz w:val="18"/>
                <w:szCs w:val="20"/>
                <w:lang w:val="tr-TR"/>
              </w:rPr>
              <w:t>10</w:t>
            </w:r>
          </w:p>
        </w:tc>
        <w:tc>
          <w:tcPr>
            <w:tcW w:w="2859" w:type="dxa"/>
            <w:gridSpan w:val="6"/>
            <w:shd w:val="clear" w:color="auto" w:fill="auto"/>
            <w:vAlign w:val="center"/>
          </w:tcPr>
          <w:p w14:paraId="14F643F7" w14:textId="73517A39" w:rsidR="008E63EA" w:rsidRPr="008E63EA" w:rsidRDefault="008E63EA" w:rsidP="008E63EA">
            <w:pPr>
              <w:spacing w:before="20" w:after="20"/>
              <w:rPr>
                <w:sz w:val="20"/>
              </w:rPr>
            </w:pPr>
            <w:r w:rsidRPr="008E63EA">
              <w:rPr>
                <w:sz w:val="20"/>
              </w:rPr>
              <w:t>Essentials of Contract</w:t>
            </w:r>
          </w:p>
        </w:tc>
        <w:tc>
          <w:tcPr>
            <w:tcW w:w="911" w:type="dxa"/>
            <w:gridSpan w:val="3"/>
            <w:shd w:val="clear" w:color="auto" w:fill="auto"/>
            <w:vAlign w:val="center"/>
          </w:tcPr>
          <w:p w14:paraId="1EF863E0" w14:textId="4A35D407"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09" w:type="dxa"/>
            <w:gridSpan w:val="2"/>
            <w:shd w:val="clear" w:color="auto" w:fill="auto"/>
            <w:vAlign w:val="center"/>
          </w:tcPr>
          <w:p w14:paraId="3A1C3E8D" w14:textId="30329F52"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2" w:type="dxa"/>
            <w:gridSpan w:val="3"/>
            <w:shd w:val="clear" w:color="auto" w:fill="auto"/>
            <w:vAlign w:val="center"/>
          </w:tcPr>
          <w:p w14:paraId="68986736" w14:textId="075277E3"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1024" w:type="dxa"/>
            <w:shd w:val="clear" w:color="auto" w:fill="auto"/>
            <w:vAlign w:val="center"/>
          </w:tcPr>
          <w:p w14:paraId="3C270806" w14:textId="559491B9"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6" w:type="dxa"/>
            <w:gridSpan w:val="2"/>
            <w:shd w:val="clear" w:color="auto" w:fill="auto"/>
            <w:vAlign w:val="center"/>
          </w:tcPr>
          <w:p w14:paraId="17790B4E" w14:textId="3FA736C2"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r>
      <w:tr w:rsidR="008E63EA" w:rsidRPr="00FC0A10" w14:paraId="76E639EA"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14079E89" w14:textId="77777777" w:rsidR="008E63EA" w:rsidRPr="00FC0A10" w:rsidRDefault="008E63EA" w:rsidP="008E63EA">
            <w:pPr>
              <w:spacing w:before="20" w:after="20"/>
              <w:rPr>
                <w:b/>
                <w:color w:val="1F497D"/>
                <w:sz w:val="20"/>
                <w:szCs w:val="20"/>
              </w:rPr>
            </w:pPr>
          </w:p>
        </w:tc>
        <w:tc>
          <w:tcPr>
            <w:tcW w:w="941" w:type="dxa"/>
            <w:shd w:val="clear" w:color="auto" w:fill="auto"/>
          </w:tcPr>
          <w:p w14:paraId="0359B34F" w14:textId="4454254C" w:rsidR="008E63EA" w:rsidRPr="00FC0A10" w:rsidRDefault="008E63EA" w:rsidP="008E63EA">
            <w:pPr>
              <w:spacing w:before="20" w:after="20"/>
              <w:rPr>
                <w:b/>
                <w:color w:val="1F497D"/>
                <w:sz w:val="20"/>
                <w:szCs w:val="20"/>
              </w:rPr>
            </w:pPr>
            <w:r w:rsidRPr="00FC0A10">
              <w:rPr>
                <w:b/>
                <w:color w:val="1F497D"/>
                <w:sz w:val="20"/>
                <w:szCs w:val="20"/>
              </w:rPr>
              <w:t>S</w:t>
            </w:r>
            <w:r>
              <w:rPr>
                <w:b/>
                <w:color w:val="1F497D"/>
                <w:sz w:val="20"/>
                <w:szCs w:val="20"/>
              </w:rPr>
              <w:t>9</w:t>
            </w:r>
          </w:p>
        </w:tc>
        <w:tc>
          <w:tcPr>
            <w:tcW w:w="767" w:type="dxa"/>
            <w:gridSpan w:val="4"/>
            <w:shd w:val="clear" w:color="auto" w:fill="auto"/>
          </w:tcPr>
          <w:p w14:paraId="23408065" w14:textId="47B348C7" w:rsidR="008E63EA" w:rsidRPr="00FC0A10" w:rsidRDefault="008E63EA" w:rsidP="008E63EA">
            <w:pPr>
              <w:spacing w:before="20" w:after="20"/>
              <w:rPr>
                <w:sz w:val="18"/>
                <w:szCs w:val="18"/>
              </w:rPr>
            </w:pPr>
            <w:r>
              <w:rPr>
                <w:sz w:val="18"/>
                <w:szCs w:val="20"/>
                <w:lang w:val="tr-TR"/>
              </w:rPr>
              <w:t>11</w:t>
            </w:r>
          </w:p>
        </w:tc>
        <w:tc>
          <w:tcPr>
            <w:tcW w:w="2859" w:type="dxa"/>
            <w:gridSpan w:val="6"/>
            <w:shd w:val="clear" w:color="auto" w:fill="auto"/>
          </w:tcPr>
          <w:p w14:paraId="7C8A59FC" w14:textId="46D51501" w:rsidR="008E63EA" w:rsidRPr="008E63EA" w:rsidRDefault="008E63EA" w:rsidP="008E63EA">
            <w:pPr>
              <w:spacing w:before="20" w:after="20"/>
              <w:rPr>
                <w:sz w:val="20"/>
              </w:rPr>
            </w:pPr>
            <w:r w:rsidRPr="008E63EA">
              <w:rPr>
                <w:sz w:val="20"/>
              </w:rPr>
              <w:t>Contract Documents</w:t>
            </w:r>
          </w:p>
        </w:tc>
        <w:tc>
          <w:tcPr>
            <w:tcW w:w="911" w:type="dxa"/>
            <w:gridSpan w:val="3"/>
            <w:shd w:val="clear" w:color="auto" w:fill="auto"/>
            <w:vAlign w:val="center"/>
          </w:tcPr>
          <w:p w14:paraId="3E8EE7F8" w14:textId="5203328B"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09" w:type="dxa"/>
            <w:gridSpan w:val="2"/>
            <w:shd w:val="clear" w:color="auto" w:fill="auto"/>
            <w:vAlign w:val="center"/>
          </w:tcPr>
          <w:p w14:paraId="0B65D95B" w14:textId="033D3C70"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2" w:type="dxa"/>
            <w:gridSpan w:val="3"/>
            <w:shd w:val="clear" w:color="auto" w:fill="auto"/>
            <w:vAlign w:val="center"/>
          </w:tcPr>
          <w:p w14:paraId="5D503DBE" w14:textId="58DF0CF3"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1024" w:type="dxa"/>
            <w:shd w:val="clear" w:color="auto" w:fill="auto"/>
            <w:vAlign w:val="center"/>
          </w:tcPr>
          <w:p w14:paraId="196B85BD" w14:textId="34788026"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6" w:type="dxa"/>
            <w:gridSpan w:val="2"/>
            <w:shd w:val="clear" w:color="auto" w:fill="auto"/>
            <w:vAlign w:val="center"/>
          </w:tcPr>
          <w:p w14:paraId="4F7281B1" w14:textId="0DD8F28C"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r>
      <w:tr w:rsidR="008E63EA" w:rsidRPr="00FC0A10" w14:paraId="1E8CB99D"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7948C54F" w14:textId="77777777" w:rsidR="008E63EA" w:rsidRPr="00FC0A10" w:rsidRDefault="008E63EA" w:rsidP="008E63EA">
            <w:pPr>
              <w:spacing w:before="20" w:after="20"/>
              <w:rPr>
                <w:b/>
                <w:color w:val="1F497D"/>
                <w:sz w:val="20"/>
                <w:szCs w:val="20"/>
              </w:rPr>
            </w:pPr>
          </w:p>
        </w:tc>
        <w:tc>
          <w:tcPr>
            <w:tcW w:w="941" w:type="dxa"/>
            <w:shd w:val="clear" w:color="auto" w:fill="auto"/>
          </w:tcPr>
          <w:p w14:paraId="77C658EA" w14:textId="6D75F6C6" w:rsidR="008E63EA" w:rsidRPr="00FC0A10" w:rsidRDefault="008E63EA" w:rsidP="008E63EA">
            <w:pPr>
              <w:spacing w:before="20" w:after="20"/>
              <w:rPr>
                <w:b/>
                <w:color w:val="1F497D"/>
                <w:sz w:val="20"/>
                <w:szCs w:val="20"/>
              </w:rPr>
            </w:pPr>
            <w:r>
              <w:rPr>
                <w:b/>
                <w:color w:val="1F497D"/>
                <w:sz w:val="20"/>
                <w:szCs w:val="20"/>
              </w:rPr>
              <w:t>S10</w:t>
            </w:r>
          </w:p>
        </w:tc>
        <w:tc>
          <w:tcPr>
            <w:tcW w:w="767" w:type="dxa"/>
            <w:gridSpan w:val="4"/>
            <w:shd w:val="clear" w:color="auto" w:fill="auto"/>
          </w:tcPr>
          <w:p w14:paraId="0F4DF489" w14:textId="252E6D30" w:rsidR="008E63EA" w:rsidRPr="00FC0A10" w:rsidRDefault="008E63EA" w:rsidP="008E63EA">
            <w:pPr>
              <w:spacing w:before="20" w:after="20"/>
              <w:rPr>
                <w:sz w:val="18"/>
                <w:szCs w:val="18"/>
              </w:rPr>
            </w:pPr>
            <w:r>
              <w:rPr>
                <w:sz w:val="18"/>
                <w:szCs w:val="20"/>
                <w:lang w:val="tr-TR"/>
              </w:rPr>
              <w:t>12</w:t>
            </w:r>
          </w:p>
        </w:tc>
        <w:tc>
          <w:tcPr>
            <w:tcW w:w="2859" w:type="dxa"/>
            <w:gridSpan w:val="6"/>
            <w:shd w:val="clear" w:color="auto" w:fill="auto"/>
          </w:tcPr>
          <w:p w14:paraId="3CAAD20F" w14:textId="73A60A23" w:rsidR="008E63EA" w:rsidRPr="008E63EA" w:rsidRDefault="008E63EA" w:rsidP="008E63EA">
            <w:pPr>
              <w:spacing w:before="20" w:after="20"/>
              <w:rPr>
                <w:sz w:val="20"/>
              </w:rPr>
            </w:pPr>
            <w:r w:rsidRPr="008E63EA">
              <w:rPr>
                <w:sz w:val="20"/>
              </w:rPr>
              <w:t>Construction Delivery Methods</w:t>
            </w:r>
          </w:p>
        </w:tc>
        <w:tc>
          <w:tcPr>
            <w:tcW w:w="911" w:type="dxa"/>
            <w:gridSpan w:val="3"/>
            <w:shd w:val="clear" w:color="auto" w:fill="auto"/>
            <w:vAlign w:val="center"/>
          </w:tcPr>
          <w:p w14:paraId="3CD10060" w14:textId="618CDE66"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09" w:type="dxa"/>
            <w:gridSpan w:val="2"/>
            <w:shd w:val="clear" w:color="auto" w:fill="auto"/>
            <w:vAlign w:val="center"/>
          </w:tcPr>
          <w:p w14:paraId="390826D6" w14:textId="5E6EE2C5"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2" w:type="dxa"/>
            <w:gridSpan w:val="3"/>
            <w:shd w:val="clear" w:color="auto" w:fill="auto"/>
            <w:vAlign w:val="center"/>
          </w:tcPr>
          <w:p w14:paraId="08C6AFEB" w14:textId="67782EEE"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1024" w:type="dxa"/>
            <w:shd w:val="clear" w:color="auto" w:fill="auto"/>
            <w:vAlign w:val="center"/>
          </w:tcPr>
          <w:p w14:paraId="30E696D9" w14:textId="79A52201"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6" w:type="dxa"/>
            <w:gridSpan w:val="2"/>
            <w:shd w:val="clear" w:color="auto" w:fill="auto"/>
            <w:vAlign w:val="center"/>
          </w:tcPr>
          <w:p w14:paraId="189B72B8" w14:textId="4F16667D"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r>
      <w:tr w:rsidR="008E63EA" w:rsidRPr="00FC0A10" w14:paraId="3E7E126F"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17B97B6D" w14:textId="77777777" w:rsidR="008E63EA" w:rsidRPr="00FC0A10" w:rsidRDefault="008E63EA" w:rsidP="008E63EA">
            <w:pPr>
              <w:spacing w:before="20" w:after="20"/>
              <w:rPr>
                <w:b/>
                <w:color w:val="1F497D"/>
                <w:sz w:val="20"/>
                <w:szCs w:val="20"/>
              </w:rPr>
            </w:pPr>
          </w:p>
        </w:tc>
        <w:tc>
          <w:tcPr>
            <w:tcW w:w="941" w:type="dxa"/>
            <w:shd w:val="clear" w:color="auto" w:fill="auto"/>
          </w:tcPr>
          <w:p w14:paraId="41C0D1B3" w14:textId="5E3D2FCA" w:rsidR="008E63EA" w:rsidRPr="00FC0A10" w:rsidRDefault="008E63EA" w:rsidP="008E63EA">
            <w:pPr>
              <w:spacing w:before="20" w:after="20"/>
              <w:rPr>
                <w:b/>
                <w:color w:val="1F497D"/>
                <w:sz w:val="20"/>
                <w:szCs w:val="20"/>
              </w:rPr>
            </w:pPr>
            <w:r>
              <w:rPr>
                <w:b/>
                <w:color w:val="1F497D"/>
                <w:sz w:val="20"/>
                <w:szCs w:val="20"/>
              </w:rPr>
              <w:t>S11</w:t>
            </w:r>
          </w:p>
        </w:tc>
        <w:tc>
          <w:tcPr>
            <w:tcW w:w="767" w:type="dxa"/>
            <w:gridSpan w:val="4"/>
            <w:shd w:val="clear" w:color="auto" w:fill="auto"/>
          </w:tcPr>
          <w:p w14:paraId="1D399659" w14:textId="3289F086" w:rsidR="008E63EA" w:rsidRPr="00FC0A10" w:rsidRDefault="008E63EA" w:rsidP="008E63EA">
            <w:pPr>
              <w:spacing w:before="20" w:after="20"/>
              <w:rPr>
                <w:sz w:val="18"/>
                <w:szCs w:val="18"/>
              </w:rPr>
            </w:pPr>
            <w:r>
              <w:rPr>
                <w:sz w:val="18"/>
                <w:szCs w:val="20"/>
                <w:lang w:val="tr-TR"/>
              </w:rPr>
              <w:t>13</w:t>
            </w:r>
          </w:p>
        </w:tc>
        <w:tc>
          <w:tcPr>
            <w:tcW w:w="2859" w:type="dxa"/>
            <w:gridSpan w:val="6"/>
            <w:shd w:val="clear" w:color="auto" w:fill="auto"/>
          </w:tcPr>
          <w:p w14:paraId="45499166" w14:textId="7BE1AA6D" w:rsidR="008E63EA" w:rsidRPr="008E63EA" w:rsidRDefault="008E63EA" w:rsidP="008E63EA">
            <w:pPr>
              <w:spacing w:before="20" w:after="20"/>
              <w:rPr>
                <w:sz w:val="20"/>
              </w:rPr>
            </w:pPr>
            <w:r w:rsidRPr="008E63EA">
              <w:rPr>
                <w:sz w:val="20"/>
              </w:rPr>
              <w:t>Contract Pricing Alternatives</w:t>
            </w:r>
          </w:p>
        </w:tc>
        <w:tc>
          <w:tcPr>
            <w:tcW w:w="911" w:type="dxa"/>
            <w:gridSpan w:val="3"/>
            <w:shd w:val="clear" w:color="auto" w:fill="auto"/>
            <w:vAlign w:val="center"/>
          </w:tcPr>
          <w:p w14:paraId="50668DA5" w14:textId="7D01738F"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09" w:type="dxa"/>
            <w:gridSpan w:val="2"/>
            <w:shd w:val="clear" w:color="auto" w:fill="auto"/>
            <w:vAlign w:val="center"/>
          </w:tcPr>
          <w:p w14:paraId="0954CE95" w14:textId="15E202B7"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2" w:type="dxa"/>
            <w:gridSpan w:val="3"/>
            <w:shd w:val="clear" w:color="auto" w:fill="auto"/>
            <w:vAlign w:val="center"/>
          </w:tcPr>
          <w:p w14:paraId="1585E33A" w14:textId="74ED81F1"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1024" w:type="dxa"/>
            <w:shd w:val="clear" w:color="auto" w:fill="auto"/>
            <w:vAlign w:val="center"/>
          </w:tcPr>
          <w:p w14:paraId="750F5A85" w14:textId="29578EB2"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6" w:type="dxa"/>
            <w:gridSpan w:val="2"/>
            <w:shd w:val="clear" w:color="auto" w:fill="auto"/>
            <w:vAlign w:val="center"/>
          </w:tcPr>
          <w:p w14:paraId="3B476F1A" w14:textId="1F0A0F8B"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r>
      <w:tr w:rsidR="008E63EA" w:rsidRPr="00FC0A10" w14:paraId="1207C970"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17EB1337" w14:textId="77777777" w:rsidR="008E63EA" w:rsidRPr="00FC0A10" w:rsidRDefault="008E63EA" w:rsidP="008E63EA">
            <w:pPr>
              <w:spacing w:before="20" w:after="20"/>
              <w:rPr>
                <w:b/>
                <w:color w:val="1F497D"/>
                <w:sz w:val="20"/>
                <w:szCs w:val="20"/>
              </w:rPr>
            </w:pPr>
          </w:p>
        </w:tc>
        <w:tc>
          <w:tcPr>
            <w:tcW w:w="941" w:type="dxa"/>
            <w:shd w:val="clear" w:color="auto" w:fill="auto"/>
          </w:tcPr>
          <w:p w14:paraId="304CF4EE" w14:textId="4A2AE38B" w:rsidR="008E63EA" w:rsidRDefault="008E63EA" w:rsidP="008E63EA">
            <w:pPr>
              <w:spacing w:before="20" w:after="20"/>
              <w:rPr>
                <w:b/>
                <w:color w:val="1F497D"/>
                <w:sz w:val="20"/>
                <w:szCs w:val="20"/>
              </w:rPr>
            </w:pPr>
            <w:r>
              <w:rPr>
                <w:b/>
                <w:color w:val="1F497D"/>
                <w:sz w:val="20"/>
                <w:szCs w:val="20"/>
              </w:rPr>
              <w:t>S12</w:t>
            </w:r>
          </w:p>
        </w:tc>
        <w:tc>
          <w:tcPr>
            <w:tcW w:w="767" w:type="dxa"/>
            <w:gridSpan w:val="4"/>
            <w:shd w:val="clear" w:color="auto" w:fill="auto"/>
          </w:tcPr>
          <w:p w14:paraId="135D2109" w14:textId="6AA15740" w:rsidR="008E63EA" w:rsidRPr="00FC0A10" w:rsidRDefault="008E63EA" w:rsidP="008E63EA">
            <w:pPr>
              <w:spacing w:before="20" w:after="20"/>
              <w:rPr>
                <w:sz w:val="18"/>
                <w:szCs w:val="18"/>
              </w:rPr>
            </w:pPr>
            <w:r>
              <w:rPr>
                <w:sz w:val="18"/>
                <w:szCs w:val="20"/>
                <w:lang w:val="tr-TR"/>
              </w:rPr>
              <w:t>14</w:t>
            </w:r>
          </w:p>
        </w:tc>
        <w:tc>
          <w:tcPr>
            <w:tcW w:w="2859" w:type="dxa"/>
            <w:gridSpan w:val="6"/>
            <w:shd w:val="clear" w:color="auto" w:fill="auto"/>
          </w:tcPr>
          <w:p w14:paraId="76C91030" w14:textId="03E58804" w:rsidR="008E63EA" w:rsidRPr="008E63EA" w:rsidRDefault="008E63EA" w:rsidP="008E63EA">
            <w:pPr>
              <w:spacing w:before="20" w:after="20"/>
              <w:rPr>
                <w:sz w:val="20"/>
              </w:rPr>
            </w:pPr>
            <w:r w:rsidRPr="008E63EA">
              <w:rPr>
                <w:sz w:val="20"/>
              </w:rPr>
              <w:t xml:space="preserve">Homework Presentation </w:t>
            </w:r>
          </w:p>
        </w:tc>
        <w:tc>
          <w:tcPr>
            <w:tcW w:w="911" w:type="dxa"/>
            <w:gridSpan w:val="3"/>
            <w:shd w:val="clear" w:color="auto" w:fill="auto"/>
            <w:vAlign w:val="center"/>
          </w:tcPr>
          <w:p w14:paraId="00035245" w14:textId="473E302A"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09" w:type="dxa"/>
            <w:gridSpan w:val="2"/>
            <w:shd w:val="clear" w:color="auto" w:fill="auto"/>
            <w:vAlign w:val="center"/>
          </w:tcPr>
          <w:p w14:paraId="1A77C0FD" w14:textId="6FB2E9AD"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2" w:type="dxa"/>
            <w:gridSpan w:val="3"/>
            <w:shd w:val="clear" w:color="auto" w:fill="auto"/>
            <w:vAlign w:val="center"/>
          </w:tcPr>
          <w:p w14:paraId="7F336BEB" w14:textId="5F12B793"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1024" w:type="dxa"/>
            <w:shd w:val="clear" w:color="auto" w:fill="auto"/>
            <w:vAlign w:val="center"/>
          </w:tcPr>
          <w:p w14:paraId="0C2BC298" w14:textId="277DFF76"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6" w:type="dxa"/>
            <w:gridSpan w:val="2"/>
            <w:shd w:val="clear" w:color="auto" w:fill="auto"/>
            <w:vAlign w:val="center"/>
          </w:tcPr>
          <w:p w14:paraId="1A7EEAF0" w14:textId="27BE0B30" w:rsidR="008E63EA" w:rsidRPr="00F961FE" w:rsidRDefault="008E63EA" w:rsidP="008E63EA">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r>
      <w:tr w:rsidR="008E63EA" w:rsidRPr="00FC0A10" w14:paraId="40127289"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50911A83" w14:textId="77777777" w:rsidR="008E63EA" w:rsidRPr="00FC0A10" w:rsidRDefault="008E63EA" w:rsidP="008E63EA">
            <w:pPr>
              <w:spacing w:before="20" w:after="20"/>
              <w:rPr>
                <w:b/>
                <w:color w:val="1F497D"/>
                <w:sz w:val="20"/>
                <w:szCs w:val="20"/>
              </w:rPr>
            </w:pPr>
          </w:p>
        </w:tc>
        <w:tc>
          <w:tcPr>
            <w:tcW w:w="941" w:type="dxa"/>
            <w:shd w:val="clear" w:color="auto" w:fill="auto"/>
          </w:tcPr>
          <w:p w14:paraId="69B2E855" w14:textId="3C0CE204" w:rsidR="008E63EA" w:rsidRDefault="008E63EA" w:rsidP="008E63EA">
            <w:pPr>
              <w:spacing w:before="20" w:after="20"/>
              <w:rPr>
                <w:b/>
                <w:color w:val="1F497D"/>
                <w:sz w:val="20"/>
                <w:szCs w:val="20"/>
              </w:rPr>
            </w:pPr>
          </w:p>
        </w:tc>
        <w:tc>
          <w:tcPr>
            <w:tcW w:w="767" w:type="dxa"/>
            <w:gridSpan w:val="4"/>
            <w:shd w:val="clear" w:color="auto" w:fill="auto"/>
          </w:tcPr>
          <w:p w14:paraId="0F87EF6E" w14:textId="39B0507F" w:rsidR="008E63EA" w:rsidRPr="00FC0A10" w:rsidRDefault="008E63EA" w:rsidP="008E63EA">
            <w:pPr>
              <w:spacing w:before="20" w:after="20"/>
              <w:rPr>
                <w:sz w:val="18"/>
                <w:szCs w:val="18"/>
              </w:rPr>
            </w:pPr>
          </w:p>
        </w:tc>
        <w:tc>
          <w:tcPr>
            <w:tcW w:w="2859" w:type="dxa"/>
            <w:gridSpan w:val="6"/>
            <w:shd w:val="clear" w:color="auto" w:fill="auto"/>
          </w:tcPr>
          <w:p w14:paraId="6CF90DAC" w14:textId="687DB5B2" w:rsidR="008E63EA" w:rsidRPr="00DF6215" w:rsidRDefault="008E63EA" w:rsidP="008E63EA">
            <w:pPr>
              <w:spacing w:before="20" w:after="20"/>
              <w:rPr>
                <w:sz w:val="18"/>
                <w:szCs w:val="18"/>
              </w:rPr>
            </w:pPr>
          </w:p>
        </w:tc>
        <w:tc>
          <w:tcPr>
            <w:tcW w:w="911" w:type="dxa"/>
            <w:gridSpan w:val="3"/>
            <w:shd w:val="clear" w:color="auto" w:fill="auto"/>
            <w:vAlign w:val="center"/>
          </w:tcPr>
          <w:p w14:paraId="70839061" w14:textId="3BCDFD5D" w:rsidR="008E63EA" w:rsidRPr="003432DE" w:rsidRDefault="008E63EA" w:rsidP="008E63EA">
            <w:pPr>
              <w:spacing w:before="20" w:after="20"/>
              <w:jc w:val="center"/>
              <w:rPr>
                <w:sz w:val="18"/>
                <w:szCs w:val="18"/>
              </w:rPr>
            </w:pPr>
          </w:p>
        </w:tc>
        <w:tc>
          <w:tcPr>
            <w:tcW w:w="909" w:type="dxa"/>
            <w:gridSpan w:val="2"/>
            <w:shd w:val="clear" w:color="auto" w:fill="auto"/>
            <w:vAlign w:val="center"/>
          </w:tcPr>
          <w:p w14:paraId="0246BB53" w14:textId="59DAD944" w:rsidR="008E63EA" w:rsidRPr="003432DE" w:rsidRDefault="008E63EA" w:rsidP="008E63EA">
            <w:pPr>
              <w:spacing w:before="20" w:after="20"/>
              <w:jc w:val="center"/>
              <w:rPr>
                <w:sz w:val="18"/>
                <w:szCs w:val="18"/>
              </w:rPr>
            </w:pPr>
          </w:p>
        </w:tc>
        <w:tc>
          <w:tcPr>
            <w:tcW w:w="882" w:type="dxa"/>
            <w:gridSpan w:val="3"/>
            <w:shd w:val="clear" w:color="auto" w:fill="auto"/>
            <w:vAlign w:val="center"/>
          </w:tcPr>
          <w:p w14:paraId="6E8D09C9" w14:textId="6A83B59B" w:rsidR="008E63EA" w:rsidRPr="003432DE" w:rsidRDefault="008E63EA" w:rsidP="008E63EA">
            <w:pPr>
              <w:spacing w:before="20" w:after="20"/>
              <w:jc w:val="center"/>
              <w:rPr>
                <w:sz w:val="18"/>
                <w:szCs w:val="18"/>
              </w:rPr>
            </w:pPr>
          </w:p>
        </w:tc>
        <w:tc>
          <w:tcPr>
            <w:tcW w:w="1910" w:type="dxa"/>
            <w:gridSpan w:val="3"/>
            <w:shd w:val="clear" w:color="auto" w:fill="auto"/>
            <w:vAlign w:val="center"/>
          </w:tcPr>
          <w:p w14:paraId="454D430F" w14:textId="374EF116" w:rsidR="008E63EA" w:rsidRPr="003432DE" w:rsidRDefault="008E63EA" w:rsidP="008E63EA">
            <w:pPr>
              <w:spacing w:before="20" w:after="20"/>
              <w:jc w:val="center"/>
              <w:rPr>
                <w:sz w:val="18"/>
                <w:szCs w:val="18"/>
              </w:rPr>
            </w:pPr>
          </w:p>
        </w:tc>
      </w:tr>
      <w:tr w:rsidR="008E63EA" w:rsidRPr="00FC0A10" w14:paraId="7DDCA7ED" w14:textId="77777777" w:rsidTr="004906AA">
        <w:tblPrEx>
          <w:jc w:val="center"/>
          <w:tblInd w:w="0" w:type="dxa"/>
          <w:tblBorders>
            <w:insideH w:val="dotted" w:sz="4" w:space="0" w:color="auto"/>
            <w:insideV w:val="dotted" w:sz="4" w:space="0" w:color="auto"/>
          </w:tblBorders>
        </w:tblPrEx>
        <w:trPr>
          <w:trHeight w:val="324"/>
          <w:jc w:val="center"/>
        </w:trPr>
        <w:tc>
          <w:tcPr>
            <w:tcW w:w="1736" w:type="dxa"/>
            <w:gridSpan w:val="3"/>
            <w:vMerge w:val="restart"/>
            <w:shd w:val="clear" w:color="auto" w:fill="auto"/>
          </w:tcPr>
          <w:p w14:paraId="05960BF0" w14:textId="77777777" w:rsidR="008E63EA" w:rsidRPr="00FC0A10" w:rsidRDefault="008E63EA" w:rsidP="008E63EA">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8E63EA" w:rsidRPr="00FC0A10" w:rsidRDefault="008E63EA" w:rsidP="008E63EA">
            <w:pPr>
              <w:spacing w:before="20" w:after="20"/>
              <w:rPr>
                <w:b/>
                <w:color w:val="1F497D"/>
                <w:sz w:val="20"/>
                <w:szCs w:val="20"/>
              </w:rPr>
            </w:pPr>
          </w:p>
        </w:tc>
        <w:tc>
          <w:tcPr>
            <w:tcW w:w="941" w:type="dxa"/>
            <w:shd w:val="clear" w:color="auto" w:fill="auto"/>
          </w:tcPr>
          <w:p w14:paraId="11B03F6F" w14:textId="77777777" w:rsidR="008E63EA" w:rsidRPr="00FC0A10" w:rsidRDefault="008E63EA" w:rsidP="008E63EA">
            <w:pPr>
              <w:spacing w:before="20" w:after="20"/>
              <w:rPr>
                <w:sz w:val="20"/>
                <w:szCs w:val="20"/>
              </w:rPr>
            </w:pPr>
            <w:r w:rsidRPr="00FC0A10">
              <w:rPr>
                <w:b/>
                <w:color w:val="1F497D"/>
                <w:sz w:val="20"/>
                <w:szCs w:val="20"/>
              </w:rPr>
              <w:t>No.</w:t>
            </w:r>
          </w:p>
        </w:tc>
        <w:tc>
          <w:tcPr>
            <w:tcW w:w="1505" w:type="dxa"/>
            <w:gridSpan w:val="6"/>
            <w:shd w:val="clear" w:color="auto" w:fill="auto"/>
          </w:tcPr>
          <w:p w14:paraId="317E4A09" w14:textId="77777777" w:rsidR="008E63EA" w:rsidRPr="00FC0A10" w:rsidRDefault="008E63EA" w:rsidP="008E63EA">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8E63EA" w:rsidRPr="00FC0A10" w:rsidRDefault="008E63EA" w:rsidP="008E63EA">
            <w:pPr>
              <w:spacing w:before="20" w:after="20"/>
              <w:rPr>
                <w:b/>
                <w:color w:val="1F497D"/>
                <w:sz w:val="20"/>
                <w:szCs w:val="20"/>
              </w:rPr>
            </w:pPr>
            <w:r w:rsidRPr="00FC0A10">
              <w:rPr>
                <w:b/>
                <w:color w:val="1F497D"/>
                <w:sz w:val="20"/>
                <w:szCs w:val="20"/>
              </w:rPr>
              <w:t>Weight</w:t>
            </w:r>
          </w:p>
        </w:tc>
        <w:tc>
          <w:tcPr>
            <w:tcW w:w="1924" w:type="dxa"/>
            <w:gridSpan w:val="4"/>
            <w:shd w:val="clear" w:color="auto" w:fill="auto"/>
          </w:tcPr>
          <w:p w14:paraId="5714A1AF" w14:textId="77777777" w:rsidR="008E63EA" w:rsidRPr="00FC0A10" w:rsidRDefault="008E63EA" w:rsidP="008E63EA">
            <w:pPr>
              <w:spacing w:before="20" w:after="20"/>
              <w:rPr>
                <w:b/>
                <w:color w:val="1F497D"/>
                <w:sz w:val="20"/>
                <w:szCs w:val="20"/>
              </w:rPr>
            </w:pPr>
            <w:r w:rsidRPr="00FC0A10">
              <w:rPr>
                <w:b/>
                <w:color w:val="1F497D"/>
                <w:sz w:val="20"/>
                <w:szCs w:val="20"/>
              </w:rPr>
              <w:t>Implementation Rule</w:t>
            </w:r>
          </w:p>
        </w:tc>
        <w:tc>
          <w:tcPr>
            <w:tcW w:w="3970" w:type="dxa"/>
            <w:gridSpan w:val="9"/>
            <w:shd w:val="clear" w:color="auto" w:fill="auto"/>
          </w:tcPr>
          <w:p w14:paraId="4D8B8E3D" w14:textId="77777777" w:rsidR="008E63EA" w:rsidRPr="00FC0A10" w:rsidRDefault="008E63EA" w:rsidP="008E63EA">
            <w:pPr>
              <w:spacing w:before="20" w:after="20"/>
              <w:rPr>
                <w:b/>
                <w:color w:val="1F497D"/>
                <w:sz w:val="20"/>
                <w:szCs w:val="20"/>
              </w:rPr>
            </w:pPr>
            <w:r w:rsidRPr="00FC0A10">
              <w:rPr>
                <w:b/>
                <w:color w:val="1F497D"/>
                <w:sz w:val="20"/>
                <w:szCs w:val="20"/>
              </w:rPr>
              <w:t>Make-Up Rule</w:t>
            </w:r>
          </w:p>
        </w:tc>
      </w:tr>
      <w:tr w:rsidR="008E63EA" w:rsidRPr="00FC0A10" w14:paraId="6DA62E28" w14:textId="77777777" w:rsidTr="004906AA">
        <w:tblPrEx>
          <w:jc w:val="center"/>
          <w:tblInd w:w="0" w:type="dxa"/>
          <w:tblBorders>
            <w:insideH w:val="dotted" w:sz="4" w:space="0" w:color="auto"/>
            <w:insideV w:val="dotted" w:sz="4" w:space="0" w:color="auto"/>
          </w:tblBorders>
        </w:tblPrEx>
        <w:trPr>
          <w:trHeight w:val="232"/>
          <w:jc w:val="center"/>
        </w:trPr>
        <w:tc>
          <w:tcPr>
            <w:tcW w:w="1736" w:type="dxa"/>
            <w:gridSpan w:val="3"/>
            <w:vMerge/>
            <w:shd w:val="clear" w:color="auto" w:fill="auto"/>
          </w:tcPr>
          <w:p w14:paraId="15233346" w14:textId="77777777" w:rsidR="008E63EA" w:rsidRPr="00FC0A10" w:rsidRDefault="008E63EA" w:rsidP="008E63EA">
            <w:pPr>
              <w:spacing w:before="20" w:after="20"/>
              <w:rPr>
                <w:b/>
                <w:color w:val="1F497D"/>
                <w:sz w:val="20"/>
                <w:szCs w:val="20"/>
              </w:rPr>
            </w:pPr>
          </w:p>
        </w:tc>
        <w:tc>
          <w:tcPr>
            <w:tcW w:w="941" w:type="dxa"/>
            <w:shd w:val="clear" w:color="auto" w:fill="auto"/>
          </w:tcPr>
          <w:p w14:paraId="0272C7CB" w14:textId="77777777" w:rsidR="008E63EA" w:rsidRPr="00FC0A10" w:rsidRDefault="008E63EA" w:rsidP="008E63EA">
            <w:pPr>
              <w:spacing w:before="20" w:after="20"/>
              <w:rPr>
                <w:b/>
                <w:color w:val="1F497D"/>
                <w:sz w:val="20"/>
                <w:szCs w:val="20"/>
              </w:rPr>
            </w:pPr>
            <w:r w:rsidRPr="00FC0A10">
              <w:rPr>
                <w:b/>
                <w:color w:val="1F497D"/>
                <w:sz w:val="20"/>
                <w:szCs w:val="20"/>
              </w:rPr>
              <w:t>A1</w:t>
            </w:r>
          </w:p>
        </w:tc>
        <w:tc>
          <w:tcPr>
            <w:tcW w:w="1505" w:type="dxa"/>
            <w:gridSpan w:val="6"/>
            <w:shd w:val="clear" w:color="auto" w:fill="auto"/>
          </w:tcPr>
          <w:p w14:paraId="0867758A" w14:textId="77777777" w:rsidR="008E63EA" w:rsidRPr="00FC0A10" w:rsidRDefault="008E63EA" w:rsidP="008E63EA">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35A042C7" w:rsidR="008E63EA" w:rsidRPr="00B867C4" w:rsidRDefault="008E63EA" w:rsidP="008E63EA">
            <w:pPr>
              <w:spacing w:before="20" w:after="20"/>
              <w:jc w:val="center"/>
              <w:rPr>
                <w:i/>
                <w:color w:val="262626" w:themeColor="text1" w:themeTint="D9"/>
                <w:sz w:val="20"/>
                <w:szCs w:val="20"/>
              </w:rPr>
            </w:pPr>
            <w:r>
              <w:rPr>
                <w:i/>
                <w:color w:val="262626" w:themeColor="text1" w:themeTint="D9"/>
                <w:sz w:val="20"/>
                <w:szCs w:val="20"/>
              </w:rPr>
              <w:t>8</w:t>
            </w:r>
            <w:r w:rsidRPr="00B867C4">
              <w:rPr>
                <w:i/>
                <w:color w:val="262626" w:themeColor="text1" w:themeTint="D9"/>
                <w:sz w:val="20"/>
                <w:szCs w:val="20"/>
              </w:rPr>
              <w:t>0%</w:t>
            </w:r>
          </w:p>
        </w:tc>
        <w:tc>
          <w:tcPr>
            <w:tcW w:w="1924" w:type="dxa"/>
            <w:gridSpan w:val="4"/>
            <w:shd w:val="clear" w:color="auto" w:fill="auto"/>
          </w:tcPr>
          <w:p w14:paraId="3182951D" w14:textId="70F7E2F2" w:rsidR="008E63EA" w:rsidRPr="00F32E51" w:rsidRDefault="008E63EA" w:rsidP="008E63EA">
            <w:pPr>
              <w:spacing w:before="20" w:after="20"/>
              <w:rPr>
                <w:sz w:val="18"/>
                <w:szCs w:val="20"/>
              </w:rPr>
            </w:pPr>
            <w:r w:rsidRPr="00F32E51">
              <w:rPr>
                <w:sz w:val="18"/>
                <w:szCs w:val="20"/>
              </w:rPr>
              <w:t>Midterm exams and final exams will take place. Exams will be in written test and all the course materials will be forbidden to use during the examination. Midterm dates are tentative and announced at the beginning of semester.</w:t>
            </w:r>
          </w:p>
        </w:tc>
        <w:tc>
          <w:tcPr>
            <w:tcW w:w="3970" w:type="dxa"/>
            <w:gridSpan w:val="9"/>
            <w:shd w:val="clear" w:color="auto" w:fill="auto"/>
          </w:tcPr>
          <w:p w14:paraId="799F41A4" w14:textId="51954D5C" w:rsidR="008E63EA" w:rsidRPr="00FC0A10" w:rsidRDefault="008E63EA" w:rsidP="008E63EA">
            <w:pPr>
              <w:spacing w:before="20" w:after="20"/>
              <w:rPr>
                <w:sz w:val="18"/>
                <w:szCs w:val="18"/>
              </w:rPr>
            </w:pPr>
            <w:r>
              <w:rPr>
                <w:sz w:val="18"/>
                <w:szCs w:val="18"/>
              </w:rPr>
              <w:t>The official rules and regulations of the University apply.</w:t>
            </w:r>
          </w:p>
        </w:tc>
      </w:tr>
      <w:tr w:rsidR="008E63EA" w:rsidRPr="00FC0A10" w14:paraId="0127EE4E"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1B459EDB" w14:textId="77777777" w:rsidR="008E63EA" w:rsidRPr="00FC0A10" w:rsidRDefault="008E63EA" w:rsidP="008E63EA">
            <w:pPr>
              <w:spacing w:before="20" w:after="20"/>
              <w:rPr>
                <w:b/>
                <w:color w:val="1F497D"/>
                <w:sz w:val="20"/>
                <w:szCs w:val="20"/>
              </w:rPr>
            </w:pPr>
          </w:p>
        </w:tc>
        <w:tc>
          <w:tcPr>
            <w:tcW w:w="941" w:type="dxa"/>
            <w:shd w:val="clear" w:color="auto" w:fill="auto"/>
          </w:tcPr>
          <w:p w14:paraId="58EC07CE" w14:textId="77777777" w:rsidR="008E63EA" w:rsidRPr="00FC0A10" w:rsidRDefault="008E63EA" w:rsidP="008E63EA">
            <w:pPr>
              <w:spacing w:before="20" w:after="20"/>
              <w:rPr>
                <w:b/>
                <w:color w:val="1F497D"/>
                <w:sz w:val="20"/>
                <w:szCs w:val="20"/>
              </w:rPr>
            </w:pPr>
            <w:r w:rsidRPr="00FC0A10">
              <w:rPr>
                <w:b/>
                <w:color w:val="1F497D"/>
                <w:sz w:val="20"/>
                <w:szCs w:val="20"/>
              </w:rPr>
              <w:t>A2</w:t>
            </w:r>
          </w:p>
        </w:tc>
        <w:tc>
          <w:tcPr>
            <w:tcW w:w="1505" w:type="dxa"/>
            <w:gridSpan w:val="6"/>
            <w:shd w:val="clear" w:color="auto" w:fill="auto"/>
          </w:tcPr>
          <w:p w14:paraId="71F45847" w14:textId="77777777" w:rsidR="008E63EA" w:rsidRPr="00FC0A10" w:rsidRDefault="008E63EA" w:rsidP="008E63EA">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2AB75B44" w:rsidR="008E63EA" w:rsidRPr="00B867C4" w:rsidRDefault="008E63EA" w:rsidP="008E63EA">
            <w:pPr>
              <w:spacing w:before="20" w:after="20"/>
              <w:jc w:val="center"/>
              <w:rPr>
                <w:i/>
                <w:color w:val="262626" w:themeColor="text1" w:themeTint="D9"/>
                <w:sz w:val="20"/>
                <w:szCs w:val="20"/>
              </w:rPr>
            </w:pPr>
          </w:p>
        </w:tc>
        <w:tc>
          <w:tcPr>
            <w:tcW w:w="1924" w:type="dxa"/>
            <w:gridSpan w:val="4"/>
            <w:shd w:val="clear" w:color="auto" w:fill="auto"/>
          </w:tcPr>
          <w:p w14:paraId="794B28B6" w14:textId="51D670EF" w:rsidR="008E63EA" w:rsidRPr="009126CE" w:rsidRDefault="008E63EA" w:rsidP="008E63EA">
            <w:pPr>
              <w:spacing w:before="20" w:after="20"/>
              <w:rPr>
                <w:sz w:val="18"/>
                <w:szCs w:val="20"/>
              </w:rPr>
            </w:pPr>
          </w:p>
        </w:tc>
        <w:tc>
          <w:tcPr>
            <w:tcW w:w="3970" w:type="dxa"/>
            <w:gridSpan w:val="9"/>
            <w:shd w:val="clear" w:color="auto" w:fill="auto"/>
          </w:tcPr>
          <w:p w14:paraId="5365BD9C" w14:textId="79767E41" w:rsidR="008E63EA" w:rsidRPr="00FC0A10" w:rsidRDefault="008E63EA" w:rsidP="008E63EA">
            <w:pPr>
              <w:rPr>
                <w:sz w:val="18"/>
                <w:szCs w:val="18"/>
              </w:rPr>
            </w:pPr>
          </w:p>
        </w:tc>
      </w:tr>
      <w:tr w:rsidR="008E63EA" w:rsidRPr="00FC0A10" w14:paraId="3A1EEF46"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73EDD7A3" w14:textId="77777777" w:rsidR="008E63EA" w:rsidRPr="00FC0A10" w:rsidRDefault="008E63EA" w:rsidP="008E63EA">
            <w:pPr>
              <w:spacing w:before="20" w:after="20"/>
              <w:rPr>
                <w:b/>
                <w:color w:val="1F497D"/>
                <w:sz w:val="20"/>
                <w:szCs w:val="20"/>
              </w:rPr>
            </w:pPr>
          </w:p>
        </w:tc>
        <w:tc>
          <w:tcPr>
            <w:tcW w:w="941" w:type="dxa"/>
            <w:shd w:val="clear" w:color="auto" w:fill="auto"/>
          </w:tcPr>
          <w:p w14:paraId="067675FD" w14:textId="77777777" w:rsidR="008E63EA" w:rsidRPr="00FC0A10" w:rsidRDefault="008E63EA" w:rsidP="008E63EA">
            <w:pPr>
              <w:spacing w:before="20" w:after="20"/>
              <w:rPr>
                <w:b/>
                <w:color w:val="1F497D"/>
                <w:sz w:val="20"/>
                <w:szCs w:val="20"/>
              </w:rPr>
            </w:pPr>
            <w:r w:rsidRPr="00FC0A10">
              <w:rPr>
                <w:b/>
                <w:color w:val="1F497D"/>
                <w:sz w:val="20"/>
                <w:szCs w:val="20"/>
              </w:rPr>
              <w:t>A3</w:t>
            </w:r>
          </w:p>
        </w:tc>
        <w:tc>
          <w:tcPr>
            <w:tcW w:w="1505" w:type="dxa"/>
            <w:gridSpan w:val="6"/>
            <w:shd w:val="clear" w:color="auto" w:fill="auto"/>
          </w:tcPr>
          <w:p w14:paraId="09992DFA" w14:textId="77777777" w:rsidR="008E63EA" w:rsidRPr="00FC0A10" w:rsidRDefault="008E63EA" w:rsidP="008E63EA">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3C5D0415" w:rsidR="008E63EA" w:rsidRPr="00B867C4" w:rsidRDefault="008E63EA" w:rsidP="008E63EA">
            <w:pPr>
              <w:spacing w:before="20" w:after="20"/>
              <w:jc w:val="center"/>
              <w:rPr>
                <w:i/>
                <w:color w:val="262626" w:themeColor="text1" w:themeTint="D9"/>
                <w:sz w:val="20"/>
                <w:szCs w:val="20"/>
              </w:rPr>
            </w:pPr>
            <w:r>
              <w:rPr>
                <w:i/>
                <w:color w:val="262626" w:themeColor="text1" w:themeTint="D9"/>
                <w:sz w:val="20"/>
                <w:szCs w:val="20"/>
              </w:rPr>
              <w:t>20%</w:t>
            </w:r>
          </w:p>
        </w:tc>
        <w:tc>
          <w:tcPr>
            <w:tcW w:w="1924" w:type="dxa"/>
            <w:gridSpan w:val="4"/>
            <w:shd w:val="clear" w:color="auto" w:fill="auto"/>
          </w:tcPr>
          <w:p w14:paraId="1E8F88DD" w14:textId="256DF210" w:rsidR="008E63EA" w:rsidRPr="00825FFB" w:rsidRDefault="008E63EA" w:rsidP="008E63EA">
            <w:pPr>
              <w:spacing w:before="20" w:after="20"/>
              <w:rPr>
                <w:sz w:val="20"/>
                <w:szCs w:val="20"/>
                <w:lang w:val="tr-TR"/>
              </w:rPr>
            </w:pPr>
            <w:r w:rsidRPr="0056161B">
              <w:rPr>
                <w:sz w:val="18"/>
                <w:szCs w:val="20"/>
              </w:rPr>
              <w:t xml:space="preserve">Homework is due the following class. Late homework </w:t>
            </w:r>
            <w:proofErr w:type="gramStart"/>
            <w:r w:rsidRPr="0056161B">
              <w:rPr>
                <w:sz w:val="18"/>
                <w:szCs w:val="20"/>
              </w:rPr>
              <w:t>are</w:t>
            </w:r>
            <w:proofErr w:type="gramEnd"/>
            <w:r w:rsidRPr="0056161B">
              <w:rPr>
                <w:sz w:val="18"/>
                <w:szCs w:val="20"/>
              </w:rPr>
              <w:t xml:space="preserve"> not accepted. Homework is to be neat and orderly. All calculations of homework problems are to be in an orderly fashion.</w:t>
            </w:r>
          </w:p>
        </w:tc>
        <w:tc>
          <w:tcPr>
            <w:tcW w:w="3970" w:type="dxa"/>
            <w:gridSpan w:val="9"/>
            <w:shd w:val="clear" w:color="auto" w:fill="auto"/>
          </w:tcPr>
          <w:p w14:paraId="038255B7" w14:textId="35100333" w:rsidR="008E63EA" w:rsidRPr="00FC0A10" w:rsidRDefault="008E63EA" w:rsidP="008E63EA">
            <w:pPr>
              <w:spacing w:before="20" w:after="20"/>
              <w:rPr>
                <w:sz w:val="18"/>
                <w:szCs w:val="18"/>
              </w:rPr>
            </w:pPr>
            <w:r>
              <w:rPr>
                <w:sz w:val="18"/>
                <w:szCs w:val="18"/>
              </w:rPr>
              <w:t xml:space="preserve">There is no compensation for homework. </w:t>
            </w:r>
          </w:p>
        </w:tc>
      </w:tr>
      <w:tr w:rsidR="008E63EA" w:rsidRPr="00FC0A10" w14:paraId="2319F38C"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4FCE2732" w14:textId="77777777" w:rsidR="008E63EA" w:rsidRPr="00FC0A10" w:rsidRDefault="008E63EA" w:rsidP="008E63EA">
            <w:pPr>
              <w:spacing w:before="20" w:after="20"/>
              <w:rPr>
                <w:b/>
                <w:color w:val="1F497D"/>
                <w:sz w:val="20"/>
                <w:szCs w:val="20"/>
              </w:rPr>
            </w:pPr>
          </w:p>
        </w:tc>
        <w:tc>
          <w:tcPr>
            <w:tcW w:w="941" w:type="dxa"/>
            <w:shd w:val="clear" w:color="auto" w:fill="auto"/>
          </w:tcPr>
          <w:p w14:paraId="32C2900B" w14:textId="77777777" w:rsidR="008E63EA" w:rsidRPr="00FC0A10" w:rsidRDefault="008E63EA" w:rsidP="008E63EA">
            <w:pPr>
              <w:spacing w:before="20" w:after="20"/>
              <w:rPr>
                <w:b/>
                <w:color w:val="1F497D"/>
                <w:sz w:val="20"/>
                <w:szCs w:val="20"/>
              </w:rPr>
            </w:pPr>
            <w:r w:rsidRPr="00FC0A10">
              <w:rPr>
                <w:b/>
                <w:color w:val="1F497D"/>
                <w:sz w:val="20"/>
                <w:szCs w:val="20"/>
              </w:rPr>
              <w:t>A4</w:t>
            </w:r>
          </w:p>
        </w:tc>
        <w:tc>
          <w:tcPr>
            <w:tcW w:w="1505" w:type="dxa"/>
            <w:gridSpan w:val="6"/>
            <w:shd w:val="clear" w:color="auto" w:fill="auto"/>
          </w:tcPr>
          <w:p w14:paraId="6D1CB888" w14:textId="77777777" w:rsidR="008E63EA" w:rsidRPr="00FC0A10" w:rsidRDefault="008E63EA" w:rsidP="008E63EA">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8E63EA" w:rsidRPr="00B867C4" w:rsidRDefault="008E63EA" w:rsidP="008E63EA">
            <w:pPr>
              <w:spacing w:before="20" w:after="20"/>
              <w:jc w:val="center"/>
              <w:rPr>
                <w:i/>
                <w:color w:val="262626" w:themeColor="text1" w:themeTint="D9"/>
                <w:sz w:val="20"/>
                <w:szCs w:val="20"/>
              </w:rPr>
            </w:pPr>
          </w:p>
        </w:tc>
        <w:tc>
          <w:tcPr>
            <w:tcW w:w="1924" w:type="dxa"/>
            <w:gridSpan w:val="4"/>
            <w:shd w:val="clear" w:color="auto" w:fill="auto"/>
          </w:tcPr>
          <w:p w14:paraId="0E0415FB" w14:textId="5276F99F" w:rsidR="008E63EA" w:rsidRPr="00825FFB" w:rsidRDefault="008E63EA" w:rsidP="008E63EA">
            <w:pPr>
              <w:spacing w:before="20" w:after="20"/>
              <w:rPr>
                <w:sz w:val="20"/>
                <w:szCs w:val="20"/>
                <w:lang w:val="tr-TR"/>
              </w:rPr>
            </w:pPr>
          </w:p>
        </w:tc>
        <w:tc>
          <w:tcPr>
            <w:tcW w:w="3970" w:type="dxa"/>
            <w:gridSpan w:val="9"/>
            <w:shd w:val="clear" w:color="auto" w:fill="auto"/>
          </w:tcPr>
          <w:p w14:paraId="4DCBEB98" w14:textId="7EED3E23" w:rsidR="008E63EA" w:rsidRPr="00FC0A10" w:rsidRDefault="008E63EA" w:rsidP="008E63EA">
            <w:pPr>
              <w:jc w:val="center"/>
              <w:rPr>
                <w:sz w:val="18"/>
                <w:szCs w:val="18"/>
              </w:rPr>
            </w:pPr>
          </w:p>
        </w:tc>
      </w:tr>
      <w:tr w:rsidR="008E63EA" w:rsidRPr="00FC0A10" w14:paraId="29EFBB93"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35A106B8" w14:textId="77777777" w:rsidR="008E63EA" w:rsidRPr="00FC0A10" w:rsidRDefault="008E63EA" w:rsidP="008E63EA">
            <w:pPr>
              <w:spacing w:before="20" w:after="20"/>
              <w:rPr>
                <w:b/>
                <w:color w:val="1F497D"/>
                <w:sz w:val="20"/>
                <w:szCs w:val="20"/>
              </w:rPr>
            </w:pPr>
          </w:p>
        </w:tc>
        <w:tc>
          <w:tcPr>
            <w:tcW w:w="941" w:type="dxa"/>
            <w:shd w:val="clear" w:color="auto" w:fill="auto"/>
          </w:tcPr>
          <w:p w14:paraId="7D8B97E8" w14:textId="77777777" w:rsidR="008E63EA" w:rsidRPr="00FC0A10" w:rsidRDefault="008E63EA" w:rsidP="008E63EA">
            <w:pPr>
              <w:spacing w:before="20" w:after="20"/>
              <w:rPr>
                <w:b/>
                <w:color w:val="1F497D"/>
                <w:sz w:val="20"/>
                <w:szCs w:val="20"/>
              </w:rPr>
            </w:pPr>
            <w:r w:rsidRPr="00FC0A10">
              <w:rPr>
                <w:b/>
                <w:color w:val="1F497D"/>
                <w:sz w:val="20"/>
                <w:szCs w:val="20"/>
              </w:rPr>
              <w:t>A5</w:t>
            </w:r>
          </w:p>
        </w:tc>
        <w:tc>
          <w:tcPr>
            <w:tcW w:w="1505" w:type="dxa"/>
            <w:gridSpan w:val="6"/>
            <w:shd w:val="clear" w:color="auto" w:fill="auto"/>
          </w:tcPr>
          <w:p w14:paraId="6F4FA207" w14:textId="77777777" w:rsidR="008E63EA" w:rsidRPr="00FC0A10" w:rsidRDefault="008E63EA" w:rsidP="008E63EA">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8E63EA" w:rsidRPr="00B867C4" w:rsidRDefault="008E63EA" w:rsidP="008E63EA">
            <w:pPr>
              <w:spacing w:before="20" w:after="20"/>
              <w:jc w:val="center"/>
              <w:rPr>
                <w:i/>
                <w:sz w:val="18"/>
                <w:szCs w:val="18"/>
              </w:rPr>
            </w:pPr>
          </w:p>
        </w:tc>
        <w:tc>
          <w:tcPr>
            <w:tcW w:w="1924" w:type="dxa"/>
            <w:gridSpan w:val="4"/>
            <w:shd w:val="clear" w:color="auto" w:fill="auto"/>
          </w:tcPr>
          <w:p w14:paraId="12F84177" w14:textId="39533782" w:rsidR="008E63EA" w:rsidRPr="00825FFB" w:rsidRDefault="008E63EA" w:rsidP="008E63EA">
            <w:pPr>
              <w:spacing w:before="20" w:after="20"/>
              <w:rPr>
                <w:sz w:val="20"/>
                <w:szCs w:val="20"/>
                <w:lang w:val="tr-TR"/>
              </w:rPr>
            </w:pPr>
          </w:p>
        </w:tc>
        <w:tc>
          <w:tcPr>
            <w:tcW w:w="3970" w:type="dxa"/>
            <w:gridSpan w:val="9"/>
            <w:shd w:val="clear" w:color="auto" w:fill="auto"/>
          </w:tcPr>
          <w:p w14:paraId="58F429AD" w14:textId="3A49D149" w:rsidR="008E63EA" w:rsidRPr="00FC0A10" w:rsidRDefault="008E63EA" w:rsidP="008E63EA">
            <w:pPr>
              <w:jc w:val="center"/>
              <w:rPr>
                <w:sz w:val="18"/>
                <w:szCs w:val="18"/>
              </w:rPr>
            </w:pPr>
          </w:p>
        </w:tc>
      </w:tr>
      <w:tr w:rsidR="008E63EA" w:rsidRPr="00FC0A10" w14:paraId="78309E0F" w14:textId="77777777" w:rsidTr="004906AA">
        <w:tblPrEx>
          <w:jc w:val="center"/>
          <w:tblInd w:w="0" w:type="dxa"/>
          <w:tblBorders>
            <w:insideH w:val="dotted" w:sz="4" w:space="0" w:color="auto"/>
            <w:insideV w:val="dotted" w:sz="4" w:space="0" w:color="auto"/>
          </w:tblBorders>
        </w:tblPrEx>
        <w:trPr>
          <w:trHeight w:val="268"/>
          <w:jc w:val="center"/>
        </w:trPr>
        <w:tc>
          <w:tcPr>
            <w:tcW w:w="1736" w:type="dxa"/>
            <w:gridSpan w:val="3"/>
            <w:vMerge/>
            <w:shd w:val="clear" w:color="auto" w:fill="auto"/>
          </w:tcPr>
          <w:p w14:paraId="6CFBB531" w14:textId="77777777" w:rsidR="008E63EA" w:rsidRPr="00FC0A10" w:rsidRDefault="008E63EA" w:rsidP="008E63EA">
            <w:pPr>
              <w:spacing w:before="20" w:after="20"/>
              <w:rPr>
                <w:b/>
                <w:color w:val="1F497D"/>
                <w:sz w:val="20"/>
                <w:szCs w:val="20"/>
              </w:rPr>
            </w:pPr>
          </w:p>
        </w:tc>
        <w:tc>
          <w:tcPr>
            <w:tcW w:w="941" w:type="dxa"/>
            <w:shd w:val="clear" w:color="auto" w:fill="auto"/>
          </w:tcPr>
          <w:p w14:paraId="0F62FAE3" w14:textId="77777777" w:rsidR="008E63EA" w:rsidRPr="00FC0A10" w:rsidRDefault="008E63EA" w:rsidP="008E63EA">
            <w:pPr>
              <w:spacing w:before="20" w:after="20"/>
              <w:rPr>
                <w:b/>
                <w:color w:val="1F497D"/>
                <w:sz w:val="20"/>
                <w:szCs w:val="20"/>
              </w:rPr>
            </w:pPr>
            <w:r w:rsidRPr="00FC0A10">
              <w:rPr>
                <w:b/>
                <w:color w:val="1F497D"/>
                <w:sz w:val="20"/>
                <w:szCs w:val="20"/>
              </w:rPr>
              <w:t>A6</w:t>
            </w:r>
          </w:p>
        </w:tc>
        <w:tc>
          <w:tcPr>
            <w:tcW w:w="1505" w:type="dxa"/>
            <w:gridSpan w:val="6"/>
            <w:shd w:val="clear" w:color="auto" w:fill="auto"/>
          </w:tcPr>
          <w:p w14:paraId="633F8119" w14:textId="77777777" w:rsidR="008E63EA" w:rsidRPr="00FC0A10" w:rsidRDefault="008E63EA" w:rsidP="008E63EA">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4526ED7D" w:rsidR="008E63EA" w:rsidRPr="00B867C4" w:rsidRDefault="008E63EA" w:rsidP="008E63EA">
            <w:pPr>
              <w:spacing w:before="20" w:after="20"/>
              <w:jc w:val="center"/>
              <w:rPr>
                <w:i/>
                <w:sz w:val="18"/>
                <w:szCs w:val="18"/>
              </w:rPr>
            </w:pPr>
            <w:r>
              <w:rPr>
                <w:i/>
                <w:color w:val="262626" w:themeColor="text1" w:themeTint="D9"/>
                <w:sz w:val="20"/>
                <w:szCs w:val="20"/>
              </w:rPr>
              <w:t>20%</w:t>
            </w:r>
          </w:p>
        </w:tc>
        <w:tc>
          <w:tcPr>
            <w:tcW w:w="1924" w:type="dxa"/>
            <w:gridSpan w:val="4"/>
            <w:shd w:val="clear" w:color="auto" w:fill="auto"/>
          </w:tcPr>
          <w:p w14:paraId="76E8F8FF" w14:textId="14C67471" w:rsidR="008E63EA" w:rsidRPr="00FC0A10" w:rsidRDefault="008E63EA" w:rsidP="008E63EA">
            <w:pPr>
              <w:rPr>
                <w:sz w:val="18"/>
                <w:szCs w:val="18"/>
              </w:rPr>
            </w:pPr>
            <w:r w:rsidRPr="004C1CA7">
              <w:rPr>
                <w:sz w:val="18"/>
                <w:szCs w:val="18"/>
              </w:rPr>
              <w:t>It is a demonstration about the prepared homework. Presentation must be made at the specified class time.</w:t>
            </w:r>
          </w:p>
        </w:tc>
        <w:tc>
          <w:tcPr>
            <w:tcW w:w="3970" w:type="dxa"/>
            <w:gridSpan w:val="9"/>
            <w:shd w:val="clear" w:color="auto" w:fill="auto"/>
          </w:tcPr>
          <w:p w14:paraId="62A53D61" w14:textId="3213BD8C" w:rsidR="008E63EA" w:rsidRPr="00FC0A10" w:rsidRDefault="008E63EA" w:rsidP="008E63EA">
            <w:pPr>
              <w:rPr>
                <w:sz w:val="18"/>
                <w:szCs w:val="18"/>
              </w:rPr>
            </w:pPr>
            <w:r>
              <w:rPr>
                <w:sz w:val="18"/>
                <w:szCs w:val="18"/>
              </w:rPr>
              <w:t>There is no compensation for presentation.</w:t>
            </w:r>
          </w:p>
        </w:tc>
      </w:tr>
      <w:tr w:rsidR="008E63EA" w:rsidRPr="00FC0A10" w14:paraId="654551C5"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7C2C8DE5" w14:textId="77777777" w:rsidR="008E63EA" w:rsidRPr="00FC0A10" w:rsidRDefault="008E63EA" w:rsidP="008E63EA">
            <w:pPr>
              <w:spacing w:before="20" w:after="20"/>
              <w:rPr>
                <w:b/>
                <w:color w:val="1F497D"/>
                <w:sz w:val="20"/>
                <w:szCs w:val="20"/>
              </w:rPr>
            </w:pPr>
          </w:p>
        </w:tc>
        <w:tc>
          <w:tcPr>
            <w:tcW w:w="941" w:type="dxa"/>
            <w:shd w:val="clear" w:color="auto" w:fill="auto"/>
          </w:tcPr>
          <w:p w14:paraId="544C927C" w14:textId="77777777" w:rsidR="008E63EA" w:rsidRPr="00FC0A10" w:rsidRDefault="008E63EA" w:rsidP="008E63EA">
            <w:pPr>
              <w:spacing w:before="20" w:after="20"/>
              <w:rPr>
                <w:b/>
                <w:color w:val="1F497D"/>
                <w:sz w:val="20"/>
                <w:szCs w:val="20"/>
              </w:rPr>
            </w:pPr>
            <w:r w:rsidRPr="00FC0A10">
              <w:rPr>
                <w:b/>
                <w:color w:val="1F497D"/>
                <w:sz w:val="20"/>
                <w:szCs w:val="20"/>
              </w:rPr>
              <w:t>A7</w:t>
            </w:r>
          </w:p>
        </w:tc>
        <w:tc>
          <w:tcPr>
            <w:tcW w:w="1505" w:type="dxa"/>
            <w:gridSpan w:val="6"/>
            <w:shd w:val="clear" w:color="auto" w:fill="auto"/>
          </w:tcPr>
          <w:p w14:paraId="189C8879" w14:textId="77777777" w:rsidR="008E63EA" w:rsidRPr="00FC0A10" w:rsidRDefault="008E63EA" w:rsidP="008E63EA">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56C39B8A" w:rsidR="008E63EA" w:rsidRPr="00B867C4" w:rsidRDefault="008E63EA" w:rsidP="008E63EA">
            <w:pPr>
              <w:spacing w:before="20" w:after="20"/>
              <w:jc w:val="center"/>
              <w:rPr>
                <w:i/>
                <w:sz w:val="18"/>
                <w:szCs w:val="18"/>
              </w:rPr>
            </w:pPr>
            <w:r w:rsidRPr="00B867C4">
              <w:rPr>
                <w:i/>
                <w:sz w:val="18"/>
                <w:szCs w:val="18"/>
              </w:rPr>
              <w:t>0%</w:t>
            </w:r>
          </w:p>
        </w:tc>
        <w:tc>
          <w:tcPr>
            <w:tcW w:w="1924" w:type="dxa"/>
            <w:gridSpan w:val="4"/>
            <w:shd w:val="clear" w:color="auto" w:fill="auto"/>
          </w:tcPr>
          <w:p w14:paraId="6782175C" w14:textId="7290179C" w:rsidR="008E63EA" w:rsidRPr="00FC0A10" w:rsidRDefault="008E63EA" w:rsidP="008E63EA">
            <w:pPr>
              <w:rPr>
                <w:sz w:val="18"/>
                <w:szCs w:val="18"/>
              </w:rPr>
            </w:pPr>
            <w:r>
              <w:rPr>
                <w:sz w:val="18"/>
                <w:szCs w:val="18"/>
              </w:rPr>
              <w:t xml:space="preserve">Attendance is strongly recommended and obligatory. </w:t>
            </w:r>
          </w:p>
        </w:tc>
        <w:tc>
          <w:tcPr>
            <w:tcW w:w="3970" w:type="dxa"/>
            <w:gridSpan w:val="9"/>
            <w:shd w:val="clear" w:color="auto" w:fill="auto"/>
          </w:tcPr>
          <w:p w14:paraId="04C71A37" w14:textId="229AA6BC" w:rsidR="008E63EA" w:rsidRPr="00FC0A10" w:rsidRDefault="008E63EA" w:rsidP="008E63EA">
            <w:pPr>
              <w:rPr>
                <w:sz w:val="18"/>
                <w:szCs w:val="18"/>
              </w:rPr>
            </w:pPr>
            <w:r>
              <w:rPr>
                <w:sz w:val="18"/>
                <w:szCs w:val="18"/>
              </w:rPr>
              <w:t>The official rules and regulations of the University apply.</w:t>
            </w:r>
          </w:p>
        </w:tc>
      </w:tr>
      <w:tr w:rsidR="008E63EA" w:rsidRPr="00FC0A10" w14:paraId="76EE80EB"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2F5EEFB3" w14:textId="77777777" w:rsidR="008E63EA" w:rsidRPr="00FC0A10" w:rsidRDefault="008E63EA" w:rsidP="008E63EA">
            <w:pPr>
              <w:spacing w:before="20" w:after="20"/>
              <w:rPr>
                <w:b/>
                <w:color w:val="1F497D"/>
                <w:sz w:val="20"/>
                <w:szCs w:val="20"/>
              </w:rPr>
            </w:pPr>
          </w:p>
        </w:tc>
        <w:tc>
          <w:tcPr>
            <w:tcW w:w="941" w:type="dxa"/>
            <w:shd w:val="clear" w:color="auto" w:fill="auto"/>
          </w:tcPr>
          <w:p w14:paraId="681E668A" w14:textId="77777777" w:rsidR="008E63EA" w:rsidRPr="00FC0A10" w:rsidRDefault="008E63EA" w:rsidP="008E63EA">
            <w:pPr>
              <w:spacing w:before="20" w:after="20"/>
              <w:rPr>
                <w:b/>
                <w:color w:val="1F497D"/>
                <w:sz w:val="20"/>
                <w:szCs w:val="20"/>
              </w:rPr>
            </w:pPr>
            <w:r w:rsidRPr="00FC0A10">
              <w:rPr>
                <w:b/>
                <w:color w:val="1F497D"/>
                <w:sz w:val="20"/>
                <w:szCs w:val="20"/>
              </w:rPr>
              <w:t>A8</w:t>
            </w:r>
          </w:p>
        </w:tc>
        <w:tc>
          <w:tcPr>
            <w:tcW w:w="1505" w:type="dxa"/>
            <w:gridSpan w:val="6"/>
            <w:shd w:val="clear" w:color="auto" w:fill="auto"/>
          </w:tcPr>
          <w:p w14:paraId="7150A508" w14:textId="77777777" w:rsidR="008E63EA" w:rsidRPr="00FC0A10" w:rsidRDefault="008E63EA" w:rsidP="008E63EA">
            <w:pPr>
              <w:spacing w:before="20" w:after="20"/>
              <w:rPr>
                <w:b/>
                <w:color w:val="1F497D"/>
                <w:sz w:val="20"/>
                <w:szCs w:val="20"/>
              </w:rPr>
            </w:pPr>
            <w:r w:rsidRPr="00FC0A10">
              <w:rPr>
                <w:b/>
                <w:color w:val="1F497D"/>
                <w:sz w:val="20"/>
                <w:szCs w:val="20"/>
              </w:rPr>
              <w:t>Class/Lab./</w:t>
            </w:r>
          </w:p>
          <w:p w14:paraId="3DD80923" w14:textId="77777777" w:rsidR="008E63EA" w:rsidRPr="00FC0A10" w:rsidRDefault="008E63EA" w:rsidP="008E63EA">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8E63EA" w:rsidRPr="00FC0A10" w:rsidRDefault="008E63EA" w:rsidP="008E63EA">
            <w:pPr>
              <w:jc w:val="center"/>
              <w:rPr>
                <w:sz w:val="18"/>
                <w:szCs w:val="18"/>
              </w:rPr>
            </w:pPr>
          </w:p>
        </w:tc>
        <w:tc>
          <w:tcPr>
            <w:tcW w:w="1924" w:type="dxa"/>
            <w:gridSpan w:val="4"/>
            <w:shd w:val="clear" w:color="auto" w:fill="auto"/>
          </w:tcPr>
          <w:p w14:paraId="61138A17" w14:textId="02DB007A" w:rsidR="008E63EA" w:rsidRPr="00FC0A10" w:rsidRDefault="008E63EA" w:rsidP="008E63EA">
            <w:pPr>
              <w:rPr>
                <w:sz w:val="18"/>
                <w:szCs w:val="18"/>
              </w:rPr>
            </w:pPr>
          </w:p>
        </w:tc>
        <w:tc>
          <w:tcPr>
            <w:tcW w:w="3970" w:type="dxa"/>
            <w:gridSpan w:val="9"/>
            <w:shd w:val="clear" w:color="auto" w:fill="auto"/>
          </w:tcPr>
          <w:p w14:paraId="45A5710B" w14:textId="29AA3C60" w:rsidR="008E63EA" w:rsidRPr="00FC0A10" w:rsidRDefault="008E63EA" w:rsidP="008E63EA">
            <w:pPr>
              <w:rPr>
                <w:sz w:val="18"/>
                <w:szCs w:val="18"/>
              </w:rPr>
            </w:pPr>
          </w:p>
        </w:tc>
      </w:tr>
      <w:tr w:rsidR="008E63EA" w:rsidRPr="00FC0A10" w14:paraId="13A1A119"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36D4B3FA" w14:textId="77777777" w:rsidR="008E63EA" w:rsidRPr="00FC0A10" w:rsidRDefault="008E63EA" w:rsidP="008E63EA">
            <w:pPr>
              <w:spacing w:before="20" w:after="20"/>
              <w:rPr>
                <w:b/>
                <w:color w:val="1F497D"/>
                <w:sz w:val="20"/>
                <w:szCs w:val="20"/>
              </w:rPr>
            </w:pPr>
          </w:p>
        </w:tc>
        <w:tc>
          <w:tcPr>
            <w:tcW w:w="941" w:type="dxa"/>
            <w:shd w:val="clear" w:color="auto" w:fill="auto"/>
          </w:tcPr>
          <w:p w14:paraId="19095A5C" w14:textId="77777777" w:rsidR="008E63EA" w:rsidRPr="00FC0A10" w:rsidRDefault="008E63EA" w:rsidP="008E63EA">
            <w:pPr>
              <w:spacing w:before="20" w:after="20"/>
              <w:rPr>
                <w:b/>
                <w:color w:val="1F497D"/>
                <w:sz w:val="20"/>
                <w:szCs w:val="20"/>
              </w:rPr>
            </w:pPr>
            <w:r w:rsidRPr="00FC0A10">
              <w:rPr>
                <w:b/>
                <w:color w:val="1F497D"/>
                <w:sz w:val="20"/>
                <w:szCs w:val="20"/>
              </w:rPr>
              <w:t>A9</w:t>
            </w:r>
          </w:p>
        </w:tc>
        <w:tc>
          <w:tcPr>
            <w:tcW w:w="1505" w:type="dxa"/>
            <w:gridSpan w:val="6"/>
            <w:shd w:val="clear" w:color="auto" w:fill="auto"/>
          </w:tcPr>
          <w:p w14:paraId="16DC3B6A" w14:textId="77777777" w:rsidR="008E63EA" w:rsidRPr="00FC0A10" w:rsidRDefault="008E63EA" w:rsidP="008E63EA">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8E63EA" w:rsidRPr="00FC0A10" w:rsidRDefault="008E63EA" w:rsidP="008E63EA">
            <w:pPr>
              <w:jc w:val="both"/>
              <w:rPr>
                <w:sz w:val="18"/>
                <w:szCs w:val="18"/>
              </w:rPr>
            </w:pPr>
          </w:p>
        </w:tc>
        <w:tc>
          <w:tcPr>
            <w:tcW w:w="1924" w:type="dxa"/>
            <w:gridSpan w:val="4"/>
            <w:shd w:val="clear" w:color="auto" w:fill="auto"/>
          </w:tcPr>
          <w:p w14:paraId="42DE4133" w14:textId="77777777" w:rsidR="008E63EA" w:rsidRPr="00FC0A10" w:rsidRDefault="008E63EA" w:rsidP="008E63EA">
            <w:pPr>
              <w:jc w:val="both"/>
              <w:rPr>
                <w:sz w:val="18"/>
                <w:szCs w:val="18"/>
              </w:rPr>
            </w:pPr>
          </w:p>
        </w:tc>
        <w:tc>
          <w:tcPr>
            <w:tcW w:w="3970" w:type="dxa"/>
            <w:gridSpan w:val="9"/>
            <w:shd w:val="clear" w:color="auto" w:fill="auto"/>
          </w:tcPr>
          <w:p w14:paraId="637827F4" w14:textId="77777777" w:rsidR="008E63EA" w:rsidRPr="00FC0A10" w:rsidRDefault="008E63EA" w:rsidP="008E63EA">
            <w:pPr>
              <w:jc w:val="both"/>
              <w:rPr>
                <w:sz w:val="18"/>
                <w:szCs w:val="18"/>
              </w:rPr>
            </w:pPr>
          </w:p>
        </w:tc>
      </w:tr>
      <w:tr w:rsidR="008E63EA" w:rsidRPr="00FC0A10" w14:paraId="22A63B50"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3AADED50" w14:textId="77777777" w:rsidR="008E63EA" w:rsidRPr="00FC0A10" w:rsidRDefault="008E63EA" w:rsidP="008E63EA">
            <w:pPr>
              <w:spacing w:before="20" w:after="20"/>
              <w:rPr>
                <w:b/>
                <w:color w:val="1F497D"/>
                <w:sz w:val="20"/>
                <w:szCs w:val="20"/>
              </w:rPr>
            </w:pPr>
          </w:p>
        </w:tc>
        <w:tc>
          <w:tcPr>
            <w:tcW w:w="2446" w:type="dxa"/>
            <w:gridSpan w:val="7"/>
            <w:shd w:val="clear" w:color="auto" w:fill="auto"/>
          </w:tcPr>
          <w:p w14:paraId="3D75D680" w14:textId="77777777" w:rsidR="008E63EA" w:rsidRPr="00FC0A10" w:rsidRDefault="008E63EA" w:rsidP="008E63EA">
            <w:pPr>
              <w:spacing w:before="20" w:after="20"/>
              <w:rPr>
                <w:b/>
                <w:color w:val="1F497D"/>
                <w:sz w:val="20"/>
                <w:szCs w:val="20"/>
              </w:rPr>
            </w:pPr>
            <w:r w:rsidRPr="00FC0A10">
              <w:rPr>
                <w:b/>
                <w:color w:val="1F497D"/>
                <w:sz w:val="20"/>
                <w:szCs w:val="20"/>
              </w:rPr>
              <w:t>TOTAL</w:t>
            </w:r>
          </w:p>
        </w:tc>
        <w:tc>
          <w:tcPr>
            <w:tcW w:w="6733" w:type="dxa"/>
            <w:gridSpan w:val="15"/>
            <w:shd w:val="clear" w:color="auto" w:fill="auto"/>
          </w:tcPr>
          <w:p w14:paraId="6CB2CE6E" w14:textId="77777777" w:rsidR="008E63EA" w:rsidRPr="00FC0A10" w:rsidRDefault="008E63EA" w:rsidP="008E63EA">
            <w:pPr>
              <w:spacing w:before="20" w:after="20"/>
              <w:rPr>
                <w:b/>
                <w:sz w:val="20"/>
                <w:szCs w:val="20"/>
              </w:rPr>
            </w:pPr>
            <w:r w:rsidRPr="00FC0A10">
              <w:rPr>
                <w:b/>
                <w:color w:val="1F497D"/>
                <w:sz w:val="20"/>
                <w:szCs w:val="20"/>
              </w:rPr>
              <w:t>100%</w:t>
            </w:r>
          </w:p>
        </w:tc>
      </w:tr>
      <w:tr w:rsidR="008E63EA" w:rsidRPr="00FC0A10" w14:paraId="12DCEC5C" w14:textId="77777777" w:rsidTr="004906AA">
        <w:tblPrEx>
          <w:jc w:val="center"/>
          <w:tblInd w:w="0" w:type="dxa"/>
          <w:tblBorders>
            <w:insideH w:val="dotted" w:sz="4" w:space="0" w:color="auto"/>
            <w:insideV w:val="dotted" w:sz="4" w:space="0" w:color="auto"/>
          </w:tblBorders>
        </w:tblPrEx>
        <w:trPr>
          <w:trHeight w:val="981"/>
          <w:jc w:val="center"/>
        </w:trPr>
        <w:tc>
          <w:tcPr>
            <w:tcW w:w="1736" w:type="dxa"/>
            <w:gridSpan w:val="3"/>
            <w:shd w:val="clear" w:color="auto" w:fill="auto"/>
          </w:tcPr>
          <w:p w14:paraId="5E3E2E86" w14:textId="77777777" w:rsidR="008E63EA" w:rsidRPr="00FC0A10" w:rsidRDefault="008E63EA" w:rsidP="008E63EA">
            <w:pPr>
              <w:spacing w:before="20" w:after="20"/>
              <w:rPr>
                <w:b/>
                <w:color w:val="1F497D"/>
                <w:sz w:val="20"/>
                <w:szCs w:val="20"/>
              </w:rPr>
            </w:pPr>
            <w:r w:rsidRPr="00FC0A10">
              <w:rPr>
                <w:b/>
                <w:color w:val="1F497D"/>
                <w:sz w:val="20"/>
                <w:szCs w:val="20"/>
              </w:rPr>
              <w:t>Evidence of Achievement of Learning Outcomes</w:t>
            </w:r>
          </w:p>
        </w:tc>
        <w:tc>
          <w:tcPr>
            <w:tcW w:w="9179" w:type="dxa"/>
            <w:gridSpan w:val="22"/>
            <w:shd w:val="clear" w:color="auto" w:fill="auto"/>
          </w:tcPr>
          <w:p w14:paraId="128BA8F1" w14:textId="3FC9B82A" w:rsidR="008E63EA" w:rsidRPr="00CB0B07" w:rsidRDefault="008E63EA" w:rsidP="008E63EA">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 quiz work, presentation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8E63EA" w:rsidRPr="00FC0A10" w14:paraId="5C6C5B9D" w14:textId="77777777" w:rsidTr="004906AA">
        <w:tblPrEx>
          <w:jc w:val="center"/>
          <w:tblInd w:w="0" w:type="dxa"/>
          <w:tblBorders>
            <w:insideH w:val="dotted" w:sz="4" w:space="0" w:color="auto"/>
            <w:insideV w:val="dotted" w:sz="4" w:space="0" w:color="auto"/>
          </w:tblBorders>
        </w:tblPrEx>
        <w:trPr>
          <w:trHeight w:val="1250"/>
          <w:jc w:val="center"/>
        </w:trPr>
        <w:tc>
          <w:tcPr>
            <w:tcW w:w="1736" w:type="dxa"/>
            <w:gridSpan w:val="3"/>
            <w:shd w:val="clear" w:color="auto" w:fill="auto"/>
          </w:tcPr>
          <w:p w14:paraId="406451D9" w14:textId="77777777" w:rsidR="008E63EA" w:rsidRPr="00FC0A10" w:rsidRDefault="008E63EA" w:rsidP="008E63EA">
            <w:pPr>
              <w:spacing w:before="20" w:after="20"/>
              <w:rPr>
                <w:b/>
                <w:color w:val="1F497D"/>
                <w:sz w:val="20"/>
                <w:szCs w:val="20"/>
              </w:rPr>
            </w:pPr>
            <w:r w:rsidRPr="00FC0A10">
              <w:rPr>
                <w:b/>
                <w:color w:val="1F497D"/>
                <w:sz w:val="20"/>
                <w:szCs w:val="20"/>
              </w:rPr>
              <w:t>Method for Determining Letter Grade</w:t>
            </w:r>
          </w:p>
        </w:tc>
        <w:tc>
          <w:tcPr>
            <w:tcW w:w="9179" w:type="dxa"/>
            <w:gridSpan w:val="22"/>
            <w:shd w:val="clear" w:color="auto" w:fill="auto"/>
          </w:tcPr>
          <w:p w14:paraId="41BD0CF0" w14:textId="42AB5327" w:rsidR="008E63EA" w:rsidRPr="00AF54E5" w:rsidRDefault="008E63EA" w:rsidP="008E63EA">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74CE4461" w:rsidR="008E63EA" w:rsidRDefault="008E63EA" w:rsidP="008E63EA">
            <w:pPr>
              <w:spacing w:before="20" w:after="20"/>
              <w:rPr>
                <w:color w:val="262626" w:themeColor="text1" w:themeTint="D9"/>
                <w:sz w:val="20"/>
                <w:szCs w:val="20"/>
              </w:rPr>
            </w:pPr>
            <w:r>
              <w:rPr>
                <w:color w:val="262626" w:themeColor="text1" w:themeTint="D9"/>
                <w:sz w:val="20"/>
                <w:szCs w:val="20"/>
              </w:rPr>
              <w:t>Two</w:t>
            </w:r>
            <w:r w:rsidRPr="00AF54E5">
              <w:rPr>
                <w:color w:val="262626" w:themeColor="text1" w:themeTint="D9"/>
                <w:sz w:val="20"/>
                <w:szCs w:val="20"/>
              </w:rPr>
              <w:t xml:space="preserve"> midterms</w:t>
            </w:r>
            <w:r>
              <w:rPr>
                <w:color w:val="262626" w:themeColor="text1" w:themeTint="D9"/>
                <w:sz w:val="20"/>
                <w:szCs w:val="20"/>
              </w:rPr>
              <w:t xml:space="preserve">, homework, quiz questions, </w:t>
            </w:r>
            <w:r w:rsidRPr="00AF54E5">
              <w:rPr>
                <w:color w:val="262626" w:themeColor="text1" w:themeTint="D9"/>
                <w:sz w:val="20"/>
                <w:szCs w:val="20"/>
              </w:rPr>
              <w:t xml:space="preserve">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tbl>
            <w:tblPr>
              <w:tblStyle w:val="TabloKlavuzu"/>
              <w:tblW w:w="5959" w:type="dxa"/>
              <w:tblInd w:w="113" w:type="dxa"/>
              <w:tblLayout w:type="fixed"/>
              <w:tblLook w:val="04A0" w:firstRow="1" w:lastRow="0" w:firstColumn="1" w:lastColumn="0" w:noHBand="0" w:noVBand="1"/>
            </w:tblPr>
            <w:tblGrid>
              <w:gridCol w:w="1374"/>
              <w:gridCol w:w="1081"/>
              <w:gridCol w:w="952"/>
              <w:gridCol w:w="709"/>
              <w:gridCol w:w="992"/>
              <w:gridCol w:w="851"/>
            </w:tblGrid>
            <w:tr w:rsidR="008E63EA" w14:paraId="3774DFEC" w14:textId="77777777" w:rsidTr="00717F2A">
              <w:tc>
                <w:tcPr>
                  <w:tcW w:w="1374" w:type="dxa"/>
                </w:tcPr>
                <w:p w14:paraId="525BC7C4" w14:textId="1C66D368" w:rsidR="008E63EA" w:rsidRPr="0083796E" w:rsidRDefault="008E63EA" w:rsidP="008E63EA">
                  <w:pPr>
                    <w:spacing w:before="20" w:after="20"/>
                    <w:rPr>
                      <w:b/>
                      <w:sz w:val="16"/>
                      <w:szCs w:val="18"/>
                    </w:rPr>
                  </w:pPr>
                  <w:r>
                    <w:rPr>
                      <w:b/>
                      <w:sz w:val="18"/>
                      <w:szCs w:val="18"/>
                    </w:rPr>
                    <w:t>Assessment</w:t>
                  </w:r>
                </w:p>
              </w:tc>
              <w:tc>
                <w:tcPr>
                  <w:tcW w:w="1081" w:type="dxa"/>
                </w:tcPr>
                <w:p w14:paraId="260B7F8C" w14:textId="4FF74DE6" w:rsidR="008E63EA" w:rsidRPr="00327E45" w:rsidRDefault="008E63EA" w:rsidP="008E63EA">
                  <w:pPr>
                    <w:spacing w:before="20" w:after="20"/>
                    <w:jc w:val="center"/>
                    <w:rPr>
                      <w:sz w:val="18"/>
                      <w:szCs w:val="18"/>
                    </w:rPr>
                  </w:pPr>
                  <w:r>
                    <w:rPr>
                      <w:sz w:val="18"/>
                      <w:szCs w:val="18"/>
                    </w:rPr>
                    <w:t>Midterm</w:t>
                  </w:r>
                  <w:r w:rsidRPr="00327E45">
                    <w:rPr>
                      <w:sz w:val="18"/>
                      <w:szCs w:val="18"/>
                    </w:rPr>
                    <w:t xml:space="preserve"> 1</w:t>
                  </w:r>
                </w:p>
              </w:tc>
              <w:tc>
                <w:tcPr>
                  <w:tcW w:w="952" w:type="dxa"/>
                </w:tcPr>
                <w:p w14:paraId="180F8713" w14:textId="68C3C91F" w:rsidR="008E63EA" w:rsidRPr="007A1C28" w:rsidRDefault="008E63EA" w:rsidP="008E63EA">
                  <w:pPr>
                    <w:spacing w:before="20" w:after="20"/>
                    <w:jc w:val="center"/>
                    <w:rPr>
                      <w:sz w:val="16"/>
                      <w:szCs w:val="18"/>
                    </w:rPr>
                  </w:pPr>
                  <w:r w:rsidRPr="007A1C28">
                    <w:rPr>
                      <w:sz w:val="16"/>
                      <w:szCs w:val="18"/>
                    </w:rPr>
                    <w:t>Homework</w:t>
                  </w:r>
                </w:p>
              </w:tc>
              <w:tc>
                <w:tcPr>
                  <w:tcW w:w="709" w:type="dxa"/>
                </w:tcPr>
                <w:p w14:paraId="41E3426B" w14:textId="1B71B5F3" w:rsidR="008E63EA" w:rsidRDefault="008E63EA" w:rsidP="008E63EA">
                  <w:pPr>
                    <w:spacing w:before="20" w:after="20"/>
                    <w:jc w:val="center"/>
                    <w:rPr>
                      <w:sz w:val="18"/>
                      <w:szCs w:val="18"/>
                    </w:rPr>
                  </w:pPr>
                  <w:r>
                    <w:rPr>
                      <w:sz w:val="18"/>
                      <w:szCs w:val="18"/>
                    </w:rPr>
                    <w:t>Presentation</w:t>
                  </w:r>
                </w:p>
              </w:tc>
              <w:tc>
                <w:tcPr>
                  <w:tcW w:w="992" w:type="dxa"/>
                </w:tcPr>
                <w:p w14:paraId="1D7F98CE" w14:textId="00B34F8C" w:rsidR="008E63EA" w:rsidRPr="0083796E" w:rsidRDefault="008E63EA" w:rsidP="008E63EA">
                  <w:pPr>
                    <w:spacing w:before="20" w:after="20"/>
                    <w:jc w:val="center"/>
                    <w:rPr>
                      <w:sz w:val="16"/>
                      <w:szCs w:val="18"/>
                    </w:rPr>
                  </w:pPr>
                  <w:r w:rsidRPr="0083796E">
                    <w:rPr>
                      <w:sz w:val="16"/>
                      <w:szCs w:val="18"/>
                    </w:rPr>
                    <w:t xml:space="preserve">Final </w:t>
                  </w:r>
                  <w:r>
                    <w:rPr>
                      <w:sz w:val="16"/>
                      <w:szCs w:val="18"/>
                    </w:rPr>
                    <w:t>exam</w:t>
                  </w:r>
                </w:p>
              </w:tc>
              <w:tc>
                <w:tcPr>
                  <w:tcW w:w="851" w:type="dxa"/>
                </w:tcPr>
                <w:p w14:paraId="4315D40D" w14:textId="52A5502D" w:rsidR="008E63EA" w:rsidRDefault="008E63EA" w:rsidP="008E63EA">
                  <w:pPr>
                    <w:spacing w:before="20" w:after="20"/>
                    <w:jc w:val="center"/>
                    <w:rPr>
                      <w:sz w:val="18"/>
                      <w:szCs w:val="18"/>
                    </w:rPr>
                  </w:pPr>
                  <w:r>
                    <w:rPr>
                      <w:sz w:val="18"/>
                      <w:szCs w:val="18"/>
                    </w:rPr>
                    <w:t>TOTAL</w:t>
                  </w:r>
                </w:p>
              </w:tc>
            </w:tr>
            <w:tr w:rsidR="008E63EA" w14:paraId="47306873" w14:textId="77777777" w:rsidTr="00717F2A">
              <w:tc>
                <w:tcPr>
                  <w:tcW w:w="1374" w:type="dxa"/>
                </w:tcPr>
                <w:p w14:paraId="19BF3B7A" w14:textId="279728B0" w:rsidR="008E63EA" w:rsidRPr="00327E45" w:rsidRDefault="008E63EA" w:rsidP="008E63EA">
                  <w:pPr>
                    <w:spacing w:before="20" w:after="20"/>
                    <w:rPr>
                      <w:b/>
                      <w:sz w:val="18"/>
                      <w:szCs w:val="18"/>
                    </w:rPr>
                  </w:pPr>
                  <w:r>
                    <w:rPr>
                      <w:b/>
                      <w:sz w:val="18"/>
                      <w:szCs w:val="18"/>
                    </w:rPr>
                    <w:t>Points</w:t>
                  </w:r>
                </w:p>
              </w:tc>
              <w:tc>
                <w:tcPr>
                  <w:tcW w:w="1081" w:type="dxa"/>
                </w:tcPr>
                <w:p w14:paraId="58596985" w14:textId="52484BFD" w:rsidR="008E63EA" w:rsidRPr="00327E45" w:rsidRDefault="008E63EA" w:rsidP="008E63EA">
                  <w:pPr>
                    <w:spacing w:before="20" w:after="20"/>
                    <w:jc w:val="center"/>
                    <w:rPr>
                      <w:sz w:val="18"/>
                      <w:szCs w:val="18"/>
                    </w:rPr>
                  </w:pPr>
                  <w:r>
                    <w:rPr>
                      <w:sz w:val="18"/>
                      <w:szCs w:val="18"/>
                    </w:rPr>
                    <w:t>20</w:t>
                  </w:r>
                </w:p>
              </w:tc>
              <w:tc>
                <w:tcPr>
                  <w:tcW w:w="952" w:type="dxa"/>
                </w:tcPr>
                <w:p w14:paraId="0F68FAE8" w14:textId="75FBC26B" w:rsidR="008E63EA" w:rsidRPr="00327E45" w:rsidRDefault="008E63EA" w:rsidP="008E63EA">
                  <w:pPr>
                    <w:spacing w:before="20" w:after="20"/>
                    <w:jc w:val="center"/>
                    <w:rPr>
                      <w:sz w:val="18"/>
                      <w:szCs w:val="18"/>
                    </w:rPr>
                  </w:pPr>
                  <w:r>
                    <w:rPr>
                      <w:sz w:val="18"/>
                      <w:szCs w:val="18"/>
                    </w:rPr>
                    <w:t>20</w:t>
                  </w:r>
                </w:p>
              </w:tc>
              <w:tc>
                <w:tcPr>
                  <w:tcW w:w="709" w:type="dxa"/>
                </w:tcPr>
                <w:p w14:paraId="01662C42" w14:textId="001FA0F3" w:rsidR="008E63EA" w:rsidRDefault="008E63EA" w:rsidP="008E63EA">
                  <w:pPr>
                    <w:spacing w:before="20" w:after="20"/>
                    <w:jc w:val="center"/>
                    <w:rPr>
                      <w:sz w:val="18"/>
                      <w:szCs w:val="18"/>
                    </w:rPr>
                  </w:pPr>
                  <w:r>
                    <w:rPr>
                      <w:sz w:val="18"/>
                      <w:szCs w:val="18"/>
                    </w:rPr>
                    <w:t>20</w:t>
                  </w:r>
                </w:p>
              </w:tc>
              <w:tc>
                <w:tcPr>
                  <w:tcW w:w="992" w:type="dxa"/>
                </w:tcPr>
                <w:p w14:paraId="666F3274" w14:textId="19383BCC" w:rsidR="008E63EA" w:rsidRPr="00327E45" w:rsidRDefault="008E63EA" w:rsidP="008E63EA">
                  <w:pPr>
                    <w:spacing w:before="20" w:after="20"/>
                    <w:jc w:val="center"/>
                    <w:rPr>
                      <w:sz w:val="18"/>
                      <w:szCs w:val="18"/>
                    </w:rPr>
                  </w:pPr>
                  <w:r>
                    <w:rPr>
                      <w:sz w:val="18"/>
                      <w:szCs w:val="18"/>
                    </w:rPr>
                    <w:t>40</w:t>
                  </w:r>
                </w:p>
              </w:tc>
              <w:tc>
                <w:tcPr>
                  <w:tcW w:w="851" w:type="dxa"/>
                </w:tcPr>
                <w:p w14:paraId="52EF738A" w14:textId="77777777" w:rsidR="008E63EA" w:rsidRDefault="008E63EA" w:rsidP="008E63EA">
                  <w:pPr>
                    <w:spacing w:before="20" w:after="20"/>
                    <w:jc w:val="center"/>
                    <w:rPr>
                      <w:sz w:val="18"/>
                      <w:szCs w:val="18"/>
                    </w:rPr>
                  </w:pPr>
                  <w:r>
                    <w:rPr>
                      <w:sz w:val="18"/>
                      <w:szCs w:val="18"/>
                    </w:rPr>
                    <w:t>100</w:t>
                  </w:r>
                </w:p>
              </w:tc>
            </w:tr>
          </w:tbl>
          <w:p w14:paraId="41436A8F" w14:textId="77777777" w:rsidR="008E63EA" w:rsidRDefault="008E63EA" w:rsidP="008E63EA">
            <w:pPr>
              <w:spacing w:before="20" w:after="20"/>
              <w:rPr>
                <w:color w:val="262626" w:themeColor="text1" w:themeTint="D9"/>
                <w:sz w:val="20"/>
                <w:szCs w:val="20"/>
              </w:rPr>
            </w:pPr>
          </w:p>
          <w:p w14:paraId="7A1B573F" w14:textId="77777777" w:rsidR="008E63EA" w:rsidRDefault="008E63EA" w:rsidP="008E63EA">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8E63EA"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8E63EA" w:rsidRPr="00327E45" w:rsidRDefault="008E63EA" w:rsidP="008E63EA">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8E63EA" w:rsidRPr="00904238" w:rsidRDefault="008E63EA" w:rsidP="008E63EA">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8E63EA" w:rsidRPr="00904238" w:rsidRDefault="008E63EA" w:rsidP="008E63EA">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8E63EA" w:rsidRPr="00904238" w:rsidRDefault="008E63EA" w:rsidP="008E63EA">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8E63EA" w:rsidRPr="00904238" w:rsidRDefault="008E63EA" w:rsidP="008E63EA">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8E63EA" w:rsidRPr="00904238" w:rsidRDefault="008E63EA" w:rsidP="008E63EA">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8E63EA" w:rsidRPr="00904238" w:rsidRDefault="008E63EA" w:rsidP="008E63EA">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8E63EA" w:rsidRPr="00904238" w:rsidRDefault="008E63EA" w:rsidP="008E63EA">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8E63EA" w:rsidRPr="00904238" w:rsidRDefault="008E63EA" w:rsidP="008E63EA">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8E63EA" w:rsidRPr="00904238" w:rsidRDefault="008E63EA" w:rsidP="008E63EA">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8E63EA" w:rsidRPr="00904238" w:rsidRDefault="008E63EA" w:rsidP="008E63EA">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8E63EA"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8E63EA" w:rsidRPr="00327E45" w:rsidRDefault="008E63EA" w:rsidP="008E63EA">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8E63EA" w:rsidRPr="00904238" w:rsidRDefault="008E63EA" w:rsidP="008E63EA">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8E63EA" w:rsidRPr="00904238" w:rsidRDefault="008E63EA" w:rsidP="008E63EA">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8E63EA" w:rsidRPr="00904238" w:rsidRDefault="008E63EA" w:rsidP="008E63EA">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8E63EA" w:rsidRPr="00904238" w:rsidRDefault="008E63EA" w:rsidP="008E63EA">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8E63EA" w:rsidRPr="00904238" w:rsidRDefault="008E63EA" w:rsidP="008E63EA">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8E63EA" w:rsidRPr="00904238" w:rsidRDefault="008E63EA" w:rsidP="008E63EA">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8E63EA" w:rsidRPr="00904238" w:rsidRDefault="008E63EA" w:rsidP="008E63EA">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8E63EA" w:rsidRPr="00904238" w:rsidRDefault="008E63EA" w:rsidP="008E63EA">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8E63EA" w:rsidRPr="00904238" w:rsidRDefault="008E63EA" w:rsidP="008E63EA">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8E63EA" w:rsidRPr="00904238" w:rsidRDefault="008E63EA" w:rsidP="008E63EA">
                  <w:pPr>
                    <w:jc w:val="center"/>
                    <w:rPr>
                      <w:rFonts w:ascii="Times" w:hAnsi="Times" w:cs="Arial"/>
                      <w:sz w:val="18"/>
                      <w:szCs w:val="18"/>
                    </w:rPr>
                  </w:pPr>
                  <w:r w:rsidRPr="00904238">
                    <w:rPr>
                      <w:rFonts w:ascii="Times" w:hAnsi="Times" w:cs="Arial"/>
                      <w:sz w:val="18"/>
                      <w:szCs w:val="18"/>
                    </w:rPr>
                    <w:t>D</w:t>
                  </w:r>
                </w:p>
              </w:tc>
            </w:tr>
          </w:tbl>
          <w:p w14:paraId="45B8C50D" w14:textId="6C404EC9" w:rsidR="008E63EA" w:rsidRPr="00AF54E5" w:rsidRDefault="008E63EA" w:rsidP="008E63EA">
            <w:pPr>
              <w:spacing w:before="20" w:after="20"/>
              <w:rPr>
                <w:color w:val="262626" w:themeColor="text1" w:themeTint="D9"/>
                <w:sz w:val="20"/>
                <w:szCs w:val="20"/>
              </w:rPr>
            </w:pPr>
          </w:p>
        </w:tc>
      </w:tr>
      <w:tr w:rsidR="008E63EA" w:rsidRPr="00FC0A10" w14:paraId="1A21A74B" w14:textId="77777777" w:rsidTr="004906AA">
        <w:tblPrEx>
          <w:jc w:val="center"/>
          <w:tblInd w:w="0" w:type="dxa"/>
          <w:tblBorders>
            <w:insideH w:val="dotted" w:sz="4" w:space="0" w:color="auto"/>
            <w:insideV w:val="dotted" w:sz="4" w:space="0" w:color="auto"/>
          </w:tblBorders>
        </w:tblPrEx>
        <w:trPr>
          <w:trHeight w:val="324"/>
          <w:jc w:val="center"/>
        </w:trPr>
        <w:tc>
          <w:tcPr>
            <w:tcW w:w="1736" w:type="dxa"/>
            <w:gridSpan w:val="3"/>
            <w:vMerge w:val="restart"/>
            <w:shd w:val="clear" w:color="auto" w:fill="auto"/>
          </w:tcPr>
          <w:p w14:paraId="44037259" w14:textId="77777777" w:rsidR="008E63EA" w:rsidRPr="00FC0A10" w:rsidRDefault="008E63EA" w:rsidP="008E63EA">
            <w:pPr>
              <w:spacing w:before="20" w:after="20"/>
              <w:rPr>
                <w:b/>
                <w:color w:val="1F497D"/>
                <w:sz w:val="20"/>
                <w:szCs w:val="20"/>
              </w:rPr>
            </w:pPr>
            <w:r w:rsidRPr="00FC0A10">
              <w:rPr>
                <w:b/>
                <w:color w:val="1F497D"/>
                <w:sz w:val="20"/>
                <w:szCs w:val="20"/>
              </w:rPr>
              <w:lastRenderedPageBreak/>
              <w:t>Teaching Methods, Student Work Load</w:t>
            </w:r>
          </w:p>
        </w:tc>
        <w:tc>
          <w:tcPr>
            <w:tcW w:w="941" w:type="dxa"/>
            <w:shd w:val="clear" w:color="auto" w:fill="auto"/>
          </w:tcPr>
          <w:p w14:paraId="534691C7" w14:textId="77777777" w:rsidR="008E63EA" w:rsidRPr="00FC0A10" w:rsidRDefault="008E63EA" w:rsidP="008E63EA">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8E63EA" w:rsidRPr="00FC0A10" w:rsidRDefault="008E63EA" w:rsidP="008E63EA">
            <w:pPr>
              <w:spacing w:before="20" w:after="20"/>
              <w:rPr>
                <w:b/>
                <w:color w:val="1F497D"/>
                <w:sz w:val="20"/>
                <w:szCs w:val="20"/>
              </w:rPr>
            </w:pPr>
            <w:r w:rsidRPr="00FC0A10">
              <w:rPr>
                <w:b/>
                <w:color w:val="1F497D"/>
                <w:sz w:val="20"/>
                <w:szCs w:val="20"/>
              </w:rPr>
              <w:t>Method</w:t>
            </w:r>
          </w:p>
        </w:tc>
        <w:tc>
          <w:tcPr>
            <w:tcW w:w="4801" w:type="dxa"/>
            <w:gridSpan w:val="12"/>
            <w:shd w:val="clear" w:color="auto" w:fill="auto"/>
          </w:tcPr>
          <w:p w14:paraId="7C1BC1AA" w14:textId="77777777" w:rsidR="008E63EA" w:rsidRPr="00FC0A10" w:rsidRDefault="008E63EA" w:rsidP="008E63EA">
            <w:pPr>
              <w:spacing w:before="20" w:after="20"/>
              <w:rPr>
                <w:b/>
                <w:color w:val="1F497D"/>
                <w:sz w:val="20"/>
                <w:szCs w:val="20"/>
              </w:rPr>
            </w:pPr>
            <w:r w:rsidRPr="00FC0A10">
              <w:rPr>
                <w:b/>
                <w:color w:val="1F497D"/>
                <w:sz w:val="20"/>
                <w:szCs w:val="20"/>
              </w:rPr>
              <w:t>Explanation</w:t>
            </w:r>
          </w:p>
        </w:tc>
        <w:tc>
          <w:tcPr>
            <w:tcW w:w="2232" w:type="dxa"/>
            <w:gridSpan w:val="4"/>
            <w:shd w:val="clear" w:color="auto" w:fill="auto"/>
          </w:tcPr>
          <w:p w14:paraId="4FE187C0" w14:textId="77777777" w:rsidR="008E63EA" w:rsidRPr="00FC0A10" w:rsidRDefault="008E63EA" w:rsidP="008E63EA">
            <w:pPr>
              <w:spacing w:before="20" w:after="20"/>
              <w:rPr>
                <w:b/>
                <w:color w:val="1F497D"/>
                <w:sz w:val="20"/>
                <w:szCs w:val="20"/>
              </w:rPr>
            </w:pPr>
            <w:r w:rsidRPr="00FC0A10">
              <w:rPr>
                <w:b/>
                <w:color w:val="1F497D"/>
                <w:sz w:val="20"/>
                <w:szCs w:val="20"/>
              </w:rPr>
              <w:t>Hours</w:t>
            </w:r>
          </w:p>
        </w:tc>
      </w:tr>
      <w:tr w:rsidR="008E63EA" w:rsidRPr="00FC0A10" w14:paraId="4372BFA1" w14:textId="77777777" w:rsidTr="004906AA">
        <w:tblPrEx>
          <w:jc w:val="center"/>
          <w:tblInd w:w="0" w:type="dxa"/>
          <w:tblBorders>
            <w:insideH w:val="dotted" w:sz="4" w:space="0" w:color="auto"/>
            <w:insideV w:val="dotted" w:sz="4" w:space="0" w:color="auto"/>
          </w:tblBorders>
        </w:tblPrEx>
        <w:trPr>
          <w:trHeight w:val="178"/>
          <w:jc w:val="center"/>
        </w:trPr>
        <w:tc>
          <w:tcPr>
            <w:tcW w:w="1736" w:type="dxa"/>
            <w:gridSpan w:val="3"/>
            <w:vMerge/>
            <w:shd w:val="clear" w:color="auto" w:fill="auto"/>
          </w:tcPr>
          <w:p w14:paraId="181BBA38" w14:textId="77777777" w:rsidR="008E63EA" w:rsidRPr="00FC0A10" w:rsidRDefault="008E63EA" w:rsidP="008E63EA">
            <w:pPr>
              <w:spacing w:before="20" w:after="20"/>
              <w:rPr>
                <w:b/>
                <w:color w:val="1F497D"/>
                <w:sz w:val="20"/>
                <w:szCs w:val="20"/>
              </w:rPr>
            </w:pPr>
          </w:p>
        </w:tc>
        <w:tc>
          <w:tcPr>
            <w:tcW w:w="9179" w:type="dxa"/>
            <w:gridSpan w:val="22"/>
            <w:shd w:val="clear" w:color="auto" w:fill="D9D9D9" w:themeFill="background1" w:themeFillShade="D9"/>
          </w:tcPr>
          <w:p w14:paraId="7AC3C53D" w14:textId="77777777" w:rsidR="008E63EA" w:rsidRPr="00FC0A10" w:rsidRDefault="008E63EA" w:rsidP="008E63EA">
            <w:pPr>
              <w:rPr>
                <w:sz w:val="20"/>
                <w:szCs w:val="20"/>
              </w:rPr>
            </w:pPr>
            <w:r w:rsidRPr="00FC0A10">
              <w:rPr>
                <w:b/>
                <w:i/>
                <w:color w:val="1F497D"/>
                <w:sz w:val="20"/>
                <w:szCs w:val="20"/>
              </w:rPr>
              <w:t>Time applied by instructor</w:t>
            </w:r>
          </w:p>
        </w:tc>
      </w:tr>
      <w:tr w:rsidR="008E63EA" w:rsidRPr="00FC0A10" w14:paraId="28CE2391" w14:textId="77777777" w:rsidTr="004906AA">
        <w:tblPrEx>
          <w:jc w:val="center"/>
          <w:tblInd w:w="0" w:type="dxa"/>
          <w:tblBorders>
            <w:insideH w:val="dotted" w:sz="4" w:space="0" w:color="auto"/>
            <w:insideV w:val="dotted" w:sz="4" w:space="0" w:color="auto"/>
          </w:tblBorders>
        </w:tblPrEx>
        <w:trPr>
          <w:trHeight w:val="178"/>
          <w:jc w:val="center"/>
        </w:trPr>
        <w:tc>
          <w:tcPr>
            <w:tcW w:w="1736" w:type="dxa"/>
            <w:gridSpan w:val="3"/>
            <w:vMerge/>
            <w:shd w:val="clear" w:color="auto" w:fill="auto"/>
          </w:tcPr>
          <w:p w14:paraId="242E50BE" w14:textId="77777777" w:rsidR="008E63EA" w:rsidRPr="00FC0A10" w:rsidRDefault="008E63EA" w:rsidP="008E63EA">
            <w:pPr>
              <w:spacing w:before="20" w:after="20"/>
              <w:rPr>
                <w:b/>
                <w:color w:val="1F497D"/>
                <w:sz w:val="20"/>
                <w:szCs w:val="20"/>
              </w:rPr>
            </w:pPr>
          </w:p>
        </w:tc>
        <w:tc>
          <w:tcPr>
            <w:tcW w:w="941" w:type="dxa"/>
            <w:shd w:val="clear" w:color="auto" w:fill="auto"/>
          </w:tcPr>
          <w:p w14:paraId="1FDC46EB" w14:textId="77777777" w:rsidR="008E63EA" w:rsidRPr="00FC0A10" w:rsidRDefault="008E63EA" w:rsidP="008E63EA">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8E63EA" w:rsidRPr="00FC0A10" w:rsidRDefault="008E63EA" w:rsidP="008E63EA">
            <w:pPr>
              <w:rPr>
                <w:b/>
                <w:color w:val="1F497D"/>
                <w:sz w:val="20"/>
                <w:szCs w:val="20"/>
              </w:rPr>
            </w:pPr>
            <w:r w:rsidRPr="00FC0A10">
              <w:rPr>
                <w:b/>
                <w:color w:val="1F497D"/>
                <w:sz w:val="20"/>
                <w:szCs w:val="20"/>
              </w:rPr>
              <w:t>Lecture</w:t>
            </w:r>
          </w:p>
        </w:tc>
        <w:tc>
          <w:tcPr>
            <w:tcW w:w="4801" w:type="dxa"/>
            <w:gridSpan w:val="12"/>
            <w:shd w:val="clear" w:color="auto" w:fill="auto"/>
          </w:tcPr>
          <w:p w14:paraId="76260C2C" w14:textId="7F1C4FCD" w:rsidR="008E63EA" w:rsidRPr="00FC0A10" w:rsidRDefault="008E63EA" w:rsidP="008E63EA">
            <w:pPr>
              <w:spacing w:before="20" w:after="20"/>
              <w:rPr>
                <w:sz w:val="18"/>
                <w:szCs w:val="18"/>
              </w:rPr>
            </w:pPr>
            <w:r w:rsidRPr="00FC0A10">
              <w:rPr>
                <w:sz w:val="18"/>
                <w:szCs w:val="18"/>
              </w:rPr>
              <w:t>Lecturing and utilizing chalkboard/whiteboard. Sample questions and answers</w:t>
            </w:r>
            <w:r>
              <w:rPr>
                <w:sz w:val="18"/>
                <w:szCs w:val="18"/>
              </w:rPr>
              <w:t>. Total number of hours in semester.</w:t>
            </w:r>
          </w:p>
        </w:tc>
        <w:tc>
          <w:tcPr>
            <w:tcW w:w="2232" w:type="dxa"/>
            <w:gridSpan w:val="4"/>
            <w:shd w:val="clear" w:color="auto" w:fill="auto"/>
          </w:tcPr>
          <w:p w14:paraId="2CADF649" w14:textId="1B30D3FD" w:rsidR="008E63EA" w:rsidRPr="00FC0A10" w:rsidRDefault="008E63EA" w:rsidP="008E63EA">
            <w:pPr>
              <w:rPr>
                <w:sz w:val="18"/>
                <w:szCs w:val="18"/>
              </w:rPr>
            </w:pPr>
            <w:r>
              <w:rPr>
                <w:sz w:val="18"/>
                <w:szCs w:val="18"/>
              </w:rPr>
              <w:t>42</w:t>
            </w:r>
          </w:p>
        </w:tc>
      </w:tr>
      <w:tr w:rsidR="008E63EA" w:rsidRPr="00FC0A10" w14:paraId="7FD9A144"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3C963282" w14:textId="77777777" w:rsidR="008E63EA" w:rsidRPr="00FC0A10" w:rsidRDefault="008E63EA" w:rsidP="008E63EA">
            <w:pPr>
              <w:spacing w:before="20" w:after="20"/>
              <w:rPr>
                <w:b/>
                <w:color w:val="1F497D"/>
                <w:sz w:val="20"/>
                <w:szCs w:val="20"/>
              </w:rPr>
            </w:pPr>
          </w:p>
        </w:tc>
        <w:tc>
          <w:tcPr>
            <w:tcW w:w="941" w:type="dxa"/>
            <w:shd w:val="clear" w:color="auto" w:fill="auto"/>
          </w:tcPr>
          <w:p w14:paraId="691C7985" w14:textId="6740694E" w:rsidR="008E63EA" w:rsidRPr="00FC0A10" w:rsidRDefault="008E63EA" w:rsidP="008E63EA">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8E63EA" w:rsidRPr="00FC0A10" w:rsidRDefault="008E63EA" w:rsidP="008E63EA">
            <w:pPr>
              <w:rPr>
                <w:b/>
                <w:color w:val="1F497D"/>
                <w:sz w:val="20"/>
                <w:szCs w:val="20"/>
              </w:rPr>
            </w:pPr>
            <w:r w:rsidRPr="00F53F21">
              <w:rPr>
                <w:b/>
                <w:color w:val="1F497D"/>
                <w:sz w:val="20"/>
                <w:szCs w:val="20"/>
              </w:rPr>
              <w:t>Interactive Lecture</w:t>
            </w:r>
          </w:p>
        </w:tc>
        <w:tc>
          <w:tcPr>
            <w:tcW w:w="4801" w:type="dxa"/>
            <w:gridSpan w:val="12"/>
            <w:shd w:val="clear" w:color="auto" w:fill="auto"/>
          </w:tcPr>
          <w:p w14:paraId="29584250" w14:textId="3BCC7AA0" w:rsidR="008E63EA" w:rsidRPr="00F53F21" w:rsidRDefault="008E63EA" w:rsidP="008E63EA">
            <w:pPr>
              <w:spacing w:before="20" w:after="20"/>
              <w:rPr>
                <w:b/>
                <w:color w:val="1F497D"/>
                <w:sz w:val="20"/>
                <w:szCs w:val="20"/>
              </w:rPr>
            </w:pPr>
          </w:p>
        </w:tc>
        <w:tc>
          <w:tcPr>
            <w:tcW w:w="2232" w:type="dxa"/>
            <w:gridSpan w:val="4"/>
            <w:shd w:val="clear" w:color="auto" w:fill="auto"/>
          </w:tcPr>
          <w:p w14:paraId="39F4CFEE" w14:textId="77777777" w:rsidR="008E63EA" w:rsidRPr="00FC0A10" w:rsidRDefault="008E63EA" w:rsidP="008E63EA">
            <w:pPr>
              <w:rPr>
                <w:sz w:val="18"/>
                <w:szCs w:val="18"/>
              </w:rPr>
            </w:pPr>
          </w:p>
        </w:tc>
      </w:tr>
      <w:tr w:rsidR="008E63EA" w:rsidRPr="00FC0A10" w14:paraId="2B5E8F38"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07372B60" w14:textId="77777777" w:rsidR="008E63EA" w:rsidRPr="00FC0A10" w:rsidRDefault="008E63EA" w:rsidP="008E63EA">
            <w:pPr>
              <w:spacing w:before="20" w:after="20"/>
              <w:rPr>
                <w:b/>
                <w:color w:val="1F497D"/>
                <w:sz w:val="20"/>
                <w:szCs w:val="20"/>
              </w:rPr>
            </w:pPr>
          </w:p>
        </w:tc>
        <w:tc>
          <w:tcPr>
            <w:tcW w:w="941" w:type="dxa"/>
            <w:shd w:val="clear" w:color="auto" w:fill="auto"/>
          </w:tcPr>
          <w:p w14:paraId="6A87B01A" w14:textId="2D14D34B" w:rsidR="008E63EA" w:rsidRPr="00FC0A10" w:rsidRDefault="008E63EA" w:rsidP="008E63EA">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8E63EA" w:rsidRPr="00FC0A10" w:rsidRDefault="008E63EA" w:rsidP="008E63EA">
            <w:pPr>
              <w:rPr>
                <w:b/>
                <w:color w:val="1F497D"/>
                <w:sz w:val="20"/>
                <w:szCs w:val="20"/>
              </w:rPr>
            </w:pPr>
            <w:r w:rsidRPr="00FC0A10">
              <w:rPr>
                <w:b/>
                <w:color w:val="1F497D"/>
                <w:sz w:val="20"/>
                <w:szCs w:val="20"/>
              </w:rPr>
              <w:t>Recitation</w:t>
            </w:r>
          </w:p>
        </w:tc>
        <w:tc>
          <w:tcPr>
            <w:tcW w:w="4801" w:type="dxa"/>
            <w:gridSpan w:val="12"/>
            <w:shd w:val="clear" w:color="auto" w:fill="auto"/>
          </w:tcPr>
          <w:p w14:paraId="142A6E32" w14:textId="21D74FB7" w:rsidR="008E63EA" w:rsidRPr="00F77580" w:rsidRDefault="008E63EA" w:rsidP="008E63EA">
            <w:pPr>
              <w:spacing w:before="20" w:after="20"/>
              <w:rPr>
                <w:sz w:val="18"/>
                <w:szCs w:val="18"/>
              </w:rPr>
            </w:pPr>
          </w:p>
        </w:tc>
        <w:tc>
          <w:tcPr>
            <w:tcW w:w="2232" w:type="dxa"/>
            <w:gridSpan w:val="4"/>
            <w:shd w:val="clear" w:color="auto" w:fill="auto"/>
          </w:tcPr>
          <w:p w14:paraId="3AD2283D" w14:textId="4D6B20D4" w:rsidR="008E63EA" w:rsidRPr="00F77580" w:rsidRDefault="008E63EA" w:rsidP="008E63EA">
            <w:pPr>
              <w:rPr>
                <w:sz w:val="18"/>
                <w:szCs w:val="18"/>
              </w:rPr>
            </w:pPr>
          </w:p>
        </w:tc>
      </w:tr>
      <w:tr w:rsidR="008E63EA" w:rsidRPr="00FC0A10" w14:paraId="75E67151"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65A90FC3" w14:textId="77777777" w:rsidR="008E63EA" w:rsidRPr="00FC0A10" w:rsidRDefault="008E63EA" w:rsidP="008E63EA">
            <w:pPr>
              <w:spacing w:before="20" w:after="20"/>
              <w:rPr>
                <w:b/>
                <w:color w:val="1F497D"/>
                <w:sz w:val="20"/>
                <w:szCs w:val="20"/>
              </w:rPr>
            </w:pPr>
          </w:p>
        </w:tc>
        <w:tc>
          <w:tcPr>
            <w:tcW w:w="941" w:type="dxa"/>
            <w:shd w:val="clear" w:color="auto" w:fill="auto"/>
          </w:tcPr>
          <w:p w14:paraId="21CEA36D" w14:textId="12FAA4B0" w:rsidR="008E63EA" w:rsidRPr="00FC0A10" w:rsidRDefault="008E63EA" w:rsidP="008E63EA">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8E63EA" w:rsidRPr="00FC0A10" w:rsidRDefault="008E63EA" w:rsidP="008E63EA">
            <w:pPr>
              <w:rPr>
                <w:b/>
                <w:color w:val="1F497D"/>
                <w:sz w:val="20"/>
                <w:szCs w:val="20"/>
              </w:rPr>
            </w:pPr>
            <w:r w:rsidRPr="00FC0A10">
              <w:rPr>
                <w:b/>
                <w:color w:val="1F497D"/>
                <w:sz w:val="20"/>
                <w:szCs w:val="20"/>
              </w:rPr>
              <w:t>Laboratory</w:t>
            </w:r>
          </w:p>
        </w:tc>
        <w:tc>
          <w:tcPr>
            <w:tcW w:w="4801" w:type="dxa"/>
            <w:gridSpan w:val="12"/>
            <w:shd w:val="clear" w:color="auto" w:fill="auto"/>
          </w:tcPr>
          <w:p w14:paraId="7FB12F15" w14:textId="46646690" w:rsidR="008E63EA" w:rsidRPr="00FC0A10" w:rsidRDefault="008E63EA" w:rsidP="008E63EA">
            <w:pPr>
              <w:spacing w:before="20" w:after="20"/>
              <w:rPr>
                <w:sz w:val="18"/>
                <w:szCs w:val="18"/>
              </w:rPr>
            </w:pPr>
            <w:r>
              <w:rPr>
                <w:sz w:val="18"/>
                <w:szCs w:val="18"/>
              </w:rPr>
              <w:t>Research/Report/Others and their preparations</w:t>
            </w:r>
          </w:p>
        </w:tc>
        <w:tc>
          <w:tcPr>
            <w:tcW w:w="2232" w:type="dxa"/>
            <w:gridSpan w:val="4"/>
            <w:shd w:val="clear" w:color="auto" w:fill="auto"/>
          </w:tcPr>
          <w:p w14:paraId="4B68287F" w14:textId="1D5ABD81" w:rsidR="008E63EA" w:rsidRPr="00FC0A10" w:rsidRDefault="008E63EA" w:rsidP="008E63EA">
            <w:pPr>
              <w:rPr>
                <w:sz w:val="18"/>
                <w:szCs w:val="18"/>
              </w:rPr>
            </w:pPr>
          </w:p>
        </w:tc>
      </w:tr>
      <w:tr w:rsidR="008E63EA" w:rsidRPr="00FC0A10" w14:paraId="51D1A145"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249620D2" w14:textId="77777777" w:rsidR="008E63EA" w:rsidRPr="00FC0A10" w:rsidRDefault="008E63EA" w:rsidP="008E63EA">
            <w:pPr>
              <w:spacing w:before="20" w:after="20"/>
              <w:rPr>
                <w:b/>
                <w:color w:val="1F497D"/>
                <w:sz w:val="20"/>
                <w:szCs w:val="20"/>
              </w:rPr>
            </w:pPr>
          </w:p>
        </w:tc>
        <w:tc>
          <w:tcPr>
            <w:tcW w:w="941" w:type="dxa"/>
            <w:shd w:val="clear" w:color="auto" w:fill="auto"/>
          </w:tcPr>
          <w:p w14:paraId="2E75DD73" w14:textId="348CAF82" w:rsidR="008E63EA" w:rsidRPr="00FC0A10" w:rsidRDefault="008E63EA" w:rsidP="008E63EA">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8E63EA" w:rsidRPr="00FC0A10" w:rsidRDefault="008E63EA" w:rsidP="008E63EA">
            <w:pPr>
              <w:rPr>
                <w:b/>
                <w:color w:val="1F497D"/>
                <w:sz w:val="20"/>
                <w:szCs w:val="20"/>
              </w:rPr>
            </w:pPr>
            <w:r w:rsidRPr="00F53F21">
              <w:rPr>
                <w:b/>
                <w:color w:val="1F497D"/>
                <w:sz w:val="20"/>
                <w:szCs w:val="20"/>
              </w:rPr>
              <w:t>Practical</w:t>
            </w:r>
          </w:p>
        </w:tc>
        <w:tc>
          <w:tcPr>
            <w:tcW w:w="4801" w:type="dxa"/>
            <w:gridSpan w:val="12"/>
            <w:shd w:val="clear" w:color="auto" w:fill="auto"/>
          </w:tcPr>
          <w:p w14:paraId="4BE6DBF6" w14:textId="33F6978D" w:rsidR="008E63EA" w:rsidRPr="00FC0A10" w:rsidRDefault="008E63EA" w:rsidP="008E63EA">
            <w:pPr>
              <w:spacing w:before="20" w:after="20"/>
              <w:rPr>
                <w:sz w:val="18"/>
                <w:szCs w:val="18"/>
              </w:rPr>
            </w:pPr>
          </w:p>
        </w:tc>
        <w:tc>
          <w:tcPr>
            <w:tcW w:w="2232" w:type="dxa"/>
            <w:gridSpan w:val="4"/>
            <w:shd w:val="clear" w:color="auto" w:fill="auto"/>
          </w:tcPr>
          <w:p w14:paraId="4A44F0AB" w14:textId="637FAC01" w:rsidR="008E63EA" w:rsidRPr="00FC0A10" w:rsidRDefault="008E63EA" w:rsidP="008E63EA">
            <w:pPr>
              <w:rPr>
                <w:sz w:val="18"/>
                <w:szCs w:val="18"/>
              </w:rPr>
            </w:pPr>
          </w:p>
        </w:tc>
      </w:tr>
      <w:tr w:rsidR="008E63EA" w:rsidRPr="00FC0A10" w14:paraId="198A37DB" w14:textId="77777777" w:rsidTr="004906AA">
        <w:tblPrEx>
          <w:jc w:val="center"/>
          <w:tblInd w:w="0" w:type="dxa"/>
          <w:tblBorders>
            <w:insideH w:val="dotted" w:sz="4" w:space="0" w:color="auto"/>
            <w:insideV w:val="dotted" w:sz="4" w:space="0" w:color="auto"/>
          </w:tblBorders>
        </w:tblPrEx>
        <w:trPr>
          <w:trHeight w:val="268"/>
          <w:jc w:val="center"/>
        </w:trPr>
        <w:tc>
          <w:tcPr>
            <w:tcW w:w="1736" w:type="dxa"/>
            <w:gridSpan w:val="3"/>
            <w:vMerge/>
            <w:shd w:val="clear" w:color="auto" w:fill="auto"/>
          </w:tcPr>
          <w:p w14:paraId="7224A30A" w14:textId="77777777" w:rsidR="008E63EA" w:rsidRPr="00FC0A10" w:rsidRDefault="008E63EA" w:rsidP="008E63EA">
            <w:pPr>
              <w:spacing w:before="20" w:after="20"/>
              <w:rPr>
                <w:b/>
                <w:color w:val="1F497D"/>
                <w:sz w:val="20"/>
                <w:szCs w:val="20"/>
              </w:rPr>
            </w:pPr>
          </w:p>
        </w:tc>
        <w:tc>
          <w:tcPr>
            <w:tcW w:w="941" w:type="dxa"/>
            <w:shd w:val="clear" w:color="auto" w:fill="auto"/>
          </w:tcPr>
          <w:p w14:paraId="028FA1B6" w14:textId="1435D137" w:rsidR="008E63EA" w:rsidRPr="00FC0A10" w:rsidRDefault="008E63EA" w:rsidP="008E63EA">
            <w:pPr>
              <w:rPr>
                <w:b/>
                <w:color w:val="1F497D"/>
                <w:sz w:val="20"/>
                <w:szCs w:val="20"/>
              </w:rPr>
            </w:pPr>
            <w:r>
              <w:rPr>
                <w:b/>
                <w:color w:val="1F497D"/>
                <w:sz w:val="20"/>
                <w:szCs w:val="20"/>
              </w:rPr>
              <w:t>6</w:t>
            </w:r>
          </w:p>
        </w:tc>
        <w:tc>
          <w:tcPr>
            <w:tcW w:w="1205" w:type="dxa"/>
            <w:gridSpan w:val="5"/>
            <w:shd w:val="clear" w:color="auto" w:fill="auto"/>
          </w:tcPr>
          <w:p w14:paraId="5B3B65F5" w14:textId="77777777" w:rsidR="008E63EA" w:rsidRPr="00FC0A10" w:rsidRDefault="008E63EA" w:rsidP="008E63EA">
            <w:pPr>
              <w:rPr>
                <w:b/>
                <w:color w:val="1F497D"/>
                <w:sz w:val="20"/>
                <w:szCs w:val="20"/>
              </w:rPr>
            </w:pPr>
            <w:r w:rsidRPr="00FC0A10">
              <w:rPr>
                <w:b/>
                <w:color w:val="1F497D"/>
                <w:sz w:val="20"/>
                <w:szCs w:val="20"/>
              </w:rPr>
              <w:t>Field Work</w:t>
            </w:r>
          </w:p>
        </w:tc>
        <w:tc>
          <w:tcPr>
            <w:tcW w:w="4801" w:type="dxa"/>
            <w:gridSpan w:val="12"/>
            <w:shd w:val="clear" w:color="auto" w:fill="auto"/>
          </w:tcPr>
          <w:p w14:paraId="10C3539B" w14:textId="2CE2AA70" w:rsidR="008E63EA" w:rsidRPr="00FC0A10" w:rsidRDefault="008E63EA" w:rsidP="008E63EA">
            <w:pPr>
              <w:spacing w:before="20" w:after="20"/>
              <w:rPr>
                <w:sz w:val="18"/>
                <w:szCs w:val="18"/>
              </w:rPr>
            </w:pPr>
          </w:p>
        </w:tc>
        <w:tc>
          <w:tcPr>
            <w:tcW w:w="2232" w:type="dxa"/>
            <w:gridSpan w:val="4"/>
            <w:shd w:val="clear" w:color="auto" w:fill="auto"/>
          </w:tcPr>
          <w:p w14:paraId="306B257F" w14:textId="01C2E548" w:rsidR="008E63EA" w:rsidRPr="00FC0A10" w:rsidRDefault="008E63EA" w:rsidP="008E63EA">
            <w:pPr>
              <w:rPr>
                <w:sz w:val="18"/>
                <w:szCs w:val="18"/>
              </w:rPr>
            </w:pPr>
          </w:p>
        </w:tc>
      </w:tr>
      <w:tr w:rsidR="008E63EA" w:rsidRPr="00FC0A10" w14:paraId="58D8C115"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668D814E" w14:textId="77777777" w:rsidR="008E63EA" w:rsidRPr="00FC0A10" w:rsidRDefault="008E63EA" w:rsidP="008E63EA">
            <w:pPr>
              <w:spacing w:before="20" w:after="20"/>
              <w:rPr>
                <w:b/>
                <w:color w:val="1F497D"/>
                <w:sz w:val="20"/>
                <w:szCs w:val="20"/>
              </w:rPr>
            </w:pPr>
          </w:p>
        </w:tc>
        <w:tc>
          <w:tcPr>
            <w:tcW w:w="9179" w:type="dxa"/>
            <w:gridSpan w:val="22"/>
            <w:shd w:val="clear" w:color="auto" w:fill="D9D9D9" w:themeFill="background1" w:themeFillShade="D9"/>
          </w:tcPr>
          <w:p w14:paraId="5DA688BE" w14:textId="77777777" w:rsidR="008E63EA" w:rsidRPr="00FC0A10" w:rsidRDefault="008E63EA" w:rsidP="008E63EA">
            <w:pPr>
              <w:rPr>
                <w:b/>
                <w:i/>
                <w:color w:val="1F497D"/>
                <w:sz w:val="20"/>
                <w:szCs w:val="20"/>
              </w:rPr>
            </w:pPr>
            <w:r w:rsidRPr="00FC0A10">
              <w:rPr>
                <w:b/>
                <w:i/>
                <w:color w:val="1F497D"/>
                <w:sz w:val="20"/>
                <w:szCs w:val="20"/>
              </w:rPr>
              <w:t>Time expected to be allocated by student</w:t>
            </w:r>
          </w:p>
        </w:tc>
      </w:tr>
      <w:tr w:rsidR="008E63EA" w:rsidRPr="00FC0A10" w14:paraId="095C24A7"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0E74173A" w14:textId="77777777" w:rsidR="008E63EA" w:rsidRPr="00FC0A10" w:rsidRDefault="008E63EA" w:rsidP="008E63EA">
            <w:pPr>
              <w:spacing w:before="20" w:after="20"/>
              <w:rPr>
                <w:b/>
                <w:color w:val="1F497D"/>
                <w:sz w:val="20"/>
                <w:szCs w:val="20"/>
              </w:rPr>
            </w:pPr>
          </w:p>
        </w:tc>
        <w:tc>
          <w:tcPr>
            <w:tcW w:w="941" w:type="dxa"/>
            <w:shd w:val="clear" w:color="auto" w:fill="auto"/>
          </w:tcPr>
          <w:p w14:paraId="16ABC252" w14:textId="727AA8C4" w:rsidR="008E63EA" w:rsidRPr="00FC0A10" w:rsidRDefault="008E63EA" w:rsidP="008E63EA">
            <w:pPr>
              <w:rPr>
                <w:b/>
                <w:color w:val="1F497D"/>
                <w:sz w:val="20"/>
                <w:szCs w:val="20"/>
              </w:rPr>
            </w:pPr>
            <w:r>
              <w:rPr>
                <w:b/>
                <w:color w:val="1F497D"/>
                <w:sz w:val="20"/>
                <w:szCs w:val="20"/>
              </w:rPr>
              <w:t>7</w:t>
            </w:r>
          </w:p>
        </w:tc>
        <w:tc>
          <w:tcPr>
            <w:tcW w:w="1205" w:type="dxa"/>
            <w:gridSpan w:val="5"/>
            <w:shd w:val="clear" w:color="auto" w:fill="auto"/>
          </w:tcPr>
          <w:p w14:paraId="564A8ABF" w14:textId="77777777" w:rsidR="008E63EA" w:rsidRPr="00FC0A10" w:rsidRDefault="008E63EA" w:rsidP="008E63EA">
            <w:pPr>
              <w:rPr>
                <w:b/>
                <w:color w:val="1F497D"/>
                <w:sz w:val="20"/>
                <w:szCs w:val="20"/>
              </w:rPr>
            </w:pPr>
            <w:r w:rsidRPr="00FC0A10">
              <w:rPr>
                <w:b/>
                <w:color w:val="1F497D"/>
                <w:sz w:val="20"/>
                <w:szCs w:val="20"/>
              </w:rPr>
              <w:t>Project</w:t>
            </w:r>
          </w:p>
        </w:tc>
        <w:tc>
          <w:tcPr>
            <w:tcW w:w="4801" w:type="dxa"/>
            <w:gridSpan w:val="12"/>
            <w:shd w:val="clear" w:color="auto" w:fill="auto"/>
          </w:tcPr>
          <w:p w14:paraId="04B99BC1" w14:textId="26E2516C" w:rsidR="008E63EA" w:rsidRPr="00FC0A10" w:rsidRDefault="008E63EA" w:rsidP="008E63EA">
            <w:pPr>
              <w:spacing w:before="20" w:after="20"/>
              <w:rPr>
                <w:sz w:val="18"/>
                <w:szCs w:val="18"/>
              </w:rPr>
            </w:pPr>
          </w:p>
        </w:tc>
        <w:tc>
          <w:tcPr>
            <w:tcW w:w="2232" w:type="dxa"/>
            <w:gridSpan w:val="4"/>
            <w:shd w:val="clear" w:color="auto" w:fill="auto"/>
          </w:tcPr>
          <w:p w14:paraId="5F98F0D6" w14:textId="6180D7C3" w:rsidR="008E63EA" w:rsidRPr="006F601C" w:rsidRDefault="008E63EA" w:rsidP="008E63EA">
            <w:pPr>
              <w:rPr>
                <w:color w:val="262626" w:themeColor="text1" w:themeTint="D9"/>
                <w:sz w:val="18"/>
                <w:szCs w:val="20"/>
              </w:rPr>
            </w:pPr>
          </w:p>
        </w:tc>
      </w:tr>
      <w:tr w:rsidR="008E63EA" w:rsidRPr="00FC0A10" w14:paraId="29729C7D"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2EF6C527" w14:textId="77777777" w:rsidR="008E63EA" w:rsidRPr="00FC0A10" w:rsidRDefault="008E63EA" w:rsidP="008E63EA">
            <w:pPr>
              <w:spacing w:before="20" w:after="20"/>
              <w:rPr>
                <w:b/>
                <w:color w:val="1F497D"/>
                <w:sz w:val="20"/>
                <w:szCs w:val="20"/>
              </w:rPr>
            </w:pPr>
          </w:p>
        </w:tc>
        <w:tc>
          <w:tcPr>
            <w:tcW w:w="941" w:type="dxa"/>
            <w:shd w:val="clear" w:color="auto" w:fill="auto"/>
          </w:tcPr>
          <w:p w14:paraId="4BF642A2" w14:textId="07702677" w:rsidR="008E63EA" w:rsidRPr="00FC0A10" w:rsidRDefault="008E63EA" w:rsidP="008E63EA">
            <w:pPr>
              <w:rPr>
                <w:b/>
                <w:color w:val="1F497D"/>
                <w:sz w:val="20"/>
                <w:szCs w:val="20"/>
              </w:rPr>
            </w:pPr>
            <w:r>
              <w:rPr>
                <w:b/>
                <w:color w:val="1F497D"/>
                <w:sz w:val="20"/>
                <w:szCs w:val="20"/>
              </w:rPr>
              <w:t>8</w:t>
            </w:r>
          </w:p>
        </w:tc>
        <w:tc>
          <w:tcPr>
            <w:tcW w:w="1205" w:type="dxa"/>
            <w:gridSpan w:val="5"/>
            <w:shd w:val="clear" w:color="auto" w:fill="auto"/>
          </w:tcPr>
          <w:p w14:paraId="4167160C" w14:textId="77777777" w:rsidR="008E63EA" w:rsidRPr="00FC0A10" w:rsidRDefault="008E63EA" w:rsidP="008E63EA">
            <w:pPr>
              <w:rPr>
                <w:b/>
                <w:color w:val="1F497D"/>
                <w:sz w:val="20"/>
                <w:szCs w:val="20"/>
              </w:rPr>
            </w:pPr>
            <w:r w:rsidRPr="00FC0A10">
              <w:rPr>
                <w:b/>
                <w:color w:val="1F497D"/>
                <w:sz w:val="20"/>
                <w:szCs w:val="20"/>
              </w:rPr>
              <w:t>Homework</w:t>
            </w:r>
          </w:p>
        </w:tc>
        <w:tc>
          <w:tcPr>
            <w:tcW w:w="4801" w:type="dxa"/>
            <w:gridSpan w:val="12"/>
            <w:shd w:val="clear" w:color="auto" w:fill="auto"/>
          </w:tcPr>
          <w:p w14:paraId="2AC591FE" w14:textId="4D292E56" w:rsidR="008E63EA" w:rsidRPr="00FC0A10" w:rsidRDefault="008E63EA" w:rsidP="008E63EA">
            <w:pPr>
              <w:spacing w:before="20" w:after="20"/>
              <w:rPr>
                <w:sz w:val="18"/>
                <w:szCs w:val="18"/>
              </w:rPr>
            </w:pPr>
          </w:p>
        </w:tc>
        <w:tc>
          <w:tcPr>
            <w:tcW w:w="2232" w:type="dxa"/>
            <w:gridSpan w:val="4"/>
            <w:shd w:val="clear" w:color="auto" w:fill="auto"/>
          </w:tcPr>
          <w:p w14:paraId="787E899F" w14:textId="46044DA3" w:rsidR="008E63EA" w:rsidRPr="006F601C" w:rsidRDefault="008E63EA" w:rsidP="008E63EA">
            <w:pPr>
              <w:rPr>
                <w:sz w:val="18"/>
                <w:szCs w:val="18"/>
              </w:rPr>
            </w:pPr>
            <w:r>
              <w:rPr>
                <w:sz w:val="18"/>
                <w:szCs w:val="18"/>
              </w:rPr>
              <w:t>10</w:t>
            </w:r>
          </w:p>
        </w:tc>
      </w:tr>
      <w:tr w:rsidR="008E63EA" w:rsidRPr="00FC0A10" w14:paraId="4A3B7570"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2CEA277A" w14:textId="77777777" w:rsidR="008E63EA" w:rsidRPr="00FC0A10" w:rsidRDefault="008E63EA" w:rsidP="008E63EA">
            <w:pPr>
              <w:spacing w:before="20" w:after="20"/>
              <w:rPr>
                <w:b/>
                <w:color w:val="1F497D"/>
                <w:sz w:val="20"/>
                <w:szCs w:val="20"/>
              </w:rPr>
            </w:pPr>
          </w:p>
        </w:tc>
        <w:tc>
          <w:tcPr>
            <w:tcW w:w="941" w:type="dxa"/>
            <w:shd w:val="clear" w:color="auto" w:fill="auto"/>
          </w:tcPr>
          <w:p w14:paraId="2DF93269" w14:textId="7D00B31A" w:rsidR="008E63EA" w:rsidRPr="00FC0A10" w:rsidRDefault="008E63EA" w:rsidP="008E63EA">
            <w:pPr>
              <w:rPr>
                <w:b/>
                <w:color w:val="1F497D"/>
                <w:sz w:val="20"/>
                <w:szCs w:val="20"/>
              </w:rPr>
            </w:pPr>
            <w:r>
              <w:rPr>
                <w:b/>
                <w:color w:val="1F497D"/>
                <w:sz w:val="20"/>
                <w:szCs w:val="20"/>
              </w:rPr>
              <w:t>9</w:t>
            </w:r>
          </w:p>
        </w:tc>
        <w:tc>
          <w:tcPr>
            <w:tcW w:w="1205" w:type="dxa"/>
            <w:gridSpan w:val="5"/>
            <w:shd w:val="clear" w:color="auto" w:fill="auto"/>
          </w:tcPr>
          <w:p w14:paraId="4C0FBDBC" w14:textId="77777777" w:rsidR="008E63EA" w:rsidRPr="00FC0A10" w:rsidRDefault="008E63EA" w:rsidP="008E63EA">
            <w:pPr>
              <w:rPr>
                <w:b/>
                <w:color w:val="1F497D"/>
                <w:sz w:val="20"/>
                <w:szCs w:val="20"/>
              </w:rPr>
            </w:pPr>
            <w:r w:rsidRPr="00FC0A10">
              <w:rPr>
                <w:b/>
                <w:color w:val="1F497D"/>
                <w:sz w:val="20"/>
                <w:szCs w:val="20"/>
              </w:rPr>
              <w:t xml:space="preserve">Pre-class Learning of Course Material </w:t>
            </w:r>
          </w:p>
        </w:tc>
        <w:tc>
          <w:tcPr>
            <w:tcW w:w="4801" w:type="dxa"/>
            <w:gridSpan w:val="12"/>
            <w:shd w:val="clear" w:color="auto" w:fill="auto"/>
          </w:tcPr>
          <w:p w14:paraId="12EEBC1A" w14:textId="2D9B6E95" w:rsidR="008E63EA" w:rsidRPr="00FC0A10" w:rsidRDefault="008E63EA" w:rsidP="008E63EA">
            <w:pPr>
              <w:spacing w:before="20" w:after="20"/>
              <w:rPr>
                <w:sz w:val="18"/>
                <w:szCs w:val="18"/>
              </w:rPr>
            </w:pPr>
            <w:r>
              <w:rPr>
                <w:sz w:val="18"/>
                <w:szCs w:val="18"/>
              </w:rPr>
              <w:t>Pre-class/ after class individual study</w:t>
            </w:r>
          </w:p>
        </w:tc>
        <w:tc>
          <w:tcPr>
            <w:tcW w:w="2232" w:type="dxa"/>
            <w:gridSpan w:val="4"/>
            <w:shd w:val="clear" w:color="auto" w:fill="auto"/>
          </w:tcPr>
          <w:p w14:paraId="6BB2ED03" w14:textId="67D48C09" w:rsidR="008E63EA" w:rsidRPr="006F601C" w:rsidRDefault="008E63EA" w:rsidP="008E63EA">
            <w:pPr>
              <w:rPr>
                <w:sz w:val="18"/>
                <w:szCs w:val="18"/>
              </w:rPr>
            </w:pPr>
            <w:r>
              <w:rPr>
                <w:sz w:val="18"/>
                <w:szCs w:val="18"/>
              </w:rPr>
              <w:t>28</w:t>
            </w:r>
          </w:p>
        </w:tc>
      </w:tr>
      <w:tr w:rsidR="008E63EA" w:rsidRPr="00FC0A10" w14:paraId="61AB4246"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66153283" w14:textId="77777777" w:rsidR="008E63EA" w:rsidRPr="00FC0A10" w:rsidRDefault="008E63EA" w:rsidP="008E63EA">
            <w:pPr>
              <w:spacing w:before="20" w:after="20"/>
              <w:rPr>
                <w:b/>
                <w:color w:val="1F497D"/>
                <w:sz w:val="20"/>
                <w:szCs w:val="20"/>
              </w:rPr>
            </w:pPr>
          </w:p>
        </w:tc>
        <w:tc>
          <w:tcPr>
            <w:tcW w:w="941" w:type="dxa"/>
            <w:shd w:val="clear" w:color="auto" w:fill="auto"/>
          </w:tcPr>
          <w:p w14:paraId="563FA9D9" w14:textId="25E6D17D" w:rsidR="008E63EA" w:rsidRPr="00FC0A10" w:rsidRDefault="008E63EA" w:rsidP="008E63EA">
            <w:pPr>
              <w:rPr>
                <w:b/>
                <w:color w:val="1F497D"/>
                <w:sz w:val="20"/>
                <w:szCs w:val="20"/>
              </w:rPr>
            </w:pPr>
            <w:r>
              <w:rPr>
                <w:b/>
                <w:color w:val="1F497D"/>
                <w:sz w:val="20"/>
                <w:szCs w:val="20"/>
              </w:rPr>
              <w:t>10</w:t>
            </w:r>
          </w:p>
        </w:tc>
        <w:tc>
          <w:tcPr>
            <w:tcW w:w="1205" w:type="dxa"/>
            <w:gridSpan w:val="5"/>
            <w:shd w:val="clear" w:color="auto" w:fill="auto"/>
          </w:tcPr>
          <w:p w14:paraId="6363D700" w14:textId="77777777" w:rsidR="008E63EA" w:rsidRPr="00FC0A10" w:rsidRDefault="008E63EA" w:rsidP="008E63EA">
            <w:pPr>
              <w:rPr>
                <w:b/>
                <w:color w:val="1F497D"/>
                <w:sz w:val="20"/>
                <w:szCs w:val="20"/>
              </w:rPr>
            </w:pPr>
            <w:r w:rsidRPr="00FC0A10">
              <w:rPr>
                <w:b/>
                <w:color w:val="1F497D"/>
                <w:sz w:val="20"/>
                <w:szCs w:val="20"/>
              </w:rPr>
              <w:t>Review of Course Material</w:t>
            </w:r>
          </w:p>
        </w:tc>
        <w:tc>
          <w:tcPr>
            <w:tcW w:w="4801" w:type="dxa"/>
            <w:gridSpan w:val="12"/>
            <w:shd w:val="clear" w:color="auto" w:fill="auto"/>
          </w:tcPr>
          <w:p w14:paraId="083C0DCB" w14:textId="28B6787D" w:rsidR="008E63EA" w:rsidRPr="00FC0A10" w:rsidRDefault="008E63EA" w:rsidP="008E63EA">
            <w:pPr>
              <w:spacing w:before="20" w:after="20"/>
              <w:rPr>
                <w:sz w:val="18"/>
                <w:szCs w:val="18"/>
              </w:rPr>
            </w:pPr>
            <w:r>
              <w:rPr>
                <w:sz w:val="18"/>
                <w:szCs w:val="18"/>
              </w:rPr>
              <w:t>Midterms and their preparations</w:t>
            </w:r>
          </w:p>
        </w:tc>
        <w:tc>
          <w:tcPr>
            <w:tcW w:w="2232" w:type="dxa"/>
            <w:gridSpan w:val="4"/>
            <w:shd w:val="clear" w:color="auto" w:fill="auto"/>
          </w:tcPr>
          <w:p w14:paraId="02E9E2B7" w14:textId="227065BE" w:rsidR="008E63EA" w:rsidRPr="006F601C" w:rsidRDefault="008E63EA" w:rsidP="008E63EA">
            <w:pPr>
              <w:rPr>
                <w:sz w:val="18"/>
                <w:szCs w:val="18"/>
              </w:rPr>
            </w:pPr>
            <w:r>
              <w:rPr>
                <w:sz w:val="18"/>
                <w:szCs w:val="18"/>
              </w:rPr>
              <w:t>28</w:t>
            </w:r>
          </w:p>
        </w:tc>
      </w:tr>
      <w:tr w:rsidR="008E63EA" w:rsidRPr="00FC0A10" w14:paraId="118CEE4B"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6AC65289" w14:textId="77777777" w:rsidR="008E63EA" w:rsidRPr="00FC0A10" w:rsidRDefault="008E63EA" w:rsidP="008E63EA">
            <w:pPr>
              <w:spacing w:before="20" w:after="20"/>
              <w:rPr>
                <w:b/>
                <w:color w:val="1F497D"/>
                <w:sz w:val="20"/>
                <w:szCs w:val="20"/>
              </w:rPr>
            </w:pPr>
          </w:p>
        </w:tc>
        <w:tc>
          <w:tcPr>
            <w:tcW w:w="941" w:type="dxa"/>
            <w:shd w:val="clear" w:color="auto" w:fill="auto"/>
          </w:tcPr>
          <w:p w14:paraId="5559442F" w14:textId="4EF5FC90" w:rsidR="008E63EA" w:rsidRPr="00FC0A10" w:rsidRDefault="008E63EA" w:rsidP="008E63EA">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8E63EA" w:rsidRPr="00FC0A10" w:rsidRDefault="008E63EA" w:rsidP="008E63EA">
            <w:pPr>
              <w:rPr>
                <w:b/>
                <w:color w:val="1F497D"/>
                <w:sz w:val="20"/>
                <w:szCs w:val="20"/>
              </w:rPr>
            </w:pPr>
            <w:r w:rsidRPr="00846028">
              <w:rPr>
                <w:b/>
                <w:color w:val="1F497D"/>
                <w:sz w:val="20"/>
                <w:szCs w:val="20"/>
              </w:rPr>
              <w:t>Studio</w:t>
            </w:r>
          </w:p>
        </w:tc>
        <w:tc>
          <w:tcPr>
            <w:tcW w:w="4801" w:type="dxa"/>
            <w:gridSpan w:val="12"/>
            <w:shd w:val="clear" w:color="auto" w:fill="auto"/>
          </w:tcPr>
          <w:p w14:paraId="0DA8825F" w14:textId="6B3BD7F4" w:rsidR="008E63EA" w:rsidRPr="00FC0A10" w:rsidRDefault="008E63EA" w:rsidP="008E63EA">
            <w:pPr>
              <w:spacing w:before="20" w:after="20"/>
              <w:rPr>
                <w:sz w:val="18"/>
                <w:szCs w:val="18"/>
              </w:rPr>
            </w:pPr>
            <w:r>
              <w:rPr>
                <w:sz w:val="18"/>
                <w:szCs w:val="18"/>
              </w:rPr>
              <w:t>End of semester exams, final exam and preparation</w:t>
            </w:r>
          </w:p>
        </w:tc>
        <w:tc>
          <w:tcPr>
            <w:tcW w:w="2232" w:type="dxa"/>
            <w:gridSpan w:val="4"/>
            <w:shd w:val="clear" w:color="auto" w:fill="auto"/>
          </w:tcPr>
          <w:p w14:paraId="149E220C" w14:textId="31C9B8B4" w:rsidR="008E63EA" w:rsidRPr="006F601C" w:rsidRDefault="008E63EA" w:rsidP="008E63EA">
            <w:pPr>
              <w:rPr>
                <w:sz w:val="18"/>
                <w:szCs w:val="18"/>
              </w:rPr>
            </w:pPr>
            <w:r>
              <w:rPr>
                <w:sz w:val="18"/>
                <w:szCs w:val="18"/>
              </w:rPr>
              <w:t>42</w:t>
            </w:r>
          </w:p>
        </w:tc>
      </w:tr>
      <w:tr w:rsidR="008E63EA" w:rsidRPr="00FC0A10" w14:paraId="3C3E5508"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021A4F54" w14:textId="77777777" w:rsidR="008E63EA" w:rsidRPr="00FC0A10" w:rsidRDefault="008E63EA" w:rsidP="008E63EA">
            <w:pPr>
              <w:spacing w:before="20" w:after="20"/>
              <w:rPr>
                <w:b/>
                <w:color w:val="1F497D"/>
                <w:sz w:val="20"/>
                <w:szCs w:val="20"/>
              </w:rPr>
            </w:pPr>
          </w:p>
        </w:tc>
        <w:tc>
          <w:tcPr>
            <w:tcW w:w="941" w:type="dxa"/>
            <w:shd w:val="clear" w:color="auto" w:fill="auto"/>
          </w:tcPr>
          <w:p w14:paraId="4661F01B" w14:textId="3CED1D2D" w:rsidR="008E63EA" w:rsidRPr="00FC0A10" w:rsidRDefault="008E63EA" w:rsidP="008E63EA">
            <w:pPr>
              <w:rPr>
                <w:b/>
                <w:color w:val="1F497D"/>
                <w:sz w:val="20"/>
                <w:szCs w:val="20"/>
              </w:rPr>
            </w:pPr>
            <w:r>
              <w:rPr>
                <w:b/>
                <w:color w:val="1F497D"/>
                <w:sz w:val="20"/>
                <w:szCs w:val="20"/>
              </w:rPr>
              <w:t>12</w:t>
            </w:r>
          </w:p>
        </w:tc>
        <w:tc>
          <w:tcPr>
            <w:tcW w:w="1205" w:type="dxa"/>
            <w:gridSpan w:val="5"/>
            <w:shd w:val="clear" w:color="auto" w:fill="auto"/>
          </w:tcPr>
          <w:p w14:paraId="36450431" w14:textId="77777777" w:rsidR="008E63EA" w:rsidRPr="00FC0A10" w:rsidRDefault="008E63EA" w:rsidP="008E63EA">
            <w:pPr>
              <w:rPr>
                <w:b/>
                <w:color w:val="1F497D"/>
                <w:sz w:val="20"/>
                <w:szCs w:val="20"/>
              </w:rPr>
            </w:pPr>
            <w:r w:rsidRPr="00FC0A10">
              <w:rPr>
                <w:b/>
                <w:color w:val="1F497D"/>
                <w:sz w:val="20"/>
                <w:szCs w:val="20"/>
              </w:rPr>
              <w:t>Office Hour</w:t>
            </w:r>
          </w:p>
        </w:tc>
        <w:tc>
          <w:tcPr>
            <w:tcW w:w="4801" w:type="dxa"/>
            <w:gridSpan w:val="12"/>
            <w:shd w:val="clear" w:color="auto" w:fill="auto"/>
          </w:tcPr>
          <w:p w14:paraId="10BEA81E" w14:textId="71D892E4" w:rsidR="008E63EA" w:rsidRPr="00FC0A10" w:rsidRDefault="008E63EA" w:rsidP="008E63EA">
            <w:pPr>
              <w:spacing w:before="20" w:after="20"/>
              <w:rPr>
                <w:sz w:val="18"/>
                <w:szCs w:val="18"/>
              </w:rPr>
            </w:pPr>
          </w:p>
        </w:tc>
        <w:tc>
          <w:tcPr>
            <w:tcW w:w="2232" w:type="dxa"/>
            <w:gridSpan w:val="4"/>
            <w:shd w:val="clear" w:color="auto" w:fill="auto"/>
          </w:tcPr>
          <w:p w14:paraId="7D4431FB" w14:textId="2C67F3B2" w:rsidR="008E63EA" w:rsidRPr="006F601C" w:rsidRDefault="008E63EA" w:rsidP="008E63EA">
            <w:pPr>
              <w:rPr>
                <w:sz w:val="18"/>
                <w:szCs w:val="18"/>
              </w:rPr>
            </w:pPr>
          </w:p>
        </w:tc>
      </w:tr>
      <w:tr w:rsidR="008E63EA" w:rsidRPr="00FC0A10" w14:paraId="577FDAC3"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3E50EEA5" w14:textId="77777777" w:rsidR="008E63EA" w:rsidRPr="00FC0A10" w:rsidRDefault="008E63EA" w:rsidP="008E63EA">
            <w:pPr>
              <w:spacing w:before="20" w:after="20"/>
              <w:rPr>
                <w:b/>
                <w:color w:val="1F497D"/>
                <w:sz w:val="20"/>
                <w:szCs w:val="20"/>
              </w:rPr>
            </w:pPr>
          </w:p>
        </w:tc>
        <w:tc>
          <w:tcPr>
            <w:tcW w:w="2146" w:type="dxa"/>
            <w:gridSpan w:val="6"/>
            <w:shd w:val="clear" w:color="auto" w:fill="auto"/>
          </w:tcPr>
          <w:p w14:paraId="41E00882" w14:textId="77777777" w:rsidR="008E63EA" w:rsidRPr="00FC0A10" w:rsidRDefault="008E63EA" w:rsidP="008E63EA">
            <w:pPr>
              <w:spacing w:before="20" w:after="20"/>
              <w:rPr>
                <w:b/>
                <w:color w:val="1F497D"/>
                <w:sz w:val="20"/>
                <w:szCs w:val="20"/>
              </w:rPr>
            </w:pPr>
            <w:r w:rsidRPr="00FC0A10">
              <w:rPr>
                <w:b/>
                <w:color w:val="1F497D"/>
                <w:sz w:val="20"/>
                <w:szCs w:val="20"/>
              </w:rPr>
              <w:t>TOTAL</w:t>
            </w:r>
          </w:p>
        </w:tc>
        <w:tc>
          <w:tcPr>
            <w:tcW w:w="7033" w:type="dxa"/>
            <w:gridSpan w:val="16"/>
            <w:shd w:val="clear" w:color="auto" w:fill="auto"/>
          </w:tcPr>
          <w:p w14:paraId="4AB33187" w14:textId="63C10249" w:rsidR="008E63EA" w:rsidRPr="00AE6527" w:rsidRDefault="008E63EA" w:rsidP="008E63EA">
            <w:pPr>
              <w:spacing w:before="20" w:after="20"/>
              <w:rPr>
                <w:i/>
                <w:color w:val="262626" w:themeColor="text1" w:themeTint="D9"/>
                <w:sz w:val="20"/>
                <w:szCs w:val="20"/>
              </w:rPr>
            </w:pPr>
            <w:r>
              <w:rPr>
                <w:i/>
                <w:color w:val="262626" w:themeColor="text1" w:themeTint="D9"/>
                <w:sz w:val="20"/>
                <w:szCs w:val="20"/>
              </w:rPr>
              <w:t>150</w:t>
            </w:r>
          </w:p>
        </w:tc>
      </w:tr>
      <w:tr w:rsidR="008E63EA" w:rsidRPr="00FC0A10" w14:paraId="787D75B4" w14:textId="77777777" w:rsidTr="004906AA">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8E63EA" w:rsidRPr="00FC0A10" w:rsidRDefault="008E63EA" w:rsidP="008E63EA">
            <w:pPr>
              <w:spacing w:before="20" w:after="20"/>
              <w:jc w:val="center"/>
              <w:rPr>
                <w:color w:val="1F497D"/>
                <w:sz w:val="20"/>
                <w:szCs w:val="20"/>
              </w:rPr>
            </w:pPr>
            <w:r w:rsidRPr="00FC0A10">
              <w:rPr>
                <w:b/>
                <w:color w:val="1F497D"/>
                <w:sz w:val="20"/>
                <w:szCs w:val="20"/>
              </w:rPr>
              <w:t>IV. PART</w:t>
            </w:r>
          </w:p>
        </w:tc>
      </w:tr>
      <w:tr w:rsidR="004906AA" w:rsidRPr="00FC0A10" w14:paraId="52D4E052"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val="restart"/>
            <w:shd w:val="clear" w:color="auto" w:fill="auto"/>
          </w:tcPr>
          <w:p w14:paraId="001971C1" w14:textId="77777777" w:rsidR="004906AA" w:rsidRPr="00FC0A10" w:rsidRDefault="004906AA" w:rsidP="004906AA">
            <w:pPr>
              <w:spacing w:before="20" w:after="20"/>
              <w:rPr>
                <w:b/>
                <w:color w:val="1F497D"/>
                <w:sz w:val="20"/>
                <w:szCs w:val="20"/>
              </w:rPr>
            </w:pPr>
            <w:r w:rsidRPr="00FC0A10">
              <w:rPr>
                <w:b/>
                <w:color w:val="1F497D"/>
                <w:sz w:val="20"/>
                <w:szCs w:val="20"/>
              </w:rPr>
              <w:t>Instructor</w:t>
            </w:r>
          </w:p>
        </w:tc>
        <w:tc>
          <w:tcPr>
            <w:tcW w:w="2146" w:type="dxa"/>
            <w:gridSpan w:val="6"/>
            <w:shd w:val="clear" w:color="auto" w:fill="auto"/>
          </w:tcPr>
          <w:p w14:paraId="6B2DBA39" w14:textId="77777777" w:rsidR="004906AA" w:rsidRPr="00FC0A10" w:rsidRDefault="004906AA" w:rsidP="004906AA">
            <w:pPr>
              <w:spacing w:before="20" w:after="20"/>
              <w:rPr>
                <w:b/>
                <w:color w:val="1F497D"/>
                <w:sz w:val="20"/>
                <w:szCs w:val="20"/>
              </w:rPr>
            </w:pPr>
            <w:r w:rsidRPr="00FC0A10">
              <w:rPr>
                <w:b/>
                <w:color w:val="1F497D"/>
                <w:sz w:val="20"/>
                <w:szCs w:val="20"/>
              </w:rPr>
              <w:t>Name</w:t>
            </w:r>
          </w:p>
        </w:tc>
        <w:tc>
          <w:tcPr>
            <w:tcW w:w="7033" w:type="dxa"/>
            <w:gridSpan w:val="16"/>
            <w:shd w:val="clear" w:color="auto" w:fill="auto"/>
          </w:tcPr>
          <w:p w14:paraId="544E16FE" w14:textId="5E8158C4" w:rsidR="004906AA" w:rsidRPr="00FC0A10" w:rsidRDefault="004906AA" w:rsidP="004906AA">
            <w:pPr>
              <w:spacing w:before="20" w:after="20"/>
              <w:rPr>
                <w:sz w:val="18"/>
                <w:szCs w:val="18"/>
              </w:rPr>
            </w:pPr>
            <w:proofErr w:type="spellStart"/>
            <w:r w:rsidRPr="00D744CF">
              <w:t>Fuad</w:t>
            </w:r>
            <w:proofErr w:type="spellEnd"/>
            <w:r w:rsidRPr="00D744CF">
              <w:t xml:space="preserve"> </w:t>
            </w:r>
            <w:proofErr w:type="spellStart"/>
            <w:r w:rsidRPr="00D744CF">
              <w:t>Abutaha</w:t>
            </w:r>
            <w:proofErr w:type="spellEnd"/>
          </w:p>
        </w:tc>
      </w:tr>
      <w:tr w:rsidR="004906AA" w:rsidRPr="00FC0A10" w14:paraId="0251FB01"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4BAE7FA8" w14:textId="77777777" w:rsidR="004906AA" w:rsidRPr="00FC0A10" w:rsidRDefault="004906AA" w:rsidP="004906AA">
            <w:pPr>
              <w:spacing w:before="20" w:after="20"/>
              <w:rPr>
                <w:b/>
                <w:color w:val="1F497D"/>
                <w:sz w:val="20"/>
                <w:szCs w:val="20"/>
              </w:rPr>
            </w:pPr>
          </w:p>
        </w:tc>
        <w:tc>
          <w:tcPr>
            <w:tcW w:w="2146" w:type="dxa"/>
            <w:gridSpan w:val="6"/>
            <w:shd w:val="clear" w:color="auto" w:fill="auto"/>
          </w:tcPr>
          <w:p w14:paraId="00643005" w14:textId="77777777" w:rsidR="004906AA" w:rsidRPr="00FC0A10" w:rsidRDefault="004906AA" w:rsidP="004906AA">
            <w:pPr>
              <w:spacing w:before="20" w:after="20"/>
              <w:rPr>
                <w:b/>
                <w:color w:val="1F497D"/>
                <w:sz w:val="20"/>
                <w:szCs w:val="20"/>
              </w:rPr>
            </w:pPr>
            <w:r w:rsidRPr="00FC0A10">
              <w:rPr>
                <w:b/>
                <w:color w:val="1F497D"/>
                <w:sz w:val="20"/>
                <w:szCs w:val="20"/>
              </w:rPr>
              <w:t>E-mail</w:t>
            </w:r>
          </w:p>
        </w:tc>
        <w:tc>
          <w:tcPr>
            <w:tcW w:w="7033" w:type="dxa"/>
            <w:gridSpan w:val="16"/>
            <w:shd w:val="clear" w:color="auto" w:fill="auto"/>
          </w:tcPr>
          <w:p w14:paraId="1E92D715" w14:textId="23374354" w:rsidR="004906AA" w:rsidRPr="00FC0A10" w:rsidRDefault="004906AA" w:rsidP="004906AA">
            <w:pPr>
              <w:spacing w:before="20" w:after="20"/>
              <w:rPr>
                <w:sz w:val="18"/>
                <w:szCs w:val="18"/>
              </w:rPr>
            </w:pPr>
            <w:r w:rsidRPr="00D744CF">
              <w:t>fabutaha.2@gmail.com</w:t>
            </w:r>
          </w:p>
        </w:tc>
      </w:tr>
      <w:tr w:rsidR="004906AA" w:rsidRPr="00FC0A10" w14:paraId="75CF7AFD"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1E1703F9" w14:textId="77777777" w:rsidR="004906AA" w:rsidRPr="00FC0A10" w:rsidRDefault="004906AA" w:rsidP="004906AA">
            <w:pPr>
              <w:spacing w:before="20" w:after="20"/>
              <w:rPr>
                <w:b/>
                <w:color w:val="1F497D"/>
                <w:sz w:val="20"/>
                <w:szCs w:val="20"/>
              </w:rPr>
            </w:pPr>
          </w:p>
        </w:tc>
        <w:tc>
          <w:tcPr>
            <w:tcW w:w="2146" w:type="dxa"/>
            <w:gridSpan w:val="6"/>
            <w:shd w:val="clear" w:color="auto" w:fill="auto"/>
          </w:tcPr>
          <w:p w14:paraId="74001A2F" w14:textId="77777777" w:rsidR="004906AA" w:rsidRPr="00FC0A10" w:rsidRDefault="004906AA" w:rsidP="004906AA">
            <w:pPr>
              <w:spacing w:before="20" w:after="20"/>
              <w:rPr>
                <w:b/>
                <w:color w:val="1F497D"/>
                <w:sz w:val="20"/>
                <w:szCs w:val="20"/>
              </w:rPr>
            </w:pPr>
            <w:r w:rsidRPr="00FC0A10">
              <w:rPr>
                <w:b/>
                <w:color w:val="1F497D"/>
                <w:sz w:val="20"/>
                <w:szCs w:val="20"/>
              </w:rPr>
              <w:t>Phone Number</w:t>
            </w:r>
          </w:p>
        </w:tc>
        <w:tc>
          <w:tcPr>
            <w:tcW w:w="7033" w:type="dxa"/>
            <w:gridSpan w:val="16"/>
            <w:shd w:val="clear" w:color="auto" w:fill="auto"/>
          </w:tcPr>
          <w:p w14:paraId="42F96CCB" w14:textId="1A1EBC1E" w:rsidR="004906AA" w:rsidRPr="00AE6527" w:rsidRDefault="004906AA" w:rsidP="004906AA">
            <w:pPr>
              <w:spacing w:before="20" w:after="20"/>
              <w:rPr>
                <w:i/>
                <w:color w:val="262626" w:themeColor="text1" w:themeTint="D9"/>
                <w:sz w:val="20"/>
                <w:szCs w:val="20"/>
              </w:rPr>
            </w:pPr>
            <w:r w:rsidRPr="00D744CF">
              <w:t>5538965177</w:t>
            </w:r>
            <w:bookmarkStart w:id="0" w:name="_GoBack"/>
            <w:bookmarkEnd w:id="0"/>
          </w:p>
        </w:tc>
      </w:tr>
      <w:tr w:rsidR="008E63EA" w:rsidRPr="00FC0A10" w14:paraId="6EE33F77"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33AE348C" w14:textId="77777777" w:rsidR="008E63EA" w:rsidRPr="00FC0A10" w:rsidRDefault="008E63EA" w:rsidP="008E63EA">
            <w:pPr>
              <w:spacing w:before="20" w:after="20"/>
              <w:rPr>
                <w:b/>
                <w:color w:val="1F497D"/>
                <w:sz w:val="20"/>
                <w:szCs w:val="20"/>
              </w:rPr>
            </w:pPr>
          </w:p>
        </w:tc>
        <w:tc>
          <w:tcPr>
            <w:tcW w:w="2146" w:type="dxa"/>
            <w:gridSpan w:val="6"/>
            <w:shd w:val="clear" w:color="auto" w:fill="auto"/>
          </w:tcPr>
          <w:p w14:paraId="3D22A36B" w14:textId="77777777" w:rsidR="008E63EA" w:rsidRPr="00FC0A10" w:rsidRDefault="008E63EA" w:rsidP="008E63EA">
            <w:pPr>
              <w:spacing w:before="20" w:after="20"/>
              <w:rPr>
                <w:b/>
                <w:color w:val="1F497D"/>
                <w:sz w:val="20"/>
                <w:szCs w:val="20"/>
              </w:rPr>
            </w:pPr>
            <w:r w:rsidRPr="00FC0A10">
              <w:rPr>
                <w:b/>
                <w:color w:val="1F497D"/>
                <w:sz w:val="20"/>
                <w:szCs w:val="20"/>
              </w:rPr>
              <w:t>Office Number</w:t>
            </w:r>
          </w:p>
        </w:tc>
        <w:tc>
          <w:tcPr>
            <w:tcW w:w="7033" w:type="dxa"/>
            <w:gridSpan w:val="16"/>
            <w:shd w:val="clear" w:color="auto" w:fill="auto"/>
          </w:tcPr>
          <w:p w14:paraId="74E4216D" w14:textId="7D3E09AF" w:rsidR="008E63EA" w:rsidRPr="00AE6527" w:rsidRDefault="008E63EA" w:rsidP="008E63EA">
            <w:pPr>
              <w:spacing w:before="20" w:after="20"/>
              <w:rPr>
                <w:i/>
                <w:color w:val="262626" w:themeColor="text1" w:themeTint="D9"/>
                <w:sz w:val="20"/>
                <w:szCs w:val="20"/>
              </w:rPr>
            </w:pPr>
          </w:p>
        </w:tc>
      </w:tr>
      <w:tr w:rsidR="008E63EA" w:rsidRPr="00FC0A10" w14:paraId="59D50FF4"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1F06B596" w14:textId="77777777" w:rsidR="008E63EA" w:rsidRPr="00FC0A10" w:rsidRDefault="008E63EA" w:rsidP="008E63EA">
            <w:pPr>
              <w:spacing w:before="20" w:after="20"/>
              <w:rPr>
                <w:b/>
                <w:color w:val="1F497D"/>
                <w:sz w:val="20"/>
                <w:szCs w:val="20"/>
              </w:rPr>
            </w:pPr>
          </w:p>
        </w:tc>
        <w:tc>
          <w:tcPr>
            <w:tcW w:w="2146" w:type="dxa"/>
            <w:gridSpan w:val="6"/>
            <w:shd w:val="clear" w:color="auto" w:fill="auto"/>
          </w:tcPr>
          <w:p w14:paraId="5F7110FC" w14:textId="77777777" w:rsidR="008E63EA" w:rsidRPr="00FC0A10" w:rsidRDefault="008E63EA" w:rsidP="008E63EA">
            <w:pPr>
              <w:spacing w:before="20" w:after="20"/>
              <w:rPr>
                <w:b/>
                <w:color w:val="1F497D"/>
                <w:sz w:val="20"/>
                <w:szCs w:val="20"/>
              </w:rPr>
            </w:pPr>
            <w:r w:rsidRPr="00FC0A10">
              <w:rPr>
                <w:b/>
                <w:color w:val="1F497D"/>
                <w:sz w:val="20"/>
                <w:szCs w:val="20"/>
              </w:rPr>
              <w:t>Office Hours</w:t>
            </w:r>
          </w:p>
        </w:tc>
        <w:tc>
          <w:tcPr>
            <w:tcW w:w="7033" w:type="dxa"/>
            <w:gridSpan w:val="16"/>
            <w:shd w:val="clear" w:color="auto" w:fill="auto"/>
          </w:tcPr>
          <w:p w14:paraId="0FA5770E" w14:textId="5CA0555F" w:rsidR="008E63EA" w:rsidRPr="00AE6527" w:rsidRDefault="008E63EA" w:rsidP="008E63EA">
            <w:pPr>
              <w:spacing w:before="20" w:after="20"/>
              <w:rPr>
                <w:i/>
                <w:color w:val="262626" w:themeColor="text1" w:themeTint="D9"/>
                <w:sz w:val="20"/>
                <w:szCs w:val="20"/>
              </w:rPr>
            </w:pPr>
          </w:p>
        </w:tc>
      </w:tr>
      <w:tr w:rsidR="008E63EA" w:rsidRPr="00FC0A10" w14:paraId="4DA8A496"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val="restart"/>
            <w:shd w:val="clear" w:color="auto" w:fill="auto"/>
          </w:tcPr>
          <w:p w14:paraId="5DD1E280" w14:textId="77777777" w:rsidR="008E63EA" w:rsidRPr="00FC0A10" w:rsidRDefault="008E63EA" w:rsidP="008E63EA">
            <w:pPr>
              <w:spacing w:before="20" w:after="20"/>
              <w:rPr>
                <w:b/>
                <w:color w:val="1F497D"/>
                <w:sz w:val="20"/>
                <w:szCs w:val="20"/>
              </w:rPr>
            </w:pPr>
            <w:r w:rsidRPr="00FC0A10">
              <w:rPr>
                <w:b/>
                <w:color w:val="1F497D"/>
                <w:sz w:val="20"/>
                <w:szCs w:val="20"/>
              </w:rPr>
              <w:t>Course Materials</w:t>
            </w:r>
          </w:p>
        </w:tc>
        <w:tc>
          <w:tcPr>
            <w:tcW w:w="2146" w:type="dxa"/>
            <w:gridSpan w:val="6"/>
            <w:shd w:val="clear" w:color="auto" w:fill="auto"/>
          </w:tcPr>
          <w:p w14:paraId="57EB20B1" w14:textId="77777777" w:rsidR="008E63EA" w:rsidRPr="00FC0A10" w:rsidRDefault="008E63EA" w:rsidP="008E63EA">
            <w:pPr>
              <w:spacing w:before="20" w:after="20"/>
              <w:rPr>
                <w:b/>
                <w:color w:val="1F497D"/>
                <w:sz w:val="20"/>
                <w:szCs w:val="20"/>
              </w:rPr>
            </w:pPr>
            <w:r w:rsidRPr="00FC0A10">
              <w:rPr>
                <w:b/>
                <w:color w:val="1F497D"/>
                <w:sz w:val="20"/>
                <w:szCs w:val="20"/>
              </w:rPr>
              <w:t>Mandatory</w:t>
            </w:r>
          </w:p>
        </w:tc>
        <w:tc>
          <w:tcPr>
            <w:tcW w:w="7033" w:type="dxa"/>
            <w:gridSpan w:val="16"/>
            <w:shd w:val="clear" w:color="auto" w:fill="auto"/>
          </w:tcPr>
          <w:p w14:paraId="7251F81F" w14:textId="7FB676ED" w:rsidR="008E63EA" w:rsidRPr="00AE6527" w:rsidRDefault="008E63EA" w:rsidP="008E63EA">
            <w:pPr>
              <w:spacing w:before="20" w:after="20"/>
              <w:rPr>
                <w:i/>
                <w:color w:val="262626" w:themeColor="text1" w:themeTint="D9"/>
                <w:sz w:val="20"/>
                <w:szCs w:val="20"/>
              </w:rPr>
            </w:pPr>
            <w:proofErr w:type="spellStart"/>
            <w:r w:rsidRPr="00DD294E">
              <w:rPr>
                <w:i/>
                <w:color w:val="262626"/>
                <w:sz w:val="20"/>
                <w:szCs w:val="20"/>
                <w:lang w:val="tr-TR"/>
              </w:rPr>
              <w:t>Belger</w:t>
            </w:r>
            <w:proofErr w:type="spellEnd"/>
            <w:r w:rsidRPr="00DD294E">
              <w:rPr>
                <w:i/>
                <w:color w:val="262626"/>
                <w:sz w:val="20"/>
                <w:szCs w:val="20"/>
                <w:lang w:val="tr-TR"/>
              </w:rPr>
              <w:t xml:space="preserve">, U., (2009): Yapı </w:t>
            </w:r>
            <w:proofErr w:type="gramStart"/>
            <w:r w:rsidRPr="00DD294E">
              <w:rPr>
                <w:i/>
                <w:color w:val="262626"/>
                <w:sz w:val="20"/>
                <w:szCs w:val="20"/>
                <w:lang w:val="tr-TR"/>
              </w:rPr>
              <w:t>Yönetimi ,</w:t>
            </w:r>
            <w:proofErr w:type="gramEnd"/>
            <w:r w:rsidRPr="00DD294E">
              <w:rPr>
                <w:i/>
                <w:color w:val="262626"/>
                <w:sz w:val="20"/>
                <w:szCs w:val="20"/>
                <w:lang w:val="tr-TR"/>
              </w:rPr>
              <w:t xml:space="preserve"> DEU </w:t>
            </w:r>
            <w:proofErr w:type="spellStart"/>
            <w:r w:rsidRPr="00DD294E">
              <w:rPr>
                <w:i/>
                <w:color w:val="262626"/>
                <w:sz w:val="20"/>
                <w:szCs w:val="20"/>
                <w:lang w:val="tr-TR"/>
              </w:rPr>
              <w:t>Müh.Fak.Yayınları</w:t>
            </w:r>
            <w:proofErr w:type="spellEnd"/>
            <w:r w:rsidRPr="00DD294E">
              <w:rPr>
                <w:i/>
                <w:color w:val="262626"/>
                <w:sz w:val="20"/>
                <w:szCs w:val="20"/>
                <w:lang w:val="tr-TR"/>
              </w:rPr>
              <w:t xml:space="preserve"> No:308, İzmir.</w:t>
            </w:r>
          </w:p>
        </w:tc>
      </w:tr>
      <w:tr w:rsidR="008E63EA" w:rsidRPr="00FC0A10" w14:paraId="4D9AD29A"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shd w:val="clear" w:color="auto" w:fill="auto"/>
          </w:tcPr>
          <w:p w14:paraId="59BEFAEA" w14:textId="77777777" w:rsidR="008E63EA" w:rsidRPr="00FC0A10" w:rsidRDefault="008E63EA" w:rsidP="008E63EA">
            <w:pPr>
              <w:spacing w:before="20" w:after="20"/>
              <w:rPr>
                <w:b/>
                <w:color w:val="1F497D"/>
                <w:sz w:val="20"/>
                <w:szCs w:val="20"/>
              </w:rPr>
            </w:pPr>
          </w:p>
        </w:tc>
        <w:tc>
          <w:tcPr>
            <w:tcW w:w="2146" w:type="dxa"/>
            <w:gridSpan w:val="6"/>
            <w:shd w:val="clear" w:color="auto" w:fill="auto"/>
          </w:tcPr>
          <w:p w14:paraId="0EACB67B" w14:textId="77777777" w:rsidR="008E63EA" w:rsidRPr="00FC0A10" w:rsidRDefault="008E63EA" w:rsidP="008E63EA">
            <w:pPr>
              <w:spacing w:before="20" w:after="20"/>
              <w:rPr>
                <w:b/>
                <w:color w:val="1F497D"/>
                <w:sz w:val="20"/>
                <w:szCs w:val="20"/>
              </w:rPr>
            </w:pPr>
            <w:r w:rsidRPr="00FC0A10">
              <w:rPr>
                <w:b/>
                <w:color w:val="1F497D"/>
                <w:sz w:val="20"/>
                <w:szCs w:val="20"/>
              </w:rPr>
              <w:t>Recommended</w:t>
            </w:r>
          </w:p>
        </w:tc>
        <w:tc>
          <w:tcPr>
            <w:tcW w:w="7033" w:type="dxa"/>
            <w:gridSpan w:val="16"/>
            <w:shd w:val="clear" w:color="auto" w:fill="auto"/>
          </w:tcPr>
          <w:p w14:paraId="6866DF8B" w14:textId="194249F7" w:rsidR="008E63EA" w:rsidRPr="00AE6527" w:rsidRDefault="008E63EA" w:rsidP="008E63EA">
            <w:pPr>
              <w:spacing w:before="20" w:after="20"/>
              <w:rPr>
                <w:i/>
                <w:color w:val="262626" w:themeColor="text1" w:themeTint="D9"/>
                <w:sz w:val="20"/>
                <w:szCs w:val="20"/>
              </w:rPr>
            </w:pPr>
            <w:r>
              <w:rPr>
                <w:sz w:val="18"/>
              </w:rPr>
              <w:t>Academic journals and papers related to the construction management</w:t>
            </w:r>
          </w:p>
        </w:tc>
      </w:tr>
      <w:tr w:rsidR="008E63EA" w:rsidRPr="00FC0A10" w14:paraId="1DAE37BF" w14:textId="77777777" w:rsidTr="004906AA">
        <w:tblPrEx>
          <w:jc w:val="center"/>
          <w:tblInd w:w="0" w:type="dxa"/>
          <w:tblBorders>
            <w:insideH w:val="dotted" w:sz="4" w:space="0" w:color="auto"/>
            <w:insideV w:val="dotted" w:sz="4" w:space="0" w:color="auto"/>
          </w:tblBorders>
        </w:tblPrEx>
        <w:trPr>
          <w:jc w:val="center"/>
        </w:trPr>
        <w:tc>
          <w:tcPr>
            <w:tcW w:w="1736" w:type="dxa"/>
            <w:gridSpan w:val="3"/>
            <w:vMerge w:val="restart"/>
            <w:shd w:val="clear" w:color="auto" w:fill="auto"/>
          </w:tcPr>
          <w:p w14:paraId="478E487E" w14:textId="77777777" w:rsidR="008E63EA" w:rsidRPr="00FC0A10" w:rsidRDefault="008E63EA" w:rsidP="008E63EA">
            <w:pPr>
              <w:spacing w:before="20" w:after="20"/>
              <w:rPr>
                <w:b/>
                <w:color w:val="1F497D"/>
                <w:sz w:val="20"/>
                <w:szCs w:val="20"/>
              </w:rPr>
            </w:pPr>
            <w:r w:rsidRPr="00FC0A10">
              <w:rPr>
                <w:b/>
                <w:color w:val="1F497D"/>
                <w:sz w:val="20"/>
                <w:szCs w:val="20"/>
              </w:rPr>
              <w:t>Other</w:t>
            </w:r>
          </w:p>
        </w:tc>
        <w:tc>
          <w:tcPr>
            <w:tcW w:w="2146" w:type="dxa"/>
            <w:gridSpan w:val="6"/>
            <w:shd w:val="clear" w:color="auto" w:fill="auto"/>
            <w:vAlign w:val="center"/>
          </w:tcPr>
          <w:p w14:paraId="387FEEDA" w14:textId="77777777" w:rsidR="008E63EA" w:rsidRPr="00FC0A10" w:rsidRDefault="008E63EA" w:rsidP="008E63EA">
            <w:pPr>
              <w:spacing w:before="20" w:after="20"/>
              <w:rPr>
                <w:b/>
                <w:color w:val="1F497D"/>
                <w:sz w:val="20"/>
                <w:szCs w:val="20"/>
              </w:rPr>
            </w:pPr>
            <w:r w:rsidRPr="00FC0A10">
              <w:rPr>
                <w:b/>
                <w:color w:val="1F497D"/>
                <w:sz w:val="20"/>
                <w:szCs w:val="20"/>
              </w:rPr>
              <w:t>Scholastic Honesty</w:t>
            </w:r>
          </w:p>
        </w:tc>
        <w:tc>
          <w:tcPr>
            <w:tcW w:w="7033" w:type="dxa"/>
            <w:gridSpan w:val="16"/>
            <w:shd w:val="clear" w:color="auto" w:fill="auto"/>
          </w:tcPr>
          <w:p w14:paraId="1EFAFC4F" w14:textId="21C428E3" w:rsidR="008E63EA" w:rsidRPr="00FC0A10" w:rsidRDefault="008E63EA" w:rsidP="008E63EA">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8E63EA" w:rsidRPr="00FC0A10" w14:paraId="13F969C0" w14:textId="77777777" w:rsidTr="004906AA">
        <w:tblPrEx>
          <w:jc w:val="center"/>
          <w:tblInd w:w="0" w:type="dxa"/>
          <w:tblBorders>
            <w:insideH w:val="dotted" w:sz="4" w:space="0" w:color="auto"/>
            <w:insideV w:val="dotted" w:sz="4" w:space="0" w:color="auto"/>
          </w:tblBorders>
        </w:tblPrEx>
        <w:trPr>
          <w:trHeight w:val="115"/>
          <w:jc w:val="center"/>
        </w:trPr>
        <w:tc>
          <w:tcPr>
            <w:tcW w:w="1736" w:type="dxa"/>
            <w:gridSpan w:val="3"/>
            <w:vMerge/>
            <w:shd w:val="clear" w:color="auto" w:fill="auto"/>
          </w:tcPr>
          <w:p w14:paraId="3F9D5415" w14:textId="77777777" w:rsidR="008E63EA" w:rsidRPr="00FC0A10" w:rsidRDefault="008E63EA" w:rsidP="008E63EA">
            <w:pPr>
              <w:spacing w:before="20" w:after="20"/>
              <w:rPr>
                <w:b/>
                <w:color w:val="1F497D"/>
                <w:sz w:val="20"/>
                <w:szCs w:val="20"/>
              </w:rPr>
            </w:pPr>
          </w:p>
        </w:tc>
        <w:tc>
          <w:tcPr>
            <w:tcW w:w="2146" w:type="dxa"/>
            <w:gridSpan w:val="6"/>
            <w:shd w:val="clear" w:color="auto" w:fill="auto"/>
            <w:vAlign w:val="center"/>
          </w:tcPr>
          <w:p w14:paraId="11AF7E3A" w14:textId="77777777" w:rsidR="008E63EA" w:rsidRPr="00FC0A10" w:rsidRDefault="008E63EA" w:rsidP="008E63EA">
            <w:pPr>
              <w:spacing w:before="20" w:after="20"/>
              <w:rPr>
                <w:b/>
                <w:color w:val="1F497D"/>
                <w:sz w:val="20"/>
                <w:szCs w:val="20"/>
              </w:rPr>
            </w:pPr>
            <w:r w:rsidRPr="00FC0A10">
              <w:rPr>
                <w:b/>
                <w:color w:val="1F497D"/>
                <w:sz w:val="20"/>
                <w:szCs w:val="20"/>
              </w:rPr>
              <w:t>Students with Disabilities</w:t>
            </w:r>
          </w:p>
        </w:tc>
        <w:tc>
          <w:tcPr>
            <w:tcW w:w="7033" w:type="dxa"/>
            <w:gridSpan w:val="16"/>
            <w:shd w:val="clear" w:color="auto" w:fill="auto"/>
          </w:tcPr>
          <w:p w14:paraId="148A2D52" w14:textId="266D8F25" w:rsidR="008E63EA" w:rsidRPr="00FC0A10" w:rsidRDefault="008E63EA" w:rsidP="008E63EA">
            <w:pPr>
              <w:spacing w:before="20" w:after="20"/>
              <w:rPr>
                <w:sz w:val="18"/>
                <w:szCs w:val="18"/>
              </w:rPr>
            </w:pPr>
            <w:r>
              <w:rPr>
                <w:sz w:val="18"/>
                <w:szCs w:val="18"/>
              </w:rPr>
              <w:t>Reasona</w:t>
            </w:r>
            <w:r w:rsidRPr="00FC0A10">
              <w:rPr>
                <w:sz w:val="18"/>
                <w:szCs w:val="18"/>
              </w:rPr>
              <w:t>ble accommodations will be made for students with verifiable disabilities.</w:t>
            </w:r>
            <w:r>
              <w:rPr>
                <w:sz w:val="18"/>
                <w:szCs w:val="18"/>
              </w:rPr>
              <w:t xml:space="preserve"> </w:t>
            </w:r>
          </w:p>
        </w:tc>
      </w:tr>
      <w:tr w:rsidR="008E63EA" w:rsidRPr="00FC0A10" w14:paraId="4673D427" w14:textId="77777777" w:rsidTr="004906AA">
        <w:tblPrEx>
          <w:jc w:val="center"/>
          <w:tblInd w:w="0" w:type="dxa"/>
          <w:tblBorders>
            <w:insideH w:val="dotted" w:sz="4" w:space="0" w:color="auto"/>
            <w:insideV w:val="dotted" w:sz="4" w:space="0" w:color="auto"/>
          </w:tblBorders>
        </w:tblPrEx>
        <w:trPr>
          <w:trHeight w:val="115"/>
          <w:jc w:val="center"/>
        </w:trPr>
        <w:tc>
          <w:tcPr>
            <w:tcW w:w="1736" w:type="dxa"/>
            <w:gridSpan w:val="3"/>
            <w:vMerge/>
            <w:shd w:val="clear" w:color="auto" w:fill="auto"/>
          </w:tcPr>
          <w:p w14:paraId="625A9EC0" w14:textId="77777777" w:rsidR="008E63EA" w:rsidRPr="00FC0A10" w:rsidRDefault="008E63EA" w:rsidP="008E63EA">
            <w:pPr>
              <w:spacing w:before="20" w:after="20"/>
              <w:rPr>
                <w:b/>
                <w:color w:val="1F497D"/>
                <w:sz w:val="20"/>
                <w:szCs w:val="20"/>
              </w:rPr>
            </w:pPr>
          </w:p>
        </w:tc>
        <w:tc>
          <w:tcPr>
            <w:tcW w:w="2146" w:type="dxa"/>
            <w:gridSpan w:val="6"/>
            <w:shd w:val="clear" w:color="auto" w:fill="auto"/>
          </w:tcPr>
          <w:p w14:paraId="498907D6" w14:textId="77777777" w:rsidR="008E63EA" w:rsidRPr="00FC0A10" w:rsidRDefault="008E63EA" w:rsidP="008E63EA">
            <w:pPr>
              <w:rPr>
                <w:b/>
                <w:color w:val="1F497D"/>
                <w:sz w:val="20"/>
                <w:szCs w:val="20"/>
              </w:rPr>
            </w:pPr>
            <w:r w:rsidRPr="00FC0A10">
              <w:rPr>
                <w:b/>
                <w:color w:val="1F497D"/>
                <w:sz w:val="20"/>
                <w:szCs w:val="20"/>
              </w:rPr>
              <w:t>Safety Issues</w:t>
            </w:r>
            <w:r w:rsidRPr="00FC0A10">
              <w:rPr>
                <w:b/>
                <w:color w:val="1F497D"/>
                <w:sz w:val="20"/>
                <w:szCs w:val="20"/>
              </w:rPr>
              <w:tab/>
            </w:r>
          </w:p>
        </w:tc>
        <w:tc>
          <w:tcPr>
            <w:tcW w:w="7033" w:type="dxa"/>
            <w:gridSpan w:val="16"/>
            <w:shd w:val="clear" w:color="auto" w:fill="auto"/>
          </w:tcPr>
          <w:p w14:paraId="28FE7FA6" w14:textId="6FFAEC8E" w:rsidR="008E63EA" w:rsidRPr="00FC0A10" w:rsidRDefault="008E63EA" w:rsidP="008E63EA">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8E63EA" w:rsidRPr="00FC0A10" w14:paraId="56A0C8A0" w14:textId="77777777" w:rsidTr="004906AA">
        <w:tblPrEx>
          <w:jc w:val="center"/>
          <w:tblInd w:w="0" w:type="dxa"/>
          <w:tblBorders>
            <w:insideH w:val="dotted" w:sz="4" w:space="0" w:color="auto"/>
            <w:insideV w:val="dotted" w:sz="4" w:space="0" w:color="auto"/>
          </w:tblBorders>
        </w:tblPrEx>
        <w:trPr>
          <w:trHeight w:val="115"/>
          <w:jc w:val="center"/>
        </w:trPr>
        <w:tc>
          <w:tcPr>
            <w:tcW w:w="1736" w:type="dxa"/>
            <w:gridSpan w:val="3"/>
            <w:vMerge/>
            <w:shd w:val="clear" w:color="auto" w:fill="auto"/>
          </w:tcPr>
          <w:p w14:paraId="649EB5A1" w14:textId="77777777" w:rsidR="008E63EA" w:rsidRPr="00FC0A10" w:rsidRDefault="008E63EA" w:rsidP="008E63EA">
            <w:pPr>
              <w:spacing w:before="20" w:after="20"/>
              <w:rPr>
                <w:b/>
                <w:color w:val="1F497D"/>
                <w:sz w:val="20"/>
                <w:szCs w:val="20"/>
              </w:rPr>
            </w:pPr>
          </w:p>
        </w:tc>
        <w:tc>
          <w:tcPr>
            <w:tcW w:w="2146" w:type="dxa"/>
            <w:gridSpan w:val="6"/>
            <w:shd w:val="clear" w:color="auto" w:fill="auto"/>
          </w:tcPr>
          <w:p w14:paraId="37AADD0C" w14:textId="77777777" w:rsidR="008E63EA" w:rsidRPr="00FC0A10" w:rsidRDefault="008E63EA" w:rsidP="008E63EA">
            <w:pPr>
              <w:rPr>
                <w:b/>
                <w:color w:val="1F497D"/>
                <w:sz w:val="20"/>
                <w:szCs w:val="20"/>
              </w:rPr>
            </w:pPr>
            <w:r w:rsidRPr="00FC0A10">
              <w:rPr>
                <w:b/>
                <w:color w:val="1F497D"/>
                <w:sz w:val="20"/>
                <w:szCs w:val="20"/>
              </w:rPr>
              <w:t>Flexibility</w:t>
            </w:r>
          </w:p>
        </w:tc>
        <w:tc>
          <w:tcPr>
            <w:tcW w:w="7033" w:type="dxa"/>
            <w:gridSpan w:val="16"/>
            <w:shd w:val="clear" w:color="auto" w:fill="auto"/>
          </w:tcPr>
          <w:p w14:paraId="30EEDCFE" w14:textId="233AD0F6" w:rsidR="008E63EA" w:rsidRPr="00FC0A10" w:rsidRDefault="008E63EA" w:rsidP="008E63EA">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BA880" w14:textId="77777777" w:rsidR="00350F79" w:rsidRDefault="00350F79" w:rsidP="00AC6DCE">
      <w:r>
        <w:separator/>
      </w:r>
    </w:p>
  </w:endnote>
  <w:endnote w:type="continuationSeparator" w:id="0">
    <w:p w14:paraId="3BE465D9" w14:textId="77777777" w:rsidR="00350F79" w:rsidRDefault="00350F79"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AC88" w14:textId="77777777" w:rsidR="00580847" w:rsidRDefault="0058084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2C60" w14:textId="7BD47221" w:rsidR="00580847" w:rsidRDefault="00580847">
    <w:pPr>
      <w:pStyle w:val="AltBilgi"/>
    </w:pPr>
    <w:r>
      <w:t xml:space="preserve">Form No: ÜY-FR-0327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4233" w14:textId="77777777" w:rsidR="00580847" w:rsidRDefault="005808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4EACF" w14:textId="77777777" w:rsidR="00350F79" w:rsidRDefault="00350F79" w:rsidP="00AC6DCE">
      <w:r>
        <w:separator/>
      </w:r>
    </w:p>
  </w:footnote>
  <w:footnote w:type="continuationSeparator" w:id="0">
    <w:p w14:paraId="1BAF6A9D" w14:textId="77777777" w:rsidR="00350F79" w:rsidRDefault="00350F79"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B533" w14:textId="77777777" w:rsidR="00580847" w:rsidRDefault="0058084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73CD" w14:textId="77777777" w:rsidR="00580847" w:rsidRDefault="0058084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49E6E" w14:textId="77777777" w:rsidR="00580847" w:rsidRDefault="0058084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A291E"/>
    <w:rsid w:val="000A3DF9"/>
    <w:rsid w:val="000B2737"/>
    <w:rsid w:val="000B48F2"/>
    <w:rsid w:val="000B6D0E"/>
    <w:rsid w:val="000B7DAA"/>
    <w:rsid w:val="000C043F"/>
    <w:rsid w:val="000C56CC"/>
    <w:rsid w:val="000C5DA1"/>
    <w:rsid w:val="000C6F40"/>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3E60"/>
    <w:rsid w:val="0019531B"/>
    <w:rsid w:val="001957BD"/>
    <w:rsid w:val="001A0D2D"/>
    <w:rsid w:val="001A2A64"/>
    <w:rsid w:val="001A2E63"/>
    <w:rsid w:val="001B070F"/>
    <w:rsid w:val="001C1A4E"/>
    <w:rsid w:val="001C32EA"/>
    <w:rsid w:val="001D3A3C"/>
    <w:rsid w:val="001D6C9C"/>
    <w:rsid w:val="001E342F"/>
    <w:rsid w:val="001E7539"/>
    <w:rsid w:val="001F2ADA"/>
    <w:rsid w:val="001F3DB2"/>
    <w:rsid w:val="001F4828"/>
    <w:rsid w:val="00205F77"/>
    <w:rsid w:val="00215E9C"/>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3152"/>
    <w:rsid w:val="002D2389"/>
    <w:rsid w:val="002D31AC"/>
    <w:rsid w:val="002D5AE0"/>
    <w:rsid w:val="002E0EE0"/>
    <w:rsid w:val="002E7688"/>
    <w:rsid w:val="002E7F51"/>
    <w:rsid w:val="002F32F5"/>
    <w:rsid w:val="002F34CE"/>
    <w:rsid w:val="002F4198"/>
    <w:rsid w:val="0030087E"/>
    <w:rsid w:val="00310A14"/>
    <w:rsid w:val="00317842"/>
    <w:rsid w:val="00321A64"/>
    <w:rsid w:val="003258FC"/>
    <w:rsid w:val="003277FA"/>
    <w:rsid w:val="00327E45"/>
    <w:rsid w:val="00333059"/>
    <w:rsid w:val="00335FE5"/>
    <w:rsid w:val="00341C5C"/>
    <w:rsid w:val="003432DE"/>
    <w:rsid w:val="00350F79"/>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32354"/>
    <w:rsid w:val="00443937"/>
    <w:rsid w:val="00443B32"/>
    <w:rsid w:val="00444F52"/>
    <w:rsid w:val="004468EA"/>
    <w:rsid w:val="00446A04"/>
    <w:rsid w:val="00454352"/>
    <w:rsid w:val="00454731"/>
    <w:rsid w:val="00473719"/>
    <w:rsid w:val="004744A6"/>
    <w:rsid w:val="00483AB1"/>
    <w:rsid w:val="004852BA"/>
    <w:rsid w:val="00487DF2"/>
    <w:rsid w:val="0049043A"/>
    <w:rsid w:val="004906AA"/>
    <w:rsid w:val="004A1ED8"/>
    <w:rsid w:val="004A5BB0"/>
    <w:rsid w:val="004B0EF7"/>
    <w:rsid w:val="004B62ED"/>
    <w:rsid w:val="004B7E99"/>
    <w:rsid w:val="004C1984"/>
    <w:rsid w:val="004C1CA7"/>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161B"/>
    <w:rsid w:val="00565612"/>
    <w:rsid w:val="0056566B"/>
    <w:rsid w:val="00570672"/>
    <w:rsid w:val="00570CA1"/>
    <w:rsid w:val="00580847"/>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1FBB"/>
    <w:rsid w:val="0062397A"/>
    <w:rsid w:val="006348FD"/>
    <w:rsid w:val="0063648A"/>
    <w:rsid w:val="006463AA"/>
    <w:rsid w:val="00647879"/>
    <w:rsid w:val="00652B7D"/>
    <w:rsid w:val="00657D0F"/>
    <w:rsid w:val="00665AEE"/>
    <w:rsid w:val="006666E1"/>
    <w:rsid w:val="00670346"/>
    <w:rsid w:val="00670350"/>
    <w:rsid w:val="00676575"/>
    <w:rsid w:val="00677A54"/>
    <w:rsid w:val="00677A7F"/>
    <w:rsid w:val="0069349F"/>
    <w:rsid w:val="00694A82"/>
    <w:rsid w:val="00695A45"/>
    <w:rsid w:val="006A0AAE"/>
    <w:rsid w:val="006B2DC8"/>
    <w:rsid w:val="006B3547"/>
    <w:rsid w:val="006B76E7"/>
    <w:rsid w:val="006D3264"/>
    <w:rsid w:val="006E0D08"/>
    <w:rsid w:val="006E547F"/>
    <w:rsid w:val="006E560A"/>
    <w:rsid w:val="006E5F93"/>
    <w:rsid w:val="006E6A69"/>
    <w:rsid w:val="006F3BBC"/>
    <w:rsid w:val="006F4F1B"/>
    <w:rsid w:val="006F601C"/>
    <w:rsid w:val="006F6C90"/>
    <w:rsid w:val="007006C6"/>
    <w:rsid w:val="0070608F"/>
    <w:rsid w:val="00717F2A"/>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1C28"/>
    <w:rsid w:val="007A33BD"/>
    <w:rsid w:val="007A44D5"/>
    <w:rsid w:val="007B185D"/>
    <w:rsid w:val="007C4556"/>
    <w:rsid w:val="007D0A45"/>
    <w:rsid w:val="007D2FAA"/>
    <w:rsid w:val="007D3565"/>
    <w:rsid w:val="007D73BA"/>
    <w:rsid w:val="007F63A5"/>
    <w:rsid w:val="00800B87"/>
    <w:rsid w:val="00803026"/>
    <w:rsid w:val="00811C8A"/>
    <w:rsid w:val="00821470"/>
    <w:rsid w:val="00825FFB"/>
    <w:rsid w:val="008274D0"/>
    <w:rsid w:val="008308EE"/>
    <w:rsid w:val="008327F3"/>
    <w:rsid w:val="00833E55"/>
    <w:rsid w:val="00837E69"/>
    <w:rsid w:val="008455E7"/>
    <w:rsid w:val="00846028"/>
    <w:rsid w:val="008528EA"/>
    <w:rsid w:val="00854951"/>
    <w:rsid w:val="00865784"/>
    <w:rsid w:val="0088144F"/>
    <w:rsid w:val="008865C9"/>
    <w:rsid w:val="00891D43"/>
    <w:rsid w:val="00897010"/>
    <w:rsid w:val="008A2F92"/>
    <w:rsid w:val="008B0F82"/>
    <w:rsid w:val="008C1BDE"/>
    <w:rsid w:val="008C1F4F"/>
    <w:rsid w:val="008C4005"/>
    <w:rsid w:val="008C57C6"/>
    <w:rsid w:val="008C77F4"/>
    <w:rsid w:val="008D1688"/>
    <w:rsid w:val="008E1A61"/>
    <w:rsid w:val="008E4105"/>
    <w:rsid w:val="008E63EA"/>
    <w:rsid w:val="008F6FE8"/>
    <w:rsid w:val="00904238"/>
    <w:rsid w:val="0090620F"/>
    <w:rsid w:val="009062DB"/>
    <w:rsid w:val="009126CE"/>
    <w:rsid w:val="00917E2D"/>
    <w:rsid w:val="00920D71"/>
    <w:rsid w:val="00921622"/>
    <w:rsid w:val="00933D75"/>
    <w:rsid w:val="009412DF"/>
    <w:rsid w:val="0094254B"/>
    <w:rsid w:val="00942767"/>
    <w:rsid w:val="009431E8"/>
    <w:rsid w:val="00952E1F"/>
    <w:rsid w:val="00953EE9"/>
    <w:rsid w:val="009562D8"/>
    <w:rsid w:val="00962231"/>
    <w:rsid w:val="0097737F"/>
    <w:rsid w:val="00977648"/>
    <w:rsid w:val="00980081"/>
    <w:rsid w:val="00982352"/>
    <w:rsid w:val="00982942"/>
    <w:rsid w:val="00984862"/>
    <w:rsid w:val="00985601"/>
    <w:rsid w:val="00987B24"/>
    <w:rsid w:val="00990718"/>
    <w:rsid w:val="009A0B43"/>
    <w:rsid w:val="009A11BB"/>
    <w:rsid w:val="009B7FA7"/>
    <w:rsid w:val="009C0378"/>
    <w:rsid w:val="009C1ABE"/>
    <w:rsid w:val="009C241E"/>
    <w:rsid w:val="009D18E4"/>
    <w:rsid w:val="009E5F83"/>
    <w:rsid w:val="009E6AE4"/>
    <w:rsid w:val="00A04558"/>
    <w:rsid w:val="00A04CA2"/>
    <w:rsid w:val="00A07D9D"/>
    <w:rsid w:val="00A14C69"/>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30294"/>
    <w:rsid w:val="00B36FE1"/>
    <w:rsid w:val="00B473B8"/>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7C53"/>
    <w:rsid w:val="00BB5575"/>
    <w:rsid w:val="00BD35FF"/>
    <w:rsid w:val="00BD433F"/>
    <w:rsid w:val="00BE0969"/>
    <w:rsid w:val="00BE72C0"/>
    <w:rsid w:val="00BF19BD"/>
    <w:rsid w:val="00BF31D9"/>
    <w:rsid w:val="00BF4CDA"/>
    <w:rsid w:val="00BF5461"/>
    <w:rsid w:val="00BF7ED2"/>
    <w:rsid w:val="00C01D15"/>
    <w:rsid w:val="00C06960"/>
    <w:rsid w:val="00C20F0C"/>
    <w:rsid w:val="00C244C9"/>
    <w:rsid w:val="00C25C17"/>
    <w:rsid w:val="00C2707B"/>
    <w:rsid w:val="00C37063"/>
    <w:rsid w:val="00C41C16"/>
    <w:rsid w:val="00C7084C"/>
    <w:rsid w:val="00C72B1E"/>
    <w:rsid w:val="00C7410B"/>
    <w:rsid w:val="00C77C7D"/>
    <w:rsid w:val="00C803C4"/>
    <w:rsid w:val="00C8163D"/>
    <w:rsid w:val="00CB0B07"/>
    <w:rsid w:val="00CC0D1B"/>
    <w:rsid w:val="00CD174E"/>
    <w:rsid w:val="00CD468A"/>
    <w:rsid w:val="00CE0315"/>
    <w:rsid w:val="00CE2C21"/>
    <w:rsid w:val="00D05C17"/>
    <w:rsid w:val="00D117B5"/>
    <w:rsid w:val="00D11A60"/>
    <w:rsid w:val="00D22268"/>
    <w:rsid w:val="00D259E0"/>
    <w:rsid w:val="00D37E37"/>
    <w:rsid w:val="00D4317D"/>
    <w:rsid w:val="00D47D24"/>
    <w:rsid w:val="00D50681"/>
    <w:rsid w:val="00D524C6"/>
    <w:rsid w:val="00D534DF"/>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DF7ADA"/>
    <w:rsid w:val="00E065A8"/>
    <w:rsid w:val="00E1489B"/>
    <w:rsid w:val="00E1792A"/>
    <w:rsid w:val="00E27E29"/>
    <w:rsid w:val="00E32A19"/>
    <w:rsid w:val="00E37C82"/>
    <w:rsid w:val="00E479DA"/>
    <w:rsid w:val="00E62E35"/>
    <w:rsid w:val="00E7196A"/>
    <w:rsid w:val="00E7576C"/>
    <w:rsid w:val="00E77497"/>
    <w:rsid w:val="00E80E86"/>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2E51"/>
    <w:rsid w:val="00F35F34"/>
    <w:rsid w:val="00F40392"/>
    <w:rsid w:val="00F4098C"/>
    <w:rsid w:val="00F41BC2"/>
    <w:rsid w:val="00F44584"/>
    <w:rsid w:val="00F464B2"/>
    <w:rsid w:val="00F53ADB"/>
    <w:rsid w:val="00F53F21"/>
    <w:rsid w:val="00F57802"/>
    <w:rsid w:val="00F6318C"/>
    <w:rsid w:val="00F76C8C"/>
    <w:rsid w:val="00F76F73"/>
    <w:rsid w:val="00F77580"/>
    <w:rsid w:val="00F80548"/>
    <w:rsid w:val="00F80C57"/>
    <w:rsid w:val="00F855D1"/>
    <w:rsid w:val="00F8709F"/>
    <w:rsid w:val="00F93694"/>
    <w:rsid w:val="00F961FE"/>
    <w:rsid w:val="00FA1E83"/>
    <w:rsid w:val="00FA724D"/>
    <w:rsid w:val="00FB3652"/>
    <w:rsid w:val="00FB5E1D"/>
    <w:rsid w:val="00FC4198"/>
    <w:rsid w:val="00FE05FE"/>
    <w:rsid w:val="00FE16D2"/>
    <w:rsid w:val="00FE3ED2"/>
    <w:rsid w:val="00FE4268"/>
    <w:rsid w:val="00FF23D0"/>
    <w:rsid w:val="00FF3B98"/>
    <w:rsid w:val="00FF4D5B"/>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1507940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1379</Words>
  <Characters>7865</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6</cp:revision>
  <cp:lastPrinted>2016-05-25T10:33:00Z</cp:lastPrinted>
  <dcterms:created xsi:type="dcterms:W3CDTF">2018-12-20T16:03:00Z</dcterms:created>
  <dcterms:modified xsi:type="dcterms:W3CDTF">2019-02-08T11:03:00Z</dcterms:modified>
</cp:coreProperties>
</file>