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07C22160" w:rsidR="00F26EA2" w:rsidRPr="00E92B46" w:rsidRDefault="00916DC3" w:rsidP="006D7F53">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bookmarkStart w:id="0" w:name="_GoBack"/>
      <w:bookmarkEnd w:id="0"/>
      <w:r>
        <w:rPr>
          <w:lang w:val="tr-TR"/>
        </w:rPr>
        <w:t>Form No: ÜY-FR-0280</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5"/>
        <w:gridCol w:w="166"/>
        <w:gridCol w:w="17"/>
        <w:gridCol w:w="153"/>
        <w:gridCol w:w="684"/>
        <w:gridCol w:w="706"/>
        <w:gridCol w:w="21"/>
        <w:gridCol w:w="564"/>
        <w:gridCol w:w="405"/>
        <w:gridCol w:w="225"/>
        <w:gridCol w:w="450"/>
        <w:gridCol w:w="181"/>
        <w:gridCol w:w="148"/>
        <w:gridCol w:w="404"/>
        <w:gridCol w:w="7"/>
        <w:gridCol w:w="57"/>
        <w:gridCol w:w="386"/>
        <w:gridCol w:w="164"/>
        <w:gridCol w:w="67"/>
        <w:gridCol w:w="75"/>
        <w:gridCol w:w="541"/>
        <w:gridCol w:w="210"/>
        <w:gridCol w:w="406"/>
        <w:gridCol w:w="345"/>
        <w:gridCol w:w="271"/>
        <w:gridCol w:w="191"/>
        <w:gridCol w:w="289"/>
        <w:gridCol w:w="136"/>
        <w:gridCol w:w="616"/>
      </w:tblGrid>
      <w:tr w:rsidR="0006621A" w:rsidRPr="00E92B46" w14:paraId="16EADAE7" w14:textId="77777777" w:rsidTr="009A5BC3">
        <w:tc>
          <w:tcPr>
            <w:tcW w:w="1642" w:type="dxa"/>
            <w:shd w:val="clear" w:color="auto" w:fill="auto"/>
          </w:tcPr>
          <w:p w14:paraId="33566BAA" w14:textId="370D78AA" w:rsidR="0006621A" w:rsidRPr="00E92B46" w:rsidRDefault="00D96C45" w:rsidP="00B202CF">
            <w:pPr>
              <w:spacing w:before="20" w:after="20"/>
              <w:rPr>
                <w:b/>
                <w:color w:val="1F497D"/>
                <w:sz w:val="20"/>
                <w:szCs w:val="20"/>
                <w:lang w:val="tr-TR"/>
              </w:rPr>
            </w:pPr>
            <w:r>
              <w:rPr>
                <w:b/>
                <w:noProof/>
                <w:color w:val="1F497D"/>
                <w:sz w:val="20"/>
                <w:szCs w:val="20"/>
                <w:lang w:val="tr-TR" w:eastAsia="tr-TR"/>
              </w:rPr>
              <w:drawing>
                <wp:inline distT="0" distB="0" distL="0" distR="0" wp14:anchorId="62992725" wp14:editId="0799EC5E">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c>
          <w:tcPr>
            <w:tcW w:w="8814" w:type="dxa"/>
            <w:gridSpan w:val="29"/>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30"/>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9A5BC3">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4" w:type="dxa"/>
            <w:gridSpan w:val="29"/>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9A5BC3">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4" w:type="dxa"/>
            <w:gridSpan w:val="29"/>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9A5BC3">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647" w:type="dxa"/>
            <w:gridSpan w:val="13"/>
            <w:shd w:val="clear" w:color="auto" w:fill="auto"/>
          </w:tcPr>
          <w:p w14:paraId="3BA77400" w14:textId="4DB4837A" w:rsidR="00E804EF" w:rsidRPr="000E558F" w:rsidRDefault="00E92B46" w:rsidP="00253F2C">
            <w:pPr>
              <w:spacing w:before="20" w:after="20"/>
              <w:rPr>
                <w:sz w:val="20"/>
                <w:szCs w:val="20"/>
                <w:lang w:val="tr-TR"/>
              </w:rPr>
            </w:pPr>
            <w:r w:rsidRPr="000E558F">
              <w:rPr>
                <w:sz w:val="20"/>
                <w:szCs w:val="20"/>
                <w:lang w:val="tr-TR"/>
              </w:rPr>
              <w:t>İnşaat Mühendisliği</w:t>
            </w:r>
          </w:p>
        </w:tc>
        <w:tc>
          <w:tcPr>
            <w:tcW w:w="4167" w:type="dxa"/>
            <w:gridSpan w:val="16"/>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9A5BC3">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9A5BC3">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647"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167" w:type="dxa"/>
            <w:gridSpan w:val="16"/>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9A5BC3">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4" w:type="dxa"/>
            <w:gridSpan w:val="29"/>
            <w:shd w:val="clear" w:color="auto" w:fill="auto"/>
          </w:tcPr>
          <w:p w14:paraId="7EDAE58D" w14:textId="57E4086A" w:rsidR="00E804EF" w:rsidRPr="00E92B46" w:rsidRDefault="00E92B46" w:rsidP="00E804EF">
            <w:pPr>
              <w:spacing w:before="20" w:after="20"/>
              <w:rPr>
                <w:sz w:val="20"/>
                <w:szCs w:val="20"/>
                <w:lang w:val="tr-TR"/>
              </w:rPr>
            </w:pPr>
            <w:r w:rsidRPr="00E92B46">
              <w:rPr>
                <w:sz w:val="20"/>
                <w:szCs w:val="20"/>
                <w:lang w:val="tr-TR"/>
              </w:rPr>
              <w:t xml:space="preserve">CE </w:t>
            </w:r>
            <w:r w:rsidR="00DC43A6">
              <w:rPr>
                <w:sz w:val="20"/>
                <w:szCs w:val="20"/>
                <w:lang w:val="tr-TR"/>
              </w:rPr>
              <w:t>3</w:t>
            </w:r>
            <w:r w:rsidR="006D7F53">
              <w:rPr>
                <w:sz w:val="20"/>
                <w:szCs w:val="20"/>
                <w:lang w:val="tr-TR"/>
              </w:rPr>
              <w:t>41</w:t>
            </w:r>
          </w:p>
        </w:tc>
      </w:tr>
      <w:tr w:rsidR="00E804EF" w:rsidRPr="00E92B46" w14:paraId="7CA7C749" w14:textId="77777777" w:rsidTr="009A5BC3">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4" w:type="dxa"/>
            <w:gridSpan w:val="29"/>
            <w:shd w:val="clear" w:color="auto" w:fill="auto"/>
          </w:tcPr>
          <w:p w14:paraId="3424A3AC" w14:textId="0432E775" w:rsidR="00E804EF" w:rsidRPr="0011625B" w:rsidRDefault="00DC43A6" w:rsidP="001A3CF8">
            <w:pPr>
              <w:rPr>
                <w:color w:val="262626"/>
                <w:sz w:val="20"/>
                <w:szCs w:val="20"/>
                <w:lang w:val="tr-TR"/>
              </w:rPr>
            </w:pPr>
            <w:r>
              <w:rPr>
                <w:color w:val="262626"/>
                <w:sz w:val="20"/>
                <w:szCs w:val="20"/>
                <w:lang w:val="tr-TR"/>
              </w:rPr>
              <w:t>Yapı Statiği I</w:t>
            </w:r>
          </w:p>
        </w:tc>
      </w:tr>
      <w:tr w:rsidR="00E804EF" w:rsidRPr="00E92B46" w14:paraId="014B3CD5" w14:textId="77777777" w:rsidTr="009A5BC3">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4" w:type="dxa"/>
            <w:gridSpan w:val="29"/>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9A5BC3">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14" w:type="dxa"/>
            <w:gridSpan w:val="29"/>
            <w:shd w:val="clear" w:color="auto" w:fill="auto"/>
          </w:tcPr>
          <w:p w14:paraId="6ECD52DD" w14:textId="7500AC60" w:rsidR="00E804EF" w:rsidRPr="0011625B" w:rsidRDefault="000E558F" w:rsidP="000E558F">
            <w:pPr>
              <w:rPr>
                <w:color w:val="262626"/>
                <w:sz w:val="20"/>
                <w:szCs w:val="20"/>
                <w:lang w:val="tr-TR"/>
              </w:rPr>
            </w:pPr>
            <w:r>
              <w:rPr>
                <w:color w:val="262626"/>
                <w:sz w:val="20"/>
                <w:szCs w:val="20"/>
                <w:lang w:val="tr-TR"/>
              </w:rPr>
              <w:t>D</w:t>
            </w:r>
            <w:r w:rsidR="00E92B46" w:rsidRPr="0011625B">
              <w:rPr>
                <w:color w:val="262626"/>
                <w:sz w:val="20"/>
                <w:szCs w:val="20"/>
                <w:lang w:val="tr-TR"/>
              </w:rPr>
              <w:t>ers</w:t>
            </w:r>
          </w:p>
        </w:tc>
      </w:tr>
      <w:tr w:rsidR="00E804EF" w:rsidRPr="00E92B46" w14:paraId="6C9BC17C" w14:textId="77777777" w:rsidTr="009A5BC3">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4" w:type="dxa"/>
            <w:gridSpan w:val="29"/>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9A5BC3">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30" w:type="dxa"/>
            <w:gridSpan w:val="6"/>
            <w:shd w:val="clear" w:color="auto" w:fill="auto"/>
          </w:tcPr>
          <w:p w14:paraId="68DF6E22" w14:textId="309043A6" w:rsidR="00E804EF" w:rsidRPr="0011625B" w:rsidRDefault="00E804EF" w:rsidP="00F502F1">
            <w:pPr>
              <w:spacing w:before="20" w:after="20"/>
              <w:rPr>
                <w:sz w:val="20"/>
                <w:szCs w:val="20"/>
                <w:lang w:val="tr-TR"/>
              </w:rPr>
            </w:pPr>
            <w:r w:rsidRPr="0011625B">
              <w:rPr>
                <w:b/>
                <w:color w:val="1F497D"/>
                <w:sz w:val="20"/>
                <w:szCs w:val="20"/>
                <w:lang w:val="tr-TR"/>
              </w:rPr>
              <w:t xml:space="preserve">Ders: </w:t>
            </w:r>
            <w:r w:rsidR="00DC43A6">
              <w:rPr>
                <w:color w:val="262626"/>
                <w:sz w:val="20"/>
                <w:szCs w:val="20"/>
                <w:lang w:val="tr-TR"/>
              </w:rPr>
              <w:t>3</w:t>
            </w:r>
          </w:p>
        </w:tc>
        <w:tc>
          <w:tcPr>
            <w:tcW w:w="1302"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33" w:type="dxa"/>
            <w:gridSpan w:val="8"/>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149" w:type="dxa"/>
            <w:gridSpan w:val="11"/>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9A5BC3">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4" w:type="dxa"/>
            <w:gridSpan w:val="29"/>
            <w:shd w:val="clear" w:color="auto" w:fill="auto"/>
          </w:tcPr>
          <w:p w14:paraId="5DA68ACF" w14:textId="0C703B7D" w:rsidR="00E804EF" w:rsidRPr="0011625B" w:rsidRDefault="00D96C45" w:rsidP="00F502F1">
            <w:pPr>
              <w:rPr>
                <w:sz w:val="20"/>
                <w:szCs w:val="20"/>
                <w:lang w:val="tr-TR"/>
              </w:rPr>
            </w:pPr>
            <w:r>
              <w:rPr>
                <w:sz w:val="20"/>
                <w:szCs w:val="20"/>
                <w:lang w:val="tr-TR"/>
              </w:rPr>
              <w:t>5</w:t>
            </w:r>
          </w:p>
        </w:tc>
      </w:tr>
      <w:tr w:rsidR="00E804EF" w:rsidRPr="00E92B46" w14:paraId="1F33577E" w14:textId="77777777" w:rsidTr="009A5BC3">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4" w:type="dxa"/>
            <w:gridSpan w:val="29"/>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9A5BC3">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4" w:type="dxa"/>
            <w:gridSpan w:val="29"/>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9A5BC3">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4" w:type="dxa"/>
            <w:gridSpan w:val="29"/>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9A5BC3">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14" w:type="dxa"/>
            <w:gridSpan w:val="29"/>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9A5BC3">
        <w:tc>
          <w:tcPr>
            <w:tcW w:w="1642"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14" w:type="dxa"/>
            <w:gridSpan w:val="29"/>
            <w:shd w:val="clear" w:color="auto" w:fill="auto"/>
          </w:tcPr>
          <w:p w14:paraId="326B9069" w14:textId="06761670" w:rsidR="00E804EF" w:rsidRPr="0011625B" w:rsidRDefault="00DC43A6" w:rsidP="000E5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DC43A6">
              <w:rPr>
                <w:rFonts w:ascii="inherit" w:hAnsi="inherit" w:cs="Courier New"/>
                <w:color w:val="212121"/>
                <w:sz w:val="20"/>
                <w:szCs w:val="20"/>
                <w:lang w:val="tr-TR" w:eastAsia="tr-TR"/>
              </w:rPr>
              <w:t>Bu dersin amacı yapı teoris</w:t>
            </w:r>
            <w:r>
              <w:rPr>
                <w:rFonts w:ascii="inherit" w:hAnsi="inherit" w:cs="Courier New"/>
                <w:color w:val="212121"/>
                <w:sz w:val="20"/>
                <w:szCs w:val="20"/>
                <w:lang w:val="tr-TR" w:eastAsia="tr-TR"/>
              </w:rPr>
              <w:t>inin temel kavramlarını, denklik</w:t>
            </w:r>
            <w:r w:rsidRPr="00DC43A6">
              <w:rPr>
                <w:rFonts w:ascii="inherit" w:hAnsi="inherit" w:cs="Courier New"/>
                <w:color w:val="212121"/>
                <w:sz w:val="20"/>
                <w:szCs w:val="20"/>
                <w:lang w:val="tr-TR" w:eastAsia="tr-TR"/>
              </w:rPr>
              <w:t xml:space="preserve"> denklemlerini, </w:t>
            </w:r>
            <w:proofErr w:type="spellStart"/>
            <w:r>
              <w:rPr>
                <w:rFonts w:ascii="inherit" w:hAnsi="inherit" w:cs="Courier New"/>
                <w:color w:val="212121"/>
                <w:sz w:val="20"/>
                <w:szCs w:val="20"/>
                <w:lang w:val="tr-TR" w:eastAsia="tr-TR"/>
              </w:rPr>
              <w:t>stabiliteyi</w:t>
            </w:r>
            <w:proofErr w:type="spellEnd"/>
            <w:r w:rsidRPr="00DC43A6">
              <w:rPr>
                <w:rFonts w:ascii="inherit" w:hAnsi="inherit" w:cs="Courier New"/>
                <w:color w:val="212121"/>
                <w:sz w:val="20"/>
                <w:szCs w:val="20"/>
                <w:lang w:val="tr-TR" w:eastAsia="tr-TR"/>
              </w:rPr>
              <w:t xml:space="preserve">, analiz yöntemlerini, kesme kuvveti ve yapısal elemanlar için moment diyagramlarını </w:t>
            </w:r>
            <w:r>
              <w:rPr>
                <w:rFonts w:ascii="inherit" w:hAnsi="inherit" w:cs="Courier New"/>
                <w:color w:val="212121"/>
                <w:sz w:val="20"/>
                <w:szCs w:val="20"/>
                <w:lang w:val="tr-TR" w:eastAsia="tr-TR"/>
              </w:rPr>
              <w:t xml:space="preserve">çizmeyi </w:t>
            </w:r>
            <w:r w:rsidRPr="00DC43A6">
              <w:rPr>
                <w:rFonts w:ascii="inherit" w:hAnsi="inherit" w:cs="Courier New"/>
                <w:color w:val="212121"/>
                <w:sz w:val="20"/>
                <w:szCs w:val="20"/>
                <w:lang w:val="tr-TR" w:eastAsia="tr-TR"/>
              </w:rPr>
              <w:t>öğrenmektir.</w:t>
            </w:r>
          </w:p>
        </w:tc>
      </w:tr>
      <w:tr w:rsidR="00E804EF" w:rsidRPr="00E92B46" w14:paraId="0CBBA25B" w14:textId="77777777" w:rsidTr="009A5BC3">
        <w:trPr>
          <w:trHeight w:val="70"/>
        </w:trPr>
        <w:tc>
          <w:tcPr>
            <w:tcW w:w="1642"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14" w:type="dxa"/>
            <w:gridSpan w:val="29"/>
            <w:shd w:val="clear" w:color="auto" w:fill="auto"/>
          </w:tcPr>
          <w:p w14:paraId="0F13FC1D" w14:textId="501DE591" w:rsidR="00E804EF" w:rsidRPr="0011625B" w:rsidRDefault="00DC43A6" w:rsidP="00DC43A6">
            <w:pPr>
              <w:spacing w:before="20" w:after="20"/>
              <w:jc w:val="both"/>
              <w:rPr>
                <w:color w:val="262626"/>
                <w:sz w:val="20"/>
                <w:szCs w:val="20"/>
                <w:lang w:val="tr-TR"/>
              </w:rPr>
            </w:pPr>
            <w:r w:rsidRPr="00DC43A6">
              <w:rPr>
                <w:color w:val="262626"/>
                <w:sz w:val="20"/>
                <w:szCs w:val="20"/>
                <w:lang w:val="tr-TR"/>
              </w:rPr>
              <w:t xml:space="preserve">Bu ders statik olarak belirlenen yapıları analiz etmek için gerekli temel kavramları öğrencilere aktarır. Öğrenciler, iç kuvvetleri nasıl bulacaklarını ve statik olarak belirlenmiş yapılar için </w:t>
            </w:r>
            <w:r>
              <w:rPr>
                <w:color w:val="262626"/>
                <w:sz w:val="20"/>
                <w:szCs w:val="20"/>
                <w:lang w:val="tr-TR"/>
              </w:rPr>
              <w:t xml:space="preserve">tesir </w:t>
            </w:r>
            <w:r w:rsidRPr="00DC43A6">
              <w:rPr>
                <w:color w:val="262626"/>
                <w:sz w:val="20"/>
                <w:szCs w:val="20"/>
                <w:lang w:val="tr-TR"/>
              </w:rPr>
              <w:t>çizgileri nasıl etkilediğini öğrenirler. Derste öğ</w:t>
            </w:r>
            <w:r>
              <w:rPr>
                <w:color w:val="262626"/>
                <w:sz w:val="20"/>
                <w:szCs w:val="20"/>
                <w:lang w:val="tr-TR"/>
              </w:rPr>
              <w:t xml:space="preserve">rencilere yapısal elemanların yer değiştirmelerinin </w:t>
            </w:r>
            <w:r w:rsidRPr="00DC43A6">
              <w:rPr>
                <w:color w:val="262626"/>
                <w:sz w:val="20"/>
                <w:szCs w:val="20"/>
                <w:lang w:val="tr-TR"/>
              </w:rPr>
              <w:t>nasıl belirleneceği konusunda bilgi verilmektedir.</w:t>
            </w:r>
          </w:p>
        </w:tc>
      </w:tr>
      <w:tr w:rsidR="00DD7975" w:rsidRPr="00E92B46" w14:paraId="5C38B711" w14:textId="77777777" w:rsidTr="009A5BC3">
        <w:tc>
          <w:tcPr>
            <w:tcW w:w="1642"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53" w:type="dxa"/>
            <w:gridSpan w:val="27"/>
            <w:vMerge w:val="restart"/>
            <w:shd w:val="clear" w:color="auto" w:fill="auto"/>
          </w:tcPr>
          <w:p w14:paraId="5F15E1A4" w14:textId="09462B82" w:rsidR="00A95FC8" w:rsidRDefault="00A96E7B" w:rsidP="00A95FC8">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Statik olarak kararlı ve kararsız yapıları ayırt eder.</w:t>
            </w:r>
          </w:p>
          <w:p w14:paraId="55B2F561" w14:textId="4204A810" w:rsidR="003E4F69" w:rsidRPr="00A95FC8" w:rsidRDefault="00A96E7B" w:rsidP="00A95FC8">
            <w:pPr>
              <w:pStyle w:val="AralkYok"/>
              <w:numPr>
                <w:ilvl w:val="0"/>
                <w:numId w:val="19"/>
              </w:numPr>
              <w:ind w:left="386"/>
              <w:rPr>
                <w:rFonts w:ascii="Times New Roman" w:hAnsi="Times New Roman"/>
                <w:sz w:val="20"/>
                <w:lang w:val="tr-TR" w:eastAsia="tr-TR"/>
              </w:rPr>
            </w:pPr>
            <w:r>
              <w:rPr>
                <w:rFonts w:ascii="Times New Roman" w:hAnsi="Times New Roman"/>
                <w:sz w:val="20"/>
                <w:lang w:val="tr-TR"/>
              </w:rPr>
              <w:t>Statik olarak kararlı kafes yapıların analizini öğrenir.</w:t>
            </w:r>
          </w:p>
          <w:p w14:paraId="4D7C7BC1" w14:textId="5611C6E7" w:rsidR="003E4F69" w:rsidRPr="003E4F69" w:rsidRDefault="00A96E7B" w:rsidP="003E4F69">
            <w:pPr>
              <w:pStyle w:val="AralkYok"/>
              <w:numPr>
                <w:ilvl w:val="0"/>
                <w:numId w:val="19"/>
              </w:numPr>
              <w:ind w:left="386"/>
              <w:rPr>
                <w:rFonts w:ascii="Times New Roman" w:hAnsi="Times New Roman"/>
                <w:sz w:val="20"/>
                <w:lang w:val="tr-TR"/>
              </w:rPr>
            </w:pPr>
            <w:r>
              <w:rPr>
                <w:rFonts w:ascii="Times New Roman" w:hAnsi="Times New Roman"/>
                <w:sz w:val="20"/>
                <w:lang w:val="tr-TR"/>
              </w:rPr>
              <w:t>Kesme ve Moment diyagramı çizmeyi öğrenir.</w:t>
            </w:r>
          </w:p>
          <w:p w14:paraId="151D84B9" w14:textId="5D65DE3C" w:rsidR="00A95FC8" w:rsidRPr="00A95FC8" w:rsidRDefault="00A96E7B" w:rsidP="00A95FC8">
            <w:pPr>
              <w:pStyle w:val="AralkYok"/>
              <w:numPr>
                <w:ilvl w:val="0"/>
                <w:numId w:val="19"/>
              </w:numPr>
              <w:ind w:left="386"/>
              <w:rPr>
                <w:rFonts w:ascii="Times New Roman" w:hAnsi="Times New Roman"/>
                <w:sz w:val="20"/>
                <w:lang w:val="tr-TR"/>
              </w:rPr>
            </w:pPr>
            <w:proofErr w:type="spellStart"/>
            <w:r>
              <w:rPr>
                <w:rFonts w:ascii="inherit" w:hAnsi="inherit" w:cs="Courier New"/>
                <w:color w:val="212121"/>
                <w:sz w:val="20"/>
                <w:szCs w:val="20"/>
                <w:lang w:eastAsia="ko-KR"/>
              </w:rPr>
              <w:t>Kablo</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ve</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kemer</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analizi</w:t>
            </w:r>
            <w:proofErr w:type="spellEnd"/>
            <w:r>
              <w:rPr>
                <w:rFonts w:ascii="inherit" w:hAnsi="inherit" w:cs="Courier New"/>
                <w:color w:val="212121"/>
                <w:sz w:val="20"/>
                <w:szCs w:val="20"/>
                <w:lang w:eastAsia="ko-KR"/>
              </w:rPr>
              <w:t xml:space="preserve"> </w:t>
            </w:r>
            <w:proofErr w:type="spellStart"/>
            <w:r>
              <w:rPr>
                <w:rFonts w:ascii="inherit" w:hAnsi="inherit" w:cs="Courier New"/>
                <w:color w:val="212121"/>
                <w:sz w:val="20"/>
                <w:szCs w:val="20"/>
                <w:lang w:eastAsia="ko-KR"/>
              </w:rPr>
              <w:t>yapar</w:t>
            </w:r>
            <w:proofErr w:type="spellEnd"/>
            <w:r>
              <w:rPr>
                <w:rFonts w:ascii="inherit" w:hAnsi="inherit" w:cs="Courier New"/>
                <w:color w:val="212121"/>
                <w:sz w:val="20"/>
                <w:szCs w:val="20"/>
                <w:lang w:eastAsia="ko-KR"/>
              </w:rPr>
              <w:t>.</w:t>
            </w:r>
          </w:p>
          <w:p w14:paraId="0F5146F9" w14:textId="753DEB4E" w:rsidR="00A95FC8" w:rsidRDefault="00A96E7B" w:rsidP="00A95FC8">
            <w:pPr>
              <w:pStyle w:val="AralkYok"/>
              <w:numPr>
                <w:ilvl w:val="0"/>
                <w:numId w:val="19"/>
              </w:numPr>
              <w:ind w:left="386"/>
              <w:rPr>
                <w:rFonts w:ascii="Times New Roman" w:hAnsi="Times New Roman"/>
                <w:sz w:val="20"/>
                <w:lang w:val="tr-TR"/>
              </w:rPr>
            </w:pPr>
            <w:r>
              <w:rPr>
                <w:rFonts w:ascii="Times New Roman" w:hAnsi="Times New Roman"/>
                <w:sz w:val="20"/>
                <w:lang w:val="tr-TR"/>
              </w:rPr>
              <w:t>Farklı analiz yöntemleri kullanarak yapısal elemanların yer değiştirmelerini hesaplar.</w:t>
            </w:r>
          </w:p>
          <w:p w14:paraId="58B797B9" w14:textId="497893C8" w:rsidR="00066FA0" w:rsidRDefault="00A96E7B" w:rsidP="00066FA0">
            <w:pPr>
              <w:pStyle w:val="AralkYok"/>
              <w:numPr>
                <w:ilvl w:val="0"/>
                <w:numId w:val="19"/>
              </w:numPr>
              <w:ind w:left="386"/>
              <w:rPr>
                <w:rFonts w:ascii="Times New Roman" w:hAnsi="Times New Roman"/>
                <w:sz w:val="20"/>
                <w:lang w:val="tr-TR"/>
              </w:rPr>
            </w:pPr>
            <w:r>
              <w:rPr>
                <w:rFonts w:ascii="Times New Roman" w:hAnsi="Times New Roman"/>
                <w:sz w:val="20"/>
                <w:lang w:val="tr-TR"/>
              </w:rPr>
              <w:t>Tesir çizgilerini kirişlere ve kafes yapılara uygulamayı öğrenir.</w:t>
            </w:r>
          </w:p>
          <w:p w14:paraId="5A35C7A4" w14:textId="2D517E9B" w:rsidR="00066FA0" w:rsidRPr="00066FA0" w:rsidRDefault="00A96E7B" w:rsidP="00066FA0">
            <w:pPr>
              <w:pStyle w:val="AralkYok"/>
              <w:numPr>
                <w:ilvl w:val="0"/>
                <w:numId w:val="19"/>
              </w:numPr>
              <w:ind w:left="386"/>
              <w:rPr>
                <w:rFonts w:ascii="Times New Roman" w:hAnsi="Times New Roman"/>
                <w:sz w:val="20"/>
                <w:lang w:val="tr-TR"/>
              </w:rPr>
            </w:pPr>
            <w:r>
              <w:rPr>
                <w:rFonts w:ascii="Times New Roman" w:hAnsi="Times New Roman"/>
                <w:sz w:val="20"/>
                <w:lang w:val="tr-TR"/>
              </w:rPr>
              <w:t>Bilgisayar uygulaması kullanarak yapıların analizini yapar.</w:t>
            </w:r>
          </w:p>
        </w:tc>
      </w:tr>
      <w:tr w:rsidR="00DD7975" w:rsidRPr="00E92B46" w14:paraId="1066C66A" w14:textId="77777777" w:rsidTr="009A5BC3">
        <w:tc>
          <w:tcPr>
            <w:tcW w:w="1642"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9A5BC3">
        <w:tc>
          <w:tcPr>
            <w:tcW w:w="1642"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53" w:type="dxa"/>
            <w:gridSpan w:val="27"/>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9A5BC3">
        <w:tc>
          <w:tcPr>
            <w:tcW w:w="1642"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53" w:type="dxa"/>
            <w:gridSpan w:val="27"/>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9A5BC3">
        <w:tc>
          <w:tcPr>
            <w:tcW w:w="1642"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53" w:type="dxa"/>
            <w:gridSpan w:val="27"/>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9A5BC3">
        <w:tc>
          <w:tcPr>
            <w:tcW w:w="1642"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53" w:type="dxa"/>
            <w:gridSpan w:val="27"/>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30"/>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066FA0" w:rsidRPr="00E92B46" w14:paraId="31DC3CA7" w14:textId="77777777" w:rsidTr="009A5BC3">
        <w:tc>
          <w:tcPr>
            <w:tcW w:w="1642" w:type="dxa"/>
            <w:vMerge w:val="restart"/>
            <w:shd w:val="clear" w:color="auto" w:fill="auto"/>
          </w:tcPr>
          <w:p w14:paraId="3F15FC6C" w14:textId="77777777" w:rsidR="00066FA0" w:rsidRPr="00E92B46" w:rsidRDefault="00066FA0" w:rsidP="002F6A52">
            <w:pPr>
              <w:spacing w:before="20" w:after="20"/>
              <w:jc w:val="center"/>
              <w:rPr>
                <w:b/>
                <w:color w:val="1F497D"/>
                <w:sz w:val="20"/>
                <w:szCs w:val="20"/>
                <w:lang w:val="tr-TR"/>
              </w:rPr>
            </w:pPr>
          </w:p>
          <w:p w14:paraId="49819260"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066FA0" w:rsidRPr="00E92B46" w:rsidRDefault="00066FA0" w:rsidP="00607CEE">
            <w:pPr>
              <w:spacing w:before="20" w:after="20"/>
              <w:rPr>
                <w:b/>
                <w:color w:val="1F497D"/>
                <w:sz w:val="20"/>
                <w:szCs w:val="20"/>
                <w:lang w:val="tr-TR"/>
              </w:rPr>
            </w:pPr>
          </w:p>
        </w:tc>
        <w:tc>
          <w:tcPr>
            <w:tcW w:w="3538" w:type="dxa"/>
            <w:gridSpan w:val="10"/>
            <w:shd w:val="clear" w:color="auto" w:fill="auto"/>
          </w:tcPr>
          <w:p w14:paraId="4DE7BBBA"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Program Çıktıları</w:t>
            </w:r>
          </w:p>
        </w:tc>
        <w:tc>
          <w:tcPr>
            <w:tcW w:w="616" w:type="dxa"/>
            <w:gridSpan w:val="4"/>
            <w:shd w:val="clear" w:color="auto" w:fill="auto"/>
          </w:tcPr>
          <w:p w14:paraId="1AC64F46" w14:textId="77777777" w:rsidR="00066FA0" w:rsidRPr="00E92B46" w:rsidRDefault="00066FA0" w:rsidP="00607CEE">
            <w:pPr>
              <w:spacing w:before="20" w:after="20"/>
              <w:rPr>
                <w:b/>
                <w:color w:val="1F497D"/>
                <w:sz w:val="20"/>
                <w:szCs w:val="20"/>
                <w:lang w:val="tr-TR"/>
              </w:rPr>
            </w:pPr>
            <w:r w:rsidRPr="00E92B46">
              <w:rPr>
                <w:b/>
                <w:color w:val="1F497D"/>
                <w:sz w:val="20"/>
                <w:szCs w:val="20"/>
                <w:lang w:val="tr-TR"/>
              </w:rPr>
              <w:t>ÖÇ1</w:t>
            </w:r>
          </w:p>
        </w:tc>
        <w:tc>
          <w:tcPr>
            <w:tcW w:w="619" w:type="dxa"/>
            <w:gridSpan w:val="3"/>
            <w:shd w:val="clear" w:color="auto" w:fill="auto"/>
          </w:tcPr>
          <w:p w14:paraId="7675183E" w14:textId="052FEDE6" w:rsidR="00066FA0" w:rsidRPr="00E92B46" w:rsidRDefault="00066FA0" w:rsidP="00607CEE">
            <w:pPr>
              <w:spacing w:before="20" w:after="20"/>
              <w:rPr>
                <w:b/>
                <w:color w:val="1F497D"/>
                <w:sz w:val="20"/>
                <w:szCs w:val="20"/>
                <w:lang w:val="tr-TR"/>
              </w:rPr>
            </w:pPr>
            <w:r w:rsidRPr="00E92B46">
              <w:rPr>
                <w:b/>
                <w:color w:val="1F497D"/>
                <w:sz w:val="20"/>
                <w:szCs w:val="20"/>
                <w:lang w:val="tr-TR"/>
              </w:rPr>
              <w:t>ÖÇ2</w:t>
            </w:r>
          </w:p>
        </w:tc>
        <w:tc>
          <w:tcPr>
            <w:tcW w:w="616" w:type="dxa"/>
            <w:gridSpan w:val="2"/>
            <w:shd w:val="clear" w:color="auto" w:fill="auto"/>
          </w:tcPr>
          <w:p w14:paraId="352E7C18" w14:textId="535B73C4" w:rsidR="00066FA0" w:rsidRPr="00E92B46" w:rsidRDefault="00066FA0" w:rsidP="00607CEE">
            <w:pPr>
              <w:spacing w:before="20" w:after="20"/>
              <w:rPr>
                <w:b/>
                <w:color w:val="1F497D"/>
                <w:sz w:val="20"/>
                <w:szCs w:val="20"/>
                <w:lang w:val="tr-TR"/>
              </w:rPr>
            </w:pPr>
            <w:r w:rsidRPr="00E92B46">
              <w:rPr>
                <w:b/>
                <w:color w:val="1F497D"/>
                <w:sz w:val="20"/>
                <w:szCs w:val="20"/>
                <w:lang w:val="tr-TR"/>
              </w:rPr>
              <w:t>ÖÇ3</w:t>
            </w:r>
          </w:p>
        </w:tc>
        <w:tc>
          <w:tcPr>
            <w:tcW w:w="616" w:type="dxa"/>
            <w:gridSpan w:val="2"/>
            <w:shd w:val="clear" w:color="auto" w:fill="auto"/>
          </w:tcPr>
          <w:p w14:paraId="5A00C58C" w14:textId="6AA77488" w:rsidR="00066FA0" w:rsidRPr="00E92B46" w:rsidRDefault="00066FA0" w:rsidP="00607CEE">
            <w:pPr>
              <w:spacing w:before="20" w:after="20"/>
              <w:rPr>
                <w:b/>
                <w:color w:val="1F497D"/>
                <w:sz w:val="20"/>
                <w:szCs w:val="20"/>
                <w:lang w:val="tr-TR"/>
              </w:rPr>
            </w:pPr>
            <w:r w:rsidRPr="00E92B46">
              <w:rPr>
                <w:b/>
                <w:color w:val="1F497D"/>
                <w:sz w:val="20"/>
                <w:szCs w:val="20"/>
                <w:lang w:val="tr-TR"/>
              </w:rPr>
              <w:t>ÖÇ4</w:t>
            </w:r>
          </w:p>
        </w:tc>
        <w:tc>
          <w:tcPr>
            <w:tcW w:w="616" w:type="dxa"/>
            <w:gridSpan w:val="2"/>
            <w:shd w:val="clear" w:color="auto" w:fill="auto"/>
          </w:tcPr>
          <w:p w14:paraId="65825428" w14:textId="564CC3CF" w:rsidR="00066FA0" w:rsidRPr="00E92B46" w:rsidRDefault="00066FA0" w:rsidP="00607CEE">
            <w:pPr>
              <w:spacing w:before="20" w:after="20"/>
              <w:rPr>
                <w:b/>
                <w:color w:val="1F497D"/>
                <w:sz w:val="20"/>
                <w:szCs w:val="20"/>
                <w:lang w:val="tr-TR"/>
              </w:rPr>
            </w:pPr>
            <w:r w:rsidRPr="00E92B46">
              <w:rPr>
                <w:b/>
                <w:color w:val="1F497D"/>
                <w:sz w:val="20"/>
                <w:szCs w:val="20"/>
                <w:lang w:val="tr-TR"/>
              </w:rPr>
              <w:t>ÖÇ5</w:t>
            </w:r>
          </w:p>
        </w:tc>
        <w:tc>
          <w:tcPr>
            <w:tcW w:w="616" w:type="dxa"/>
            <w:gridSpan w:val="3"/>
            <w:shd w:val="clear" w:color="auto" w:fill="auto"/>
          </w:tcPr>
          <w:p w14:paraId="53E36955" w14:textId="7A5B03C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6</w:t>
            </w:r>
          </w:p>
        </w:tc>
        <w:tc>
          <w:tcPr>
            <w:tcW w:w="616" w:type="dxa"/>
            <w:shd w:val="clear" w:color="auto" w:fill="auto"/>
          </w:tcPr>
          <w:p w14:paraId="64DDF3BB" w14:textId="157C7077" w:rsidR="00066FA0" w:rsidRPr="00E92B46" w:rsidRDefault="00066FA0" w:rsidP="00607CEE">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7</w:t>
            </w:r>
          </w:p>
        </w:tc>
      </w:tr>
      <w:tr w:rsidR="0065046B" w:rsidRPr="00E92B46" w14:paraId="67DD92FD" w14:textId="77777777" w:rsidTr="009A5BC3">
        <w:trPr>
          <w:trHeight w:val="414"/>
        </w:trPr>
        <w:tc>
          <w:tcPr>
            <w:tcW w:w="1642"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3538" w:type="dxa"/>
            <w:gridSpan w:val="10"/>
            <w:shd w:val="clear" w:color="auto" w:fill="auto"/>
          </w:tcPr>
          <w:p w14:paraId="4E0228AD" w14:textId="00D542FB" w:rsidR="0065046B" w:rsidRPr="0029105A" w:rsidRDefault="0065046B" w:rsidP="004C61DF">
            <w:pPr>
              <w:spacing w:before="20" w:after="20"/>
              <w:rPr>
                <w:sz w:val="20"/>
                <w:szCs w:val="20"/>
                <w:lang w:val="tr-TR"/>
              </w:rPr>
            </w:pPr>
            <w:r w:rsidRPr="0029105A">
              <w:rPr>
                <w:sz w:val="20"/>
                <w:szCs w:val="20"/>
                <w:lang w:val="tr-TR"/>
              </w:rPr>
              <w:t xml:space="preserve">Türkçe ve İngilizce sözlü, yazılı ve görsel yöntemlerle etkin iletişim kurma rapor yazma ve sunum yapma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43DF4818" w14:textId="2957783D" w:rsidR="0065046B" w:rsidRPr="00E92B46" w:rsidRDefault="0065046B" w:rsidP="00F502F1">
            <w:pPr>
              <w:spacing w:before="20" w:after="20"/>
              <w:rPr>
                <w:sz w:val="20"/>
                <w:szCs w:val="20"/>
                <w:lang w:val="tr-TR"/>
              </w:rPr>
            </w:pPr>
            <w:r>
              <w:rPr>
                <w:sz w:val="20"/>
                <w:szCs w:val="20"/>
                <w:lang w:val="tr-TR"/>
              </w:rPr>
              <w:t>ÖÇ1, ÖÇ2, ÖÇ3, ÖÇ4, ÖÇ5, ÖÇ6</w:t>
            </w:r>
            <w:r w:rsidR="00066FA0">
              <w:rPr>
                <w:sz w:val="20"/>
                <w:szCs w:val="20"/>
                <w:lang w:val="tr-TR"/>
              </w:rPr>
              <w:t>, ÖÇ7</w:t>
            </w:r>
          </w:p>
        </w:tc>
      </w:tr>
      <w:tr w:rsidR="0065046B" w:rsidRPr="00E92B46" w14:paraId="0EDEA9D8" w14:textId="77777777" w:rsidTr="009A5BC3">
        <w:tc>
          <w:tcPr>
            <w:tcW w:w="1642"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3538"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795A0E2C" w14:textId="5BB66B0F" w:rsidR="0065046B" w:rsidRPr="00E92B46" w:rsidRDefault="00A96E7B" w:rsidP="0065046B">
            <w:pPr>
              <w:spacing w:before="20" w:after="20"/>
              <w:rPr>
                <w:sz w:val="20"/>
                <w:szCs w:val="20"/>
                <w:lang w:val="tr-TR"/>
              </w:rPr>
            </w:pPr>
            <w:r>
              <w:rPr>
                <w:sz w:val="20"/>
                <w:szCs w:val="20"/>
                <w:lang w:val="tr-TR"/>
              </w:rPr>
              <w:t>ÖÇ1, ÖÇ2</w:t>
            </w:r>
          </w:p>
        </w:tc>
      </w:tr>
      <w:tr w:rsidR="0065046B" w:rsidRPr="00E92B46" w14:paraId="5D84263C" w14:textId="77777777" w:rsidTr="009A5BC3">
        <w:tc>
          <w:tcPr>
            <w:tcW w:w="1642"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3538"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bilgiye erişebilme, bilim ve </w:t>
            </w:r>
            <w:r w:rsidRPr="0029105A">
              <w:rPr>
                <w:sz w:val="20"/>
                <w:szCs w:val="20"/>
                <w:lang w:val="tr-TR"/>
              </w:rPr>
              <w:lastRenderedPageBreak/>
              <w:t xml:space="preserve">teknolojideki gelişmeleri izleme ve kendini sürekli yenileme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3D1158B0" w14:textId="6FBB8C0D" w:rsidR="0065046B" w:rsidRPr="00E92B46" w:rsidRDefault="0065046B" w:rsidP="0065046B">
            <w:pPr>
              <w:spacing w:before="20" w:after="20"/>
              <w:rPr>
                <w:b/>
                <w:color w:val="1F497D"/>
                <w:sz w:val="20"/>
                <w:szCs w:val="20"/>
                <w:lang w:val="tr-TR"/>
              </w:rPr>
            </w:pPr>
            <w:r>
              <w:rPr>
                <w:sz w:val="20"/>
                <w:szCs w:val="20"/>
                <w:lang w:val="tr-TR"/>
              </w:rPr>
              <w:lastRenderedPageBreak/>
              <w:t>ÖÇ</w:t>
            </w:r>
            <w:r w:rsidR="00A96E7B">
              <w:rPr>
                <w:sz w:val="20"/>
                <w:szCs w:val="20"/>
                <w:lang w:val="tr-TR"/>
              </w:rPr>
              <w:t>1</w:t>
            </w:r>
            <w:r w:rsidR="00066FA0">
              <w:rPr>
                <w:sz w:val="20"/>
                <w:szCs w:val="20"/>
                <w:lang w:val="tr-TR"/>
              </w:rPr>
              <w:t>, ÖÇ3</w:t>
            </w:r>
          </w:p>
        </w:tc>
      </w:tr>
      <w:tr w:rsidR="0065046B" w:rsidRPr="00E92B46" w14:paraId="5409EEA4" w14:textId="77777777" w:rsidTr="009A5BC3">
        <w:tc>
          <w:tcPr>
            <w:tcW w:w="1642"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3538" w:type="dxa"/>
            <w:gridSpan w:val="10"/>
            <w:shd w:val="clear" w:color="auto" w:fill="auto"/>
          </w:tcPr>
          <w:p w14:paraId="4FC26D43" w14:textId="4CFEF57B"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w:t>
            </w:r>
            <w:proofErr w:type="gramStart"/>
            <w:r w:rsidR="0065046B" w:rsidRPr="0029105A">
              <w:rPr>
                <w:sz w:val="20"/>
                <w:szCs w:val="20"/>
                <w:lang w:val="tr-TR"/>
              </w:rPr>
              <w:t>girişimcilik,</w:t>
            </w:r>
            <w:proofErr w:type="gramEnd"/>
            <w:r w:rsidR="0065046B" w:rsidRPr="0029105A">
              <w:rPr>
                <w:sz w:val="20"/>
                <w:szCs w:val="20"/>
                <w:lang w:val="tr-TR"/>
              </w:rPr>
              <w:t xml:space="preserve"> ve sürdürülebilir kalkınma hakkında </w:t>
            </w:r>
            <w:r w:rsidR="0065046B" w:rsidRPr="0029105A">
              <w:rPr>
                <w:b/>
                <w:sz w:val="20"/>
                <w:szCs w:val="20"/>
                <w:lang w:val="tr-TR"/>
              </w:rPr>
              <w:t>bilgi</w:t>
            </w:r>
            <w:r w:rsidR="0065046B" w:rsidRPr="0029105A">
              <w:rPr>
                <w:sz w:val="20"/>
                <w:szCs w:val="20"/>
                <w:lang w:val="tr-TR"/>
              </w:rPr>
              <w:t>.</w:t>
            </w:r>
          </w:p>
        </w:tc>
        <w:tc>
          <w:tcPr>
            <w:tcW w:w="4315" w:type="dxa"/>
            <w:gridSpan w:val="17"/>
            <w:shd w:val="clear" w:color="auto" w:fill="auto"/>
          </w:tcPr>
          <w:p w14:paraId="70E67456" w14:textId="10CC2747" w:rsidR="0065046B" w:rsidRPr="00E92B46" w:rsidRDefault="0065046B" w:rsidP="0065046B">
            <w:pPr>
              <w:spacing w:before="20" w:after="20"/>
              <w:rPr>
                <w:b/>
                <w:color w:val="1F497D"/>
                <w:sz w:val="20"/>
                <w:szCs w:val="20"/>
                <w:lang w:val="tr-TR"/>
              </w:rPr>
            </w:pPr>
            <w:r>
              <w:rPr>
                <w:sz w:val="20"/>
                <w:szCs w:val="20"/>
                <w:lang w:val="tr-TR"/>
              </w:rPr>
              <w:t>ÖÇ</w:t>
            </w:r>
            <w:r w:rsidR="00A96E7B">
              <w:rPr>
                <w:sz w:val="20"/>
                <w:szCs w:val="20"/>
                <w:lang w:val="tr-TR"/>
              </w:rPr>
              <w:t>4</w:t>
            </w:r>
            <w:r w:rsidR="00066FA0">
              <w:rPr>
                <w:sz w:val="20"/>
                <w:szCs w:val="20"/>
                <w:lang w:val="tr-TR"/>
              </w:rPr>
              <w:t>, ÖÇ</w:t>
            </w:r>
            <w:r w:rsidR="00A96E7B">
              <w:rPr>
                <w:sz w:val="20"/>
                <w:szCs w:val="20"/>
                <w:lang w:val="tr-TR"/>
              </w:rPr>
              <w:t>6</w:t>
            </w:r>
          </w:p>
        </w:tc>
      </w:tr>
      <w:tr w:rsidR="0065046B" w:rsidRPr="00E92B46" w14:paraId="6D62EF61" w14:textId="77777777" w:rsidTr="009A5BC3">
        <w:tc>
          <w:tcPr>
            <w:tcW w:w="1642"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3538"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4315" w:type="dxa"/>
            <w:gridSpan w:val="17"/>
            <w:shd w:val="clear" w:color="auto" w:fill="auto"/>
          </w:tcPr>
          <w:p w14:paraId="0ACCC9B6" w14:textId="0E417DB4" w:rsidR="0065046B" w:rsidRPr="00E92B46" w:rsidRDefault="00CE69F4" w:rsidP="0065046B">
            <w:pPr>
              <w:spacing w:before="20" w:after="20"/>
              <w:rPr>
                <w:b/>
                <w:color w:val="1F497D"/>
                <w:sz w:val="20"/>
                <w:szCs w:val="20"/>
                <w:lang w:val="tr-TR"/>
              </w:rPr>
            </w:pPr>
            <w:r>
              <w:rPr>
                <w:sz w:val="20"/>
                <w:szCs w:val="20"/>
                <w:lang w:val="tr-TR"/>
              </w:rPr>
              <w:t xml:space="preserve">ÖÇ1, ÖÇ2, </w:t>
            </w:r>
            <w:r w:rsidR="0065046B">
              <w:rPr>
                <w:sz w:val="20"/>
                <w:szCs w:val="20"/>
                <w:lang w:val="tr-TR"/>
              </w:rPr>
              <w:t>ÖÇ</w:t>
            </w:r>
            <w:r w:rsidR="00066FA0">
              <w:rPr>
                <w:sz w:val="20"/>
                <w:szCs w:val="20"/>
                <w:lang w:val="tr-TR"/>
              </w:rPr>
              <w:t>7</w:t>
            </w:r>
          </w:p>
        </w:tc>
      </w:tr>
      <w:tr w:rsidR="0065046B" w:rsidRPr="00E92B46" w14:paraId="127E89EC" w14:textId="77777777" w:rsidTr="009A5BC3">
        <w:tc>
          <w:tcPr>
            <w:tcW w:w="1642"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3538"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4315" w:type="dxa"/>
            <w:gridSpan w:val="17"/>
            <w:shd w:val="clear" w:color="auto" w:fill="auto"/>
          </w:tcPr>
          <w:p w14:paraId="4E50F2C7" w14:textId="760F866D" w:rsidR="0065046B" w:rsidRPr="00E92B46" w:rsidRDefault="0065046B" w:rsidP="0065046B">
            <w:pPr>
              <w:spacing w:before="20" w:after="20"/>
              <w:rPr>
                <w:b/>
                <w:color w:val="1F497D"/>
                <w:sz w:val="20"/>
                <w:szCs w:val="20"/>
                <w:lang w:val="tr-TR"/>
              </w:rPr>
            </w:pPr>
            <w:r>
              <w:rPr>
                <w:sz w:val="20"/>
                <w:szCs w:val="20"/>
                <w:lang w:val="tr-TR"/>
              </w:rPr>
              <w:t>ÖÇ</w:t>
            </w:r>
            <w:r w:rsidR="00CE69F4">
              <w:rPr>
                <w:sz w:val="20"/>
                <w:szCs w:val="20"/>
                <w:lang w:val="tr-TR"/>
              </w:rPr>
              <w:t>5</w:t>
            </w:r>
            <w:r w:rsidR="00066FA0">
              <w:rPr>
                <w:sz w:val="20"/>
                <w:szCs w:val="20"/>
                <w:lang w:val="tr-TR"/>
              </w:rPr>
              <w:t>, ÖÇ6</w:t>
            </w:r>
          </w:p>
        </w:tc>
      </w:tr>
      <w:tr w:rsidR="0029105A" w:rsidRPr="00E92B46" w14:paraId="0D9EF878" w14:textId="77777777" w:rsidTr="009A5BC3">
        <w:tc>
          <w:tcPr>
            <w:tcW w:w="1642"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3538"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315" w:type="dxa"/>
            <w:gridSpan w:val="17"/>
            <w:shd w:val="clear" w:color="auto" w:fill="auto"/>
          </w:tcPr>
          <w:p w14:paraId="06CD50BC" w14:textId="06D707AC" w:rsidR="0029105A" w:rsidRPr="00E92B46" w:rsidRDefault="00CE69F4" w:rsidP="0029105A">
            <w:pPr>
              <w:spacing w:before="20" w:after="20"/>
              <w:rPr>
                <w:b/>
                <w:color w:val="1F497D"/>
                <w:sz w:val="20"/>
                <w:szCs w:val="20"/>
                <w:lang w:val="tr-TR"/>
              </w:rPr>
            </w:pPr>
            <w:r>
              <w:rPr>
                <w:sz w:val="20"/>
                <w:szCs w:val="20"/>
                <w:lang w:val="tr-TR"/>
              </w:rPr>
              <w:t>ÖÇ6</w:t>
            </w:r>
            <w:r w:rsidR="00066FA0">
              <w:rPr>
                <w:sz w:val="20"/>
                <w:szCs w:val="20"/>
                <w:lang w:val="tr-TR"/>
              </w:rPr>
              <w:t xml:space="preserve">, </w:t>
            </w:r>
            <w:r w:rsidR="0029105A">
              <w:rPr>
                <w:sz w:val="20"/>
                <w:szCs w:val="20"/>
                <w:lang w:val="tr-TR"/>
              </w:rPr>
              <w:t>ÖÇ</w:t>
            </w:r>
            <w:r>
              <w:rPr>
                <w:sz w:val="20"/>
                <w:szCs w:val="20"/>
                <w:lang w:val="tr-TR"/>
              </w:rPr>
              <w:t>7</w:t>
            </w:r>
          </w:p>
        </w:tc>
      </w:tr>
      <w:tr w:rsidR="0029105A" w:rsidRPr="00E92B46" w14:paraId="3E7FA875" w14:textId="77777777" w:rsidTr="009A5BC3">
        <w:tc>
          <w:tcPr>
            <w:tcW w:w="1642"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3538"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315" w:type="dxa"/>
            <w:gridSpan w:val="17"/>
            <w:shd w:val="clear" w:color="auto" w:fill="auto"/>
          </w:tcPr>
          <w:p w14:paraId="1E305027" w14:textId="5AF8373E" w:rsidR="0029105A" w:rsidRPr="00E92B46" w:rsidRDefault="00066FA0" w:rsidP="0029105A">
            <w:pPr>
              <w:spacing w:before="20" w:after="20"/>
              <w:rPr>
                <w:b/>
                <w:color w:val="1F497D"/>
                <w:sz w:val="20"/>
                <w:szCs w:val="20"/>
                <w:lang w:val="tr-TR"/>
              </w:rPr>
            </w:pPr>
            <w:r>
              <w:rPr>
                <w:sz w:val="20"/>
                <w:szCs w:val="20"/>
                <w:lang w:val="tr-TR"/>
              </w:rPr>
              <w:t>ÖÇ</w:t>
            </w:r>
            <w:r w:rsidR="00CE69F4">
              <w:rPr>
                <w:sz w:val="20"/>
                <w:szCs w:val="20"/>
                <w:lang w:val="tr-TR"/>
              </w:rPr>
              <w:t>5</w:t>
            </w:r>
          </w:p>
        </w:tc>
      </w:tr>
      <w:tr w:rsidR="0029105A" w:rsidRPr="00E92B46" w14:paraId="7B40E9E8" w14:textId="77777777" w:rsidTr="009A5BC3">
        <w:tc>
          <w:tcPr>
            <w:tcW w:w="1642"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3538"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315" w:type="dxa"/>
            <w:gridSpan w:val="17"/>
            <w:shd w:val="clear" w:color="auto" w:fill="auto"/>
          </w:tcPr>
          <w:p w14:paraId="2AB19F81" w14:textId="4D7DF31A" w:rsidR="0029105A" w:rsidRPr="00E92B46" w:rsidRDefault="00066FA0" w:rsidP="0029105A">
            <w:pPr>
              <w:spacing w:before="20" w:after="20"/>
              <w:rPr>
                <w:b/>
                <w:color w:val="1F497D"/>
                <w:sz w:val="20"/>
                <w:szCs w:val="20"/>
                <w:lang w:val="tr-TR"/>
              </w:rPr>
            </w:pPr>
            <w:r>
              <w:rPr>
                <w:sz w:val="20"/>
                <w:szCs w:val="20"/>
                <w:lang w:val="tr-TR"/>
              </w:rPr>
              <w:t>ÖÇ</w:t>
            </w:r>
            <w:r w:rsidR="00CE69F4">
              <w:rPr>
                <w:sz w:val="20"/>
                <w:szCs w:val="20"/>
                <w:lang w:val="tr-TR"/>
              </w:rPr>
              <w:t>5</w:t>
            </w:r>
            <w:r>
              <w:rPr>
                <w:sz w:val="20"/>
                <w:szCs w:val="20"/>
                <w:lang w:val="tr-TR"/>
              </w:rPr>
              <w:t>, ÖÇ</w:t>
            </w:r>
            <w:r w:rsidR="00CE69F4">
              <w:rPr>
                <w:sz w:val="20"/>
                <w:szCs w:val="20"/>
                <w:lang w:val="tr-TR"/>
              </w:rPr>
              <w:t>6, ÖÇ7</w:t>
            </w:r>
          </w:p>
        </w:tc>
      </w:tr>
      <w:tr w:rsidR="0029105A" w:rsidRPr="00E92B46" w14:paraId="4B03716D" w14:textId="77777777" w:rsidTr="009A5BC3">
        <w:tc>
          <w:tcPr>
            <w:tcW w:w="1642"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3521"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315" w:type="dxa"/>
            <w:gridSpan w:val="17"/>
            <w:shd w:val="clear" w:color="auto" w:fill="auto"/>
          </w:tcPr>
          <w:p w14:paraId="5B4A4344" w14:textId="7230F893" w:rsidR="0029105A" w:rsidRPr="00E92B46" w:rsidRDefault="00CE69F4" w:rsidP="0029105A">
            <w:pPr>
              <w:spacing w:before="20" w:after="20"/>
              <w:rPr>
                <w:b/>
                <w:color w:val="1F497D"/>
                <w:sz w:val="20"/>
                <w:szCs w:val="20"/>
                <w:lang w:val="tr-TR"/>
              </w:rPr>
            </w:pPr>
            <w:r>
              <w:rPr>
                <w:sz w:val="20"/>
                <w:szCs w:val="20"/>
                <w:lang w:val="tr-TR"/>
              </w:rPr>
              <w:t>ÖÇ5, ÖÇ6</w:t>
            </w:r>
          </w:p>
        </w:tc>
      </w:tr>
      <w:tr w:rsidR="0029105A" w:rsidRPr="00E92B46" w14:paraId="5748BEDA" w14:textId="77777777" w:rsidTr="009A5BC3">
        <w:tc>
          <w:tcPr>
            <w:tcW w:w="1642"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3521"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315" w:type="dxa"/>
            <w:gridSpan w:val="17"/>
            <w:shd w:val="clear" w:color="auto" w:fill="auto"/>
          </w:tcPr>
          <w:p w14:paraId="36683868" w14:textId="05C01EB6" w:rsidR="0029105A" w:rsidRPr="0029105A" w:rsidRDefault="008B3494" w:rsidP="0029105A">
            <w:pPr>
              <w:rPr>
                <w:sz w:val="20"/>
                <w:szCs w:val="20"/>
                <w:lang w:val="tr-TR"/>
              </w:rPr>
            </w:pPr>
            <w:r>
              <w:rPr>
                <w:sz w:val="20"/>
                <w:szCs w:val="20"/>
                <w:lang w:val="tr-TR"/>
              </w:rPr>
              <w:t>ÖÇ2</w:t>
            </w:r>
            <w:r w:rsidR="0029105A" w:rsidRPr="0029105A">
              <w:rPr>
                <w:sz w:val="20"/>
                <w:szCs w:val="20"/>
                <w:lang w:val="tr-TR"/>
              </w:rPr>
              <w:t>,</w:t>
            </w:r>
            <w:r>
              <w:rPr>
                <w:sz w:val="20"/>
                <w:szCs w:val="20"/>
                <w:lang w:val="tr-TR"/>
              </w:rPr>
              <w:t xml:space="preserve"> ÖÇ3,</w:t>
            </w:r>
            <w:r w:rsidR="0029105A" w:rsidRPr="0029105A">
              <w:rPr>
                <w:sz w:val="20"/>
                <w:szCs w:val="20"/>
                <w:lang w:val="tr-TR"/>
              </w:rPr>
              <w:t xml:space="preserve"> ÖÇ7</w:t>
            </w:r>
          </w:p>
        </w:tc>
      </w:tr>
      <w:tr w:rsidR="0029105A" w:rsidRPr="00E92B46" w14:paraId="14AAF327" w14:textId="77777777" w:rsidTr="009A5BC3">
        <w:tc>
          <w:tcPr>
            <w:tcW w:w="1642"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3521"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315" w:type="dxa"/>
            <w:gridSpan w:val="17"/>
            <w:shd w:val="clear" w:color="auto" w:fill="auto"/>
          </w:tcPr>
          <w:p w14:paraId="4EEDD255" w14:textId="1064299C" w:rsidR="0029105A" w:rsidRPr="00E92B46" w:rsidRDefault="008B3494" w:rsidP="0029105A">
            <w:pPr>
              <w:rPr>
                <w:sz w:val="20"/>
                <w:szCs w:val="20"/>
                <w:lang w:val="tr-TR"/>
              </w:rPr>
            </w:pPr>
            <w:r>
              <w:rPr>
                <w:sz w:val="20"/>
                <w:szCs w:val="20"/>
                <w:lang w:val="tr-TR"/>
              </w:rPr>
              <w:t>ÖÇ3</w:t>
            </w:r>
            <w:r w:rsidR="00AE235C" w:rsidRPr="0029105A">
              <w:rPr>
                <w:sz w:val="20"/>
                <w:szCs w:val="20"/>
                <w:lang w:val="tr-TR"/>
              </w:rPr>
              <w:t>, ÖÇ7</w:t>
            </w:r>
          </w:p>
        </w:tc>
      </w:tr>
      <w:tr w:rsidR="0029105A" w:rsidRPr="00E92B46" w14:paraId="34CA80CC" w14:textId="77777777" w:rsidTr="005A29FF">
        <w:trPr>
          <w:trHeight w:val="346"/>
        </w:trPr>
        <w:tc>
          <w:tcPr>
            <w:tcW w:w="10456" w:type="dxa"/>
            <w:gridSpan w:val="30"/>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9A5BC3" w:rsidRPr="00E92B46" w14:paraId="6D956EE0" w14:textId="77777777" w:rsidTr="00CD021B">
        <w:trPr>
          <w:trHeight w:val="249"/>
        </w:trPr>
        <w:tc>
          <w:tcPr>
            <w:tcW w:w="1642" w:type="dxa"/>
            <w:vMerge w:val="restart"/>
            <w:shd w:val="clear" w:color="auto" w:fill="auto"/>
          </w:tcPr>
          <w:p w14:paraId="57BBD611"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w:t>
            </w:r>
            <w:r w:rsidRPr="00E92B46">
              <w:rPr>
                <w:b/>
                <w:color w:val="1F497D"/>
                <w:sz w:val="20"/>
                <w:szCs w:val="20"/>
                <w:lang w:val="tr-TR"/>
              </w:rPr>
              <w:lastRenderedPageBreak/>
              <w:t xml:space="preserve">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9A5BC3" w:rsidRPr="00E92B46" w:rsidRDefault="009A5BC3" w:rsidP="0029105A">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9A5BC3" w:rsidRPr="00E92B46" w:rsidRDefault="009A5BC3" w:rsidP="0029105A">
            <w:pPr>
              <w:spacing w:before="20" w:after="20"/>
              <w:rPr>
                <w:b/>
                <w:sz w:val="20"/>
                <w:szCs w:val="20"/>
                <w:lang w:val="tr-TR"/>
              </w:rPr>
            </w:pPr>
            <w:r w:rsidRPr="00E92B46">
              <w:rPr>
                <w:b/>
                <w:color w:val="1F497D"/>
                <w:sz w:val="20"/>
                <w:szCs w:val="20"/>
                <w:lang w:val="tr-TR"/>
              </w:rPr>
              <w:t>Hafta</w:t>
            </w:r>
          </w:p>
        </w:tc>
        <w:tc>
          <w:tcPr>
            <w:tcW w:w="1741" w:type="dxa"/>
            <w:gridSpan w:val="4"/>
            <w:shd w:val="clear" w:color="auto" w:fill="auto"/>
          </w:tcPr>
          <w:p w14:paraId="776C3423" w14:textId="77777777" w:rsidR="009A5BC3" w:rsidRPr="00E92B46" w:rsidRDefault="009A5BC3" w:rsidP="0029105A">
            <w:pPr>
              <w:spacing w:before="20" w:after="20"/>
              <w:rPr>
                <w:b/>
                <w:sz w:val="20"/>
                <w:szCs w:val="20"/>
                <w:lang w:val="tr-TR"/>
              </w:rPr>
            </w:pPr>
            <w:r w:rsidRPr="00E92B46">
              <w:rPr>
                <w:b/>
                <w:color w:val="1F497D"/>
                <w:sz w:val="20"/>
                <w:szCs w:val="20"/>
                <w:lang w:val="tr-TR"/>
              </w:rPr>
              <w:t>Konu</w:t>
            </w:r>
          </w:p>
        </w:tc>
        <w:tc>
          <w:tcPr>
            <w:tcW w:w="751" w:type="dxa"/>
            <w:gridSpan w:val="2"/>
            <w:shd w:val="clear" w:color="auto" w:fill="auto"/>
          </w:tcPr>
          <w:p w14:paraId="020E488D"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ÖÇ1</w:t>
            </w:r>
          </w:p>
        </w:tc>
        <w:tc>
          <w:tcPr>
            <w:tcW w:w="751" w:type="dxa"/>
            <w:gridSpan w:val="4"/>
            <w:shd w:val="clear" w:color="auto" w:fill="auto"/>
          </w:tcPr>
          <w:p w14:paraId="6A27B662" w14:textId="108CBBD3" w:rsidR="009A5BC3" w:rsidRPr="00E92B46" w:rsidRDefault="009A5BC3" w:rsidP="0029105A">
            <w:pPr>
              <w:spacing w:before="20" w:after="20"/>
              <w:rPr>
                <w:b/>
                <w:color w:val="1F497D"/>
                <w:sz w:val="20"/>
                <w:szCs w:val="20"/>
                <w:lang w:val="tr-TR"/>
              </w:rPr>
            </w:pPr>
            <w:r w:rsidRPr="00E92B46">
              <w:rPr>
                <w:b/>
                <w:color w:val="1F497D"/>
                <w:sz w:val="20"/>
                <w:szCs w:val="20"/>
                <w:lang w:val="tr-TR"/>
              </w:rPr>
              <w:t>ÖÇ2</w:t>
            </w:r>
          </w:p>
        </w:tc>
        <w:tc>
          <w:tcPr>
            <w:tcW w:w="751" w:type="dxa"/>
            <w:gridSpan w:val="5"/>
            <w:shd w:val="clear" w:color="auto" w:fill="auto"/>
          </w:tcPr>
          <w:p w14:paraId="38D36AA9" w14:textId="21AFA3B2" w:rsidR="009A5BC3" w:rsidRPr="00E92B46" w:rsidRDefault="009A5BC3" w:rsidP="0029105A">
            <w:pPr>
              <w:spacing w:before="20" w:after="20"/>
              <w:rPr>
                <w:b/>
                <w:color w:val="1F497D"/>
                <w:sz w:val="20"/>
                <w:szCs w:val="20"/>
                <w:lang w:val="tr-TR"/>
              </w:rPr>
            </w:pPr>
            <w:r w:rsidRPr="00E92B46">
              <w:rPr>
                <w:b/>
                <w:color w:val="1F497D"/>
                <w:sz w:val="20"/>
                <w:szCs w:val="20"/>
                <w:lang w:val="tr-TR"/>
              </w:rPr>
              <w:t>ÖÇ3</w:t>
            </w:r>
          </w:p>
        </w:tc>
        <w:tc>
          <w:tcPr>
            <w:tcW w:w="751" w:type="dxa"/>
            <w:gridSpan w:val="2"/>
            <w:shd w:val="clear" w:color="auto" w:fill="auto"/>
          </w:tcPr>
          <w:p w14:paraId="1CB9AD78" w14:textId="1A4088F9" w:rsidR="009A5BC3" w:rsidRPr="00E92B46" w:rsidRDefault="009A5BC3" w:rsidP="0029105A">
            <w:pPr>
              <w:spacing w:before="20" w:after="20"/>
              <w:rPr>
                <w:b/>
                <w:color w:val="1F497D"/>
                <w:sz w:val="20"/>
                <w:szCs w:val="20"/>
                <w:lang w:val="tr-TR"/>
              </w:rPr>
            </w:pPr>
            <w:r w:rsidRPr="00E92B46">
              <w:rPr>
                <w:b/>
                <w:color w:val="1F497D"/>
                <w:sz w:val="20"/>
                <w:szCs w:val="20"/>
                <w:lang w:val="tr-TR"/>
              </w:rPr>
              <w:t>ÖÇ4</w:t>
            </w:r>
          </w:p>
        </w:tc>
        <w:tc>
          <w:tcPr>
            <w:tcW w:w="751" w:type="dxa"/>
            <w:gridSpan w:val="2"/>
            <w:shd w:val="clear" w:color="auto" w:fill="auto"/>
          </w:tcPr>
          <w:p w14:paraId="559EE380" w14:textId="4B8A8914" w:rsidR="009A5BC3" w:rsidRDefault="009A5BC3" w:rsidP="0029105A">
            <w:pPr>
              <w:spacing w:before="20" w:after="20"/>
              <w:rPr>
                <w:b/>
                <w:color w:val="1F497D"/>
                <w:sz w:val="20"/>
                <w:szCs w:val="20"/>
                <w:lang w:val="tr-TR"/>
              </w:rPr>
            </w:pPr>
            <w:r w:rsidRPr="00E92B46">
              <w:rPr>
                <w:b/>
                <w:color w:val="1F497D"/>
                <w:sz w:val="20"/>
                <w:szCs w:val="20"/>
                <w:lang w:val="tr-TR"/>
              </w:rPr>
              <w:t>ÖÇ5</w:t>
            </w:r>
          </w:p>
        </w:tc>
        <w:tc>
          <w:tcPr>
            <w:tcW w:w="751" w:type="dxa"/>
            <w:gridSpan w:val="3"/>
            <w:shd w:val="clear" w:color="auto" w:fill="auto"/>
          </w:tcPr>
          <w:p w14:paraId="4192EE41" w14:textId="3CCB12D9" w:rsidR="009A5BC3" w:rsidRPr="00E92B46" w:rsidRDefault="009A5BC3" w:rsidP="0029105A">
            <w:pPr>
              <w:spacing w:before="20" w:after="20"/>
              <w:rPr>
                <w:b/>
                <w:color w:val="1F497D"/>
                <w:sz w:val="20"/>
                <w:szCs w:val="20"/>
                <w:lang w:val="tr-TR"/>
              </w:rPr>
            </w:pPr>
            <w:r>
              <w:rPr>
                <w:b/>
                <w:color w:val="1F497D"/>
                <w:sz w:val="20"/>
                <w:szCs w:val="20"/>
                <w:lang w:val="tr-TR"/>
              </w:rPr>
              <w:t>ÖÇ6</w:t>
            </w:r>
          </w:p>
        </w:tc>
        <w:tc>
          <w:tcPr>
            <w:tcW w:w="752" w:type="dxa"/>
            <w:gridSpan w:val="2"/>
            <w:shd w:val="clear" w:color="auto" w:fill="auto"/>
          </w:tcPr>
          <w:p w14:paraId="5820637C" w14:textId="5C7E136B" w:rsidR="009A5BC3" w:rsidRPr="00E92B46" w:rsidRDefault="009A5BC3" w:rsidP="0029105A">
            <w:pPr>
              <w:spacing w:before="20" w:after="20"/>
              <w:rPr>
                <w:b/>
                <w:color w:val="1F497D"/>
                <w:sz w:val="20"/>
                <w:szCs w:val="20"/>
                <w:lang w:val="tr-TR"/>
              </w:rPr>
            </w:pPr>
            <w:r>
              <w:rPr>
                <w:b/>
                <w:color w:val="1F497D"/>
                <w:sz w:val="20"/>
                <w:szCs w:val="20"/>
                <w:lang w:val="tr-TR"/>
              </w:rPr>
              <w:t>ÖÇ7</w:t>
            </w:r>
          </w:p>
        </w:tc>
      </w:tr>
      <w:tr w:rsidR="009A5BC3" w:rsidRPr="00E92B46" w14:paraId="7336F224" w14:textId="77777777" w:rsidTr="00E562A9">
        <w:trPr>
          <w:trHeight w:val="249"/>
        </w:trPr>
        <w:tc>
          <w:tcPr>
            <w:tcW w:w="1642" w:type="dxa"/>
            <w:vMerge/>
            <w:shd w:val="clear" w:color="auto" w:fill="auto"/>
          </w:tcPr>
          <w:p w14:paraId="18CB779F" w14:textId="77777777" w:rsidR="009A5BC3" w:rsidRPr="00E92B46" w:rsidRDefault="009A5BC3" w:rsidP="0029105A">
            <w:pPr>
              <w:spacing w:before="20" w:after="20"/>
              <w:rPr>
                <w:b/>
                <w:color w:val="1F497D"/>
                <w:sz w:val="20"/>
                <w:szCs w:val="20"/>
                <w:lang w:val="tr-TR"/>
              </w:rPr>
            </w:pPr>
          </w:p>
        </w:tc>
        <w:tc>
          <w:tcPr>
            <w:tcW w:w="795" w:type="dxa"/>
            <w:shd w:val="clear" w:color="auto" w:fill="auto"/>
          </w:tcPr>
          <w:p w14:paraId="50B8C622" w14:textId="77777777" w:rsidR="009A5BC3" w:rsidRPr="00E92B46" w:rsidRDefault="009A5BC3"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65A7C68" w:rsidR="009A5BC3" w:rsidRPr="00E37FF7" w:rsidRDefault="009A5BC3" w:rsidP="0029105A">
            <w:pPr>
              <w:spacing w:before="20" w:after="20"/>
              <w:rPr>
                <w:color w:val="262626"/>
                <w:sz w:val="18"/>
                <w:szCs w:val="20"/>
                <w:lang w:val="tr-TR"/>
              </w:rPr>
            </w:pPr>
            <w:r w:rsidRPr="00E37FF7">
              <w:rPr>
                <w:color w:val="262626"/>
                <w:sz w:val="18"/>
                <w:szCs w:val="20"/>
                <w:lang w:val="tr-TR"/>
              </w:rPr>
              <w:t>1</w:t>
            </w:r>
          </w:p>
        </w:tc>
        <w:tc>
          <w:tcPr>
            <w:tcW w:w="1741" w:type="dxa"/>
            <w:gridSpan w:val="4"/>
            <w:shd w:val="clear" w:color="auto" w:fill="auto"/>
          </w:tcPr>
          <w:p w14:paraId="211C9A16" w14:textId="2B94ED48" w:rsidR="009A5BC3" w:rsidRPr="00E37FF7" w:rsidRDefault="00507675" w:rsidP="0029105A">
            <w:pPr>
              <w:spacing w:before="20" w:after="20"/>
              <w:rPr>
                <w:color w:val="262626"/>
                <w:sz w:val="18"/>
                <w:szCs w:val="20"/>
                <w:lang w:val="tr-TR"/>
              </w:rPr>
            </w:pPr>
            <w:r>
              <w:rPr>
                <w:color w:val="262626"/>
                <w:sz w:val="18"/>
                <w:szCs w:val="20"/>
                <w:lang w:val="tr-TR"/>
              </w:rPr>
              <w:t>Yapı Statiğine Giriş</w:t>
            </w:r>
          </w:p>
        </w:tc>
        <w:tc>
          <w:tcPr>
            <w:tcW w:w="751" w:type="dxa"/>
            <w:gridSpan w:val="2"/>
            <w:shd w:val="clear" w:color="auto" w:fill="auto"/>
          </w:tcPr>
          <w:p w14:paraId="6D448553" w14:textId="49B5DE78" w:rsidR="009A5BC3" w:rsidRPr="00BB2FB1" w:rsidRDefault="009A5BC3" w:rsidP="0029105A">
            <w:pPr>
              <w:spacing w:before="20" w:after="20"/>
              <w:rPr>
                <w:sz w:val="18"/>
                <w:szCs w:val="20"/>
                <w:lang w:val="tr-TR"/>
              </w:rPr>
            </w:pPr>
            <w:r w:rsidRPr="00BB2FB1">
              <w:rPr>
                <w:sz w:val="18"/>
                <w:szCs w:val="20"/>
                <w:lang w:val="tr-TR"/>
              </w:rPr>
              <w:t>D</w:t>
            </w:r>
            <w:r w:rsidR="008B3494">
              <w:rPr>
                <w:sz w:val="18"/>
                <w:szCs w:val="20"/>
                <w:lang w:val="tr-TR"/>
              </w:rPr>
              <w:t>1</w:t>
            </w:r>
          </w:p>
        </w:tc>
        <w:tc>
          <w:tcPr>
            <w:tcW w:w="751" w:type="dxa"/>
            <w:gridSpan w:val="4"/>
            <w:shd w:val="clear" w:color="auto" w:fill="auto"/>
          </w:tcPr>
          <w:p w14:paraId="6483D7B9" w14:textId="254D9CA5" w:rsidR="009A5BC3" w:rsidRPr="00BB2FB1" w:rsidRDefault="009A5BC3" w:rsidP="0029105A">
            <w:pPr>
              <w:spacing w:before="20" w:after="20"/>
              <w:rPr>
                <w:sz w:val="18"/>
                <w:szCs w:val="20"/>
                <w:lang w:val="tr-TR"/>
              </w:rPr>
            </w:pPr>
            <w:r w:rsidRPr="00BB2FB1">
              <w:rPr>
                <w:sz w:val="18"/>
                <w:szCs w:val="20"/>
                <w:lang w:val="tr-TR"/>
              </w:rPr>
              <w:t>D</w:t>
            </w:r>
            <w:r w:rsidR="008B3494">
              <w:rPr>
                <w:sz w:val="18"/>
                <w:szCs w:val="20"/>
                <w:lang w:val="tr-TR"/>
              </w:rPr>
              <w:t>3</w:t>
            </w:r>
          </w:p>
        </w:tc>
        <w:tc>
          <w:tcPr>
            <w:tcW w:w="751" w:type="dxa"/>
            <w:gridSpan w:val="5"/>
            <w:shd w:val="clear" w:color="auto" w:fill="auto"/>
          </w:tcPr>
          <w:p w14:paraId="30F7C44D" w14:textId="77777777" w:rsidR="009A5BC3" w:rsidRPr="00BB2FB1" w:rsidRDefault="009A5BC3" w:rsidP="0029105A">
            <w:pPr>
              <w:spacing w:before="20" w:after="20"/>
              <w:rPr>
                <w:sz w:val="18"/>
                <w:szCs w:val="20"/>
                <w:lang w:val="tr-TR"/>
              </w:rPr>
            </w:pPr>
          </w:p>
        </w:tc>
        <w:tc>
          <w:tcPr>
            <w:tcW w:w="751" w:type="dxa"/>
            <w:gridSpan w:val="2"/>
            <w:shd w:val="clear" w:color="auto" w:fill="auto"/>
          </w:tcPr>
          <w:p w14:paraId="2C328D9F" w14:textId="77777777" w:rsidR="009A5BC3" w:rsidRPr="00BB2FB1" w:rsidRDefault="009A5BC3" w:rsidP="0029105A">
            <w:pPr>
              <w:spacing w:before="20" w:after="20"/>
              <w:rPr>
                <w:sz w:val="18"/>
                <w:szCs w:val="20"/>
                <w:lang w:val="tr-TR"/>
              </w:rPr>
            </w:pPr>
          </w:p>
        </w:tc>
        <w:tc>
          <w:tcPr>
            <w:tcW w:w="751" w:type="dxa"/>
            <w:gridSpan w:val="2"/>
            <w:shd w:val="clear" w:color="auto" w:fill="auto"/>
          </w:tcPr>
          <w:p w14:paraId="2A6FE9D3" w14:textId="77777777" w:rsidR="009A5BC3" w:rsidRPr="00BB2FB1" w:rsidRDefault="009A5BC3" w:rsidP="0029105A">
            <w:pPr>
              <w:spacing w:before="20" w:after="20"/>
              <w:rPr>
                <w:sz w:val="18"/>
                <w:szCs w:val="20"/>
                <w:lang w:val="tr-TR"/>
              </w:rPr>
            </w:pPr>
          </w:p>
        </w:tc>
        <w:tc>
          <w:tcPr>
            <w:tcW w:w="751" w:type="dxa"/>
            <w:gridSpan w:val="3"/>
            <w:shd w:val="clear" w:color="auto" w:fill="auto"/>
          </w:tcPr>
          <w:p w14:paraId="226A0E0F" w14:textId="77777777" w:rsidR="009A5BC3" w:rsidRPr="00BB2FB1" w:rsidRDefault="009A5BC3" w:rsidP="0029105A">
            <w:pPr>
              <w:spacing w:before="20" w:after="20"/>
              <w:rPr>
                <w:sz w:val="18"/>
                <w:szCs w:val="20"/>
                <w:lang w:val="tr-TR"/>
              </w:rPr>
            </w:pPr>
          </w:p>
        </w:tc>
        <w:tc>
          <w:tcPr>
            <w:tcW w:w="752" w:type="dxa"/>
            <w:gridSpan w:val="2"/>
            <w:shd w:val="clear" w:color="auto" w:fill="auto"/>
          </w:tcPr>
          <w:p w14:paraId="1FB80F7D" w14:textId="36332E4C" w:rsidR="009A5BC3" w:rsidRPr="00BB2FB1" w:rsidRDefault="009A5BC3" w:rsidP="0029105A">
            <w:pPr>
              <w:spacing w:before="20" w:after="20"/>
              <w:rPr>
                <w:sz w:val="18"/>
                <w:szCs w:val="20"/>
                <w:lang w:val="tr-TR"/>
              </w:rPr>
            </w:pPr>
          </w:p>
        </w:tc>
      </w:tr>
      <w:tr w:rsidR="00BB2FB1" w:rsidRPr="00E92B46" w14:paraId="1DDE404D" w14:textId="77777777" w:rsidTr="009A5BC3">
        <w:trPr>
          <w:trHeight w:val="249"/>
        </w:trPr>
        <w:tc>
          <w:tcPr>
            <w:tcW w:w="1642" w:type="dxa"/>
            <w:vMerge/>
            <w:shd w:val="clear" w:color="auto" w:fill="auto"/>
          </w:tcPr>
          <w:p w14:paraId="1DF45713" w14:textId="77777777" w:rsidR="00BB2FB1" w:rsidRPr="00E92B46" w:rsidRDefault="00BB2FB1" w:rsidP="00BB2FB1">
            <w:pPr>
              <w:spacing w:before="20" w:after="20"/>
              <w:rPr>
                <w:b/>
                <w:color w:val="1F497D"/>
                <w:sz w:val="20"/>
                <w:szCs w:val="20"/>
                <w:lang w:val="tr-TR"/>
              </w:rPr>
            </w:pPr>
          </w:p>
        </w:tc>
        <w:tc>
          <w:tcPr>
            <w:tcW w:w="795" w:type="dxa"/>
            <w:shd w:val="clear" w:color="auto" w:fill="auto"/>
          </w:tcPr>
          <w:p w14:paraId="41BD4174" w14:textId="77777777" w:rsidR="00BB2FB1" w:rsidRPr="00E92B46" w:rsidRDefault="00BB2FB1" w:rsidP="00BB2FB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18638716" w:rsidR="00BB2FB1" w:rsidRPr="00E37FF7" w:rsidRDefault="00BB2FB1" w:rsidP="00BB2FB1">
            <w:pPr>
              <w:tabs>
                <w:tab w:val="left" w:pos="4395"/>
              </w:tabs>
              <w:rPr>
                <w:color w:val="262626"/>
                <w:sz w:val="18"/>
                <w:szCs w:val="20"/>
                <w:lang w:val="tr-TR"/>
              </w:rPr>
            </w:pPr>
            <w:r w:rsidRPr="00E37FF7">
              <w:rPr>
                <w:color w:val="262626"/>
                <w:sz w:val="18"/>
                <w:szCs w:val="20"/>
                <w:lang w:val="tr-TR"/>
              </w:rPr>
              <w:t>2</w:t>
            </w:r>
          </w:p>
        </w:tc>
        <w:tc>
          <w:tcPr>
            <w:tcW w:w="1741" w:type="dxa"/>
            <w:gridSpan w:val="4"/>
            <w:shd w:val="clear" w:color="auto" w:fill="auto"/>
          </w:tcPr>
          <w:p w14:paraId="478206FC" w14:textId="0451D136" w:rsidR="00BB2FB1" w:rsidRPr="00E37FF7" w:rsidRDefault="00507675" w:rsidP="00BB2FB1">
            <w:pPr>
              <w:tabs>
                <w:tab w:val="left" w:pos="4395"/>
              </w:tabs>
              <w:rPr>
                <w:color w:val="262626"/>
                <w:sz w:val="18"/>
                <w:szCs w:val="20"/>
                <w:lang w:val="tr-TR"/>
              </w:rPr>
            </w:pPr>
            <w:r>
              <w:rPr>
                <w:color w:val="262626"/>
                <w:sz w:val="18"/>
                <w:szCs w:val="20"/>
                <w:lang w:val="tr-TR"/>
              </w:rPr>
              <w:t>Statik olarak kararlı kafes yapıların analizi</w:t>
            </w:r>
          </w:p>
        </w:tc>
        <w:tc>
          <w:tcPr>
            <w:tcW w:w="751" w:type="dxa"/>
            <w:gridSpan w:val="2"/>
            <w:shd w:val="clear" w:color="auto" w:fill="auto"/>
          </w:tcPr>
          <w:p w14:paraId="7277ABC3" w14:textId="52F2C072" w:rsidR="00BB2FB1" w:rsidRPr="00BB2FB1" w:rsidRDefault="00BB2FB1" w:rsidP="009A5BC3">
            <w:pPr>
              <w:spacing w:before="20" w:after="20"/>
              <w:rPr>
                <w:sz w:val="18"/>
                <w:szCs w:val="20"/>
                <w:lang w:val="tr-TR"/>
              </w:rPr>
            </w:pPr>
          </w:p>
        </w:tc>
        <w:tc>
          <w:tcPr>
            <w:tcW w:w="744" w:type="dxa"/>
            <w:gridSpan w:val="3"/>
            <w:shd w:val="clear" w:color="auto" w:fill="auto"/>
          </w:tcPr>
          <w:p w14:paraId="74053BB7" w14:textId="529C211F" w:rsidR="00BB2FB1" w:rsidRPr="00BB2FB1" w:rsidRDefault="008B3494" w:rsidP="00BB2FB1">
            <w:pPr>
              <w:spacing w:before="20" w:after="20"/>
              <w:rPr>
                <w:sz w:val="18"/>
                <w:szCs w:val="20"/>
                <w:lang w:val="tr-TR"/>
              </w:rPr>
            </w:pPr>
            <w:r>
              <w:rPr>
                <w:sz w:val="18"/>
                <w:szCs w:val="20"/>
                <w:lang w:val="tr-TR"/>
              </w:rPr>
              <w:t>D1, D7</w:t>
            </w:r>
          </w:p>
        </w:tc>
        <w:tc>
          <w:tcPr>
            <w:tcW w:w="758" w:type="dxa"/>
            <w:gridSpan w:val="6"/>
            <w:shd w:val="clear" w:color="auto" w:fill="auto"/>
          </w:tcPr>
          <w:p w14:paraId="07D0E0A2" w14:textId="77777777" w:rsidR="00BB2FB1" w:rsidRPr="00BB2FB1" w:rsidRDefault="00BB2FB1" w:rsidP="00BB2FB1">
            <w:pPr>
              <w:spacing w:before="20" w:after="20"/>
              <w:rPr>
                <w:sz w:val="18"/>
                <w:szCs w:val="20"/>
                <w:lang w:val="tr-TR"/>
              </w:rPr>
            </w:pPr>
          </w:p>
        </w:tc>
        <w:tc>
          <w:tcPr>
            <w:tcW w:w="751" w:type="dxa"/>
            <w:gridSpan w:val="2"/>
            <w:shd w:val="clear" w:color="auto" w:fill="auto"/>
          </w:tcPr>
          <w:p w14:paraId="734651C8" w14:textId="77777777" w:rsidR="00BB2FB1" w:rsidRPr="00BB2FB1" w:rsidRDefault="00BB2FB1" w:rsidP="00BB2FB1">
            <w:pPr>
              <w:spacing w:before="20" w:after="20"/>
              <w:rPr>
                <w:sz w:val="18"/>
                <w:szCs w:val="20"/>
                <w:lang w:val="tr-TR"/>
              </w:rPr>
            </w:pPr>
          </w:p>
        </w:tc>
        <w:tc>
          <w:tcPr>
            <w:tcW w:w="751" w:type="dxa"/>
            <w:gridSpan w:val="2"/>
            <w:shd w:val="clear" w:color="auto" w:fill="auto"/>
          </w:tcPr>
          <w:p w14:paraId="6BBC68EE" w14:textId="4AF127D8" w:rsidR="00BB2FB1" w:rsidRPr="00BB2FB1" w:rsidRDefault="00BB2FB1" w:rsidP="00BB2FB1">
            <w:pPr>
              <w:spacing w:before="20" w:after="20"/>
              <w:rPr>
                <w:sz w:val="18"/>
                <w:szCs w:val="20"/>
                <w:lang w:val="tr-TR"/>
              </w:rPr>
            </w:pPr>
          </w:p>
        </w:tc>
        <w:tc>
          <w:tcPr>
            <w:tcW w:w="1503" w:type="dxa"/>
            <w:gridSpan w:val="5"/>
            <w:shd w:val="clear" w:color="auto" w:fill="auto"/>
          </w:tcPr>
          <w:p w14:paraId="6252CF0E" w14:textId="45AF55B4" w:rsidR="00BB2FB1" w:rsidRPr="00BB2FB1" w:rsidRDefault="00BB2FB1" w:rsidP="00BB2FB1">
            <w:pPr>
              <w:spacing w:before="20" w:after="20"/>
              <w:rPr>
                <w:sz w:val="18"/>
                <w:szCs w:val="20"/>
                <w:lang w:val="tr-TR"/>
              </w:rPr>
            </w:pPr>
          </w:p>
        </w:tc>
      </w:tr>
      <w:tr w:rsidR="00D9683F" w:rsidRPr="00E92B46" w14:paraId="654AD309" w14:textId="77777777" w:rsidTr="009A5BC3">
        <w:tc>
          <w:tcPr>
            <w:tcW w:w="1642" w:type="dxa"/>
            <w:vMerge/>
            <w:shd w:val="clear" w:color="auto" w:fill="auto"/>
          </w:tcPr>
          <w:p w14:paraId="7255993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8E4E67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3246ABFC" w:rsidR="00D9683F" w:rsidRPr="00E37FF7" w:rsidRDefault="00D9683F" w:rsidP="00D9683F">
            <w:pPr>
              <w:tabs>
                <w:tab w:val="left" w:pos="4395"/>
              </w:tabs>
              <w:rPr>
                <w:color w:val="262626"/>
                <w:sz w:val="18"/>
                <w:szCs w:val="20"/>
                <w:lang w:val="tr-TR"/>
              </w:rPr>
            </w:pPr>
            <w:r w:rsidRPr="00E37FF7">
              <w:rPr>
                <w:color w:val="262626"/>
                <w:sz w:val="18"/>
                <w:szCs w:val="20"/>
                <w:lang w:val="tr-TR"/>
              </w:rPr>
              <w:t>3</w:t>
            </w:r>
          </w:p>
        </w:tc>
        <w:tc>
          <w:tcPr>
            <w:tcW w:w="1741" w:type="dxa"/>
            <w:gridSpan w:val="4"/>
            <w:shd w:val="clear" w:color="auto" w:fill="auto"/>
          </w:tcPr>
          <w:p w14:paraId="6D3EA1F1" w14:textId="16D4EA69" w:rsidR="00D9683F" w:rsidRPr="00E37FF7" w:rsidRDefault="003B485C" w:rsidP="00D9683F">
            <w:pPr>
              <w:tabs>
                <w:tab w:val="left" w:pos="4395"/>
              </w:tabs>
              <w:rPr>
                <w:color w:val="262626"/>
                <w:sz w:val="18"/>
                <w:szCs w:val="20"/>
                <w:lang w:val="tr-TR"/>
              </w:rPr>
            </w:pPr>
            <w:proofErr w:type="spellStart"/>
            <w:r>
              <w:rPr>
                <w:sz w:val="18"/>
                <w:szCs w:val="18"/>
                <w:lang w:eastAsia="ko-KR"/>
              </w:rPr>
              <w:t>Kesme</w:t>
            </w:r>
            <w:proofErr w:type="spellEnd"/>
            <w:r>
              <w:rPr>
                <w:sz w:val="18"/>
                <w:szCs w:val="18"/>
                <w:lang w:eastAsia="ko-KR"/>
              </w:rPr>
              <w:t xml:space="preserve"> </w:t>
            </w:r>
            <w:proofErr w:type="spellStart"/>
            <w:r>
              <w:rPr>
                <w:sz w:val="18"/>
                <w:szCs w:val="18"/>
                <w:lang w:eastAsia="ko-KR"/>
              </w:rPr>
              <w:t>ve</w:t>
            </w:r>
            <w:proofErr w:type="spellEnd"/>
            <w:r>
              <w:rPr>
                <w:sz w:val="18"/>
                <w:szCs w:val="18"/>
                <w:lang w:eastAsia="ko-KR"/>
              </w:rPr>
              <w:t xml:space="preserve"> moment </w:t>
            </w:r>
            <w:proofErr w:type="spellStart"/>
            <w:r>
              <w:rPr>
                <w:sz w:val="18"/>
                <w:szCs w:val="18"/>
                <w:lang w:eastAsia="ko-KR"/>
              </w:rPr>
              <w:t>diyagramları</w:t>
            </w:r>
            <w:proofErr w:type="spellEnd"/>
          </w:p>
        </w:tc>
        <w:tc>
          <w:tcPr>
            <w:tcW w:w="751" w:type="dxa"/>
            <w:gridSpan w:val="2"/>
            <w:shd w:val="clear" w:color="auto" w:fill="auto"/>
          </w:tcPr>
          <w:p w14:paraId="20E7917B" w14:textId="60D770CE" w:rsidR="00D9683F" w:rsidRPr="00BB2FB1" w:rsidRDefault="00D9683F" w:rsidP="00D9683F">
            <w:pPr>
              <w:tabs>
                <w:tab w:val="left" w:pos="4395"/>
              </w:tabs>
              <w:rPr>
                <w:sz w:val="18"/>
                <w:szCs w:val="20"/>
                <w:lang w:val="tr-TR"/>
              </w:rPr>
            </w:pPr>
          </w:p>
        </w:tc>
        <w:tc>
          <w:tcPr>
            <w:tcW w:w="744" w:type="dxa"/>
            <w:gridSpan w:val="3"/>
            <w:shd w:val="clear" w:color="auto" w:fill="auto"/>
          </w:tcPr>
          <w:p w14:paraId="6EC4ECE7" w14:textId="1D236CAD" w:rsidR="00D9683F" w:rsidRPr="00BB2FB1" w:rsidRDefault="00D9683F" w:rsidP="00D9683F">
            <w:pPr>
              <w:tabs>
                <w:tab w:val="left" w:pos="4395"/>
              </w:tabs>
              <w:rPr>
                <w:sz w:val="18"/>
                <w:szCs w:val="20"/>
                <w:lang w:val="tr-TR"/>
              </w:rPr>
            </w:pPr>
          </w:p>
        </w:tc>
        <w:tc>
          <w:tcPr>
            <w:tcW w:w="758" w:type="dxa"/>
            <w:gridSpan w:val="6"/>
            <w:shd w:val="clear" w:color="auto" w:fill="auto"/>
          </w:tcPr>
          <w:p w14:paraId="13C1563A" w14:textId="143797F9" w:rsidR="00D9683F" w:rsidRPr="00BB2FB1" w:rsidRDefault="008B3494" w:rsidP="00D9683F">
            <w:pPr>
              <w:tabs>
                <w:tab w:val="left" w:pos="4395"/>
              </w:tabs>
              <w:rPr>
                <w:sz w:val="18"/>
                <w:szCs w:val="20"/>
                <w:lang w:val="tr-TR"/>
              </w:rPr>
            </w:pPr>
            <w:r>
              <w:rPr>
                <w:sz w:val="18"/>
                <w:szCs w:val="20"/>
                <w:lang w:val="tr-TR"/>
              </w:rPr>
              <w:t>D2, D3</w:t>
            </w:r>
          </w:p>
        </w:tc>
        <w:tc>
          <w:tcPr>
            <w:tcW w:w="751" w:type="dxa"/>
            <w:gridSpan w:val="2"/>
            <w:shd w:val="clear" w:color="auto" w:fill="auto"/>
          </w:tcPr>
          <w:p w14:paraId="7B15AFBB" w14:textId="585DB07E" w:rsidR="00D9683F" w:rsidRPr="00BB2FB1" w:rsidRDefault="00D9683F" w:rsidP="00D9683F">
            <w:pPr>
              <w:tabs>
                <w:tab w:val="left" w:pos="4395"/>
              </w:tabs>
              <w:rPr>
                <w:sz w:val="18"/>
                <w:szCs w:val="20"/>
                <w:lang w:val="tr-TR"/>
              </w:rPr>
            </w:pPr>
          </w:p>
        </w:tc>
        <w:tc>
          <w:tcPr>
            <w:tcW w:w="751" w:type="dxa"/>
            <w:gridSpan w:val="2"/>
            <w:shd w:val="clear" w:color="auto" w:fill="auto"/>
          </w:tcPr>
          <w:p w14:paraId="0A038FC6"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6D78660" w14:textId="2B02AE5B" w:rsidR="00D9683F" w:rsidRPr="00BB2FB1" w:rsidRDefault="00D9683F" w:rsidP="00D9683F">
            <w:pPr>
              <w:tabs>
                <w:tab w:val="left" w:pos="4395"/>
              </w:tabs>
              <w:rPr>
                <w:sz w:val="18"/>
                <w:szCs w:val="20"/>
                <w:lang w:val="tr-TR"/>
              </w:rPr>
            </w:pPr>
          </w:p>
        </w:tc>
      </w:tr>
      <w:tr w:rsidR="00D9683F" w:rsidRPr="00E92B46" w14:paraId="04BF6FBF" w14:textId="77777777" w:rsidTr="009A5BC3">
        <w:tc>
          <w:tcPr>
            <w:tcW w:w="1642" w:type="dxa"/>
            <w:vMerge/>
            <w:shd w:val="clear" w:color="auto" w:fill="auto"/>
          </w:tcPr>
          <w:p w14:paraId="028EE906" w14:textId="6D8754BD" w:rsidR="00D9683F" w:rsidRPr="00E92B46" w:rsidRDefault="00D9683F" w:rsidP="00D9683F">
            <w:pPr>
              <w:spacing w:before="20" w:after="20"/>
              <w:rPr>
                <w:b/>
                <w:color w:val="1F497D"/>
                <w:sz w:val="20"/>
                <w:szCs w:val="20"/>
                <w:lang w:val="tr-TR"/>
              </w:rPr>
            </w:pPr>
          </w:p>
        </w:tc>
        <w:tc>
          <w:tcPr>
            <w:tcW w:w="795" w:type="dxa"/>
            <w:shd w:val="clear" w:color="auto" w:fill="auto"/>
          </w:tcPr>
          <w:p w14:paraId="3F8E3C1C"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597D54E5" w:rsidR="00D9683F" w:rsidRPr="00E37FF7" w:rsidRDefault="008B3494" w:rsidP="00D9683F">
            <w:pPr>
              <w:tabs>
                <w:tab w:val="left" w:pos="4395"/>
              </w:tabs>
              <w:rPr>
                <w:sz w:val="18"/>
                <w:szCs w:val="20"/>
                <w:lang w:val="tr-TR"/>
              </w:rPr>
            </w:pPr>
            <w:r>
              <w:rPr>
                <w:sz w:val="18"/>
                <w:szCs w:val="20"/>
                <w:lang w:val="tr-TR"/>
              </w:rPr>
              <w:t>4,5</w:t>
            </w:r>
          </w:p>
        </w:tc>
        <w:tc>
          <w:tcPr>
            <w:tcW w:w="1741" w:type="dxa"/>
            <w:gridSpan w:val="4"/>
            <w:shd w:val="clear" w:color="auto" w:fill="auto"/>
          </w:tcPr>
          <w:p w14:paraId="22C3CD81" w14:textId="4F117489" w:rsidR="00D9683F" w:rsidRPr="00E37FF7" w:rsidRDefault="00E32047" w:rsidP="00D9683F">
            <w:pPr>
              <w:tabs>
                <w:tab w:val="left" w:pos="4395"/>
              </w:tabs>
              <w:rPr>
                <w:sz w:val="18"/>
                <w:szCs w:val="20"/>
                <w:lang w:val="tr-TR"/>
              </w:rPr>
            </w:pPr>
            <w:r>
              <w:rPr>
                <w:sz w:val="18"/>
                <w:szCs w:val="20"/>
                <w:lang w:val="tr-TR"/>
              </w:rPr>
              <w:t>Kablo ve Kemerler</w:t>
            </w:r>
          </w:p>
        </w:tc>
        <w:tc>
          <w:tcPr>
            <w:tcW w:w="751" w:type="dxa"/>
            <w:gridSpan w:val="2"/>
            <w:shd w:val="clear" w:color="auto" w:fill="auto"/>
          </w:tcPr>
          <w:p w14:paraId="1B00BFCC" w14:textId="43F38074" w:rsidR="00D9683F" w:rsidRPr="00BB2FB1" w:rsidRDefault="00D9683F" w:rsidP="00D9683F">
            <w:pPr>
              <w:tabs>
                <w:tab w:val="left" w:pos="4395"/>
              </w:tabs>
              <w:rPr>
                <w:sz w:val="18"/>
                <w:szCs w:val="20"/>
                <w:lang w:val="tr-TR"/>
              </w:rPr>
            </w:pPr>
          </w:p>
        </w:tc>
        <w:tc>
          <w:tcPr>
            <w:tcW w:w="744" w:type="dxa"/>
            <w:gridSpan w:val="3"/>
            <w:shd w:val="clear" w:color="auto" w:fill="auto"/>
          </w:tcPr>
          <w:p w14:paraId="06CAC882" w14:textId="67AE3AC1" w:rsidR="00D9683F" w:rsidRPr="00BB2FB1" w:rsidRDefault="00D9683F" w:rsidP="00D9683F">
            <w:pPr>
              <w:tabs>
                <w:tab w:val="left" w:pos="4395"/>
              </w:tabs>
              <w:rPr>
                <w:sz w:val="18"/>
                <w:szCs w:val="20"/>
                <w:lang w:val="tr-TR"/>
              </w:rPr>
            </w:pPr>
          </w:p>
        </w:tc>
        <w:tc>
          <w:tcPr>
            <w:tcW w:w="758" w:type="dxa"/>
            <w:gridSpan w:val="6"/>
            <w:shd w:val="clear" w:color="auto" w:fill="auto"/>
          </w:tcPr>
          <w:p w14:paraId="2C7ADD13" w14:textId="450AA1F1" w:rsidR="00D9683F" w:rsidRPr="00BB2FB1" w:rsidRDefault="00D9683F" w:rsidP="00D9683F">
            <w:pPr>
              <w:tabs>
                <w:tab w:val="left" w:pos="4395"/>
              </w:tabs>
              <w:rPr>
                <w:sz w:val="18"/>
                <w:szCs w:val="20"/>
                <w:lang w:val="tr-TR"/>
              </w:rPr>
            </w:pPr>
          </w:p>
        </w:tc>
        <w:tc>
          <w:tcPr>
            <w:tcW w:w="751" w:type="dxa"/>
            <w:gridSpan w:val="2"/>
            <w:shd w:val="clear" w:color="auto" w:fill="auto"/>
          </w:tcPr>
          <w:p w14:paraId="007FDE13" w14:textId="159A02C7" w:rsidR="00D9683F" w:rsidRPr="00BB2FB1" w:rsidRDefault="008B3494" w:rsidP="00D9683F">
            <w:pPr>
              <w:tabs>
                <w:tab w:val="left" w:pos="4395"/>
              </w:tabs>
              <w:rPr>
                <w:sz w:val="18"/>
                <w:szCs w:val="20"/>
                <w:lang w:val="tr-TR"/>
              </w:rPr>
            </w:pPr>
            <w:r>
              <w:rPr>
                <w:sz w:val="18"/>
                <w:szCs w:val="20"/>
                <w:lang w:val="tr-TR"/>
              </w:rPr>
              <w:t>D1</w:t>
            </w:r>
          </w:p>
        </w:tc>
        <w:tc>
          <w:tcPr>
            <w:tcW w:w="751" w:type="dxa"/>
            <w:gridSpan w:val="2"/>
            <w:shd w:val="clear" w:color="auto" w:fill="auto"/>
          </w:tcPr>
          <w:p w14:paraId="44772CE9"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4CAF8649" w14:textId="7154A6EF" w:rsidR="00D9683F" w:rsidRPr="00BB2FB1" w:rsidRDefault="00D9683F" w:rsidP="00D9683F">
            <w:pPr>
              <w:tabs>
                <w:tab w:val="left" w:pos="4395"/>
              </w:tabs>
              <w:rPr>
                <w:sz w:val="18"/>
                <w:szCs w:val="20"/>
                <w:lang w:val="tr-TR"/>
              </w:rPr>
            </w:pPr>
          </w:p>
        </w:tc>
      </w:tr>
      <w:tr w:rsidR="00D9683F" w:rsidRPr="00E92B46" w14:paraId="3010A15C" w14:textId="77777777" w:rsidTr="009A5BC3">
        <w:tc>
          <w:tcPr>
            <w:tcW w:w="1642" w:type="dxa"/>
            <w:vMerge/>
            <w:shd w:val="clear" w:color="auto" w:fill="auto"/>
          </w:tcPr>
          <w:p w14:paraId="3F2EA1F7"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B0867A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4DF81228" w:rsidR="00D9683F" w:rsidRPr="00E37FF7" w:rsidRDefault="008B3494" w:rsidP="00D9683F">
            <w:pPr>
              <w:tabs>
                <w:tab w:val="left" w:pos="4395"/>
              </w:tabs>
              <w:rPr>
                <w:sz w:val="18"/>
                <w:szCs w:val="20"/>
                <w:lang w:val="tr-TR"/>
              </w:rPr>
            </w:pPr>
            <w:r>
              <w:rPr>
                <w:sz w:val="18"/>
                <w:szCs w:val="20"/>
                <w:lang w:val="tr-TR"/>
              </w:rPr>
              <w:t>6</w:t>
            </w:r>
          </w:p>
        </w:tc>
        <w:tc>
          <w:tcPr>
            <w:tcW w:w="1741" w:type="dxa"/>
            <w:gridSpan w:val="4"/>
            <w:shd w:val="clear" w:color="auto" w:fill="auto"/>
          </w:tcPr>
          <w:p w14:paraId="6951D672" w14:textId="17F28FC5" w:rsidR="00D9683F" w:rsidRPr="00E37FF7" w:rsidRDefault="00E32047" w:rsidP="00D9683F">
            <w:pPr>
              <w:tabs>
                <w:tab w:val="left" w:pos="4395"/>
              </w:tabs>
              <w:rPr>
                <w:sz w:val="18"/>
                <w:szCs w:val="20"/>
                <w:lang w:val="tr-TR"/>
              </w:rPr>
            </w:pPr>
            <w:proofErr w:type="spellStart"/>
            <w:r>
              <w:rPr>
                <w:sz w:val="18"/>
                <w:szCs w:val="18"/>
                <w:lang w:eastAsia="ko-KR"/>
              </w:rPr>
              <w:t>Elastik</w:t>
            </w:r>
            <w:proofErr w:type="spellEnd"/>
            <w:r>
              <w:rPr>
                <w:sz w:val="18"/>
                <w:szCs w:val="18"/>
                <w:lang w:eastAsia="ko-KR"/>
              </w:rPr>
              <w:t xml:space="preserve"> </w:t>
            </w:r>
            <w:proofErr w:type="spellStart"/>
            <w:r>
              <w:rPr>
                <w:sz w:val="18"/>
                <w:szCs w:val="18"/>
                <w:lang w:eastAsia="ko-KR"/>
              </w:rPr>
              <w:t>kiriş</w:t>
            </w:r>
            <w:proofErr w:type="spellEnd"/>
            <w:r>
              <w:rPr>
                <w:sz w:val="18"/>
                <w:szCs w:val="18"/>
                <w:lang w:eastAsia="ko-KR"/>
              </w:rPr>
              <w:t xml:space="preserve"> </w:t>
            </w:r>
            <w:proofErr w:type="spellStart"/>
            <w:r>
              <w:rPr>
                <w:sz w:val="18"/>
                <w:szCs w:val="18"/>
                <w:lang w:eastAsia="ko-KR"/>
              </w:rPr>
              <w:t>teorisi</w:t>
            </w:r>
            <w:proofErr w:type="spellEnd"/>
            <w:r>
              <w:rPr>
                <w:sz w:val="18"/>
                <w:szCs w:val="18"/>
                <w:lang w:eastAsia="ko-KR"/>
              </w:rPr>
              <w:t xml:space="preserve"> </w:t>
            </w:r>
            <w:proofErr w:type="spellStart"/>
            <w:r>
              <w:rPr>
                <w:sz w:val="18"/>
                <w:szCs w:val="18"/>
                <w:lang w:eastAsia="ko-KR"/>
              </w:rPr>
              <w:t>kullanarak</w:t>
            </w:r>
            <w:proofErr w:type="spellEnd"/>
            <w:r>
              <w:rPr>
                <w:sz w:val="18"/>
                <w:szCs w:val="18"/>
                <w:lang w:eastAsia="ko-KR"/>
              </w:rPr>
              <w:t xml:space="preserve"> </w:t>
            </w:r>
            <w:proofErr w:type="spellStart"/>
            <w:r>
              <w:rPr>
                <w:sz w:val="18"/>
                <w:szCs w:val="18"/>
                <w:lang w:eastAsia="ko-KR"/>
              </w:rPr>
              <w:t>deformasyon</w:t>
            </w:r>
            <w:proofErr w:type="spellEnd"/>
            <w:r>
              <w:rPr>
                <w:sz w:val="18"/>
                <w:szCs w:val="18"/>
                <w:lang w:eastAsia="ko-KR"/>
              </w:rPr>
              <w:t xml:space="preserve"> </w:t>
            </w:r>
            <w:proofErr w:type="spellStart"/>
            <w:r>
              <w:rPr>
                <w:sz w:val="18"/>
                <w:szCs w:val="18"/>
                <w:lang w:eastAsia="ko-KR"/>
              </w:rPr>
              <w:t>hesaplama</w:t>
            </w:r>
            <w:proofErr w:type="spellEnd"/>
          </w:p>
        </w:tc>
        <w:tc>
          <w:tcPr>
            <w:tcW w:w="751" w:type="dxa"/>
            <w:gridSpan w:val="2"/>
            <w:shd w:val="clear" w:color="auto" w:fill="auto"/>
          </w:tcPr>
          <w:p w14:paraId="046A682B" w14:textId="165AD4FB" w:rsidR="00D9683F" w:rsidRPr="00BB2FB1" w:rsidRDefault="00D9683F" w:rsidP="00D9683F">
            <w:pPr>
              <w:tabs>
                <w:tab w:val="left" w:pos="4395"/>
              </w:tabs>
              <w:rPr>
                <w:sz w:val="18"/>
                <w:szCs w:val="20"/>
                <w:lang w:val="tr-TR"/>
              </w:rPr>
            </w:pPr>
          </w:p>
        </w:tc>
        <w:tc>
          <w:tcPr>
            <w:tcW w:w="744" w:type="dxa"/>
            <w:gridSpan w:val="3"/>
            <w:shd w:val="clear" w:color="auto" w:fill="auto"/>
          </w:tcPr>
          <w:p w14:paraId="012AF99D" w14:textId="5AC3D0DF" w:rsidR="00D9683F" w:rsidRPr="00BB2FB1" w:rsidRDefault="00D9683F" w:rsidP="00D9683F">
            <w:pPr>
              <w:tabs>
                <w:tab w:val="left" w:pos="4395"/>
              </w:tabs>
              <w:rPr>
                <w:sz w:val="18"/>
                <w:szCs w:val="20"/>
                <w:lang w:val="tr-TR"/>
              </w:rPr>
            </w:pPr>
          </w:p>
        </w:tc>
        <w:tc>
          <w:tcPr>
            <w:tcW w:w="758" w:type="dxa"/>
            <w:gridSpan w:val="6"/>
            <w:shd w:val="clear" w:color="auto" w:fill="auto"/>
          </w:tcPr>
          <w:p w14:paraId="68B6B427"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442A3E3F" w14:textId="1603442B" w:rsidR="00D9683F" w:rsidRPr="00BB2FB1" w:rsidRDefault="00D9683F" w:rsidP="00D9683F">
            <w:pPr>
              <w:tabs>
                <w:tab w:val="left" w:pos="4395"/>
              </w:tabs>
              <w:rPr>
                <w:sz w:val="18"/>
                <w:szCs w:val="20"/>
                <w:lang w:val="tr-TR"/>
              </w:rPr>
            </w:pPr>
          </w:p>
        </w:tc>
        <w:tc>
          <w:tcPr>
            <w:tcW w:w="751" w:type="dxa"/>
            <w:gridSpan w:val="2"/>
            <w:shd w:val="clear" w:color="auto" w:fill="auto"/>
          </w:tcPr>
          <w:p w14:paraId="23A2C26B" w14:textId="204889DD" w:rsidR="00D9683F" w:rsidRPr="00BB2FB1" w:rsidRDefault="008B3494" w:rsidP="00D9683F">
            <w:pPr>
              <w:tabs>
                <w:tab w:val="left" w:pos="4395"/>
              </w:tabs>
              <w:rPr>
                <w:sz w:val="18"/>
                <w:szCs w:val="20"/>
                <w:lang w:val="tr-TR"/>
              </w:rPr>
            </w:pPr>
            <w:r>
              <w:rPr>
                <w:sz w:val="18"/>
                <w:szCs w:val="20"/>
                <w:lang w:val="tr-TR"/>
              </w:rPr>
              <w:t>D1, D2</w:t>
            </w:r>
          </w:p>
        </w:tc>
        <w:tc>
          <w:tcPr>
            <w:tcW w:w="1503" w:type="dxa"/>
            <w:gridSpan w:val="5"/>
            <w:shd w:val="clear" w:color="auto" w:fill="auto"/>
          </w:tcPr>
          <w:p w14:paraId="039CC3CF" w14:textId="03919E16" w:rsidR="00D9683F" w:rsidRPr="00BB2FB1" w:rsidRDefault="00D9683F" w:rsidP="00D9683F">
            <w:pPr>
              <w:tabs>
                <w:tab w:val="left" w:pos="4395"/>
              </w:tabs>
              <w:rPr>
                <w:sz w:val="18"/>
                <w:szCs w:val="20"/>
                <w:lang w:val="tr-TR"/>
              </w:rPr>
            </w:pPr>
          </w:p>
        </w:tc>
      </w:tr>
      <w:tr w:rsidR="00D9683F" w:rsidRPr="00E92B46" w14:paraId="4A2FC497" w14:textId="77777777" w:rsidTr="009A5BC3">
        <w:tc>
          <w:tcPr>
            <w:tcW w:w="1642" w:type="dxa"/>
            <w:vMerge/>
            <w:shd w:val="clear" w:color="auto" w:fill="auto"/>
          </w:tcPr>
          <w:p w14:paraId="090B1301"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8E4B2E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6C95764" w:rsidR="00D9683F" w:rsidRPr="00E37FF7" w:rsidRDefault="008B3494" w:rsidP="00D9683F">
            <w:pPr>
              <w:tabs>
                <w:tab w:val="left" w:pos="4395"/>
              </w:tabs>
              <w:rPr>
                <w:sz w:val="18"/>
                <w:szCs w:val="20"/>
                <w:lang w:val="tr-TR"/>
              </w:rPr>
            </w:pPr>
            <w:r>
              <w:rPr>
                <w:sz w:val="18"/>
                <w:szCs w:val="20"/>
                <w:lang w:val="tr-TR"/>
              </w:rPr>
              <w:t>7</w:t>
            </w:r>
          </w:p>
        </w:tc>
        <w:tc>
          <w:tcPr>
            <w:tcW w:w="1741" w:type="dxa"/>
            <w:gridSpan w:val="4"/>
            <w:shd w:val="clear" w:color="auto" w:fill="auto"/>
          </w:tcPr>
          <w:p w14:paraId="280EC105" w14:textId="1CEB46F6" w:rsidR="00D9683F" w:rsidRPr="00E37FF7" w:rsidRDefault="00E32047" w:rsidP="00D9683F">
            <w:pPr>
              <w:tabs>
                <w:tab w:val="left" w:pos="4395"/>
              </w:tabs>
              <w:rPr>
                <w:sz w:val="18"/>
                <w:szCs w:val="20"/>
                <w:lang w:val="tr-TR"/>
              </w:rPr>
            </w:pPr>
            <w:proofErr w:type="spellStart"/>
            <w:r>
              <w:rPr>
                <w:sz w:val="18"/>
                <w:szCs w:val="18"/>
                <w:lang w:eastAsia="ko-KR"/>
              </w:rPr>
              <w:t>Eşlenik</w:t>
            </w:r>
            <w:proofErr w:type="spellEnd"/>
            <w:r>
              <w:rPr>
                <w:sz w:val="18"/>
                <w:szCs w:val="18"/>
                <w:lang w:eastAsia="ko-KR"/>
              </w:rPr>
              <w:t xml:space="preserve"> </w:t>
            </w:r>
            <w:proofErr w:type="spellStart"/>
            <w:r>
              <w:rPr>
                <w:sz w:val="18"/>
                <w:szCs w:val="18"/>
                <w:lang w:eastAsia="ko-KR"/>
              </w:rPr>
              <w:t>kiriş</w:t>
            </w:r>
            <w:proofErr w:type="spellEnd"/>
            <w:r>
              <w:rPr>
                <w:sz w:val="18"/>
                <w:szCs w:val="18"/>
                <w:lang w:eastAsia="ko-KR"/>
              </w:rPr>
              <w:t xml:space="preserve"> </w:t>
            </w:r>
            <w:proofErr w:type="spellStart"/>
            <w:r>
              <w:rPr>
                <w:sz w:val="18"/>
                <w:szCs w:val="18"/>
                <w:lang w:eastAsia="ko-KR"/>
              </w:rPr>
              <w:t>metodu</w:t>
            </w:r>
            <w:proofErr w:type="spellEnd"/>
          </w:p>
        </w:tc>
        <w:tc>
          <w:tcPr>
            <w:tcW w:w="751" w:type="dxa"/>
            <w:gridSpan w:val="2"/>
            <w:shd w:val="clear" w:color="auto" w:fill="auto"/>
          </w:tcPr>
          <w:p w14:paraId="52569DCA" w14:textId="227165B0" w:rsidR="00D9683F" w:rsidRPr="00BB2FB1" w:rsidRDefault="00D9683F" w:rsidP="00D9683F">
            <w:pPr>
              <w:tabs>
                <w:tab w:val="left" w:pos="4395"/>
              </w:tabs>
              <w:rPr>
                <w:sz w:val="18"/>
                <w:szCs w:val="20"/>
                <w:lang w:val="tr-TR"/>
              </w:rPr>
            </w:pPr>
          </w:p>
        </w:tc>
        <w:tc>
          <w:tcPr>
            <w:tcW w:w="744" w:type="dxa"/>
            <w:gridSpan w:val="3"/>
            <w:shd w:val="clear" w:color="auto" w:fill="auto"/>
          </w:tcPr>
          <w:p w14:paraId="5FF0224D" w14:textId="7A8D8698" w:rsidR="00D9683F" w:rsidRPr="00BB2FB1" w:rsidRDefault="00D9683F" w:rsidP="00D9683F">
            <w:pPr>
              <w:tabs>
                <w:tab w:val="left" w:pos="4395"/>
              </w:tabs>
              <w:rPr>
                <w:sz w:val="18"/>
                <w:szCs w:val="20"/>
                <w:lang w:val="tr-TR"/>
              </w:rPr>
            </w:pPr>
          </w:p>
        </w:tc>
        <w:tc>
          <w:tcPr>
            <w:tcW w:w="758" w:type="dxa"/>
            <w:gridSpan w:val="6"/>
            <w:shd w:val="clear" w:color="auto" w:fill="auto"/>
          </w:tcPr>
          <w:p w14:paraId="1A60CE99" w14:textId="2091F6E5" w:rsidR="00D9683F" w:rsidRPr="00BB2FB1" w:rsidRDefault="00D9683F" w:rsidP="00D9683F">
            <w:pPr>
              <w:tabs>
                <w:tab w:val="left" w:pos="4395"/>
              </w:tabs>
              <w:rPr>
                <w:sz w:val="18"/>
                <w:szCs w:val="20"/>
                <w:lang w:val="tr-TR"/>
              </w:rPr>
            </w:pPr>
          </w:p>
        </w:tc>
        <w:tc>
          <w:tcPr>
            <w:tcW w:w="751" w:type="dxa"/>
            <w:gridSpan w:val="2"/>
            <w:shd w:val="clear" w:color="auto" w:fill="auto"/>
          </w:tcPr>
          <w:p w14:paraId="0EE28945" w14:textId="14E14147" w:rsidR="00D9683F" w:rsidRPr="00BB2FB1" w:rsidRDefault="00D9683F" w:rsidP="00D9683F">
            <w:pPr>
              <w:tabs>
                <w:tab w:val="left" w:pos="4395"/>
              </w:tabs>
              <w:rPr>
                <w:sz w:val="18"/>
                <w:szCs w:val="20"/>
                <w:lang w:val="tr-TR"/>
              </w:rPr>
            </w:pPr>
          </w:p>
        </w:tc>
        <w:tc>
          <w:tcPr>
            <w:tcW w:w="751" w:type="dxa"/>
            <w:gridSpan w:val="2"/>
            <w:shd w:val="clear" w:color="auto" w:fill="auto"/>
          </w:tcPr>
          <w:p w14:paraId="23B8CCB2" w14:textId="236ADA83" w:rsidR="00D9683F" w:rsidRPr="00BB2FB1" w:rsidRDefault="008B3494" w:rsidP="00D9683F">
            <w:pPr>
              <w:tabs>
                <w:tab w:val="left" w:pos="4395"/>
              </w:tabs>
              <w:rPr>
                <w:sz w:val="18"/>
                <w:szCs w:val="20"/>
                <w:lang w:val="tr-TR"/>
              </w:rPr>
            </w:pPr>
            <w:r>
              <w:rPr>
                <w:sz w:val="18"/>
                <w:szCs w:val="20"/>
                <w:lang w:val="tr-TR"/>
              </w:rPr>
              <w:t>D1, D3</w:t>
            </w:r>
          </w:p>
        </w:tc>
        <w:tc>
          <w:tcPr>
            <w:tcW w:w="1503" w:type="dxa"/>
            <w:gridSpan w:val="5"/>
            <w:shd w:val="clear" w:color="auto" w:fill="auto"/>
          </w:tcPr>
          <w:p w14:paraId="590FB215" w14:textId="383E8A91" w:rsidR="00D9683F" w:rsidRPr="00BB2FB1" w:rsidRDefault="00D9683F" w:rsidP="00D9683F">
            <w:pPr>
              <w:tabs>
                <w:tab w:val="left" w:pos="4395"/>
              </w:tabs>
              <w:rPr>
                <w:sz w:val="18"/>
                <w:szCs w:val="20"/>
                <w:lang w:val="tr-TR"/>
              </w:rPr>
            </w:pPr>
          </w:p>
        </w:tc>
      </w:tr>
      <w:tr w:rsidR="00D9683F" w:rsidRPr="00E92B46" w14:paraId="376B8088" w14:textId="77777777" w:rsidTr="009A5BC3">
        <w:tc>
          <w:tcPr>
            <w:tcW w:w="1642" w:type="dxa"/>
            <w:vMerge/>
            <w:shd w:val="clear" w:color="auto" w:fill="auto"/>
          </w:tcPr>
          <w:p w14:paraId="2595C37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D77F08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50AD6FEA" w:rsidR="00D9683F" w:rsidRPr="00E37FF7" w:rsidRDefault="008B3494" w:rsidP="00D9683F">
            <w:pPr>
              <w:tabs>
                <w:tab w:val="left" w:pos="4395"/>
              </w:tabs>
              <w:rPr>
                <w:sz w:val="18"/>
                <w:szCs w:val="20"/>
                <w:lang w:val="tr-TR"/>
              </w:rPr>
            </w:pPr>
            <w:r>
              <w:rPr>
                <w:sz w:val="18"/>
                <w:szCs w:val="20"/>
                <w:lang w:val="tr-TR"/>
              </w:rPr>
              <w:t>8</w:t>
            </w:r>
          </w:p>
        </w:tc>
        <w:tc>
          <w:tcPr>
            <w:tcW w:w="1741" w:type="dxa"/>
            <w:gridSpan w:val="4"/>
            <w:shd w:val="clear" w:color="auto" w:fill="auto"/>
          </w:tcPr>
          <w:p w14:paraId="68DD7D64" w14:textId="258045DB" w:rsidR="00D9683F" w:rsidRPr="00E37FF7" w:rsidRDefault="00E32047" w:rsidP="00D9683F">
            <w:pPr>
              <w:tabs>
                <w:tab w:val="left" w:pos="4395"/>
              </w:tabs>
              <w:rPr>
                <w:sz w:val="18"/>
                <w:szCs w:val="20"/>
                <w:lang w:val="tr-TR"/>
              </w:rPr>
            </w:pPr>
            <w:proofErr w:type="spellStart"/>
            <w:r>
              <w:rPr>
                <w:sz w:val="18"/>
                <w:szCs w:val="20"/>
                <w:lang w:val="tr-TR"/>
              </w:rPr>
              <w:t>Virtüel</w:t>
            </w:r>
            <w:proofErr w:type="spellEnd"/>
            <w:r>
              <w:rPr>
                <w:sz w:val="18"/>
                <w:szCs w:val="20"/>
                <w:lang w:val="tr-TR"/>
              </w:rPr>
              <w:t xml:space="preserve"> iş metodu</w:t>
            </w:r>
          </w:p>
        </w:tc>
        <w:tc>
          <w:tcPr>
            <w:tcW w:w="751" w:type="dxa"/>
            <w:gridSpan w:val="2"/>
            <w:shd w:val="clear" w:color="auto" w:fill="auto"/>
          </w:tcPr>
          <w:p w14:paraId="14CD234E" w14:textId="42068F8C" w:rsidR="00D9683F" w:rsidRPr="00BB2FB1" w:rsidRDefault="00D9683F" w:rsidP="00D9683F">
            <w:pPr>
              <w:tabs>
                <w:tab w:val="left" w:pos="4395"/>
              </w:tabs>
              <w:rPr>
                <w:sz w:val="18"/>
                <w:szCs w:val="20"/>
                <w:lang w:val="tr-TR"/>
              </w:rPr>
            </w:pPr>
          </w:p>
        </w:tc>
        <w:tc>
          <w:tcPr>
            <w:tcW w:w="744" w:type="dxa"/>
            <w:gridSpan w:val="3"/>
            <w:shd w:val="clear" w:color="auto" w:fill="auto"/>
          </w:tcPr>
          <w:p w14:paraId="1CD02814" w14:textId="03B82AEF" w:rsidR="00D9683F" w:rsidRPr="00BB2FB1" w:rsidRDefault="00D9683F" w:rsidP="00D9683F">
            <w:pPr>
              <w:tabs>
                <w:tab w:val="left" w:pos="4395"/>
              </w:tabs>
              <w:rPr>
                <w:sz w:val="18"/>
                <w:szCs w:val="20"/>
                <w:lang w:val="tr-TR"/>
              </w:rPr>
            </w:pPr>
          </w:p>
        </w:tc>
        <w:tc>
          <w:tcPr>
            <w:tcW w:w="758" w:type="dxa"/>
            <w:gridSpan w:val="6"/>
            <w:shd w:val="clear" w:color="auto" w:fill="auto"/>
          </w:tcPr>
          <w:p w14:paraId="789E3857" w14:textId="4E8185F7" w:rsidR="00D9683F" w:rsidRPr="00BB2FB1" w:rsidRDefault="008B3494" w:rsidP="00D9683F">
            <w:pPr>
              <w:tabs>
                <w:tab w:val="left" w:pos="4395"/>
              </w:tabs>
              <w:rPr>
                <w:sz w:val="18"/>
                <w:szCs w:val="20"/>
                <w:lang w:val="tr-TR"/>
              </w:rPr>
            </w:pPr>
            <w:r>
              <w:rPr>
                <w:sz w:val="18"/>
                <w:szCs w:val="20"/>
                <w:lang w:val="tr-TR"/>
              </w:rPr>
              <w:t>D2</w:t>
            </w:r>
          </w:p>
        </w:tc>
        <w:tc>
          <w:tcPr>
            <w:tcW w:w="751" w:type="dxa"/>
            <w:gridSpan w:val="2"/>
            <w:shd w:val="clear" w:color="auto" w:fill="auto"/>
          </w:tcPr>
          <w:p w14:paraId="68E460D5" w14:textId="2ACAEF1F" w:rsidR="00D9683F" w:rsidRPr="00BB2FB1" w:rsidRDefault="00D9683F" w:rsidP="00D9683F">
            <w:pPr>
              <w:tabs>
                <w:tab w:val="left" w:pos="4395"/>
              </w:tabs>
              <w:rPr>
                <w:sz w:val="18"/>
                <w:szCs w:val="20"/>
                <w:lang w:val="tr-TR"/>
              </w:rPr>
            </w:pPr>
          </w:p>
        </w:tc>
        <w:tc>
          <w:tcPr>
            <w:tcW w:w="751" w:type="dxa"/>
            <w:gridSpan w:val="2"/>
            <w:shd w:val="clear" w:color="auto" w:fill="auto"/>
          </w:tcPr>
          <w:p w14:paraId="1C63B5B4" w14:textId="3E508D5C" w:rsidR="00D9683F" w:rsidRPr="00BB2FB1" w:rsidRDefault="008B3494" w:rsidP="00D9683F">
            <w:pPr>
              <w:tabs>
                <w:tab w:val="left" w:pos="4395"/>
              </w:tabs>
              <w:rPr>
                <w:sz w:val="18"/>
                <w:szCs w:val="20"/>
                <w:lang w:val="tr-TR"/>
              </w:rPr>
            </w:pPr>
            <w:r>
              <w:rPr>
                <w:sz w:val="18"/>
                <w:szCs w:val="20"/>
                <w:lang w:val="tr-TR"/>
              </w:rPr>
              <w:t>D2</w:t>
            </w:r>
          </w:p>
        </w:tc>
        <w:tc>
          <w:tcPr>
            <w:tcW w:w="1503" w:type="dxa"/>
            <w:gridSpan w:val="5"/>
            <w:shd w:val="clear" w:color="auto" w:fill="auto"/>
          </w:tcPr>
          <w:p w14:paraId="1420550D" w14:textId="200256EA" w:rsidR="00D9683F" w:rsidRPr="00BB2FB1" w:rsidRDefault="00D9683F" w:rsidP="00D9683F">
            <w:pPr>
              <w:tabs>
                <w:tab w:val="left" w:pos="4395"/>
              </w:tabs>
              <w:rPr>
                <w:sz w:val="18"/>
                <w:szCs w:val="20"/>
                <w:lang w:val="tr-TR"/>
              </w:rPr>
            </w:pPr>
          </w:p>
        </w:tc>
      </w:tr>
      <w:tr w:rsidR="00D9683F" w:rsidRPr="00E92B46" w14:paraId="0A74DE7C" w14:textId="77777777" w:rsidTr="009A5BC3">
        <w:tc>
          <w:tcPr>
            <w:tcW w:w="1642" w:type="dxa"/>
            <w:vMerge/>
            <w:shd w:val="clear" w:color="auto" w:fill="auto"/>
          </w:tcPr>
          <w:p w14:paraId="322EACB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3A48AA6"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2CFF1930" w:rsidR="00D9683F" w:rsidRPr="00E37FF7" w:rsidRDefault="008B3494" w:rsidP="00D9683F">
            <w:pPr>
              <w:tabs>
                <w:tab w:val="left" w:pos="4395"/>
              </w:tabs>
              <w:rPr>
                <w:sz w:val="18"/>
                <w:szCs w:val="20"/>
                <w:lang w:val="tr-TR"/>
              </w:rPr>
            </w:pPr>
            <w:r>
              <w:rPr>
                <w:sz w:val="18"/>
                <w:szCs w:val="20"/>
                <w:lang w:val="tr-TR"/>
              </w:rPr>
              <w:t>9,10</w:t>
            </w:r>
          </w:p>
        </w:tc>
        <w:tc>
          <w:tcPr>
            <w:tcW w:w="1741" w:type="dxa"/>
            <w:gridSpan w:val="4"/>
            <w:shd w:val="clear" w:color="auto" w:fill="auto"/>
          </w:tcPr>
          <w:p w14:paraId="1C78547F" w14:textId="2159A6A5" w:rsidR="00D9683F" w:rsidRPr="00E37FF7" w:rsidRDefault="00E32047" w:rsidP="00D9683F">
            <w:pPr>
              <w:tabs>
                <w:tab w:val="left" w:pos="4395"/>
              </w:tabs>
              <w:rPr>
                <w:sz w:val="18"/>
                <w:szCs w:val="20"/>
                <w:lang w:val="tr-TR"/>
              </w:rPr>
            </w:pPr>
            <w:proofErr w:type="spellStart"/>
            <w:r>
              <w:rPr>
                <w:rFonts w:hint="eastAsia"/>
                <w:sz w:val="18"/>
                <w:szCs w:val="18"/>
                <w:lang w:eastAsia="ko-KR"/>
              </w:rPr>
              <w:t>Castigliano</w:t>
            </w:r>
            <w:proofErr w:type="spellEnd"/>
            <w:r>
              <w:rPr>
                <w:sz w:val="18"/>
                <w:szCs w:val="18"/>
                <w:lang w:eastAsia="ko-KR"/>
              </w:rPr>
              <w:t xml:space="preserve"> </w:t>
            </w:r>
            <w:proofErr w:type="spellStart"/>
            <w:r>
              <w:rPr>
                <w:sz w:val="18"/>
                <w:szCs w:val="18"/>
                <w:lang w:eastAsia="ko-KR"/>
              </w:rPr>
              <w:t>teoremi</w:t>
            </w:r>
            <w:proofErr w:type="spellEnd"/>
          </w:p>
        </w:tc>
        <w:tc>
          <w:tcPr>
            <w:tcW w:w="751" w:type="dxa"/>
            <w:gridSpan w:val="2"/>
            <w:shd w:val="clear" w:color="auto" w:fill="auto"/>
          </w:tcPr>
          <w:p w14:paraId="21FC86A2" w14:textId="6FD5C674" w:rsidR="00D9683F" w:rsidRPr="00BB2FB1" w:rsidRDefault="00D9683F" w:rsidP="00D9683F">
            <w:pPr>
              <w:tabs>
                <w:tab w:val="left" w:pos="4395"/>
              </w:tabs>
              <w:rPr>
                <w:sz w:val="18"/>
                <w:szCs w:val="20"/>
                <w:lang w:val="tr-TR"/>
              </w:rPr>
            </w:pPr>
          </w:p>
        </w:tc>
        <w:tc>
          <w:tcPr>
            <w:tcW w:w="744" w:type="dxa"/>
            <w:gridSpan w:val="3"/>
            <w:shd w:val="clear" w:color="auto" w:fill="auto"/>
          </w:tcPr>
          <w:p w14:paraId="6FC5AFF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0DFCA300" w14:textId="5910AD50" w:rsidR="00D9683F" w:rsidRPr="00BB2FB1" w:rsidRDefault="00D9683F" w:rsidP="00D9683F">
            <w:pPr>
              <w:tabs>
                <w:tab w:val="left" w:pos="4395"/>
              </w:tabs>
              <w:rPr>
                <w:sz w:val="18"/>
                <w:szCs w:val="20"/>
                <w:lang w:val="tr-TR"/>
              </w:rPr>
            </w:pPr>
          </w:p>
        </w:tc>
        <w:tc>
          <w:tcPr>
            <w:tcW w:w="751" w:type="dxa"/>
            <w:gridSpan w:val="2"/>
            <w:shd w:val="clear" w:color="auto" w:fill="auto"/>
          </w:tcPr>
          <w:p w14:paraId="3005EBAD"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6E2F19EC" w14:textId="1B7BAE72" w:rsidR="00D9683F" w:rsidRPr="00BB2FB1" w:rsidRDefault="00866044" w:rsidP="00D9683F">
            <w:pPr>
              <w:tabs>
                <w:tab w:val="left" w:pos="4395"/>
              </w:tabs>
              <w:rPr>
                <w:sz w:val="18"/>
                <w:szCs w:val="20"/>
                <w:lang w:val="tr-TR"/>
              </w:rPr>
            </w:pPr>
            <w:r>
              <w:rPr>
                <w:sz w:val="18"/>
                <w:szCs w:val="20"/>
                <w:lang w:val="tr-TR"/>
              </w:rPr>
              <w:t>D1</w:t>
            </w:r>
          </w:p>
        </w:tc>
        <w:tc>
          <w:tcPr>
            <w:tcW w:w="1503" w:type="dxa"/>
            <w:gridSpan w:val="5"/>
            <w:shd w:val="clear" w:color="auto" w:fill="auto"/>
          </w:tcPr>
          <w:p w14:paraId="4F4E508C" w14:textId="79909AC3" w:rsidR="00D9683F" w:rsidRPr="00BB2FB1" w:rsidRDefault="00D9683F" w:rsidP="00D9683F">
            <w:pPr>
              <w:tabs>
                <w:tab w:val="left" w:pos="4395"/>
              </w:tabs>
              <w:rPr>
                <w:sz w:val="18"/>
                <w:szCs w:val="20"/>
                <w:lang w:val="tr-TR"/>
              </w:rPr>
            </w:pPr>
          </w:p>
        </w:tc>
      </w:tr>
      <w:tr w:rsidR="00D9683F" w:rsidRPr="00E92B46" w14:paraId="1523AF3F" w14:textId="77777777" w:rsidTr="009A5BC3">
        <w:tc>
          <w:tcPr>
            <w:tcW w:w="1642" w:type="dxa"/>
            <w:shd w:val="clear" w:color="auto" w:fill="auto"/>
          </w:tcPr>
          <w:p w14:paraId="7F4B47B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060C2E80" w14:textId="3349F713" w:rsidR="00D9683F" w:rsidRPr="00E92B46" w:rsidRDefault="00D9683F" w:rsidP="00D9683F">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79706178" w:rsidR="00D9683F" w:rsidRPr="00E37FF7" w:rsidRDefault="008B3494" w:rsidP="00D9683F">
            <w:pPr>
              <w:tabs>
                <w:tab w:val="left" w:pos="4395"/>
              </w:tabs>
              <w:rPr>
                <w:sz w:val="18"/>
                <w:szCs w:val="20"/>
                <w:lang w:val="tr-TR"/>
              </w:rPr>
            </w:pPr>
            <w:r>
              <w:rPr>
                <w:sz w:val="18"/>
                <w:szCs w:val="20"/>
                <w:lang w:val="tr-TR"/>
              </w:rPr>
              <w:t>11,12</w:t>
            </w:r>
          </w:p>
        </w:tc>
        <w:tc>
          <w:tcPr>
            <w:tcW w:w="1741" w:type="dxa"/>
            <w:gridSpan w:val="4"/>
            <w:shd w:val="clear" w:color="auto" w:fill="auto"/>
          </w:tcPr>
          <w:p w14:paraId="4159DBFE" w14:textId="0DF8B9ED" w:rsidR="00D9683F" w:rsidRPr="00E37FF7" w:rsidRDefault="00E32047" w:rsidP="00D9683F">
            <w:pPr>
              <w:tabs>
                <w:tab w:val="left" w:pos="4395"/>
              </w:tabs>
              <w:rPr>
                <w:sz w:val="18"/>
                <w:szCs w:val="20"/>
                <w:lang w:val="tr-TR"/>
              </w:rPr>
            </w:pPr>
            <w:proofErr w:type="spellStart"/>
            <w:r>
              <w:rPr>
                <w:sz w:val="18"/>
                <w:szCs w:val="18"/>
                <w:lang w:eastAsia="ko-KR"/>
              </w:rPr>
              <w:t>Tesir</w:t>
            </w:r>
            <w:proofErr w:type="spellEnd"/>
            <w:r>
              <w:rPr>
                <w:sz w:val="18"/>
                <w:szCs w:val="18"/>
                <w:lang w:eastAsia="ko-KR"/>
              </w:rPr>
              <w:t xml:space="preserve"> </w:t>
            </w:r>
            <w:proofErr w:type="spellStart"/>
            <w:r>
              <w:rPr>
                <w:sz w:val="18"/>
                <w:szCs w:val="18"/>
                <w:lang w:eastAsia="ko-KR"/>
              </w:rPr>
              <w:t>çizgileri</w:t>
            </w:r>
            <w:proofErr w:type="spellEnd"/>
          </w:p>
        </w:tc>
        <w:tc>
          <w:tcPr>
            <w:tcW w:w="751" w:type="dxa"/>
            <w:gridSpan w:val="2"/>
            <w:shd w:val="clear" w:color="auto" w:fill="auto"/>
          </w:tcPr>
          <w:p w14:paraId="0C85CD66" w14:textId="26E85018" w:rsidR="00D9683F" w:rsidRPr="00BB2FB1" w:rsidRDefault="00D9683F" w:rsidP="00D9683F">
            <w:pPr>
              <w:tabs>
                <w:tab w:val="left" w:pos="4395"/>
              </w:tabs>
              <w:rPr>
                <w:sz w:val="18"/>
                <w:szCs w:val="20"/>
                <w:lang w:val="tr-TR"/>
              </w:rPr>
            </w:pPr>
          </w:p>
        </w:tc>
        <w:tc>
          <w:tcPr>
            <w:tcW w:w="744" w:type="dxa"/>
            <w:gridSpan w:val="3"/>
            <w:shd w:val="clear" w:color="auto" w:fill="auto"/>
          </w:tcPr>
          <w:p w14:paraId="04257742" w14:textId="509CB569" w:rsidR="00D9683F" w:rsidRPr="00BB2FB1" w:rsidRDefault="00D9683F" w:rsidP="00D9683F">
            <w:pPr>
              <w:tabs>
                <w:tab w:val="left" w:pos="4395"/>
              </w:tabs>
              <w:rPr>
                <w:sz w:val="18"/>
                <w:szCs w:val="20"/>
                <w:lang w:val="tr-TR"/>
              </w:rPr>
            </w:pPr>
          </w:p>
        </w:tc>
        <w:tc>
          <w:tcPr>
            <w:tcW w:w="758" w:type="dxa"/>
            <w:gridSpan w:val="6"/>
            <w:shd w:val="clear" w:color="auto" w:fill="auto"/>
          </w:tcPr>
          <w:p w14:paraId="2C5CD11B"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7FCEC023" w14:textId="772B3BA9" w:rsidR="00D9683F" w:rsidRPr="00BB2FB1" w:rsidRDefault="00D9683F" w:rsidP="00D9683F">
            <w:pPr>
              <w:tabs>
                <w:tab w:val="left" w:pos="4395"/>
              </w:tabs>
              <w:rPr>
                <w:sz w:val="18"/>
                <w:szCs w:val="20"/>
                <w:lang w:val="tr-TR"/>
              </w:rPr>
            </w:pPr>
          </w:p>
        </w:tc>
        <w:tc>
          <w:tcPr>
            <w:tcW w:w="751" w:type="dxa"/>
            <w:gridSpan w:val="2"/>
            <w:shd w:val="clear" w:color="auto" w:fill="auto"/>
          </w:tcPr>
          <w:p w14:paraId="39ADFBEC" w14:textId="40F7CC39" w:rsidR="00D9683F" w:rsidRPr="00BB2FB1" w:rsidRDefault="00507675" w:rsidP="00D9683F">
            <w:pPr>
              <w:tabs>
                <w:tab w:val="left" w:pos="4395"/>
              </w:tabs>
              <w:rPr>
                <w:sz w:val="18"/>
                <w:szCs w:val="20"/>
                <w:lang w:val="tr-TR"/>
              </w:rPr>
            </w:pPr>
            <w:r>
              <w:rPr>
                <w:sz w:val="18"/>
                <w:szCs w:val="20"/>
                <w:lang w:val="tr-TR"/>
              </w:rPr>
              <w:t>D2, D7</w:t>
            </w:r>
          </w:p>
        </w:tc>
        <w:tc>
          <w:tcPr>
            <w:tcW w:w="1503" w:type="dxa"/>
            <w:gridSpan w:val="5"/>
            <w:shd w:val="clear" w:color="auto" w:fill="auto"/>
          </w:tcPr>
          <w:p w14:paraId="2F596FD3" w14:textId="672835F3" w:rsidR="00D9683F" w:rsidRPr="00BB2FB1" w:rsidRDefault="00D9683F" w:rsidP="00D9683F">
            <w:pPr>
              <w:tabs>
                <w:tab w:val="left" w:pos="4395"/>
              </w:tabs>
              <w:rPr>
                <w:sz w:val="18"/>
                <w:szCs w:val="20"/>
                <w:lang w:val="tr-TR"/>
              </w:rPr>
            </w:pPr>
          </w:p>
        </w:tc>
      </w:tr>
      <w:tr w:rsidR="00D9683F" w:rsidRPr="00E92B46" w14:paraId="11D4F9A6" w14:textId="77777777" w:rsidTr="009A5BC3">
        <w:tc>
          <w:tcPr>
            <w:tcW w:w="1642" w:type="dxa"/>
            <w:shd w:val="clear" w:color="auto" w:fill="auto"/>
          </w:tcPr>
          <w:p w14:paraId="1128348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E733B50" w14:textId="3798607B" w:rsidR="00D9683F" w:rsidRPr="00E92B46" w:rsidRDefault="00D9683F" w:rsidP="00D9683F">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75D33A85" w:rsidR="00D9683F" w:rsidRPr="00E37FF7" w:rsidRDefault="008B3494" w:rsidP="00D9683F">
            <w:pPr>
              <w:tabs>
                <w:tab w:val="left" w:pos="4395"/>
              </w:tabs>
              <w:rPr>
                <w:sz w:val="18"/>
                <w:szCs w:val="20"/>
                <w:lang w:val="tr-TR"/>
              </w:rPr>
            </w:pPr>
            <w:r>
              <w:rPr>
                <w:sz w:val="18"/>
                <w:szCs w:val="20"/>
                <w:lang w:val="tr-TR"/>
              </w:rPr>
              <w:t>13</w:t>
            </w:r>
          </w:p>
        </w:tc>
        <w:tc>
          <w:tcPr>
            <w:tcW w:w="1741" w:type="dxa"/>
            <w:gridSpan w:val="4"/>
            <w:shd w:val="clear" w:color="auto" w:fill="auto"/>
          </w:tcPr>
          <w:p w14:paraId="545D50F1" w14:textId="61F0B9F1" w:rsidR="00D9683F" w:rsidRPr="00E37FF7" w:rsidRDefault="00D9683F" w:rsidP="00D9683F">
            <w:pPr>
              <w:tabs>
                <w:tab w:val="left" w:pos="4395"/>
              </w:tabs>
              <w:rPr>
                <w:sz w:val="18"/>
                <w:szCs w:val="20"/>
                <w:lang w:val="tr-TR"/>
              </w:rPr>
            </w:pPr>
          </w:p>
        </w:tc>
        <w:tc>
          <w:tcPr>
            <w:tcW w:w="751" w:type="dxa"/>
            <w:gridSpan w:val="2"/>
            <w:shd w:val="clear" w:color="auto" w:fill="auto"/>
          </w:tcPr>
          <w:p w14:paraId="734DD0D1" w14:textId="1593CB73" w:rsidR="00D9683F" w:rsidRPr="00BB2FB1" w:rsidRDefault="00D9683F" w:rsidP="00D9683F">
            <w:pPr>
              <w:tabs>
                <w:tab w:val="left" w:pos="4395"/>
              </w:tabs>
              <w:rPr>
                <w:sz w:val="18"/>
                <w:szCs w:val="20"/>
                <w:lang w:val="tr-TR"/>
              </w:rPr>
            </w:pPr>
          </w:p>
        </w:tc>
        <w:tc>
          <w:tcPr>
            <w:tcW w:w="744" w:type="dxa"/>
            <w:gridSpan w:val="3"/>
            <w:shd w:val="clear" w:color="auto" w:fill="auto"/>
          </w:tcPr>
          <w:p w14:paraId="0B50C7D5"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350EEB0E" w14:textId="425D6FB8" w:rsidR="00D9683F" w:rsidRPr="00BB2FB1" w:rsidRDefault="00D9683F" w:rsidP="00D9683F">
            <w:pPr>
              <w:tabs>
                <w:tab w:val="left" w:pos="4395"/>
              </w:tabs>
              <w:rPr>
                <w:sz w:val="18"/>
                <w:szCs w:val="20"/>
                <w:lang w:val="tr-TR"/>
              </w:rPr>
            </w:pPr>
          </w:p>
        </w:tc>
        <w:tc>
          <w:tcPr>
            <w:tcW w:w="751" w:type="dxa"/>
            <w:gridSpan w:val="2"/>
            <w:shd w:val="clear" w:color="auto" w:fill="auto"/>
          </w:tcPr>
          <w:p w14:paraId="185C462A" w14:textId="68D805A5" w:rsidR="00D9683F" w:rsidRPr="00BB2FB1" w:rsidRDefault="00D9683F" w:rsidP="00D9683F">
            <w:pPr>
              <w:tabs>
                <w:tab w:val="left" w:pos="4395"/>
              </w:tabs>
              <w:rPr>
                <w:sz w:val="18"/>
                <w:szCs w:val="20"/>
                <w:lang w:val="tr-TR"/>
              </w:rPr>
            </w:pPr>
          </w:p>
        </w:tc>
        <w:tc>
          <w:tcPr>
            <w:tcW w:w="751" w:type="dxa"/>
            <w:gridSpan w:val="2"/>
            <w:shd w:val="clear" w:color="auto" w:fill="auto"/>
          </w:tcPr>
          <w:p w14:paraId="26FC7713"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AF70705" w14:textId="1D3F802A" w:rsidR="00D9683F" w:rsidRPr="00BB2FB1" w:rsidRDefault="00507675" w:rsidP="00D9683F">
            <w:pPr>
              <w:tabs>
                <w:tab w:val="left" w:pos="4395"/>
              </w:tabs>
              <w:rPr>
                <w:sz w:val="18"/>
                <w:szCs w:val="20"/>
                <w:lang w:val="tr-TR"/>
              </w:rPr>
            </w:pPr>
            <w:r>
              <w:rPr>
                <w:sz w:val="18"/>
                <w:szCs w:val="20"/>
                <w:lang w:val="tr-TR"/>
              </w:rPr>
              <w:t>D1</w:t>
            </w:r>
          </w:p>
        </w:tc>
      </w:tr>
      <w:tr w:rsidR="00D9683F" w:rsidRPr="00E92B46" w14:paraId="08636609" w14:textId="77777777" w:rsidTr="009A5BC3">
        <w:tc>
          <w:tcPr>
            <w:tcW w:w="1642" w:type="dxa"/>
            <w:shd w:val="clear" w:color="auto" w:fill="auto"/>
          </w:tcPr>
          <w:p w14:paraId="035881D3"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5793A37" w14:textId="6BBA1A95" w:rsidR="00D9683F" w:rsidRPr="00E92B46" w:rsidRDefault="00D9683F" w:rsidP="00D9683F">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2B9C1D6E" w:rsidR="00D9683F" w:rsidRPr="00E37FF7" w:rsidRDefault="008B3494" w:rsidP="00D9683F">
            <w:pPr>
              <w:tabs>
                <w:tab w:val="left" w:pos="4395"/>
              </w:tabs>
              <w:rPr>
                <w:sz w:val="18"/>
                <w:szCs w:val="20"/>
                <w:lang w:val="tr-TR"/>
              </w:rPr>
            </w:pPr>
            <w:r>
              <w:rPr>
                <w:sz w:val="18"/>
                <w:szCs w:val="20"/>
                <w:lang w:val="tr-TR"/>
              </w:rPr>
              <w:t>14</w:t>
            </w:r>
          </w:p>
        </w:tc>
        <w:tc>
          <w:tcPr>
            <w:tcW w:w="1741" w:type="dxa"/>
            <w:gridSpan w:val="4"/>
            <w:shd w:val="clear" w:color="auto" w:fill="auto"/>
          </w:tcPr>
          <w:p w14:paraId="191A22C1" w14:textId="46EA327A" w:rsidR="00D9683F" w:rsidRPr="00E37FF7" w:rsidRDefault="00D9683F" w:rsidP="00D9683F">
            <w:pPr>
              <w:tabs>
                <w:tab w:val="left" w:pos="4395"/>
              </w:tabs>
              <w:rPr>
                <w:sz w:val="18"/>
                <w:szCs w:val="20"/>
                <w:lang w:val="tr-TR"/>
              </w:rPr>
            </w:pPr>
          </w:p>
        </w:tc>
        <w:tc>
          <w:tcPr>
            <w:tcW w:w="751" w:type="dxa"/>
            <w:gridSpan w:val="2"/>
            <w:shd w:val="clear" w:color="auto" w:fill="auto"/>
          </w:tcPr>
          <w:p w14:paraId="62AD6602" w14:textId="7694D632" w:rsidR="00D9683F" w:rsidRPr="00BB2FB1" w:rsidRDefault="00D9683F" w:rsidP="00D9683F">
            <w:pPr>
              <w:tabs>
                <w:tab w:val="left" w:pos="4395"/>
              </w:tabs>
              <w:rPr>
                <w:sz w:val="18"/>
                <w:szCs w:val="20"/>
                <w:lang w:val="tr-TR"/>
              </w:rPr>
            </w:pPr>
          </w:p>
        </w:tc>
        <w:tc>
          <w:tcPr>
            <w:tcW w:w="744" w:type="dxa"/>
            <w:gridSpan w:val="3"/>
            <w:shd w:val="clear" w:color="auto" w:fill="auto"/>
          </w:tcPr>
          <w:p w14:paraId="312F3338" w14:textId="77777777" w:rsidR="00D9683F" w:rsidRPr="00BB2FB1" w:rsidRDefault="00D9683F" w:rsidP="00D9683F">
            <w:pPr>
              <w:tabs>
                <w:tab w:val="left" w:pos="4395"/>
              </w:tabs>
              <w:rPr>
                <w:sz w:val="18"/>
                <w:szCs w:val="20"/>
                <w:lang w:val="tr-TR"/>
              </w:rPr>
            </w:pPr>
          </w:p>
        </w:tc>
        <w:tc>
          <w:tcPr>
            <w:tcW w:w="758" w:type="dxa"/>
            <w:gridSpan w:val="6"/>
            <w:shd w:val="clear" w:color="auto" w:fill="auto"/>
          </w:tcPr>
          <w:p w14:paraId="7ACCB2AC" w14:textId="77777777" w:rsidR="00D9683F" w:rsidRPr="00BB2FB1" w:rsidRDefault="00D9683F" w:rsidP="00D9683F">
            <w:pPr>
              <w:tabs>
                <w:tab w:val="left" w:pos="4395"/>
              </w:tabs>
              <w:rPr>
                <w:sz w:val="18"/>
                <w:szCs w:val="20"/>
                <w:lang w:val="tr-TR"/>
              </w:rPr>
            </w:pPr>
          </w:p>
        </w:tc>
        <w:tc>
          <w:tcPr>
            <w:tcW w:w="751" w:type="dxa"/>
            <w:gridSpan w:val="2"/>
            <w:shd w:val="clear" w:color="auto" w:fill="auto"/>
          </w:tcPr>
          <w:p w14:paraId="19EF6DB1" w14:textId="76174A93" w:rsidR="00D9683F" w:rsidRPr="00BB2FB1" w:rsidRDefault="00D9683F" w:rsidP="00D9683F">
            <w:pPr>
              <w:tabs>
                <w:tab w:val="left" w:pos="4395"/>
              </w:tabs>
              <w:rPr>
                <w:sz w:val="18"/>
                <w:szCs w:val="20"/>
                <w:lang w:val="tr-TR"/>
              </w:rPr>
            </w:pPr>
          </w:p>
        </w:tc>
        <w:tc>
          <w:tcPr>
            <w:tcW w:w="751" w:type="dxa"/>
            <w:gridSpan w:val="2"/>
            <w:shd w:val="clear" w:color="auto" w:fill="auto"/>
          </w:tcPr>
          <w:p w14:paraId="114FE6DC" w14:textId="77777777" w:rsidR="00D9683F" w:rsidRPr="00BB2FB1" w:rsidRDefault="00D9683F" w:rsidP="00D9683F">
            <w:pPr>
              <w:tabs>
                <w:tab w:val="left" w:pos="4395"/>
              </w:tabs>
              <w:rPr>
                <w:sz w:val="18"/>
                <w:szCs w:val="20"/>
                <w:lang w:val="tr-TR"/>
              </w:rPr>
            </w:pPr>
          </w:p>
        </w:tc>
        <w:tc>
          <w:tcPr>
            <w:tcW w:w="1503" w:type="dxa"/>
            <w:gridSpan w:val="5"/>
            <w:shd w:val="clear" w:color="auto" w:fill="auto"/>
          </w:tcPr>
          <w:p w14:paraId="1AB40D00" w14:textId="34ED82BE" w:rsidR="00D9683F" w:rsidRPr="00BB2FB1" w:rsidRDefault="00507675" w:rsidP="00D9683F">
            <w:pPr>
              <w:tabs>
                <w:tab w:val="left" w:pos="4395"/>
              </w:tabs>
              <w:rPr>
                <w:sz w:val="18"/>
                <w:szCs w:val="20"/>
                <w:lang w:val="tr-TR"/>
              </w:rPr>
            </w:pPr>
            <w:r>
              <w:rPr>
                <w:sz w:val="18"/>
                <w:szCs w:val="20"/>
                <w:lang w:val="tr-TR"/>
              </w:rPr>
              <w:t>D2, D7</w:t>
            </w:r>
          </w:p>
        </w:tc>
      </w:tr>
      <w:tr w:rsidR="00D9683F" w:rsidRPr="00E92B46" w14:paraId="6BA21FC7" w14:textId="77777777" w:rsidTr="009A5BC3">
        <w:trPr>
          <w:trHeight w:val="411"/>
        </w:trPr>
        <w:tc>
          <w:tcPr>
            <w:tcW w:w="1642" w:type="dxa"/>
            <w:vMerge w:val="restart"/>
            <w:shd w:val="clear" w:color="auto" w:fill="auto"/>
          </w:tcPr>
          <w:p w14:paraId="4087E3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D9683F" w:rsidRPr="00E92B46" w:rsidRDefault="00D9683F" w:rsidP="00D9683F">
            <w:pPr>
              <w:spacing w:before="20" w:after="20"/>
              <w:rPr>
                <w:sz w:val="20"/>
                <w:szCs w:val="20"/>
                <w:lang w:val="tr-TR"/>
              </w:rPr>
            </w:pPr>
            <w:r w:rsidRPr="00E92B46">
              <w:rPr>
                <w:b/>
                <w:color w:val="1F497D"/>
                <w:sz w:val="20"/>
                <w:szCs w:val="20"/>
                <w:lang w:val="tr-TR"/>
              </w:rPr>
              <w:t>No</w:t>
            </w:r>
          </w:p>
        </w:tc>
        <w:tc>
          <w:tcPr>
            <w:tcW w:w="1756" w:type="dxa"/>
            <w:gridSpan w:val="6"/>
            <w:shd w:val="clear" w:color="auto" w:fill="auto"/>
          </w:tcPr>
          <w:p w14:paraId="43813635" w14:textId="77777777" w:rsidR="00D9683F" w:rsidRPr="00E92B46" w:rsidRDefault="00D9683F" w:rsidP="00D9683F">
            <w:pPr>
              <w:spacing w:before="20" w:after="20"/>
              <w:rPr>
                <w:sz w:val="20"/>
                <w:szCs w:val="20"/>
                <w:lang w:val="tr-TR"/>
              </w:rPr>
            </w:pPr>
            <w:r w:rsidRPr="00E92B46">
              <w:rPr>
                <w:b/>
                <w:color w:val="1F497D"/>
                <w:sz w:val="20"/>
                <w:szCs w:val="20"/>
                <w:lang w:val="tr-TR"/>
              </w:rPr>
              <w:t xml:space="preserve">Tür </w:t>
            </w:r>
          </w:p>
        </w:tc>
        <w:tc>
          <w:tcPr>
            <w:tcW w:w="1005" w:type="dxa"/>
            <w:gridSpan w:val="2"/>
            <w:shd w:val="clear" w:color="auto" w:fill="auto"/>
          </w:tcPr>
          <w:p w14:paraId="4F09717C" w14:textId="77777777" w:rsidR="00D9683F" w:rsidRPr="00E92B46" w:rsidRDefault="00D9683F" w:rsidP="00D9683F">
            <w:pPr>
              <w:spacing w:before="20" w:after="20"/>
              <w:rPr>
                <w:sz w:val="20"/>
                <w:szCs w:val="20"/>
                <w:lang w:val="tr-TR"/>
              </w:rPr>
            </w:pPr>
            <w:r w:rsidRPr="00E92B46">
              <w:rPr>
                <w:b/>
                <w:color w:val="1F497D"/>
                <w:sz w:val="20"/>
                <w:szCs w:val="20"/>
                <w:lang w:val="tr-TR"/>
              </w:rPr>
              <w:t>Ağırlık</w:t>
            </w:r>
          </w:p>
        </w:tc>
        <w:tc>
          <w:tcPr>
            <w:tcW w:w="1945" w:type="dxa"/>
            <w:gridSpan w:val="8"/>
            <w:shd w:val="clear" w:color="auto" w:fill="auto"/>
          </w:tcPr>
          <w:p w14:paraId="385380E8" w14:textId="77777777" w:rsidR="00D9683F" w:rsidRPr="00E92B46" w:rsidRDefault="00D9683F" w:rsidP="00D9683F">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13" w:type="dxa"/>
            <w:gridSpan w:val="12"/>
            <w:shd w:val="clear" w:color="auto" w:fill="auto"/>
          </w:tcPr>
          <w:p w14:paraId="76851C78" w14:textId="77777777" w:rsidR="00D9683F" w:rsidRPr="00E92B46" w:rsidRDefault="00D9683F" w:rsidP="00D9683F">
            <w:pPr>
              <w:spacing w:before="20" w:after="20"/>
              <w:rPr>
                <w:sz w:val="20"/>
                <w:szCs w:val="20"/>
                <w:lang w:val="tr-TR"/>
              </w:rPr>
            </w:pPr>
            <w:r w:rsidRPr="00E92B46">
              <w:rPr>
                <w:b/>
                <w:color w:val="1F497D"/>
                <w:sz w:val="20"/>
                <w:szCs w:val="20"/>
                <w:lang w:val="tr-TR"/>
              </w:rPr>
              <w:t>Telafi Kuralı</w:t>
            </w:r>
          </w:p>
        </w:tc>
      </w:tr>
      <w:tr w:rsidR="00D9683F" w:rsidRPr="00E92B46" w14:paraId="335E6147" w14:textId="77777777" w:rsidTr="009A5BC3">
        <w:trPr>
          <w:trHeight w:val="240"/>
        </w:trPr>
        <w:tc>
          <w:tcPr>
            <w:tcW w:w="1642" w:type="dxa"/>
            <w:vMerge/>
            <w:shd w:val="clear" w:color="auto" w:fill="auto"/>
          </w:tcPr>
          <w:p w14:paraId="45A9FC9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54D25D2"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D1</w:t>
            </w:r>
          </w:p>
        </w:tc>
        <w:tc>
          <w:tcPr>
            <w:tcW w:w="1756" w:type="dxa"/>
            <w:gridSpan w:val="6"/>
            <w:shd w:val="clear" w:color="auto" w:fill="auto"/>
          </w:tcPr>
          <w:p w14:paraId="1BB0BCC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Sınav</w:t>
            </w:r>
          </w:p>
        </w:tc>
        <w:tc>
          <w:tcPr>
            <w:tcW w:w="1005" w:type="dxa"/>
            <w:gridSpan w:val="2"/>
            <w:shd w:val="clear" w:color="auto" w:fill="auto"/>
          </w:tcPr>
          <w:p w14:paraId="664645A7" w14:textId="0484CF98"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sidR="00D96C45">
              <w:rPr>
                <w:color w:val="262626"/>
                <w:sz w:val="20"/>
                <w:szCs w:val="20"/>
                <w:lang w:val="tr-TR"/>
              </w:rPr>
              <w:t>8</w:t>
            </w:r>
            <w:r>
              <w:rPr>
                <w:color w:val="262626"/>
                <w:sz w:val="20"/>
                <w:szCs w:val="20"/>
                <w:lang w:val="tr-TR"/>
              </w:rPr>
              <w:t>0</w:t>
            </w:r>
          </w:p>
        </w:tc>
        <w:tc>
          <w:tcPr>
            <w:tcW w:w="1945" w:type="dxa"/>
            <w:gridSpan w:val="8"/>
            <w:shd w:val="clear" w:color="auto" w:fill="auto"/>
          </w:tcPr>
          <w:p w14:paraId="30EAF614" w14:textId="42262FA3" w:rsidR="00D9683F" w:rsidRPr="0063239B" w:rsidRDefault="00D9683F" w:rsidP="00D9683F">
            <w:pPr>
              <w:pStyle w:val="ListeParagraf"/>
              <w:spacing w:before="20" w:after="20"/>
              <w:ind w:left="75"/>
              <w:rPr>
                <w:sz w:val="20"/>
                <w:szCs w:val="20"/>
                <w:lang w:val="tr-TR"/>
              </w:rPr>
            </w:pPr>
            <w:r w:rsidRPr="0063239B">
              <w:rPr>
                <w:sz w:val="20"/>
                <w:szCs w:val="20"/>
                <w:lang w:val="tr-TR"/>
              </w:rPr>
              <w:t>Yazılı sınavlar, kitaplar ve tüm ders malzemeleri kapalı yapılır.</w:t>
            </w:r>
          </w:p>
        </w:tc>
        <w:tc>
          <w:tcPr>
            <w:tcW w:w="3313" w:type="dxa"/>
            <w:gridSpan w:val="12"/>
            <w:shd w:val="clear" w:color="auto" w:fill="auto"/>
          </w:tcPr>
          <w:p w14:paraId="40EF3203" w14:textId="7507EA81" w:rsidR="00D9683F" w:rsidRPr="003C5896" w:rsidRDefault="00D9683F" w:rsidP="00D9683F">
            <w:pPr>
              <w:pStyle w:val="ListeParagraf"/>
              <w:spacing w:before="20" w:after="20"/>
              <w:ind w:left="6"/>
              <w:rPr>
                <w:color w:val="262626"/>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0FB12A28" w14:textId="77777777" w:rsidTr="009A5BC3">
        <w:trPr>
          <w:trHeight w:val="234"/>
        </w:trPr>
        <w:tc>
          <w:tcPr>
            <w:tcW w:w="1642" w:type="dxa"/>
            <w:vMerge/>
            <w:shd w:val="clear" w:color="auto" w:fill="auto"/>
          </w:tcPr>
          <w:p w14:paraId="46C69F8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CE2195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D2</w:t>
            </w:r>
          </w:p>
        </w:tc>
        <w:tc>
          <w:tcPr>
            <w:tcW w:w="1756" w:type="dxa"/>
            <w:gridSpan w:val="6"/>
            <w:shd w:val="clear" w:color="auto" w:fill="auto"/>
          </w:tcPr>
          <w:p w14:paraId="18F2F3A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005" w:type="dxa"/>
            <w:gridSpan w:val="2"/>
            <w:shd w:val="clear" w:color="auto" w:fill="auto"/>
          </w:tcPr>
          <w:p w14:paraId="3B7A075D" w14:textId="7CFBAECB"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sidR="00D96C45">
              <w:rPr>
                <w:color w:val="262626"/>
                <w:sz w:val="20"/>
                <w:szCs w:val="20"/>
                <w:lang w:val="tr-TR"/>
              </w:rPr>
              <w:t>1</w:t>
            </w:r>
            <w:r>
              <w:rPr>
                <w:color w:val="262626"/>
                <w:sz w:val="20"/>
                <w:szCs w:val="20"/>
                <w:lang w:val="tr-TR"/>
              </w:rPr>
              <w:t>0</w:t>
            </w:r>
          </w:p>
        </w:tc>
        <w:tc>
          <w:tcPr>
            <w:tcW w:w="1945" w:type="dxa"/>
            <w:gridSpan w:val="8"/>
            <w:shd w:val="clear" w:color="auto" w:fill="auto"/>
          </w:tcPr>
          <w:p w14:paraId="53794F61" w14:textId="667B8C98" w:rsidR="00D9683F" w:rsidRPr="00D9683F" w:rsidRDefault="00D9683F" w:rsidP="00D9683F">
            <w:pPr>
              <w:spacing w:before="20" w:after="20"/>
              <w:rPr>
                <w:sz w:val="20"/>
                <w:szCs w:val="20"/>
                <w:lang w:val="tr-TR"/>
              </w:rPr>
            </w:pPr>
            <w:r w:rsidRPr="00D9683F">
              <w:rPr>
                <w:sz w:val="20"/>
                <w:szCs w:val="20"/>
                <w:lang w:val="tr-TR"/>
              </w:rPr>
              <w:t>Kısa sınavlar dönem boyunca duyurulduktan sonra verilecektir.</w:t>
            </w:r>
          </w:p>
        </w:tc>
        <w:tc>
          <w:tcPr>
            <w:tcW w:w="3313" w:type="dxa"/>
            <w:gridSpan w:val="12"/>
            <w:shd w:val="clear" w:color="auto" w:fill="auto"/>
          </w:tcPr>
          <w:p w14:paraId="6FE718D9" w14:textId="67E0317B" w:rsidR="00D9683F" w:rsidRPr="00D9683F" w:rsidRDefault="00D9683F" w:rsidP="00D9683F">
            <w:pPr>
              <w:spacing w:before="20" w:after="20"/>
              <w:rPr>
                <w:color w:val="262626"/>
                <w:sz w:val="20"/>
                <w:szCs w:val="20"/>
                <w:lang w:val="tr-TR"/>
              </w:rPr>
            </w:pPr>
            <w:r w:rsidRPr="00D9683F">
              <w:rPr>
                <w:color w:val="262626"/>
                <w:sz w:val="20"/>
                <w:szCs w:val="20"/>
                <w:lang w:val="tr-TR"/>
              </w:rPr>
              <w:t>Üniversite’nin ilgili yönetmeliği uygulanır.</w:t>
            </w:r>
          </w:p>
        </w:tc>
      </w:tr>
      <w:tr w:rsidR="00D9683F" w:rsidRPr="00E92B46" w14:paraId="62767DAD" w14:textId="77777777" w:rsidTr="009A5BC3">
        <w:trPr>
          <w:trHeight w:val="234"/>
        </w:trPr>
        <w:tc>
          <w:tcPr>
            <w:tcW w:w="1642" w:type="dxa"/>
            <w:vMerge/>
            <w:shd w:val="clear" w:color="auto" w:fill="auto"/>
          </w:tcPr>
          <w:p w14:paraId="1AAAF49C"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B76C1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D3</w:t>
            </w:r>
          </w:p>
        </w:tc>
        <w:tc>
          <w:tcPr>
            <w:tcW w:w="1756" w:type="dxa"/>
            <w:gridSpan w:val="6"/>
            <w:shd w:val="clear" w:color="auto" w:fill="auto"/>
          </w:tcPr>
          <w:p w14:paraId="05E4EB93"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Ödev</w:t>
            </w:r>
          </w:p>
        </w:tc>
        <w:tc>
          <w:tcPr>
            <w:tcW w:w="1005" w:type="dxa"/>
            <w:gridSpan w:val="2"/>
            <w:shd w:val="clear" w:color="auto" w:fill="auto"/>
          </w:tcPr>
          <w:p w14:paraId="3A2E1143" w14:textId="75134627"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10</w:t>
            </w:r>
          </w:p>
        </w:tc>
        <w:tc>
          <w:tcPr>
            <w:tcW w:w="1945" w:type="dxa"/>
            <w:gridSpan w:val="8"/>
            <w:shd w:val="clear" w:color="auto" w:fill="auto"/>
          </w:tcPr>
          <w:p w14:paraId="14590D49" w14:textId="012B380A" w:rsidR="00D9683F" w:rsidRPr="0063239B" w:rsidRDefault="00D9683F" w:rsidP="00D9683F">
            <w:pPr>
              <w:pStyle w:val="ListeParagraf"/>
              <w:spacing w:before="20" w:after="20"/>
              <w:ind w:left="75"/>
              <w:rPr>
                <w:sz w:val="20"/>
                <w:szCs w:val="20"/>
                <w:lang w:val="tr-TR"/>
              </w:rPr>
            </w:pPr>
            <w:r w:rsidRPr="0063239B">
              <w:rPr>
                <w:sz w:val="20"/>
                <w:szCs w:val="20"/>
                <w:lang w:val="tr-TR"/>
              </w:rPr>
              <w:t>Ödevlerinin teslim tarihi, ödev verildikten bir hafta sonrasıdır. Geç teslim kabul edilmez. Teslim edilmeyen ödevden sıfır alınır.</w:t>
            </w:r>
          </w:p>
        </w:tc>
        <w:tc>
          <w:tcPr>
            <w:tcW w:w="3313" w:type="dxa"/>
            <w:gridSpan w:val="12"/>
            <w:shd w:val="clear" w:color="auto" w:fill="auto"/>
          </w:tcPr>
          <w:p w14:paraId="375F6A1C" w14:textId="77777777" w:rsidR="00D9683F" w:rsidRPr="003C5896" w:rsidRDefault="00D9683F" w:rsidP="00D9683F">
            <w:pPr>
              <w:pStyle w:val="ListeParagraf"/>
              <w:spacing w:before="20" w:after="20"/>
              <w:ind w:left="357"/>
              <w:rPr>
                <w:color w:val="262626"/>
                <w:sz w:val="20"/>
                <w:szCs w:val="20"/>
                <w:lang w:val="tr-TR"/>
              </w:rPr>
            </w:pPr>
          </w:p>
        </w:tc>
      </w:tr>
      <w:tr w:rsidR="00D9683F" w:rsidRPr="00E92B46" w14:paraId="1B4456C9" w14:textId="77777777" w:rsidTr="009A5BC3">
        <w:trPr>
          <w:trHeight w:val="234"/>
        </w:trPr>
        <w:tc>
          <w:tcPr>
            <w:tcW w:w="1642" w:type="dxa"/>
            <w:vMerge/>
            <w:shd w:val="clear" w:color="auto" w:fill="auto"/>
          </w:tcPr>
          <w:p w14:paraId="76C036F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47091811"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D4</w:t>
            </w:r>
          </w:p>
        </w:tc>
        <w:tc>
          <w:tcPr>
            <w:tcW w:w="1756" w:type="dxa"/>
            <w:gridSpan w:val="6"/>
            <w:shd w:val="clear" w:color="auto" w:fill="auto"/>
          </w:tcPr>
          <w:p w14:paraId="42ED0D88"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Proje</w:t>
            </w:r>
          </w:p>
        </w:tc>
        <w:tc>
          <w:tcPr>
            <w:tcW w:w="1005" w:type="dxa"/>
            <w:gridSpan w:val="2"/>
            <w:shd w:val="clear" w:color="auto" w:fill="auto"/>
          </w:tcPr>
          <w:p w14:paraId="1B2CED94" w14:textId="2F3640DF" w:rsidR="00D9683F" w:rsidRPr="003C5896" w:rsidRDefault="00D9683F" w:rsidP="00D9683F">
            <w:pPr>
              <w:spacing w:before="20" w:after="20"/>
              <w:rPr>
                <w:sz w:val="20"/>
                <w:szCs w:val="20"/>
                <w:lang w:val="tr-TR"/>
              </w:rPr>
            </w:pPr>
          </w:p>
        </w:tc>
        <w:tc>
          <w:tcPr>
            <w:tcW w:w="1945" w:type="dxa"/>
            <w:gridSpan w:val="8"/>
            <w:shd w:val="clear" w:color="auto" w:fill="auto"/>
          </w:tcPr>
          <w:p w14:paraId="25A31212" w14:textId="48A6F351" w:rsidR="00D9683F" w:rsidRPr="0063239B" w:rsidRDefault="00D9683F" w:rsidP="00D9683F">
            <w:pPr>
              <w:spacing w:before="20" w:after="20"/>
              <w:rPr>
                <w:sz w:val="20"/>
                <w:szCs w:val="20"/>
                <w:lang w:val="tr-TR"/>
              </w:rPr>
            </w:pPr>
          </w:p>
        </w:tc>
        <w:tc>
          <w:tcPr>
            <w:tcW w:w="3313" w:type="dxa"/>
            <w:gridSpan w:val="12"/>
            <w:shd w:val="clear" w:color="auto" w:fill="auto"/>
          </w:tcPr>
          <w:p w14:paraId="7BF90511" w14:textId="77777777" w:rsidR="00D9683F" w:rsidRPr="003C5896" w:rsidRDefault="00D9683F" w:rsidP="00D9683F">
            <w:pPr>
              <w:spacing w:before="20" w:after="20"/>
              <w:rPr>
                <w:sz w:val="20"/>
                <w:szCs w:val="20"/>
                <w:lang w:val="tr-TR"/>
              </w:rPr>
            </w:pPr>
          </w:p>
        </w:tc>
      </w:tr>
      <w:tr w:rsidR="00D9683F" w:rsidRPr="00E92B46" w14:paraId="168E1449" w14:textId="77777777" w:rsidTr="009A5BC3">
        <w:trPr>
          <w:trHeight w:val="234"/>
        </w:trPr>
        <w:tc>
          <w:tcPr>
            <w:tcW w:w="1642" w:type="dxa"/>
            <w:vMerge/>
            <w:shd w:val="clear" w:color="auto" w:fill="auto"/>
          </w:tcPr>
          <w:p w14:paraId="27C22F5E"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F9FF486"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D5</w:t>
            </w:r>
          </w:p>
        </w:tc>
        <w:tc>
          <w:tcPr>
            <w:tcW w:w="1756" w:type="dxa"/>
            <w:gridSpan w:val="6"/>
            <w:shd w:val="clear" w:color="auto" w:fill="auto"/>
          </w:tcPr>
          <w:p w14:paraId="1674AE8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Rapor</w:t>
            </w:r>
          </w:p>
        </w:tc>
        <w:tc>
          <w:tcPr>
            <w:tcW w:w="1005" w:type="dxa"/>
            <w:gridSpan w:val="2"/>
            <w:shd w:val="clear" w:color="auto" w:fill="auto"/>
          </w:tcPr>
          <w:p w14:paraId="1558D9A0" w14:textId="77777777" w:rsidR="00D9683F" w:rsidRPr="003C5896" w:rsidRDefault="00D9683F" w:rsidP="00D9683F">
            <w:pPr>
              <w:spacing w:before="20" w:after="20"/>
              <w:rPr>
                <w:sz w:val="20"/>
                <w:szCs w:val="20"/>
                <w:lang w:val="tr-TR"/>
              </w:rPr>
            </w:pPr>
          </w:p>
        </w:tc>
        <w:tc>
          <w:tcPr>
            <w:tcW w:w="1945" w:type="dxa"/>
            <w:gridSpan w:val="8"/>
            <w:shd w:val="clear" w:color="auto" w:fill="auto"/>
          </w:tcPr>
          <w:p w14:paraId="0CA17B69" w14:textId="47D13A26" w:rsidR="00D9683F" w:rsidRPr="0063239B" w:rsidRDefault="00D9683F" w:rsidP="00D9683F">
            <w:pPr>
              <w:spacing w:before="20" w:after="20"/>
              <w:rPr>
                <w:sz w:val="20"/>
                <w:szCs w:val="20"/>
                <w:lang w:val="tr-TR"/>
              </w:rPr>
            </w:pPr>
          </w:p>
        </w:tc>
        <w:tc>
          <w:tcPr>
            <w:tcW w:w="3313" w:type="dxa"/>
            <w:gridSpan w:val="12"/>
            <w:shd w:val="clear" w:color="auto" w:fill="auto"/>
          </w:tcPr>
          <w:p w14:paraId="2A082C09" w14:textId="77777777" w:rsidR="00D9683F" w:rsidRPr="003C5896" w:rsidRDefault="00D9683F" w:rsidP="00D9683F">
            <w:pPr>
              <w:spacing w:before="20" w:after="20"/>
              <w:rPr>
                <w:sz w:val="20"/>
                <w:szCs w:val="20"/>
                <w:lang w:val="tr-TR"/>
              </w:rPr>
            </w:pPr>
          </w:p>
        </w:tc>
      </w:tr>
      <w:tr w:rsidR="00D9683F" w:rsidRPr="00E92B46" w14:paraId="2CD07CA4" w14:textId="77777777" w:rsidTr="009A5BC3">
        <w:trPr>
          <w:trHeight w:val="234"/>
        </w:trPr>
        <w:tc>
          <w:tcPr>
            <w:tcW w:w="1642" w:type="dxa"/>
            <w:vMerge/>
            <w:shd w:val="clear" w:color="auto" w:fill="auto"/>
          </w:tcPr>
          <w:p w14:paraId="63AD0524"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7FAB20FF"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D6</w:t>
            </w:r>
          </w:p>
        </w:tc>
        <w:tc>
          <w:tcPr>
            <w:tcW w:w="1756" w:type="dxa"/>
            <w:gridSpan w:val="6"/>
            <w:shd w:val="clear" w:color="auto" w:fill="auto"/>
          </w:tcPr>
          <w:p w14:paraId="631DDE8E"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Sunum</w:t>
            </w:r>
          </w:p>
        </w:tc>
        <w:tc>
          <w:tcPr>
            <w:tcW w:w="1005" w:type="dxa"/>
            <w:gridSpan w:val="2"/>
            <w:shd w:val="clear" w:color="auto" w:fill="auto"/>
          </w:tcPr>
          <w:p w14:paraId="0BEFDA9C" w14:textId="77777777"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0BA2512A" w14:textId="40B0A7D6" w:rsidR="00D9683F" w:rsidRPr="0063239B" w:rsidRDefault="00D9683F" w:rsidP="00D9683F">
            <w:pPr>
              <w:spacing w:before="20" w:after="20"/>
              <w:rPr>
                <w:sz w:val="20"/>
                <w:szCs w:val="20"/>
                <w:lang w:val="tr-TR"/>
              </w:rPr>
            </w:pPr>
          </w:p>
        </w:tc>
        <w:tc>
          <w:tcPr>
            <w:tcW w:w="3313" w:type="dxa"/>
            <w:gridSpan w:val="12"/>
            <w:shd w:val="clear" w:color="auto" w:fill="auto"/>
          </w:tcPr>
          <w:p w14:paraId="6D107E77" w14:textId="77777777" w:rsidR="00D9683F" w:rsidRPr="003C5896" w:rsidRDefault="00D9683F" w:rsidP="00D9683F">
            <w:pPr>
              <w:spacing w:before="20" w:after="20"/>
              <w:rPr>
                <w:sz w:val="20"/>
                <w:szCs w:val="20"/>
                <w:lang w:val="tr-TR"/>
              </w:rPr>
            </w:pPr>
          </w:p>
        </w:tc>
      </w:tr>
      <w:tr w:rsidR="00D9683F" w:rsidRPr="00E92B46" w14:paraId="63598F1D" w14:textId="77777777" w:rsidTr="009A5BC3">
        <w:trPr>
          <w:trHeight w:val="234"/>
        </w:trPr>
        <w:tc>
          <w:tcPr>
            <w:tcW w:w="1642" w:type="dxa"/>
            <w:vMerge/>
            <w:shd w:val="clear" w:color="auto" w:fill="auto"/>
          </w:tcPr>
          <w:p w14:paraId="554A5826"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202488F7"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D7</w:t>
            </w:r>
          </w:p>
        </w:tc>
        <w:tc>
          <w:tcPr>
            <w:tcW w:w="1756" w:type="dxa"/>
            <w:gridSpan w:val="6"/>
            <w:shd w:val="clear" w:color="auto" w:fill="auto"/>
          </w:tcPr>
          <w:p w14:paraId="34A7396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Katılım/Etkileşim</w:t>
            </w:r>
          </w:p>
        </w:tc>
        <w:tc>
          <w:tcPr>
            <w:tcW w:w="1005" w:type="dxa"/>
            <w:gridSpan w:val="2"/>
            <w:shd w:val="clear" w:color="auto" w:fill="auto"/>
          </w:tcPr>
          <w:p w14:paraId="0E5318AA" w14:textId="7E0044FE" w:rsidR="00D9683F" w:rsidRPr="003C5896" w:rsidRDefault="00D9683F" w:rsidP="00D9683F">
            <w:pPr>
              <w:pStyle w:val="ListeParagraf"/>
              <w:spacing w:before="20" w:after="20"/>
              <w:ind w:left="357"/>
              <w:rPr>
                <w:color w:val="262626"/>
                <w:sz w:val="20"/>
                <w:szCs w:val="20"/>
                <w:lang w:val="tr-TR"/>
              </w:rPr>
            </w:pPr>
            <w:r w:rsidRPr="003C5896">
              <w:rPr>
                <w:color w:val="262626"/>
                <w:sz w:val="20"/>
                <w:szCs w:val="20"/>
                <w:lang w:val="tr-TR"/>
              </w:rPr>
              <w:t>%</w:t>
            </w:r>
            <w:r>
              <w:rPr>
                <w:color w:val="262626"/>
                <w:sz w:val="20"/>
                <w:szCs w:val="20"/>
                <w:lang w:val="tr-TR"/>
              </w:rPr>
              <w:t>0</w:t>
            </w:r>
          </w:p>
        </w:tc>
        <w:tc>
          <w:tcPr>
            <w:tcW w:w="1945" w:type="dxa"/>
            <w:gridSpan w:val="8"/>
            <w:shd w:val="clear" w:color="auto" w:fill="auto"/>
          </w:tcPr>
          <w:p w14:paraId="24E5F439" w14:textId="22230B63" w:rsidR="00D9683F" w:rsidRPr="0063239B" w:rsidRDefault="00D9683F" w:rsidP="00D9683F">
            <w:pPr>
              <w:pStyle w:val="ListeParagraf"/>
              <w:spacing w:before="20" w:after="20"/>
              <w:ind w:left="75"/>
              <w:rPr>
                <w:sz w:val="20"/>
                <w:szCs w:val="20"/>
                <w:lang w:val="tr-TR"/>
              </w:rPr>
            </w:pPr>
            <w:proofErr w:type="spellStart"/>
            <w:r w:rsidRPr="0063239B">
              <w:rPr>
                <w:sz w:val="20"/>
                <w:szCs w:val="20"/>
              </w:rPr>
              <w:t>Derse</w:t>
            </w:r>
            <w:proofErr w:type="spellEnd"/>
            <w:r w:rsidRPr="0063239B">
              <w:rPr>
                <w:sz w:val="20"/>
                <w:szCs w:val="20"/>
              </w:rPr>
              <w:t xml:space="preserve"> </w:t>
            </w:r>
            <w:proofErr w:type="spellStart"/>
            <w:r w:rsidRPr="0063239B">
              <w:rPr>
                <w:sz w:val="20"/>
                <w:szCs w:val="20"/>
              </w:rPr>
              <w:t>katılım</w:t>
            </w:r>
            <w:proofErr w:type="spellEnd"/>
            <w:r w:rsidRPr="0063239B">
              <w:rPr>
                <w:sz w:val="20"/>
                <w:szCs w:val="20"/>
              </w:rPr>
              <w:t xml:space="preserve"> </w:t>
            </w:r>
            <w:proofErr w:type="spellStart"/>
            <w:r w:rsidRPr="0063239B">
              <w:rPr>
                <w:sz w:val="20"/>
                <w:szCs w:val="20"/>
              </w:rPr>
              <w:t>önemle</w:t>
            </w:r>
            <w:proofErr w:type="spellEnd"/>
            <w:r w:rsidRPr="0063239B">
              <w:rPr>
                <w:sz w:val="20"/>
                <w:szCs w:val="20"/>
              </w:rPr>
              <w:t xml:space="preserve"> </w:t>
            </w:r>
            <w:proofErr w:type="spellStart"/>
            <w:r w:rsidRPr="0063239B">
              <w:rPr>
                <w:sz w:val="20"/>
                <w:szCs w:val="20"/>
              </w:rPr>
              <w:t>tavsiye</w:t>
            </w:r>
            <w:proofErr w:type="spellEnd"/>
            <w:r w:rsidRPr="0063239B">
              <w:rPr>
                <w:sz w:val="20"/>
                <w:szCs w:val="20"/>
              </w:rPr>
              <w:t xml:space="preserve"> </w:t>
            </w:r>
            <w:proofErr w:type="spellStart"/>
            <w:r w:rsidRPr="0063239B">
              <w:rPr>
                <w:sz w:val="20"/>
                <w:szCs w:val="20"/>
              </w:rPr>
              <w:t>edilir</w:t>
            </w:r>
            <w:proofErr w:type="spellEnd"/>
            <w:r w:rsidRPr="0063239B">
              <w:rPr>
                <w:sz w:val="20"/>
                <w:szCs w:val="20"/>
              </w:rPr>
              <w:t xml:space="preserve"> </w:t>
            </w:r>
            <w:proofErr w:type="spellStart"/>
            <w:r w:rsidRPr="0063239B">
              <w:rPr>
                <w:sz w:val="20"/>
                <w:szCs w:val="20"/>
              </w:rPr>
              <w:t>ve</w:t>
            </w:r>
            <w:proofErr w:type="spellEnd"/>
            <w:r w:rsidRPr="0063239B">
              <w:rPr>
                <w:sz w:val="20"/>
                <w:szCs w:val="20"/>
              </w:rPr>
              <w:t xml:space="preserve"> </w:t>
            </w:r>
            <w:proofErr w:type="spellStart"/>
            <w:r w:rsidRPr="0063239B">
              <w:rPr>
                <w:sz w:val="20"/>
                <w:szCs w:val="20"/>
              </w:rPr>
              <w:t>zorunludur</w:t>
            </w:r>
            <w:proofErr w:type="spellEnd"/>
            <w:r w:rsidRPr="0063239B">
              <w:rPr>
                <w:sz w:val="20"/>
                <w:szCs w:val="20"/>
              </w:rPr>
              <w:t>.</w:t>
            </w:r>
          </w:p>
        </w:tc>
        <w:tc>
          <w:tcPr>
            <w:tcW w:w="3313" w:type="dxa"/>
            <w:gridSpan w:val="12"/>
            <w:shd w:val="clear" w:color="auto" w:fill="auto"/>
          </w:tcPr>
          <w:p w14:paraId="24D6E69B" w14:textId="50174A9E" w:rsidR="00D9683F" w:rsidRPr="003C5896" w:rsidRDefault="00D9683F" w:rsidP="00D9683F">
            <w:pPr>
              <w:spacing w:before="20" w:after="20"/>
              <w:rPr>
                <w:sz w:val="20"/>
                <w:szCs w:val="20"/>
                <w:lang w:val="tr-TR"/>
              </w:rPr>
            </w:pPr>
            <w:r>
              <w:rPr>
                <w:color w:val="262626"/>
                <w:sz w:val="20"/>
                <w:szCs w:val="20"/>
                <w:lang w:val="tr-TR"/>
              </w:rPr>
              <w:t>Üniversite’nin i</w:t>
            </w:r>
            <w:r w:rsidRPr="003C5896">
              <w:rPr>
                <w:color w:val="262626"/>
                <w:sz w:val="20"/>
                <w:szCs w:val="20"/>
                <w:lang w:val="tr-TR"/>
              </w:rPr>
              <w:t>lgili yönetmeli</w:t>
            </w:r>
            <w:r>
              <w:rPr>
                <w:color w:val="262626"/>
                <w:sz w:val="20"/>
                <w:szCs w:val="20"/>
                <w:lang w:val="tr-TR"/>
              </w:rPr>
              <w:t>ği uygulanır.</w:t>
            </w:r>
          </w:p>
        </w:tc>
      </w:tr>
      <w:tr w:rsidR="00D9683F" w:rsidRPr="00E92B46" w14:paraId="3BF44D35" w14:textId="77777777" w:rsidTr="009A5BC3">
        <w:trPr>
          <w:trHeight w:val="234"/>
        </w:trPr>
        <w:tc>
          <w:tcPr>
            <w:tcW w:w="1642" w:type="dxa"/>
            <w:vMerge/>
            <w:shd w:val="clear" w:color="auto" w:fill="auto"/>
          </w:tcPr>
          <w:p w14:paraId="7DD43E52"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5267DA7B"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D8</w:t>
            </w:r>
          </w:p>
        </w:tc>
        <w:tc>
          <w:tcPr>
            <w:tcW w:w="1756" w:type="dxa"/>
            <w:gridSpan w:val="6"/>
            <w:shd w:val="clear" w:color="auto" w:fill="auto"/>
          </w:tcPr>
          <w:p w14:paraId="753582E9"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005" w:type="dxa"/>
            <w:gridSpan w:val="2"/>
            <w:shd w:val="clear" w:color="auto" w:fill="auto"/>
          </w:tcPr>
          <w:p w14:paraId="20EC29DF" w14:textId="7D430CE9" w:rsidR="00D9683F" w:rsidRPr="003C5896" w:rsidRDefault="00D9683F" w:rsidP="00D9683F">
            <w:pPr>
              <w:pStyle w:val="ListeParagraf"/>
              <w:spacing w:before="20" w:after="20"/>
              <w:ind w:left="357"/>
              <w:rPr>
                <w:color w:val="262626"/>
                <w:sz w:val="20"/>
                <w:szCs w:val="20"/>
                <w:lang w:val="tr-TR"/>
              </w:rPr>
            </w:pPr>
          </w:p>
        </w:tc>
        <w:tc>
          <w:tcPr>
            <w:tcW w:w="1945" w:type="dxa"/>
            <w:gridSpan w:val="8"/>
            <w:shd w:val="clear" w:color="auto" w:fill="auto"/>
          </w:tcPr>
          <w:p w14:paraId="1F0F01FE" w14:textId="7166658D" w:rsidR="00D9683F" w:rsidRPr="0063239B" w:rsidRDefault="00D9683F" w:rsidP="00D9683F">
            <w:pPr>
              <w:pStyle w:val="ListeParagraf"/>
              <w:spacing w:before="20" w:after="20"/>
              <w:ind w:left="75"/>
              <w:rPr>
                <w:sz w:val="20"/>
                <w:szCs w:val="20"/>
                <w:lang w:val="tr-TR"/>
              </w:rPr>
            </w:pPr>
          </w:p>
        </w:tc>
        <w:tc>
          <w:tcPr>
            <w:tcW w:w="3313" w:type="dxa"/>
            <w:gridSpan w:val="12"/>
            <w:shd w:val="clear" w:color="auto" w:fill="auto"/>
          </w:tcPr>
          <w:p w14:paraId="1DCC26AC" w14:textId="54238306" w:rsidR="00D9683F" w:rsidRPr="003C5896" w:rsidRDefault="00D9683F" w:rsidP="00D9683F">
            <w:pPr>
              <w:spacing w:before="20" w:after="20"/>
              <w:rPr>
                <w:sz w:val="20"/>
                <w:szCs w:val="20"/>
                <w:lang w:val="tr-TR"/>
              </w:rPr>
            </w:pPr>
          </w:p>
        </w:tc>
      </w:tr>
      <w:tr w:rsidR="00D9683F" w:rsidRPr="00E92B46" w14:paraId="0E784748" w14:textId="77777777" w:rsidTr="009A5BC3">
        <w:trPr>
          <w:trHeight w:val="407"/>
        </w:trPr>
        <w:tc>
          <w:tcPr>
            <w:tcW w:w="1642" w:type="dxa"/>
            <w:vMerge/>
            <w:shd w:val="clear" w:color="auto" w:fill="auto"/>
          </w:tcPr>
          <w:p w14:paraId="2642B0FD" w14:textId="77777777" w:rsidR="00D9683F" w:rsidRPr="00E92B46" w:rsidRDefault="00D9683F" w:rsidP="00D9683F">
            <w:pPr>
              <w:spacing w:before="20" w:after="20"/>
              <w:rPr>
                <w:b/>
                <w:color w:val="1F497D"/>
                <w:sz w:val="20"/>
                <w:szCs w:val="20"/>
                <w:lang w:val="tr-TR"/>
              </w:rPr>
            </w:pPr>
          </w:p>
        </w:tc>
        <w:tc>
          <w:tcPr>
            <w:tcW w:w="795" w:type="dxa"/>
            <w:shd w:val="clear" w:color="auto" w:fill="auto"/>
          </w:tcPr>
          <w:p w14:paraId="678C9F5E" w14:textId="77777777" w:rsidR="00D9683F" w:rsidRPr="00BB2FB1" w:rsidRDefault="00D9683F" w:rsidP="00D9683F">
            <w:pPr>
              <w:spacing w:before="20" w:after="20"/>
              <w:rPr>
                <w:b/>
                <w:color w:val="1F497D"/>
                <w:sz w:val="20"/>
                <w:szCs w:val="20"/>
                <w:lang w:val="tr-TR"/>
              </w:rPr>
            </w:pPr>
            <w:r w:rsidRPr="00BB2FB1">
              <w:rPr>
                <w:b/>
                <w:color w:val="1F497D"/>
                <w:sz w:val="20"/>
                <w:szCs w:val="20"/>
                <w:lang w:val="tr-TR"/>
              </w:rPr>
              <w:t>D9</w:t>
            </w:r>
          </w:p>
        </w:tc>
        <w:tc>
          <w:tcPr>
            <w:tcW w:w="1756" w:type="dxa"/>
            <w:gridSpan w:val="6"/>
            <w:shd w:val="clear" w:color="auto" w:fill="auto"/>
          </w:tcPr>
          <w:p w14:paraId="18CAC19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Diğer</w:t>
            </w:r>
          </w:p>
        </w:tc>
        <w:tc>
          <w:tcPr>
            <w:tcW w:w="1005" w:type="dxa"/>
            <w:gridSpan w:val="2"/>
            <w:shd w:val="clear" w:color="auto" w:fill="auto"/>
          </w:tcPr>
          <w:p w14:paraId="3571EC5D" w14:textId="77777777" w:rsidR="00D9683F" w:rsidRPr="00E92B46" w:rsidRDefault="00D9683F" w:rsidP="00D9683F">
            <w:pPr>
              <w:spacing w:before="20" w:after="20"/>
              <w:rPr>
                <w:sz w:val="20"/>
                <w:szCs w:val="20"/>
                <w:lang w:val="tr-TR"/>
              </w:rPr>
            </w:pPr>
            <w:r w:rsidRPr="00E92B46">
              <w:rPr>
                <w:sz w:val="20"/>
                <w:szCs w:val="20"/>
                <w:lang w:val="tr-TR"/>
              </w:rPr>
              <w:t>-</w:t>
            </w:r>
          </w:p>
        </w:tc>
        <w:tc>
          <w:tcPr>
            <w:tcW w:w="1945" w:type="dxa"/>
            <w:gridSpan w:val="8"/>
            <w:shd w:val="clear" w:color="auto" w:fill="auto"/>
          </w:tcPr>
          <w:p w14:paraId="6E858732" w14:textId="77777777" w:rsidR="00D9683F" w:rsidRPr="00E92B46" w:rsidRDefault="00D9683F" w:rsidP="00D9683F">
            <w:pPr>
              <w:spacing w:before="20" w:after="20"/>
              <w:rPr>
                <w:sz w:val="20"/>
                <w:szCs w:val="20"/>
                <w:lang w:val="tr-TR"/>
              </w:rPr>
            </w:pPr>
          </w:p>
        </w:tc>
        <w:tc>
          <w:tcPr>
            <w:tcW w:w="3313" w:type="dxa"/>
            <w:gridSpan w:val="12"/>
            <w:shd w:val="clear" w:color="auto" w:fill="auto"/>
          </w:tcPr>
          <w:p w14:paraId="13A07A16" w14:textId="77777777" w:rsidR="00D9683F" w:rsidRPr="00E92B46" w:rsidRDefault="00D9683F" w:rsidP="00D9683F">
            <w:pPr>
              <w:spacing w:before="20" w:after="20"/>
              <w:rPr>
                <w:sz w:val="20"/>
                <w:szCs w:val="20"/>
                <w:lang w:val="tr-TR"/>
              </w:rPr>
            </w:pPr>
          </w:p>
        </w:tc>
      </w:tr>
      <w:tr w:rsidR="00D9683F" w:rsidRPr="00E92B46" w14:paraId="7EE3AF7B" w14:textId="77777777" w:rsidTr="009A5BC3">
        <w:trPr>
          <w:trHeight w:val="407"/>
        </w:trPr>
        <w:tc>
          <w:tcPr>
            <w:tcW w:w="1642" w:type="dxa"/>
            <w:vMerge/>
            <w:shd w:val="clear" w:color="auto" w:fill="auto"/>
          </w:tcPr>
          <w:p w14:paraId="37534BDB" w14:textId="77777777" w:rsidR="00D9683F" w:rsidRPr="00E92B46" w:rsidRDefault="00D9683F" w:rsidP="00D9683F">
            <w:pPr>
              <w:spacing w:before="20" w:after="20"/>
              <w:rPr>
                <w:b/>
                <w:color w:val="1F497D"/>
                <w:sz w:val="20"/>
                <w:szCs w:val="20"/>
                <w:lang w:val="tr-TR"/>
              </w:rPr>
            </w:pPr>
          </w:p>
        </w:tc>
        <w:tc>
          <w:tcPr>
            <w:tcW w:w="2551" w:type="dxa"/>
            <w:gridSpan w:val="7"/>
            <w:shd w:val="clear" w:color="auto" w:fill="auto"/>
          </w:tcPr>
          <w:p w14:paraId="1191DAF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TOPLAM</w:t>
            </w:r>
          </w:p>
        </w:tc>
        <w:tc>
          <w:tcPr>
            <w:tcW w:w="6263" w:type="dxa"/>
            <w:gridSpan w:val="22"/>
            <w:shd w:val="clear" w:color="auto" w:fill="auto"/>
          </w:tcPr>
          <w:p w14:paraId="2389F75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%100</w:t>
            </w:r>
          </w:p>
        </w:tc>
      </w:tr>
      <w:tr w:rsidR="00D9683F" w:rsidRPr="00E92B46" w14:paraId="3EA4C686" w14:textId="77777777" w:rsidTr="009A5BC3">
        <w:trPr>
          <w:trHeight w:val="407"/>
        </w:trPr>
        <w:tc>
          <w:tcPr>
            <w:tcW w:w="1642" w:type="dxa"/>
            <w:shd w:val="clear" w:color="auto" w:fill="auto"/>
          </w:tcPr>
          <w:p w14:paraId="7FCFF5D2"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4" w:type="dxa"/>
            <w:gridSpan w:val="29"/>
            <w:shd w:val="clear" w:color="auto" w:fill="auto"/>
          </w:tcPr>
          <w:p w14:paraId="6816681B" w14:textId="509BAC04" w:rsidR="00D9683F" w:rsidRPr="00BD6FBA" w:rsidRDefault="00D9683F" w:rsidP="00D9683F">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D9683F" w:rsidRPr="00E92B46" w14:paraId="65D85329" w14:textId="77777777" w:rsidTr="009A5BC3">
        <w:trPr>
          <w:trHeight w:val="407"/>
        </w:trPr>
        <w:tc>
          <w:tcPr>
            <w:tcW w:w="1642" w:type="dxa"/>
            <w:shd w:val="clear" w:color="auto" w:fill="auto"/>
          </w:tcPr>
          <w:p w14:paraId="5260E00A"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Harf Notu Belirleme Metodu</w:t>
            </w:r>
          </w:p>
        </w:tc>
        <w:tc>
          <w:tcPr>
            <w:tcW w:w="8814" w:type="dxa"/>
            <w:gridSpan w:val="29"/>
            <w:shd w:val="clear" w:color="auto" w:fill="auto"/>
          </w:tcPr>
          <w:p w14:paraId="5EE47026" w14:textId="31136BAE" w:rsidR="00D9683F" w:rsidRPr="00BD6FBA" w:rsidRDefault="00D9683F" w:rsidP="00D9683F">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ödevler, sınıf çalışmaları, 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0"/>
              <w:gridCol w:w="1069"/>
              <w:gridCol w:w="1028"/>
              <w:gridCol w:w="1044"/>
              <w:gridCol w:w="990"/>
              <w:gridCol w:w="957"/>
            </w:tblGrid>
            <w:tr w:rsidR="00252359" w14:paraId="3839BAFC" w14:textId="4EF8136E" w:rsidTr="00252359">
              <w:tc>
                <w:tcPr>
                  <w:tcW w:w="1367" w:type="dxa"/>
                </w:tcPr>
                <w:p w14:paraId="7CAF4F32" w14:textId="77777777" w:rsidR="00252359" w:rsidRPr="0083796E" w:rsidRDefault="00252359" w:rsidP="00D9683F">
                  <w:pPr>
                    <w:spacing w:before="20" w:after="20"/>
                    <w:rPr>
                      <w:b/>
                      <w:sz w:val="16"/>
                      <w:szCs w:val="18"/>
                    </w:rPr>
                  </w:pPr>
                  <w:proofErr w:type="spellStart"/>
                  <w:r w:rsidRPr="0083796E">
                    <w:rPr>
                      <w:b/>
                      <w:sz w:val="16"/>
                      <w:szCs w:val="18"/>
                    </w:rPr>
                    <w:t>Değerlendirme</w:t>
                  </w:r>
                  <w:proofErr w:type="spellEnd"/>
                </w:p>
              </w:tc>
              <w:tc>
                <w:tcPr>
                  <w:tcW w:w="1070" w:type="dxa"/>
                </w:tcPr>
                <w:p w14:paraId="6C7E38DB"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1</w:t>
                  </w:r>
                </w:p>
              </w:tc>
              <w:tc>
                <w:tcPr>
                  <w:tcW w:w="1069" w:type="dxa"/>
                </w:tcPr>
                <w:p w14:paraId="415827F6" w14:textId="77777777" w:rsidR="00252359" w:rsidRPr="00327E45" w:rsidRDefault="00252359" w:rsidP="00D9683F">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2</w:t>
                  </w:r>
                </w:p>
              </w:tc>
              <w:tc>
                <w:tcPr>
                  <w:tcW w:w="1028" w:type="dxa"/>
                </w:tcPr>
                <w:p w14:paraId="6E01F2B0" w14:textId="1C1D0F1B" w:rsidR="00252359" w:rsidRPr="00327E45" w:rsidRDefault="00252359" w:rsidP="00D9683F">
                  <w:pPr>
                    <w:spacing w:before="20" w:after="20"/>
                    <w:jc w:val="center"/>
                    <w:rPr>
                      <w:sz w:val="18"/>
                      <w:szCs w:val="18"/>
                    </w:rPr>
                  </w:pPr>
                  <w:proofErr w:type="spellStart"/>
                  <w:r>
                    <w:rPr>
                      <w:sz w:val="18"/>
                      <w:szCs w:val="18"/>
                    </w:rPr>
                    <w:t>Ödevler</w:t>
                  </w:r>
                  <w:proofErr w:type="spellEnd"/>
                </w:p>
              </w:tc>
              <w:tc>
                <w:tcPr>
                  <w:tcW w:w="1044" w:type="dxa"/>
                </w:tcPr>
                <w:p w14:paraId="5BC84079" w14:textId="619C3FD4" w:rsidR="00252359" w:rsidRPr="0083796E" w:rsidRDefault="00252359" w:rsidP="00D9683F">
                  <w:pPr>
                    <w:spacing w:before="20" w:after="20"/>
                    <w:jc w:val="center"/>
                    <w:rPr>
                      <w:sz w:val="16"/>
                      <w:szCs w:val="18"/>
                    </w:rPr>
                  </w:pPr>
                  <w:proofErr w:type="spellStart"/>
                  <w:r>
                    <w:rPr>
                      <w:sz w:val="16"/>
                      <w:szCs w:val="18"/>
                    </w:rPr>
                    <w:t>Kısa</w:t>
                  </w:r>
                  <w:proofErr w:type="spellEnd"/>
                  <w:r>
                    <w:rPr>
                      <w:sz w:val="16"/>
                      <w:szCs w:val="18"/>
                    </w:rPr>
                    <w:t xml:space="preserve"> </w:t>
                  </w:r>
                  <w:proofErr w:type="spellStart"/>
                  <w:r>
                    <w:rPr>
                      <w:sz w:val="16"/>
                      <w:szCs w:val="18"/>
                    </w:rPr>
                    <w:t>Sınavlar</w:t>
                  </w:r>
                  <w:proofErr w:type="spellEnd"/>
                </w:p>
              </w:tc>
              <w:tc>
                <w:tcPr>
                  <w:tcW w:w="990" w:type="dxa"/>
                </w:tcPr>
                <w:p w14:paraId="7C71362B" w14:textId="22D2E288" w:rsidR="00252359" w:rsidRPr="0083796E" w:rsidRDefault="00252359" w:rsidP="00D9683F">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1E0E4E1C" w14:textId="72EB47A9" w:rsidR="00252359" w:rsidRDefault="00252359" w:rsidP="00D9683F">
                  <w:pPr>
                    <w:spacing w:before="20" w:after="20"/>
                    <w:jc w:val="center"/>
                    <w:rPr>
                      <w:sz w:val="18"/>
                      <w:szCs w:val="18"/>
                    </w:rPr>
                  </w:pPr>
                  <w:r>
                    <w:rPr>
                      <w:sz w:val="18"/>
                      <w:szCs w:val="18"/>
                    </w:rPr>
                    <w:t>TOPLAM</w:t>
                  </w:r>
                </w:p>
              </w:tc>
            </w:tr>
            <w:tr w:rsidR="00252359" w14:paraId="5873AA85" w14:textId="25D75846" w:rsidTr="00252359">
              <w:tc>
                <w:tcPr>
                  <w:tcW w:w="1367" w:type="dxa"/>
                </w:tcPr>
                <w:p w14:paraId="19C737EE" w14:textId="77777777" w:rsidR="00252359" w:rsidRPr="00327E45" w:rsidRDefault="00252359" w:rsidP="00D9683F">
                  <w:pPr>
                    <w:spacing w:before="20" w:after="20"/>
                    <w:rPr>
                      <w:b/>
                      <w:sz w:val="18"/>
                      <w:szCs w:val="18"/>
                    </w:rPr>
                  </w:pPr>
                  <w:proofErr w:type="spellStart"/>
                  <w:r w:rsidRPr="00327E45">
                    <w:rPr>
                      <w:b/>
                      <w:sz w:val="18"/>
                      <w:szCs w:val="18"/>
                    </w:rPr>
                    <w:t>Puan</w:t>
                  </w:r>
                  <w:proofErr w:type="spellEnd"/>
                </w:p>
              </w:tc>
              <w:tc>
                <w:tcPr>
                  <w:tcW w:w="1070" w:type="dxa"/>
                </w:tcPr>
                <w:p w14:paraId="0AB96BE6" w14:textId="2480BAB5" w:rsidR="00252359" w:rsidRPr="00327E45" w:rsidRDefault="00D96C45" w:rsidP="00D9683F">
                  <w:pPr>
                    <w:spacing w:before="20" w:after="20"/>
                    <w:jc w:val="center"/>
                    <w:rPr>
                      <w:sz w:val="18"/>
                      <w:szCs w:val="18"/>
                    </w:rPr>
                  </w:pPr>
                  <w:r>
                    <w:rPr>
                      <w:sz w:val="18"/>
                      <w:szCs w:val="18"/>
                    </w:rPr>
                    <w:t>20</w:t>
                  </w:r>
                </w:p>
              </w:tc>
              <w:tc>
                <w:tcPr>
                  <w:tcW w:w="1069" w:type="dxa"/>
                </w:tcPr>
                <w:p w14:paraId="066D0025" w14:textId="4A776ADF" w:rsidR="00252359" w:rsidRPr="00327E45" w:rsidRDefault="00D96C45" w:rsidP="00D9683F">
                  <w:pPr>
                    <w:spacing w:before="20" w:after="20"/>
                    <w:jc w:val="center"/>
                    <w:rPr>
                      <w:sz w:val="18"/>
                      <w:szCs w:val="18"/>
                    </w:rPr>
                  </w:pPr>
                  <w:r>
                    <w:rPr>
                      <w:sz w:val="18"/>
                      <w:szCs w:val="18"/>
                    </w:rPr>
                    <w:t>20</w:t>
                  </w:r>
                </w:p>
              </w:tc>
              <w:tc>
                <w:tcPr>
                  <w:tcW w:w="1028" w:type="dxa"/>
                </w:tcPr>
                <w:p w14:paraId="1EAB37A7" w14:textId="762DC8B5" w:rsidR="00252359" w:rsidRPr="00327E45" w:rsidRDefault="00252359" w:rsidP="00D9683F">
                  <w:pPr>
                    <w:spacing w:before="20" w:after="20"/>
                    <w:jc w:val="center"/>
                    <w:rPr>
                      <w:sz w:val="18"/>
                      <w:szCs w:val="18"/>
                    </w:rPr>
                  </w:pPr>
                  <w:r>
                    <w:rPr>
                      <w:sz w:val="18"/>
                      <w:szCs w:val="18"/>
                    </w:rPr>
                    <w:t>10</w:t>
                  </w:r>
                </w:p>
              </w:tc>
              <w:tc>
                <w:tcPr>
                  <w:tcW w:w="1044" w:type="dxa"/>
                </w:tcPr>
                <w:p w14:paraId="2982BB97" w14:textId="102C89F7" w:rsidR="00252359" w:rsidRPr="00327E45" w:rsidRDefault="00D96C45" w:rsidP="00D9683F">
                  <w:pPr>
                    <w:spacing w:before="20" w:after="20"/>
                    <w:jc w:val="center"/>
                    <w:rPr>
                      <w:sz w:val="18"/>
                      <w:szCs w:val="18"/>
                    </w:rPr>
                  </w:pPr>
                  <w:r>
                    <w:rPr>
                      <w:sz w:val="18"/>
                      <w:szCs w:val="18"/>
                    </w:rPr>
                    <w:t>1</w:t>
                  </w:r>
                  <w:r w:rsidR="00252359">
                    <w:rPr>
                      <w:sz w:val="18"/>
                      <w:szCs w:val="18"/>
                    </w:rPr>
                    <w:t>0</w:t>
                  </w:r>
                </w:p>
              </w:tc>
              <w:tc>
                <w:tcPr>
                  <w:tcW w:w="990" w:type="dxa"/>
                </w:tcPr>
                <w:p w14:paraId="648AE870" w14:textId="2BCB9CFA" w:rsidR="00252359" w:rsidRPr="00327E45" w:rsidRDefault="00D96C45" w:rsidP="00D9683F">
                  <w:pPr>
                    <w:spacing w:before="20" w:after="20"/>
                    <w:jc w:val="center"/>
                    <w:rPr>
                      <w:sz w:val="18"/>
                      <w:szCs w:val="18"/>
                    </w:rPr>
                  </w:pPr>
                  <w:r>
                    <w:rPr>
                      <w:sz w:val="18"/>
                      <w:szCs w:val="18"/>
                    </w:rPr>
                    <w:t>4</w:t>
                  </w:r>
                  <w:r w:rsidR="00252359">
                    <w:rPr>
                      <w:sz w:val="18"/>
                      <w:szCs w:val="18"/>
                    </w:rPr>
                    <w:t>0</w:t>
                  </w:r>
                </w:p>
              </w:tc>
              <w:tc>
                <w:tcPr>
                  <w:tcW w:w="957" w:type="dxa"/>
                </w:tcPr>
                <w:p w14:paraId="51622F93" w14:textId="4729203F" w:rsidR="00252359" w:rsidRDefault="00252359" w:rsidP="00D9683F">
                  <w:pPr>
                    <w:spacing w:before="20" w:after="20"/>
                    <w:jc w:val="center"/>
                    <w:rPr>
                      <w:sz w:val="18"/>
                      <w:szCs w:val="18"/>
                    </w:rPr>
                  </w:pPr>
                  <w:r>
                    <w:rPr>
                      <w:sz w:val="18"/>
                      <w:szCs w:val="18"/>
                    </w:rPr>
                    <w:t>100</w:t>
                  </w:r>
                </w:p>
              </w:tc>
            </w:tr>
          </w:tbl>
          <w:p w14:paraId="68619EC2" w14:textId="77777777" w:rsidR="00D9683F" w:rsidRPr="00327E45" w:rsidRDefault="00D9683F" w:rsidP="00D9683F">
            <w:pPr>
              <w:spacing w:before="20" w:after="20"/>
              <w:rPr>
                <w:sz w:val="20"/>
                <w:szCs w:val="20"/>
              </w:rPr>
            </w:pPr>
          </w:p>
          <w:p w14:paraId="04146EA4" w14:textId="77777777" w:rsidR="00D9683F" w:rsidRPr="00327E45" w:rsidRDefault="00D9683F" w:rsidP="00D9683F">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D9683F" w14:paraId="0F477129"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1EE54E37"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5DF65624"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E538BD4" w14:textId="42659AD2" w:rsidR="00D9683F" w:rsidRPr="00904238" w:rsidRDefault="00D9683F" w:rsidP="00D9683F">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6281B4E" w14:textId="41889B78" w:rsidR="00D9683F" w:rsidRPr="00904238" w:rsidRDefault="00D9683F" w:rsidP="00D9683F">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BAC70A0" w14:textId="54E4A7A8" w:rsidR="00D9683F" w:rsidRPr="00904238" w:rsidRDefault="00D9683F" w:rsidP="00D9683F">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1699C8B" w14:textId="7FEF0EFB" w:rsidR="00D9683F" w:rsidRPr="00904238" w:rsidRDefault="00D9683F" w:rsidP="00D9683F">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6BA7420E" w14:textId="39DE613A" w:rsidR="00D9683F" w:rsidRPr="00904238" w:rsidRDefault="00D9683F" w:rsidP="00D9683F">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A9E10D2" w14:textId="0AEE87CD" w:rsidR="00D9683F" w:rsidRPr="00904238" w:rsidRDefault="00D9683F" w:rsidP="00D9683F">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CF7F3F8" w14:textId="20DA118E" w:rsidR="00D9683F" w:rsidRPr="00904238" w:rsidRDefault="00D9683F" w:rsidP="00D9683F">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7F576D52" w14:textId="00D14680" w:rsidR="00D9683F" w:rsidRPr="00904238" w:rsidRDefault="00D9683F" w:rsidP="00D9683F">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809E949" w14:textId="6D2458D1" w:rsidR="00D9683F" w:rsidRPr="00904238" w:rsidRDefault="00D9683F" w:rsidP="00D9683F">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D9683F" w14:paraId="754C7DCE" w14:textId="77777777" w:rsidTr="0036480C">
              <w:tc>
                <w:tcPr>
                  <w:tcW w:w="1422" w:type="dxa"/>
                  <w:tcBorders>
                    <w:top w:val="single" w:sz="4" w:space="0" w:color="000000"/>
                    <w:left w:val="single" w:sz="4" w:space="0" w:color="000000"/>
                    <w:bottom w:val="single" w:sz="4" w:space="0" w:color="000000"/>
                    <w:right w:val="single" w:sz="4" w:space="0" w:color="000000"/>
                  </w:tcBorders>
                  <w:hideMark/>
                </w:tcPr>
                <w:p w14:paraId="42CCEAFD" w14:textId="77777777" w:rsidR="00D9683F" w:rsidRPr="00327E45" w:rsidRDefault="00D9683F" w:rsidP="00D9683F">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4A5FD57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98DCD43"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0086DAA"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E63E2E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905ABEF"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9A1EA1C"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39EF86E"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34AD8002"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F14A3DD"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55DF5F01" w14:textId="77777777" w:rsidR="00D9683F" w:rsidRPr="00904238" w:rsidRDefault="00D9683F" w:rsidP="00D9683F">
                  <w:pPr>
                    <w:jc w:val="center"/>
                    <w:rPr>
                      <w:rFonts w:ascii="Times" w:hAnsi="Times" w:cs="Arial"/>
                      <w:sz w:val="18"/>
                      <w:szCs w:val="18"/>
                    </w:rPr>
                  </w:pPr>
                  <w:r w:rsidRPr="00904238">
                    <w:rPr>
                      <w:rFonts w:ascii="Times" w:hAnsi="Times" w:cs="Arial"/>
                      <w:sz w:val="18"/>
                      <w:szCs w:val="18"/>
                    </w:rPr>
                    <w:t>D</w:t>
                  </w:r>
                </w:p>
              </w:tc>
            </w:tr>
          </w:tbl>
          <w:p w14:paraId="697FC5E8" w14:textId="77777777" w:rsidR="00D9683F" w:rsidRPr="00E92B46" w:rsidRDefault="00D9683F" w:rsidP="00D9683F">
            <w:pPr>
              <w:spacing w:before="20" w:after="20"/>
              <w:rPr>
                <w:sz w:val="20"/>
                <w:szCs w:val="20"/>
                <w:lang w:val="tr-TR"/>
              </w:rPr>
            </w:pPr>
          </w:p>
        </w:tc>
      </w:tr>
      <w:tr w:rsidR="00D9683F" w:rsidRPr="00E92B46" w14:paraId="3550DC91" w14:textId="77777777" w:rsidTr="009A5BC3">
        <w:trPr>
          <w:trHeight w:val="135"/>
        </w:trPr>
        <w:tc>
          <w:tcPr>
            <w:tcW w:w="1642" w:type="dxa"/>
            <w:vMerge w:val="restart"/>
            <w:shd w:val="clear" w:color="auto" w:fill="auto"/>
          </w:tcPr>
          <w:p w14:paraId="36FB2BB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No</w:t>
            </w:r>
          </w:p>
        </w:tc>
        <w:tc>
          <w:tcPr>
            <w:tcW w:w="1984" w:type="dxa"/>
            <w:gridSpan w:val="4"/>
            <w:shd w:val="clear" w:color="auto" w:fill="auto"/>
          </w:tcPr>
          <w:p w14:paraId="352610BD"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Tür</w:t>
            </w:r>
          </w:p>
        </w:tc>
        <w:tc>
          <w:tcPr>
            <w:tcW w:w="4658" w:type="dxa"/>
            <w:gridSpan w:val="18"/>
            <w:shd w:val="clear" w:color="auto" w:fill="auto"/>
          </w:tcPr>
          <w:p w14:paraId="105CE87F" w14:textId="77777777" w:rsidR="00D9683F" w:rsidRPr="00E92B46" w:rsidRDefault="00D9683F" w:rsidP="00D9683F">
            <w:pPr>
              <w:spacing w:before="20" w:after="20"/>
              <w:rPr>
                <w:sz w:val="20"/>
                <w:szCs w:val="20"/>
                <w:lang w:val="tr-TR"/>
              </w:rPr>
            </w:pPr>
            <w:r w:rsidRPr="00E92B46">
              <w:rPr>
                <w:b/>
                <w:color w:val="1F497D"/>
                <w:sz w:val="20"/>
                <w:szCs w:val="20"/>
                <w:lang w:val="tr-TR"/>
              </w:rPr>
              <w:t>Açıklama</w:t>
            </w:r>
          </w:p>
        </w:tc>
        <w:tc>
          <w:tcPr>
            <w:tcW w:w="1041" w:type="dxa"/>
            <w:gridSpan w:val="3"/>
            <w:shd w:val="clear" w:color="auto" w:fill="auto"/>
          </w:tcPr>
          <w:p w14:paraId="57500EB3" w14:textId="77777777" w:rsidR="00D9683F" w:rsidRPr="00E92B46" w:rsidRDefault="00D9683F" w:rsidP="00D9683F">
            <w:pPr>
              <w:spacing w:before="20" w:after="20"/>
              <w:rPr>
                <w:sz w:val="20"/>
                <w:szCs w:val="20"/>
                <w:lang w:val="tr-TR"/>
              </w:rPr>
            </w:pPr>
            <w:r w:rsidRPr="00E92B46">
              <w:rPr>
                <w:b/>
                <w:color w:val="1F497D"/>
                <w:sz w:val="20"/>
                <w:szCs w:val="20"/>
                <w:lang w:val="tr-TR"/>
              </w:rPr>
              <w:t>Saat</w:t>
            </w:r>
          </w:p>
        </w:tc>
      </w:tr>
      <w:tr w:rsidR="00D9683F" w:rsidRPr="00E92B46" w14:paraId="6937EF7C" w14:textId="77777777" w:rsidTr="009A5BC3">
        <w:trPr>
          <w:trHeight w:val="126"/>
        </w:trPr>
        <w:tc>
          <w:tcPr>
            <w:tcW w:w="1642" w:type="dxa"/>
            <w:vMerge/>
            <w:shd w:val="clear" w:color="auto" w:fill="auto"/>
          </w:tcPr>
          <w:p w14:paraId="7A2A83F5"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4C1553AD" w14:textId="77777777" w:rsidR="00D9683F" w:rsidRPr="00E92B46" w:rsidRDefault="00D9683F" w:rsidP="00D9683F">
            <w:pPr>
              <w:rPr>
                <w:i/>
                <w:color w:val="262626"/>
                <w:sz w:val="20"/>
                <w:szCs w:val="20"/>
                <w:lang w:val="tr-TR"/>
              </w:rPr>
            </w:pPr>
            <w:r w:rsidRPr="00E92B46">
              <w:rPr>
                <w:b/>
                <w:color w:val="1F497D"/>
                <w:sz w:val="20"/>
                <w:szCs w:val="20"/>
                <w:lang w:val="tr-TR"/>
              </w:rPr>
              <w:t>Öğretim elemanı tarafından uygulanan süre</w:t>
            </w:r>
          </w:p>
        </w:tc>
      </w:tr>
      <w:tr w:rsidR="00D9683F" w:rsidRPr="00E92B46" w14:paraId="29CA4224" w14:textId="77777777" w:rsidTr="009A5BC3">
        <w:trPr>
          <w:trHeight w:val="126"/>
        </w:trPr>
        <w:tc>
          <w:tcPr>
            <w:tcW w:w="1642" w:type="dxa"/>
            <w:vMerge/>
            <w:shd w:val="clear" w:color="auto" w:fill="auto"/>
          </w:tcPr>
          <w:p w14:paraId="21EB478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A230970" w14:textId="77777777" w:rsidR="00D9683F" w:rsidRPr="00E92B46" w:rsidRDefault="00D9683F" w:rsidP="00D9683F">
            <w:pPr>
              <w:rPr>
                <w:b/>
                <w:color w:val="1F497D"/>
                <w:sz w:val="20"/>
                <w:szCs w:val="20"/>
                <w:lang w:val="tr-TR"/>
              </w:rPr>
            </w:pPr>
            <w:r w:rsidRPr="00E92B46">
              <w:rPr>
                <w:b/>
                <w:color w:val="1F497D"/>
                <w:sz w:val="20"/>
                <w:szCs w:val="20"/>
                <w:lang w:val="tr-TR"/>
              </w:rPr>
              <w:t>1</w:t>
            </w:r>
          </w:p>
        </w:tc>
        <w:tc>
          <w:tcPr>
            <w:tcW w:w="1984" w:type="dxa"/>
            <w:gridSpan w:val="4"/>
            <w:shd w:val="clear" w:color="auto" w:fill="auto"/>
          </w:tcPr>
          <w:p w14:paraId="0D2DE4E8" w14:textId="77777777" w:rsidR="00D9683F" w:rsidRPr="00E92B46" w:rsidRDefault="00D9683F" w:rsidP="00D9683F">
            <w:pPr>
              <w:rPr>
                <w:b/>
                <w:color w:val="1F497D"/>
                <w:sz w:val="20"/>
                <w:szCs w:val="20"/>
                <w:lang w:val="tr-TR"/>
              </w:rPr>
            </w:pPr>
            <w:r w:rsidRPr="00E92B46">
              <w:rPr>
                <w:b/>
                <w:color w:val="1F497D"/>
                <w:sz w:val="20"/>
                <w:szCs w:val="20"/>
                <w:lang w:val="tr-TR"/>
              </w:rPr>
              <w:t>Sınıf Dersi</w:t>
            </w:r>
          </w:p>
        </w:tc>
        <w:tc>
          <w:tcPr>
            <w:tcW w:w="4658" w:type="dxa"/>
            <w:gridSpan w:val="18"/>
            <w:shd w:val="clear" w:color="auto" w:fill="auto"/>
          </w:tcPr>
          <w:p w14:paraId="34B35C3E" w14:textId="2A038DBE" w:rsidR="00D9683F" w:rsidRPr="00E92B46" w:rsidRDefault="00D9683F" w:rsidP="00D9683F">
            <w:pPr>
              <w:spacing w:before="20" w:after="20"/>
              <w:rPr>
                <w:sz w:val="18"/>
                <w:szCs w:val="18"/>
                <w:lang w:val="tr-TR"/>
              </w:rPr>
            </w:pPr>
            <w:r>
              <w:rPr>
                <w:sz w:val="18"/>
                <w:szCs w:val="18"/>
                <w:lang w:val="tr-TR"/>
              </w:rPr>
              <w:t>Yarıyıl toplam saat</w:t>
            </w:r>
          </w:p>
        </w:tc>
        <w:tc>
          <w:tcPr>
            <w:tcW w:w="1041" w:type="dxa"/>
            <w:gridSpan w:val="3"/>
            <w:shd w:val="clear" w:color="auto" w:fill="auto"/>
          </w:tcPr>
          <w:p w14:paraId="5FE686B2" w14:textId="43D94042" w:rsidR="00D9683F" w:rsidRPr="00E92B46" w:rsidRDefault="00D96C45" w:rsidP="00D9683F">
            <w:pPr>
              <w:spacing w:before="20" w:after="20"/>
              <w:rPr>
                <w:i/>
                <w:color w:val="262626"/>
                <w:sz w:val="20"/>
                <w:szCs w:val="20"/>
                <w:lang w:val="tr-TR"/>
              </w:rPr>
            </w:pPr>
            <w:r>
              <w:rPr>
                <w:i/>
                <w:color w:val="262626"/>
                <w:sz w:val="20"/>
                <w:szCs w:val="20"/>
                <w:lang w:val="tr-TR"/>
              </w:rPr>
              <w:t>42</w:t>
            </w:r>
          </w:p>
        </w:tc>
      </w:tr>
      <w:tr w:rsidR="00D9683F" w:rsidRPr="00E92B46" w14:paraId="745F3B11" w14:textId="77777777" w:rsidTr="009A5BC3">
        <w:trPr>
          <w:trHeight w:val="126"/>
        </w:trPr>
        <w:tc>
          <w:tcPr>
            <w:tcW w:w="1642" w:type="dxa"/>
            <w:vMerge/>
            <w:shd w:val="clear" w:color="auto" w:fill="auto"/>
          </w:tcPr>
          <w:p w14:paraId="4F5832FF"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5A94B43" w14:textId="77777777" w:rsidR="00D9683F" w:rsidRPr="00E92B46" w:rsidRDefault="00D9683F" w:rsidP="00D9683F">
            <w:pPr>
              <w:rPr>
                <w:b/>
                <w:color w:val="1F497D"/>
                <w:sz w:val="20"/>
                <w:szCs w:val="20"/>
                <w:lang w:val="tr-TR"/>
              </w:rPr>
            </w:pPr>
            <w:r w:rsidRPr="00E92B46">
              <w:rPr>
                <w:b/>
                <w:color w:val="1F497D"/>
                <w:sz w:val="20"/>
                <w:szCs w:val="20"/>
                <w:lang w:val="tr-TR"/>
              </w:rPr>
              <w:t>2</w:t>
            </w:r>
          </w:p>
          <w:p w14:paraId="4AB90F06" w14:textId="77777777" w:rsidR="00D9683F" w:rsidRPr="00E92B46" w:rsidRDefault="00D9683F" w:rsidP="00D9683F">
            <w:pPr>
              <w:rPr>
                <w:b/>
                <w:color w:val="1F497D"/>
                <w:sz w:val="20"/>
                <w:szCs w:val="20"/>
                <w:lang w:val="tr-TR"/>
              </w:rPr>
            </w:pPr>
          </w:p>
        </w:tc>
        <w:tc>
          <w:tcPr>
            <w:tcW w:w="1984" w:type="dxa"/>
            <w:gridSpan w:val="4"/>
            <w:shd w:val="clear" w:color="auto" w:fill="auto"/>
          </w:tcPr>
          <w:p w14:paraId="3882302C" w14:textId="77777777" w:rsidR="00D9683F" w:rsidRPr="00E92B46" w:rsidRDefault="00D9683F" w:rsidP="00D9683F">
            <w:pPr>
              <w:rPr>
                <w:b/>
                <w:color w:val="1F497D"/>
                <w:sz w:val="20"/>
                <w:szCs w:val="20"/>
                <w:lang w:val="tr-TR"/>
              </w:rPr>
            </w:pPr>
            <w:r w:rsidRPr="00E92B46">
              <w:rPr>
                <w:b/>
                <w:color w:val="1F497D"/>
                <w:sz w:val="20"/>
                <w:szCs w:val="20"/>
                <w:lang w:val="tr-TR"/>
              </w:rPr>
              <w:t>Etkileşimli Ders</w:t>
            </w:r>
          </w:p>
        </w:tc>
        <w:tc>
          <w:tcPr>
            <w:tcW w:w="4658" w:type="dxa"/>
            <w:gridSpan w:val="18"/>
            <w:shd w:val="clear" w:color="auto" w:fill="auto"/>
          </w:tcPr>
          <w:p w14:paraId="757EDD66" w14:textId="77777777" w:rsidR="00D9683F" w:rsidRPr="00E92B46" w:rsidRDefault="00D9683F" w:rsidP="00D9683F">
            <w:pPr>
              <w:spacing w:before="20" w:after="20"/>
              <w:rPr>
                <w:sz w:val="18"/>
                <w:szCs w:val="18"/>
                <w:lang w:val="tr-TR"/>
              </w:rPr>
            </w:pPr>
          </w:p>
        </w:tc>
        <w:tc>
          <w:tcPr>
            <w:tcW w:w="1041" w:type="dxa"/>
            <w:gridSpan w:val="3"/>
            <w:shd w:val="clear" w:color="auto" w:fill="auto"/>
          </w:tcPr>
          <w:p w14:paraId="1F0094F5" w14:textId="77777777" w:rsidR="00D9683F" w:rsidRPr="00E92B46" w:rsidRDefault="00D9683F" w:rsidP="00D9683F">
            <w:pPr>
              <w:spacing w:before="20" w:after="20"/>
              <w:ind w:left="90"/>
              <w:rPr>
                <w:i/>
                <w:color w:val="262626"/>
                <w:sz w:val="20"/>
                <w:szCs w:val="20"/>
                <w:lang w:val="tr-TR"/>
              </w:rPr>
            </w:pPr>
          </w:p>
        </w:tc>
      </w:tr>
      <w:tr w:rsidR="00D9683F" w:rsidRPr="00E92B46" w14:paraId="38361EBA" w14:textId="77777777" w:rsidTr="009A5BC3">
        <w:trPr>
          <w:trHeight w:val="126"/>
        </w:trPr>
        <w:tc>
          <w:tcPr>
            <w:tcW w:w="1642" w:type="dxa"/>
            <w:vMerge/>
            <w:shd w:val="clear" w:color="auto" w:fill="auto"/>
          </w:tcPr>
          <w:p w14:paraId="0469E0A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CDB583A" w14:textId="77777777" w:rsidR="00D9683F" w:rsidRPr="00E92B46" w:rsidRDefault="00D9683F" w:rsidP="00D9683F">
            <w:pPr>
              <w:rPr>
                <w:b/>
                <w:color w:val="1F497D"/>
                <w:sz w:val="20"/>
                <w:szCs w:val="20"/>
                <w:lang w:val="tr-TR"/>
              </w:rPr>
            </w:pPr>
            <w:r w:rsidRPr="00E92B46">
              <w:rPr>
                <w:b/>
                <w:color w:val="1F497D"/>
                <w:sz w:val="20"/>
                <w:szCs w:val="20"/>
                <w:lang w:val="tr-TR"/>
              </w:rPr>
              <w:t>3</w:t>
            </w:r>
          </w:p>
        </w:tc>
        <w:tc>
          <w:tcPr>
            <w:tcW w:w="1984" w:type="dxa"/>
            <w:gridSpan w:val="4"/>
            <w:shd w:val="clear" w:color="auto" w:fill="auto"/>
          </w:tcPr>
          <w:p w14:paraId="35D49DCF" w14:textId="77777777" w:rsidR="00D9683F" w:rsidRPr="00E92B46" w:rsidRDefault="00D9683F" w:rsidP="00D9683F">
            <w:pPr>
              <w:rPr>
                <w:b/>
                <w:color w:val="1F497D"/>
                <w:sz w:val="20"/>
                <w:szCs w:val="20"/>
                <w:lang w:val="tr-TR"/>
              </w:rPr>
            </w:pPr>
            <w:r w:rsidRPr="00E92B46">
              <w:rPr>
                <w:b/>
                <w:color w:val="1F497D"/>
                <w:sz w:val="20"/>
                <w:szCs w:val="20"/>
                <w:lang w:val="tr-TR"/>
              </w:rPr>
              <w:t xml:space="preserve">Problem Dersi </w:t>
            </w:r>
          </w:p>
        </w:tc>
        <w:tc>
          <w:tcPr>
            <w:tcW w:w="4658" w:type="dxa"/>
            <w:gridSpan w:val="18"/>
            <w:shd w:val="clear" w:color="auto" w:fill="auto"/>
          </w:tcPr>
          <w:p w14:paraId="38B6E80A" w14:textId="2612F462" w:rsidR="00D9683F" w:rsidRPr="00E92B46" w:rsidRDefault="00D9683F" w:rsidP="00D9683F">
            <w:pPr>
              <w:spacing w:before="20" w:after="20"/>
              <w:rPr>
                <w:sz w:val="18"/>
                <w:szCs w:val="18"/>
                <w:lang w:val="tr-TR"/>
              </w:rPr>
            </w:pPr>
          </w:p>
        </w:tc>
        <w:tc>
          <w:tcPr>
            <w:tcW w:w="1041" w:type="dxa"/>
            <w:gridSpan w:val="3"/>
            <w:shd w:val="clear" w:color="auto" w:fill="auto"/>
          </w:tcPr>
          <w:p w14:paraId="5BF0994E" w14:textId="02F2577C" w:rsidR="00D9683F" w:rsidRPr="00E92B46" w:rsidRDefault="00D9683F" w:rsidP="00D9683F">
            <w:pPr>
              <w:spacing w:before="20" w:after="20"/>
              <w:ind w:left="90"/>
              <w:rPr>
                <w:i/>
                <w:color w:val="262626"/>
                <w:sz w:val="20"/>
                <w:szCs w:val="20"/>
                <w:lang w:val="tr-TR"/>
              </w:rPr>
            </w:pPr>
          </w:p>
        </w:tc>
      </w:tr>
      <w:tr w:rsidR="00D9683F" w:rsidRPr="00E92B46" w14:paraId="2AE4D65E" w14:textId="77777777" w:rsidTr="009A5BC3">
        <w:trPr>
          <w:trHeight w:val="126"/>
        </w:trPr>
        <w:tc>
          <w:tcPr>
            <w:tcW w:w="1642" w:type="dxa"/>
            <w:vMerge/>
            <w:shd w:val="clear" w:color="auto" w:fill="auto"/>
          </w:tcPr>
          <w:p w14:paraId="0F4593C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B43C4DC" w14:textId="77777777" w:rsidR="00D9683F" w:rsidRPr="00E92B46" w:rsidRDefault="00D9683F" w:rsidP="00D9683F">
            <w:pPr>
              <w:rPr>
                <w:b/>
                <w:color w:val="1F497D"/>
                <w:sz w:val="20"/>
                <w:szCs w:val="20"/>
                <w:lang w:val="tr-TR"/>
              </w:rPr>
            </w:pPr>
            <w:r w:rsidRPr="00E92B46">
              <w:rPr>
                <w:b/>
                <w:color w:val="1F497D"/>
                <w:sz w:val="20"/>
                <w:szCs w:val="20"/>
                <w:lang w:val="tr-TR"/>
              </w:rPr>
              <w:t>4</w:t>
            </w:r>
          </w:p>
        </w:tc>
        <w:tc>
          <w:tcPr>
            <w:tcW w:w="1984" w:type="dxa"/>
            <w:gridSpan w:val="4"/>
            <w:shd w:val="clear" w:color="auto" w:fill="auto"/>
          </w:tcPr>
          <w:p w14:paraId="71E41E42" w14:textId="77777777" w:rsidR="00D9683F" w:rsidRPr="00E92B46" w:rsidRDefault="00D9683F" w:rsidP="00D9683F">
            <w:pPr>
              <w:rPr>
                <w:b/>
                <w:color w:val="1F497D"/>
                <w:sz w:val="20"/>
                <w:szCs w:val="20"/>
                <w:lang w:val="tr-TR"/>
              </w:rPr>
            </w:pPr>
            <w:r w:rsidRPr="00E92B46">
              <w:rPr>
                <w:b/>
                <w:color w:val="1F497D"/>
                <w:sz w:val="20"/>
                <w:szCs w:val="20"/>
                <w:lang w:val="tr-TR"/>
              </w:rPr>
              <w:t xml:space="preserve">Laboratuvar </w:t>
            </w:r>
          </w:p>
        </w:tc>
        <w:tc>
          <w:tcPr>
            <w:tcW w:w="4658" w:type="dxa"/>
            <w:gridSpan w:val="18"/>
            <w:shd w:val="clear" w:color="auto" w:fill="auto"/>
          </w:tcPr>
          <w:p w14:paraId="5769D15F" w14:textId="7780477C" w:rsidR="00D9683F" w:rsidRPr="00E92B46" w:rsidRDefault="00D9683F" w:rsidP="00D9683F">
            <w:pPr>
              <w:spacing w:before="20" w:after="20"/>
              <w:rPr>
                <w:sz w:val="18"/>
                <w:szCs w:val="18"/>
                <w:lang w:val="tr-TR"/>
              </w:rPr>
            </w:pPr>
          </w:p>
        </w:tc>
        <w:tc>
          <w:tcPr>
            <w:tcW w:w="1041" w:type="dxa"/>
            <w:gridSpan w:val="3"/>
            <w:shd w:val="clear" w:color="auto" w:fill="auto"/>
          </w:tcPr>
          <w:p w14:paraId="11920C0C" w14:textId="40362042" w:rsidR="00D9683F" w:rsidRPr="00E92B46" w:rsidRDefault="00D9683F" w:rsidP="00D9683F">
            <w:pPr>
              <w:spacing w:before="20" w:after="20"/>
              <w:ind w:left="90"/>
              <w:rPr>
                <w:i/>
                <w:color w:val="262626"/>
                <w:sz w:val="20"/>
                <w:szCs w:val="20"/>
                <w:lang w:val="tr-TR"/>
              </w:rPr>
            </w:pPr>
          </w:p>
        </w:tc>
      </w:tr>
      <w:tr w:rsidR="00D9683F" w:rsidRPr="00E92B46" w14:paraId="740D94DE" w14:textId="77777777" w:rsidTr="009A5BC3">
        <w:trPr>
          <w:trHeight w:val="126"/>
        </w:trPr>
        <w:tc>
          <w:tcPr>
            <w:tcW w:w="1642" w:type="dxa"/>
            <w:vMerge/>
            <w:shd w:val="clear" w:color="auto" w:fill="auto"/>
          </w:tcPr>
          <w:p w14:paraId="28009BDB"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A67F3E1" w14:textId="77777777" w:rsidR="00D9683F" w:rsidRPr="00E92B46" w:rsidRDefault="00D9683F" w:rsidP="00D9683F">
            <w:pPr>
              <w:rPr>
                <w:b/>
                <w:color w:val="1F497D"/>
                <w:sz w:val="20"/>
                <w:szCs w:val="20"/>
                <w:lang w:val="tr-TR"/>
              </w:rPr>
            </w:pPr>
            <w:r w:rsidRPr="00E92B46">
              <w:rPr>
                <w:b/>
                <w:color w:val="1F497D"/>
                <w:sz w:val="20"/>
                <w:szCs w:val="20"/>
                <w:lang w:val="tr-TR"/>
              </w:rPr>
              <w:t>5</w:t>
            </w:r>
          </w:p>
        </w:tc>
        <w:tc>
          <w:tcPr>
            <w:tcW w:w="1984" w:type="dxa"/>
            <w:gridSpan w:val="4"/>
            <w:shd w:val="clear" w:color="auto" w:fill="auto"/>
          </w:tcPr>
          <w:p w14:paraId="4103D7FA" w14:textId="77777777" w:rsidR="00D9683F" w:rsidRPr="00E92B46" w:rsidRDefault="00D9683F" w:rsidP="00D9683F">
            <w:pPr>
              <w:rPr>
                <w:b/>
                <w:color w:val="1F497D"/>
                <w:sz w:val="20"/>
                <w:szCs w:val="20"/>
                <w:lang w:val="tr-TR"/>
              </w:rPr>
            </w:pPr>
            <w:r w:rsidRPr="00E92B46">
              <w:rPr>
                <w:b/>
                <w:color w:val="1F497D"/>
                <w:sz w:val="20"/>
                <w:szCs w:val="20"/>
                <w:lang w:val="tr-TR"/>
              </w:rPr>
              <w:t>Uygulama</w:t>
            </w:r>
          </w:p>
        </w:tc>
        <w:tc>
          <w:tcPr>
            <w:tcW w:w="4658" w:type="dxa"/>
            <w:gridSpan w:val="18"/>
            <w:shd w:val="clear" w:color="auto" w:fill="auto"/>
          </w:tcPr>
          <w:p w14:paraId="4B817879" w14:textId="24D93F8E" w:rsidR="00D9683F" w:rsidRPr="00E92B46" w:rsidRDefault="00D9683F" w:rsidP="00D9683F">
            <w:pPr>
              <w:spacing w:before="20" w:after="20"/>
              <w:rPr>
                <w:sz w:val="18"/>
                <w:szCs w:val="18"/>
                <w:lang w:val="tr-TR"/>
              </w:rPr>
            </w:pPr>
          </w:p>
        </w:tc>
        <w:tc>
          <w:tcPr>
            <w:tcW w:w="1041" w:type="dxa"/>
            <w:gridSpan w:val="3"/>
            <w:shd w:val="clear" w:color="auto" w:fill="auto"/>
          </w:tcPr>
          <w:p w14:paraId="40F78DF4" w14:textId="0F435324" w:rsidR="00D9683F" w:rsidRPr="00E92B46" w:rsidRDefault="00D9683F" w:rsidP="00D9683F">
            <w:pPr>
              <w:spacing w:before="20" w:after="20"/>
              <w:ind w:left="90"/>
              <w:rPr>
                <w:i/>
                <w:color w:val="262626"/>
                <w:sz w:val="20"/>
                <w:szCs w:val="20"/>
                <w:lang w:val="tr-TR"/>
              </w:rPr>
            </w:pPr>
          </w:p>
        </w:tc>
      </w:tr>
      <w:tr w:rsidR="00D9683F" w:rsidRPr="00E92B46" w14:paraId="4EB56882" w14:textId="77777777" w:rsidTr="009A5BC3">
        <w:trPr>
          <w:trHeight w:val="126"/>
        </w:trPr>
        <w:tc>
          <w:tcPr>
            <w:tcW w:w="1642" w:type="dxa"/>
            <w:vMerge/>
            <w:shd w:val="clear" w:color="auto" w:fill="auto"/>
          </w:tcPr>
          <w:p w14:paraId="4814F09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65E0ED7" w14:textId="77777777" w:rsidR="00D9683F" w:rsidRPr="00E92B46" w:rsidRDefault="00D9683F" w:rsidP="00D9683F">
            <w:pPr>
              <w:rPr>
                <w:b/>
                <w:color w:val="1F497D"/>
                <w:sz w:val="20"/>
                <w:szCs w:val="20"/>
                <w:lang w:val="tr-TR"/>
              </w:rPr>
            </w:pPr>
            <w:r w:rsidRPr="00E92B46">
              <w:rPr>
                <w:b/>
                <w:color w:val="1F497D"/>
                <w:sz w:val="20"/>
                <w:szCs w:val="20"/>
                <w:lang w:val="tr-TR"/>
              </w:rPr>
              <w:t>6</w:t>
            </w:r>
          </w:p>
        </w:tc>
        <w:tc>
          <w:tcPr>
            <w:tcW w:w="1984" w:type="dxa"/>
            <w:gridSpan w:val="4"/>
            <w:shd w:val="clear" w:color="auto" w:fill="auto"/>
          </w:tcPr>
          <w:p w14:paraId="416C4D55" w14:textId="77777777" w:rsidR="00D9683F" w:rsidRPr="00E92B46" w:rsidRDefault="00D9683F" w:rsidP="00D9683F">
            <w:pPr>
              <w:rPr>
                <w:b/>
                <w:color w:val="1F497D"/>
                <w:sz w:val="20"/>
                <w:szCs w:val="20"/>
                <w:lang w:val="tr-TR"/>
              </w:rPr>
            </w:pPr>
            <w:r w:rsidRPr="00E92B46">
              <w:rPr>
                <w:b/>
                <w:color w:val="1F497D"/>
                <w:sz w:val="20"/>
                <w:szCs w:val="20"/>
                <w:lang w:val="tr-TR"/>
              </w:rPr>
              <w:t>Saha Çalışması</w:t>
            </w:r>
          </w:p>
        </w:tc>
        <w:tc>
          <w:tcPr>
            <w:tcW w:w="4658" w:type="dxa"/>
            <w:gridSpan w:val="18"/>
            <w:shd w:val="clear" w:color="auto" w:fill="auto"/>
          </w:tcPr>
          <w:p w14:paraId="72DFA00D" w14:textId="0616E517" w:rsidR="00D9683F" w:rsidRPr="00E92B46" w:rsidRDefault="00D9683F" w:rsidP="00D9683F">
            <w:pPr>
              <w:spacing w:before="20" w:after="20"/>
              <w:rPr>
                <w:sz w:val="18"/>
                <w:szCs w:val="18"/>
                <w:lang w:val="tr-TR"/>
              </w:rPr>
            </w:pPr>
          </w:p>
        </w:tc>
        <w:tc>
          <w:tcPr>
            <w:tcW w:w="1041" w:type="dxa"/>
            <w:gridSpan w:val="3"/>
            <w:shd w:val="clear" w:color="auto" w:fill="auto"/>
          </w:tcPr>
          <w:p w14:paraId="080BFB54" w14:textId="375F4A05" w:rsidR="00D9683F" w:rsidRPr="00E92B46" w:rsidRDefault="00D9683F" w:rsidP="00D9683F">
            <w:pPr>
              <w:spacing w:before="20" w:after="20"/>
              <w:ind w:left="90"/>
              <w:rPr>
                <w:i/>
                <w:color w:val="262626"/>
                <w:sz w:val="20"/>
                <w:szCs w:val="20"/>
                <w:lang w:val="tr-TR"/>
              </w:rPr>
            </w:pPr>
          </w:p>
        </w:tc>
      </w:tr>
      <w:tr w:rsidR="00D9683F" w:rsidRPr="00E92B46" w14:paraId="72041BF3" w14:textId="77777777" w:rsidTr="009A5BC3">
        <w:trPr>
          <w:trHeight w:val="126"/>
        </w:trPr>
        <w:tc>
          <w:tcPr>
            <w:tcW w:w="1642" w:type="dxa"/>
            <w:vMerge/>
            <w:shd w:val="clear" w:color="auto" w:fill="auto"/>
          </w:tcPr>
          <w:p w14:paraId="20771666" w14:textId="77777777" w:rsidR="00D9683F" w:rsidRPr="00E92B46" w:rsidRDefault="00D9683F" w:rsidP="00D9683F">
            <w:pPr>
              <w:spacing w:before="20" w:after="20"/>
              <w:rPr>
                <w:b/>
                <w:color w:val="1F497D"/>
                <w:sz w:val="20"/>
                <w:szCs w:val="20"/>
                <w:lang w:val="tr-TR"/>
              </w:rPr>
            </w:pPr>
          </w:p>
        </w:tc>
        <w:tc>
          <w:tcPr>
            <w:tcW w:w="8814" w:type="dxa"/>
            <w:gridSpan w:val="29"/>
            <w:shd w:val="clear" w:color="auto" w:fill="F2F2F2"/>
          </w:tcPr>
          <w:p w14:paraId="13A3125C" w14:textId="77777777" w:rsidR="00D9683F" w:rsidRPr="00E92B46" w:rsidRDefault="00D9683F" w:rsidP="00D9683F">
            <w:pPr>
              <w:rPr>
                <w:i/>
                <w:color w:val="262626"/>
                <w:sz w:val="20"/>
                <w:szCs w:val="20"/>
                <w:lang w:val="tr-TR"/>
              </w:rPr>
            </w:pPr>
            <w:r w:rsidRPr="00E92B46">
              <w:rPr>
                <w:b/>
                <w:color w:val="1F497D"/>
                <w:sz w:val="20"/>
                <w:szCs w:val="20"/>
                <w:lang w:val="tr-TR"/>
              </w:rPr>
              <w:t>Öğrencinin ayırması beklenen tahmini süre</w:t>
            </w:r>
          </w:p>
        </w:tc>
      </w:tr>
      <w:tr w:rsidR="00D9683F" w:rsidRPr="00E92B46" w14:paraId="152ACFC7" w14:textId="77777777" w:rsidTr="009A5BC3">
        <w:trPr>
          <w:trHeight w:val="126"/>
        </w:trPr>
        <w:tc>
          <w:tcPr>
            <w:tcW w:w="1642" w:type="dxa"/>
            <w:vMerge/>
            <w:shd w:val="clear" w:color="auto" w:fill="auto"/>
          </w:tcPr>
          <w:p w14:paraId="22B132E3"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2FA00D1" w14:textId="57A7A107" w:rsidR="00D9683F" w:rsidRPr="00E92B46" w:rsidRDefault="00D9683F" w:rsidP="00D9683F">
            <w:pPr>
              <w:rPr>
                <w:b/>
                <w:color w:val="1F497D"/>
                <w:sz w:val="20"/>
                <w:szCs w:val="20"/>
                <w:lang w:val="tr-TR"/>
              </w:rPr>
            </w:pPr>
            <w:r>
              <w:rPr>
                <w:b/>
                <w:color w:val="1F497D"/>
                <w:sz w:val="20"/>
                <w:szCs w:val="20"/>
                <w:lang w:val="tr-TR"/>
              </w:rPr>
              <w:t>7</w:t>
            </w:r>
          </w:p>
        </w:tc>
        <w:tc>
          <w:tcPr>
            <w:tcW w:w="1984" w:type="dxa"/>
            <w:gridSpan w:val="4"/>
            <w:shd w:val="clear" w:color="auto" w:fill="auto"/>
          </w:tcPr>
          <w:p w14:paraId="4BFDF6F1" w14:textId="77777777" w:rsidR="00D9683F" w:rsidRPr="00E92B46" w:rsidRDefault="00D9683F" w:rsidP="00D9683F">
            <w:pPr>
              <w:rPr>
                <w:b/>
                <w:color w:val="1F497D"/>
                <w:sz w:val="20"/>
                <w:szCs w:val="20"/>
                <w:lang w:val="tr-TR"/>
              </w:rPr>
            </w:pPr>
            <w:r w:rsidRPr="00E92B46">
              <w:rPr>
                <w:b/>
                <w:color w:val="1F497D"/>
                <w:sz w:val="20"/>
                <w:szCs w:val="20"/>
                <w:lang w:val="tr-TR"/>
              </w:rPr>
              <w:t>Proje</w:t>
            </w:r>
          </w:p>
        </w:tc>
        <w:tc>
          <w:tcPr>
            <w:tcW w:w="4658" w:type="dxa"/>
            <w:gridSpan w:val="18"/>
            <w:shd w:val="clear" w:color="auto" w:fill="auto"/>
          </w:tcPr>
          <w:p w14:paraId="68F74B0D" w14:textId="5582116B" w:rsidR="00D9683F" w:rsidRPr="00E92B46" w:rsidRDefault="00D9683F" w:rsidP="00D9683F">
            <w:pPr>
              <w:spacing w:before="20" w:after="20"/>
              <w:rPr>
                <w:sz w:val="18"/>
                <w:szCs w:val="18"/>
                <w:lang w:val="tr-TR"/>
              </w:rPr>
            </w:pPr>
          </w:p>
        </w:tc>
        <w:tc>
          <w:tcPr>
            <w:tcW w:w="1041" w:type="dxa"/>
            <w:gridSpan w:val="3"/>
            <w:shd w:val="clear" w:color="auto" w:fill="auto"/>
          </w:tcPr>
          <w:p w14:paraId="720717D9" w14:textId="7C654E84" w:rsidR="00D9683F" w:rsidRPr="00E92B46" w:rsidRDefault="00D9683F" w:rsidP="00D9683F">
            <w:pPr>
              <w:spacing w:before="20" w:after="20"/>
              <w:ind w:left="90"/>
              <w:rPr>
                <w:i/>
                <w:color w:val="262626"/>
                <w:sz w:val="20"/>
                <w:szCs w:val="20"/>
                <w:lang w:val="tr-TR"/>
              </w:rPr>
            </w:pPr>
          </w:p>
        </w:tc>
      </w:tr>
      <w:tr w:rsidR="00D9683F" w:rsidRPr="00E92B46" w14:paraId="4E33474F" w14:textId="77777777" w:rsidTr="009A5BC3">
        <w:trPr>
          <w:trHeight w:val="126"/>
        </w:trPr>
        <w:tc>
          <w:tcPr>
            <w:tcW w:w="1642" w:type="dxa"/>
            <w:vMerge/>
            <w:shd w:val="clear" w:color="auto" w:fill="auto"/>
          </w:tcPr>
          <w:p w14:paraId="2671C72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75F21668" w14:textId="3428085E" w:rsidR="00D9683F" w:rsidRPr="00E92B46" w:rsidRDefault="00D9683F" w:rsidP="00D9683F">
            <w:pPr>
              <w:rPr>
                <w:b/>
                <w:color w:val="1F497D"/>
                <w:sz w:val="20"/>
                <w:szCs w:val="20"/>
                <w:lang w:val="tr-TR"/>
              </w:rPr>
            </w:pPr>
            <w:r>
              <w:rPr>
                <w:b/>
                <w:color w:val="1F497D"/>
                <w:sz w:val="20"/>
                <w:szCs w:val="20"/>
                <w:lang w:val="tr-TR"/>
              </w:rPr>
              <w:t>8</w:t>
            </w:r>
          </w:p>
        </w:tc>
        <w:tc>
          <w:tcPr>
            <w:tcW w:w="1984" w:type="dxa"/>
            <w:gridSpan w:val="4"/>
            <w:shd w:val="clear" w:color="auto" w:fill="auto"/>
          </w:tcPr>
          <w:p w14:paraId="63527B8E" w14:textId="77777777" w:rsidR="00D9683F" w:rsidRPr="00E92B46" w:rsidRDefault="00D9683F" w:rsidP="00D9683F">
            <w:pPr>
              <w:rPr>
                <w:b/>
                <w:color w:val="1F497D"/>
                <w:sz w:val="20"/>
                <w:szCs w:val="20"/>
                <w:lang w:val="tr-TR"/>
              </w:rPr>
            </w:pPr>
            <w:r w:rsidRPr="00E92B46">
              <w:rPr>
                <w:b/>
                <w:color w:val="1F497D"/>
                <w:sz w:val="20"/>
                <w:szCs w:val="20"/>
                <w:lang w:val="tr-TR"/>
              </w:rPr>
              <w:t>Ödev</w:t>
            </w:r>
          </w:p>
        </w:tc>
        <w:tc>
          <w:tcPr>
            <w:tcW w:w="4658" w:type="dxa"/>
            <w:gridSpan w:val="18"/>
            <w:shd w:val="clear" w:color="auto" w:fill="auto"/>
          </w:tcPr>
          <w:p w14:paraId="6E5AE674" w14:textId="15941223" w:rsidR="00D9683F" w:rsidRPr="00E92B46" w:rsidRDefault="00D9683F" w:rsidP="00D9683F">
            <w:pPr>
              <w:spacing w:before="20" w:after="20"/>
              <w:rPr>
                <w:sz w:val="18"/>
                <w:szCs w:val="18"/>
                <w:lang w:val="tr-TR"/>
              </w:rPr>
            </w:pPr>
            <w:r w:rsidRPr="001B51FB">
              <w:rPr>
                <w:sz w:val="18"/>
                <w:szCs w:val="18"/>
                <w:lang w:val="tr-TR"/>
              </w:rPr>
              <w:t>Ödev ve Hazırlığı</w:t>
            </w:r>
          </w:p>
        </w:tc>
        <w:tc>
          <w:tcPr>
            <w:tcW w:w="1041" w:type="dxa"/>
            <w:gridSpan w:val="3"/>
            <w:shd w:val="clear" w:color="auto" w:fill="auto"/>
          </w:tcPr>
          <w:p w14:paraId="3047D140" w14:textId="44F93C71" w:rsidR="00D9683F" w:rsidRPr="00E92B46" w:rsidRDefault="00317680" w:rsidP="00D9683F">
            <w:pPr>
              <w:spacing w:before="20" w:after="20"/>
              <w:ind w:left="90"/>
              <w:rPr>
                <w:i/>
                <w:color w:val="262626"/>
                <w:sz w:val="20"/>
                <w:szCs w:val="20"/>
                <w:lang w:val="tr-TR"/>
              </w:rPr>
            </w:pPr>
            <w:r>
              <w:rPr>
                <w:i/>
                <w:color w:val="262626"/>
                <w:sz w:val="20"/>
                <w:szCs w:val="20"/>
                <w:lang w:val="tr-TR"/>
              </w:rPr>
              <w:t>28</w:t>
            </w:r>
          </w:p>
        </w:tc>
      </w:tr>
      <w:tr w:rsidR="00D9683F" w:rsidRPr="00E92B46" w14:paraId="1898B98A" w14:textId="77777777" w:rsidTr="009A5BC3">
        <w:trPr>
          <w:trHeight w:val="126"/>
        </w:trPr>
        <w:tc>
          <w:tcPr>
            <w:tcW w:w="1642" w:type="dxa"/>
            <w:vMerge/>
            <w:shd w:val="clear" w:color="auto" w:fill="auto"/>
          </w:tcPr>
          <w:p w14:paraId="20439158"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5B2BA92B" w14:textId="6B814574" w:rsidR="00D9683F" w:rsidRPr="00E92B46" w:rsidRDefault="00D9683F" w:rsidP="00D9683F">
            <w:pPr>
              <w:rPr>
                <w:b/>
                <w:color w:val="1F497D"/>
                <w:sz w:val="20"/>
                <w:szCs w:val="20"/>
                <w:lang w:val="tr-TR"/>
              </w:rPr>
            </w:pPr>
            <w:r>
              <w:rPr>
                <w:b/>
                <w:color w:val="1F497D"/>
                <w:sz w:val="20"/>
                <w:szCs w:val="20"/>
                <w:lang w:val="tr-TR"/>
              </w:rPr>
              <w:t>9</w:t>
            </w:r>
          </w:p>
        </w:tc>
        <w:tc>
          <w:tcPr>
            <w:tcW w:w="1984" w:type="dxa"/>
            <w:gridSpan w:val="4"/>
            <w:shd w:val="clear" w:color="auto" w:fill="auto"/>
          </w:tcPr>
          <w:p w14:paraId="3505CC69" w14:textId="77777777" w:rsidR="00D9683F" w:rsidRPr="00E92B46" w:rsidRDefault="00D9683F" w:rsidP="00D9683F">
            <w:pPr>
              <w:rPr>
                <w:b/>
                <w:color w:val="1F497D"/>
                <w:sz w:val="20"/>
                <w:szCs w:val="20"/>
                <w:lang w:val="tr-TR"/>
              </w:rPr>
            </w:pPr>
            <w:r w:rsidRPr="00E92B46">
              <w:rPr>
                <w:b/>
                <w:color w:val="1F497D"/>
                <w:sz w:val="20"/>
                <w:szCs w:val="20"/>
                <w:lang w:val="tr-TR"/>
              </w:rPr>
              <w:t xml:space="preserve">Derse Hazırlık </w:t>
            </w:r>
          </w:p>
        </w:tc>
        <w:tc>
          <w:tcPr>
            <w:tcW w:w="4658" w:type="dxa"/>
            <w:gridSpan w:val="18"/>
            <w:shd w:val="clear" w:color="auto" w:fill="auto"/>
          </w:tcPr>
          <w:p w14:paraId="3A7FA04D" w14:textId="79D45E1F" w:rsidR="00D9683F" w:rsidRPr="00E92B46" w:rsidRDefault="00D9683F" w:rsidP="00D9683F">
            <w:pPr>
              <w:spacing w:before="20" w:after="20"/>
              <w:rPr>
                <w:sz w:val="18"/>
                <w:szCs w:val="18"/>
                <w:lang w:val="tr-TR"/>
              </w:rPr>
            </w:pPr>
            <w:r w:rsidRPr="001B51FB">
              <w:rPr>
                <w:sz w:val="18"/>
                <w:szCs w:val="18"/>
                <w:lang w:val="tr-TR"/>
              </w:rPr>
              <w:t>Ders Öncesi/Sonrası Bireysel çalışma</w:t>
            </w:r>
          </w:p>
        </w:tc>
        <w:tc>
          <w:tcPr>
            <w:tcW w:w="1041" w:type="dxa"/>
            <w:gridSpan w:val="3"/>
            <w:shd w:val="clear" w:color="auto" w:fill="auto"/>
          </w:tcPr>
          <w:p w14:paraId="4D3580BD" w14:textId="622A7403" w:rsidR="00D9683F" w:rsidRPr="00E92B46" w:rsidRDefault="00317680" w:rsidP="00D9683F">
            <w:pPr>
              <w:spacing w:before="20" w:after="20"/>
              <w:ind w:left="90"/>
              <w:rPr>
                <w:i/>
                <w:color w:val="262626"/>
                <w:sz w:val="20"/>
                <w:szCs w:val="20"/>
                <w:lang w:val="tr-TR"/>
              </w:rPr>
            </w:pPr>
            <w:r>
              <w:rPr>
                <w:i/>
                <w:color w:val="262626"/>
                <w:sz w:val="20"/>
                <w:szCs w:val="20"/>
                <w:lang w:val="tr-TR"/>
              </w:rPr>
              <w:t>28</w:t>
            </w:r>
          </w:p>
        </w:tc>
      </w:tr>
      <w:tr w:rsidR="00D9683F" w:rsidRPr="00E92B46" w14:paraId="657E92B2" w14:textId="77777777" w:rsidTr="009A5BC3">
        <w:trPr>
          <w:trHeight w:val="126"/>
        </w:trPr>
        <w:tc>
          <w:tcPr>
            <w:tcW w:w="1642" w:type="dxa"/>
            <w:vMerge/>
            <w:shd w:val="clear" w:color="auto" w:fill="auto"/>
          </w:tcPr>
          <w:p w14:paraId="3612A5AC"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046A765A" w14:textId="4759F42B" w:rsidR="00D9683F" w:rsidRPr="00E92B46" w:rsidRDefault="00D9683F" w:rsidP="00D9683F">
            <w:pPr>
              <w:rPr>
                <w:b/>
                <w:color w:val="1F497D"/>
                <w:sz w:val="20"/>
                <w:szCs w:val="20"/>
                <w:lang w:val="tr-TR"/>
              </w:rPr>
            </w:pPr>
            <w:r>
              <w:rPr>
                <w:b/>
                <w:color w:val="1F497D"/>
                <w:sz w:val="20"/>
                <w:szCs w:val="20"/>
                <w:lang w:val="tr-TR"/>
              </w:rPr>
              <w:t>10</w:t>
            </w:r>
          </w:p>
        </w:tc>
        <w:tc>
          <w:tcPr>
            <w:tcW w:w="1984" w:type="dxa"/>
            <w:gridSpan w:val="4"/>
            <w:shd w:val="clear" w:color="auto" w:fill="auto"/>
          </w:tcPr>
          <w:p w14:paraId="034B1D63" w14:textId="77777777" w:rsidR="00D9683F" w:rsidRPr="00E92B46" w:rsidRDefault="00D9683F" w:rsidP="00D9683F">
            <w:pPr>
              <w:rPr>
                <w:b/>
                <w:color w:val="1F497D"/>
                <w:sz w:val="20"/>
                <w:szCs w:val="20"/>
                <w:lang w:val="tr-TR"/>
              </w:rPr>
            </w:pPr>
            <w:r w:rsidRPr="00E92B46">
              <w:rPr>
                <w:b/>
                <w:color w:val="1F497D"/>
                <w:sz w:val="20"/>
                <w:szCs w:val="20"/>
                <w:lang w:val="tr-TR"/>
              </w:rPr>
              <w:t>Ders Tekrarı</w:t>
            </w:r>
          </w:p>
        </w:tc>
        <w:tc>
          <w:tcPr>
            <w:tcW w:w="4658" w:type="dxa"/>
            <w:gridSpan w:val="18"/>
            <w:shd w:val="clear" w:color="auto" w:fill="auto"/>
          </w:tcPr>
          <w:p w14:paraId="73B30566" w14:textId="62EC42AA" w:rsidR="00D9683F" w:rsidRPr="00E92B46" w:rsidRDefault="00317680" w:rsidP="00D9683F">
            <w:pPr>
              <w:spacing w:before="20" w:after="20"/>
              <w:rPr>
                <w:sz w:val="18"/>
                <w:szCs w:val="18"/>
                <w:lang w:val="tr-TR"/>
              </w:rPr>
            </w:pPr>
            <w:r w:rsidRPr="001B51FB">
              <w:rPr>
                <w:sz w:val="18"/>
                <w:szCs w:val="18"/>
                <w:lang w:val="tr-TR"/>
              </w:rPr>
              <w:t>Yarıyıl Sonu Sınavı (Final) ve Hazırlığı</w:t>
            </w:r>
          </w:p>
        </w:tc>
        <w:tc>
          <w:tcPr>
            <w:tcW w:w="1041" w:type="dxa"/>
            <w:gridSpan w:val="3"/>
            <w:shd w:val="clear" w:color="auto" w:fill="auto"/>
          </w:tcPr>
          <w:p w14:paraId="35E3213B" w14:textId="30C2D77C" w:rsidR="00D9683F" w:rsidRPr="00E92B46" w:rsidRDefault="00317680" w:rsidP="00D9683F">
            <w:pPr>
              <w:spacing w:before="20" w:after="20"/>
              <w:ind w:left="90"/>
              <w:rPr>
                <w:i/>
                <w:color w:val="262626"/>
                <w:sz w:val="20"/>
                <w:szCs w:val="20"/>
                <w:lang w:val="tr-TR"/>
              </w:rPr>
            </w:pPr>
            <w:r>
              <w:rPr>
                <w:i/>
                <w:color w:val="262626"/>
                <w:sz w:val="20"/>
                <w:szCs w:val="20"/>
                <w:lang w:val="tr-TR"/>
              </w:rPr>
              <w:t>52</w:t>
            </w:r>
          </w:p>
        </w:tc>
      </w:tr>
      <w:tr w:rsidR="00D9683F" w:rsidRPr="00E92B46" w14:paraId="6757941C" w14:textId="77777777" w:rsidTr="009A5BC3">
        <w:trPr>
          <w:trHeight w:val="126"/>
        </w:trPr>
        <w:tc>
          <w:tcPr>
            <w:tcW w:w="1642" w:type="dxa"/>
            <w:vMerge/>
            <w:shd w:val="clear" w:color="auto" w:fill="auto"/>
          </w:tcPr>
          <w:p w14:paraId="43CEB4B2"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6BF6D812" w14:textId="4A8B6214"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84" w:type="dxa"/>
            <w:gridSpan w:val="4"/>
            <w:shd w:val="clear" w:color="auto" w:fill="auto"/>
          </w:tcPr>
          <w:p w14:paraId="77CC0859" w14:textId="77777777" w:rsidR="00D9683F" w:rsidRPr="00E92B46" w:rsidRDefault="00D9683F" w:rsidP="00D9683F">
            <w:pPr>
              <w:rPr>
                <w:b/>
                <w:color w:val="1F497D"/>
                <w:sz w:val="20"/>
                <w:szCs w:val="20"/>
                <w:lang w:val="tr-TR"/>
              </w:rPr>
            </w:pPr>
            <w:proofErr w:type="spellStart"/>
            <w:r w:rsidRPr="00E92B46">
              <w:rPr>
                <w:b/>
                <w:color w:val="1F497D"/>
                <w:sz w:val="20"/>
                <w:szCs w:val="20"/>
                <w:lang w:val="tr-TR"/>
              </w:rPr>
              <w:t>Studyo</w:t>
            </w:r>
            <w:proofErr w:type="spellEnd"/>
          </w:p>
        </w:tc>
        <w:tc>
          <w:tcPr>
            <w:tcW w:w="4658" w:type="dxa"/>
            <w:gridSpan w:val="18"/>
            <w:shd w:val="clear" w:color="auto" w:fill="auto"/>
          </w:tcPr>
          <w:p w14:paraId="6969280E" w14:textId="4D48BC4F" w:rsidR="00D9683F" w:rsidRPr="00E92B46" w:rsidRDefault="00D9683F" w:rsidP="00D9683F">
            <w:pPr>
              <w:spacing w:before="20" w:after="20"/>
              <w:rPr>
                <w:sz w:val="18"/>
                <w:szCs w:val="18"/>
                <w:lang w:val="tr-TR"/>
              </w:rPr>
            </w:pPr>
          </w:p>
        </w:tc>
        <w:tc>
          <w:tcPr>
            <w:tcW w:w="1041" w:type="dxa"/>
            <w:gridSpan w:val="3"/>
            <w:shd w:val="clear" w:color="auto" w:fill="auto"/>
          </w:tcPr>
          <w:p w14:paraId="02328651" w14:textId="367BFA93" w:rsidR="00D9683F" w:rsidRPr="00E92B46" w:rsidRDefault="00D9683F" w:rsidP="00D9683F">
            <w:pPr>
              <w:spacing w:before="20" w:after="20"/>
              <w:ind w:left="90"/>
              <w:rPr>
                <w:i/>
                <w:color w:val="262626"/>
                <w:sz w:val="20"/>
                <w:szCs w:val="20"/>
                <w:lang w:val="tr-TR"/>
              </w:rPr>
            </w:pPr>
          </w:p>
        </w:tc>
      </w:tr>
      <w:tr w:rsidR="00D9683F" w:rsidRPr="00E92B46" w14:paraId="0BB45872" w14:textId="77777777" w:rsidTr="009A5BC3">
        <w:trPr>
          <w:trHeight w:val="126"/>
        </w:trPr>
        <w:tc>
          <w:tcPr>
            <w:tcW w:w="1642" w:type="dxa"/>
            <w:vMerge/>
            <w:shd w:val="clear" w:color="auto" w:fill="auto"/>
          </w:tcPr>
          <w:p w14:paraId="25D9E957" w14:textId="77777777" w:rsidR="00D9683F" w:rsidRPr="00E92B46" w:rsidRDefault="00D9683F" w:rsidP="00D9683F">
            <w:pPr>
              <w:spacing w:before="20" w:after="20"/>
              <w:rPr>
                <w:b/>
                <w:color w:val="1F497D"/>
                <w:sz w:val="20"/>
                <w:szCs w:val="20"/>
                <w:lang w:val="tr-TR"/>
              </w:rPr>
            </w:pPr>
          </w:p>
        </w:tc>
        <w:tc>
          <w:tcPr>
            <w:tcW w:w="1131" w:type="dxa"/>
            <w:gridSpan w:val="4"/>
            <w:shd w:val="clear" w:color="auto" w:fill="auto"/>
          </w:tcPr>
          <w:p w14:paraId="33D9800E" w14:textId="599E6447" w:rsidR="00D9683F" w:rsidRPr="00E92B46" w:rsidRDefault="00D9683F" w:rsidP="00D9683F">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84" w:type="dxa"/>
            <w:gridSpan w:val="4"/>
            <w:shd w:val="clear" w:color="auto" w:fill="auto"/>
          </w:tcPr>
          <w:p w14:paraId="3A125D92" w14:textId="77777777" w:rsidR="00D9683F" w:rsidRPr="00E92B46" w:rsidRDefault="00D9683F" w:rsidP="00D9683F">
            <w:pPr>
              <w:rPr>
                <w:b/>
                <w:color w:val="1F497D"/>
                <w:sz w:val="20"/>
                <w:szCs w:val="20"/>
                <w:lang w:val="tr-TR"/>
              </w:rPr>
            </w:pPr>
            <w:r w:rsidRPr="00E92B46">
              <w:rPr>
                <w:b/>
                <w:color w:val="1F497D"/>
                <w:sz w:val="20"/>
                <w:szCs w:val="20"/>
                <w:lang w:val="tr-TR"/>
              </w:rPr>
              <w:t>Ofis Saati</w:t>
            </w:r>
          </w:p>
        </w:tc>
        <w:tc>
          <w:tcPr>
            <w:tcW w:w="4658" w:type="dxa"/>
            <w:gridSpan w:val="18"/>
            <w:shd w:val="clear" w:color="auto" w:fill="auto"/>
          </w:tcPr>
          <w:p w14:paraId="6D9C84A0" w14:textId="6034C166" w:rsidR="00D9683F" w:rsidRPr="00E92B46" w:rsidRDefault="00D9683F" w:rsidP="00D9683F">
            <w:pPr>
              <w:spacing w:before="20" w:after="20"/>
              <w:rPr>
                <w:sz w:val="18"/>
                <w:szCs w:val="18"/>
                <w:lang w:val="tr-TR"/>
              </w:rPr>
            </w:pPr>
          </w:p>
        </w:tc>
        <w:tc>
          <w:tcPr>
            <w:tcW w:w="1041" w:type="dxa"/>
            <w:gridSpan w:val="3"/>
            <w:shd w:val="clear" w:color="auto" w:fill="auto"/>
          </w:tcPr>
          <w:p w14:paraId="2898DF1E" w14:textId="7A6CFF02" w:rsidR="00D9683F" w:rsidRPr="00E92B46" w:rsidRDefault="00D9683F" w:rsidP="00D9683F">
            <w:pPr>
              <w:spacing w:before="20" w:after="20"/>
              <w:ind w:left="90"/>
              <w:rPr>
                <w:i/>
                <w:color w:val="262626"/>
                <w:sz w:val="20"/>
                <w:szCs w:val="20"/>
                <w:lang w:val="tr-TR"/>
              </w:rPr>
            </w:pPr>
          </w:p>
        </w:tc>
      </w:tr>
      <w:tr w:rsidR="00D9683F" w:rsidRPr="00E92B46" w14:paraId="29F73AC4" w14:textId="77777777" w:rsidTr="009A5BC3">
        <w:trPr>
          <w:trHeight w:val="126"/>
        </w:trPr>
        <w:tc>
          <w:tcPr>
            <w:tcW w:w="1642" w:type="dxa"/>
            <w:vMerge/>
            <w:shd w:val="clear" w:color="auto" w:fill="auto"/>
          </w:tcPr>
          <w:p w14:paraId="20B1B906"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5D13EA14" w14:textId="77777777" w:rsidR="00D9683F" w:rsidRPr="00E92B46" w:rsidRDefault="00D9683F" w:rsidP="00D9683F">
            <w:pPr>
              <w:spacing w:before="20" w:after="20"/>
              <w:rPr>
                <w:i/>
                <w:color w:val="262626"/>
                <w:sz w:val="20"/>
                <w:szCs w:val="20"/>
                <w:lang w:val="tr-TR"/>
              </w:rPr>
            </w:pPr>
            <w:r w:rsidRPr="00E92B46">
              <w:rPr>
                <w:i/>
                <w:color w:val="262626"/>
                <w:sz w:val="20"/>
                <w:szCs w:val="20"/>
                <w:lang w:val="tr-TR"/>
              </w:rPr>
              <w:t>TOPLAM</w:t>
            </w:r>
          </w:p>
        </w:tc>
        <w:tc>
          <w:tcPr>
            <w:tcW w:w="5699" w:type="dxa"/>
            <w:gridSpan w:val="21"/>
            <w:shd w:val="clear" w:color="auto" w:fill="auto"/>
          </w:tcPr>
          <w:p w14:paraId="6007E55E" w14:textId="37BC5DBD" w:rsidR="00D9683F" w:rsidRPr="00E92B46" w:rsidRDefault="00A56A1F" w:rsidP="00D9683F">
            <w:pPr>
              <w:pStyle w:val="ListeParagraf"/>
              <w:numPr>
                <w:ilvl w:val="0"/>
                <w:numId w:val="3"/>
              </w:numPr>
              <w:spacing w:before="20" w:after="20"/>
              <w:ind w:left="0"/>
              <w:rPr>
                <w:i/>
                <w:color w:val="262626"/>
                <w:sz w:val="20"/>
                <w:szCs w:val="20"/>
                <w:lang w:val="tr-TR"/>
              </w:rPr>
            </w:pPr>
            <w:r>
              <w:rPr>
                <w:i/>
                <w:color w:val="262626"/>
                <w:sz w:val="20"/>
                <w:szCs w:val="20"/>
                <w:lang w:val="tr-TR"/>
              </w:rPr>
              <w:t>1</w:t>
            </w:r>
            <w:r w:rsidR="00D96C45">
              <w:rPr>
                <w:i/>
                <w:color w:val="262626"/>
                <w:sz w:val="20"/>
                <w:szCs w:val="20"/>
                <w:lang w:val="tr-TR"/>
              </w:rPr>
              <w:t>50</w:t>
            </w:r>
          </w:p>
        </w:tc>
      </w:tr>
      <w:tr w:rsidR="00D9683F" w:rsidRPr="00E92B46" w14:paraId="789986E7" w14:textId="77777777" w:rsidTr="005A29FF">
        <w:trPr>
          <w:trHeight w:val="115"/>
        </w:trPr>
        <w:tc>
          <w:tcPr>
            <w:tcW w:w="10456" w:type="dxa"/>
            <w:gridSpan w:val="30"/>
            <w:shd w:val="clear" w:color="auto" w:fill="D9D9D9"/>
          </w:tcPr>
          <w:p w14:paraId="0C962F19" w14:textId="77777777" w:rsidR="00D9683F" w:rsidRPr="00E92B46" w:rsidRDefault="00D9683F" w:rsidP="00D9683F">
            <w:pPr>
              <w:spacing w:before="20" w:after="20"/>
              <w:ind w:left="90"/>
              <w:jc w:val="center"/>
              <w:rPr>
                <w:color w:val="1F497D"/>
                <w:sz w:val="20"/>
                <w:szCs w:val="20"/>
                <w:lang w:val="tr-TR"/>
              </w:rPr>
            </w:pPr>
            <w:r w:rsidRPr="00E92B46">
              <w:rPr>
                <w:b/>
                <w:color w:val="1F497D"/>
                <w:sz w:val="20"/>
                <w:szCs w:val="20"/>
                <w:lang w:val="tr-TR"/>
              </w:rPr>
              <w:t>IV. BÖLÜM</w:t>
            </w:r>
          </w:p>
        </w:tc>
      </w:tr>
      <w:tr w:rsidR="00D9683F" w:rsidRPr="00E92B46" w14:paraId="33160616" w14:textId="77777777" w:rsidTr="009A5BC3">
        <w:trPr>
          <w:trHeight w:val="115"/>
        </w:trPr>
        <w:tc>
          <w:tcPr>
            <w:tcW w:w="1642" w:type="dxa"/>
            <w:vMerge w:val="restart"/>
            <w:shd w:val="clear" w:color="auto" w:fill="auto"/>
          </w:tcPr>
          <w:p w14:paraId="34D94E4B"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Öğretim Elemanı</w:t>
            </w:r>
          </w:p>
        </w:tc>
        <w:tc>
          <w:tcPr>
            <w:tcW w:w="3115" w:type="dxa"/>
            <w:gridSpan w:val="8"/>
            <w:shd w:val="clear" w:color="auto" w:fill="auto"/>
          </w:tcPr>
          <w:p w14:paraId="0F9D6F30" w14:textId="77777777" w:rsidR="00D9683F" w:rsidRPr="00E92B46" w:rsidRDefault="00D9683F" w:rsidP="00D9683F">
            <w:pPr>
              <w:rPr>
                <w:b/>
                <w:color w:val="1F497D"/>
                <w:sz w:val="20"/>
                <w:szCs w:val="20"/>
                <w:lang w:val="tr-TR"/>
              </w:rPr>
            </w:pPr>
            <w:r w:rsidRPr="00E92B46">
              <w:rPr>
                <w:b/>
                <w:color w:val="1F497D"/>
                <w:sz w:val="20"/>
                <w:szCs w:val="20"/>
                <w:lang w:val="tr-TR"/>
              </w:rPr>
              <w:t>İsim</w:t>
            </w:r>
          </w:p>
        </w:tc>
        <w:tc>
          <w:tcPr>
            <w:tcW w:w="5699" w:type="dxa"/>
            <w:gridSpan w:val="21"/>
            <w:shd w:val="clear" w:color="auto" w:fill="auto"/>
          </w:tcPr>
          <w:p w14:paraId="25BF330B" w14:textId="5064E371" w:rsidR="00D9683F" w:rsidRPr="001B51FB" w:rsidRDefault="00D9683F" w:rsidP="00D9683F">
            <w:pPr>
              <w:spacing w:before="20" w:after="20"/>
              <w:rPr>
                <w:sz w:val="20"/>
                <w:szCs w:val="20"/>
                <w:lang w:val="tr-TR"/>
              </w:rPr>
            </w:pPr>
          </w:p>
        </w:tc>
      </w:tr>
      <w:tr w:rsidR="00D9683F" w:rsidRPr="00E92B46" w14:paraId="458A7397" w14:textId="77777777" w:rsidTr="009A5BC3">
        <w:trPr>
          <w:trHeight w:val="115"/>
        </w:trPr>
        <w:tc>
          <w:tcPr>
            <w:tcW w:w="1642" w:type="dxa"/>
            <w:vMerge/>
            <w:shd w:val="clear" w:color="auto" w:fill="auto"/>
          </w:tcPr>
          <w:p w14:paraId="6EF452B4"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2E15C5FE" w14:textId="77777777" w:rsidR="00D9683F" w:rsidRPr="00E92B46" w:rsidRDefault="00D9683F" w:rsidP="00D9683F">
            <w:pPr>
              <w:rPr>
                <w:b/>
                <w:color w:val="1F497D"/>
                <w:sz w:val="20"/>
                <w:szCs w:val="20"/>
                <w:lang w:val="tr-TR"/>
              </w:rPr>
            </w:pPr>
            <w:proofErr w:type="gramStart"/>
            <w:r w:rsidRPr="00E92B46">
              <w:rPr>
                <w:b/>
                <w:color w:val="1F497D"/>
                <w:sz w:val="20"/>
                <w:szCs w:val="20"/>
                <w:lang w:val="tr-TR"/>
              </w:rPr>
              <w:t>E-mail</w:t>
            </w:r>
            <w:proofErr w:type="gramEnd"/>
          </w:p>
        </w:tc>
        <w:tc>
          <w:tcPr>
            <w:tcW w:w="5699" w:type="dxa"/>
            <w:gridSpan w:val="21"/>
            <w:shd w:val="clear" w:color="auto" w:fill="auto"/>
          </w:tcPr>
          <w:p w14:paraId="14596BD5" w14:textId="49764057" w:rsidR="00D9683F" w:rsidRPr="001B51FB" w:rsidRDefault="00D9683F" w:rsidP="00D9683F">
            <w:pPr>
              <w:spacing w:before="20" w:after="20"/>
              <w:rPr>
                <w:sz w:val="20"/>
                <w:szCs w:val="20"/>
                <w:lang w:val="tr-TR"/>
              </w:rPr>
            </w:pPr>
          </w:p>
        </w:tc>
      </w:tr>
      <w:tr w:rsidR="00D9683F" w:rsidRPr="00E92B46" w14:paraId="43D4E9F0" w14:textId="77777777" w:rsidTr="009A5BC3">
        <w:trPr>
          <w:trHeight w:val="115"/>
        </w:trPr>
        <w:tc>
          <w:tcPr>
            <w:tcW w:w="1642" w:type="dxa"/>
            <w:vMerge/>
            <w:shd w:val="clear" w:color="auto" w:fill="auto"/>
          </w:tcPr>
          <w:p w14:paraId="6B813DF2"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583261CD" w14:textId="77777777" w:rsidR="00D9683F" w:rsidRPr="00E92B46" w:rsidRDefault="00D9683F" w:rsidP="00D9683F">
            <w:pPr>
              <w:rPr>
                <w:b/>
                <w:color w:val="1F497D"/>
                <w:sz w:val="20"/>
                <w:szCs w:val="20"/>
                <w:lang w:val="tr-TR"/>
              </w:rPr>
            </w:pPr>
            <w:r w:rsidRPr="00E92B46">
              <w:rPr>
                <w:b/>
                <w:color w:val="1F497D"/>
                <w:sz w:val="20"/>
                <w:szCs w:val="20"/>
                <w:lang w:val="tr-TR"/>
              </w:rPr>
              <w:t>Tel</w:t>
            </w:r>
          </w:p>
        </w:tc>
        <w:tc>
          <w:tcPr>
            <w:tcW w:w="5699" w:type="dxa"/>
            <w:gridSpan w:val="21"/>
            <w:shd w:val="clear" w:color="auto" w:fill="auto"/>
          </w:tcPr>
          <w:p w14:paraId="1FDEDD1A" w14:textId="588F1EB9" w:rsidR="00D9683F" w:rsidRPr="00E92B46" w:rsidRDefault="00D9683F" w:rsidP="00D9683F">
            <w:pPr>
              <w:spacing w:before="20" w:after="20"/>
              <w:rPr>
                <w:sz w:val="20"/>
                <w:szCs w:val="20"/>
                <w:lang w:val="tr-TR"/>
              </w:rPr>
            </w:pPr>
          </w:p>
        </w:tc>
      </w:tr>
      <w:tr w:rsidR="00D9683F" w:rsidRPr="00E92B46" w14:paraId="40C0B8DA" w14:textId="77777777" w:rsidTr="009A5BC3">
        <w:trPr>
          <w:trHeight w:val="115"/>
        </w:trPr>
        <w:tc>
          <w:tcPr>
            <w:tcW w:w="1642" w:type="dxa"/>
            <w:vMerge/>
            <w:shd w:val="clear" w:color="auto" w:fill="auto"/>
          </w:tcPr>
          <w:p w14:paraId="5A1F7E91"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05476D7A" w14:textId="77777777" w:rsidR="00D9683F" w:rsidRPr="00E92B46" w:rsidRDefault="00D9683F" w:rsidP="00D9683F">
            <w:pPr>
              <w:rPr>
                <w:b/>
                <w:color w:val="1F497D"/>
                <w:sz w:val="20"/>
                <w:szCs w:val="20"/>
                <w:lang w:val="tr-TR"/>
              </w:rPr>
            </w:pPr>
            <w:r w:rsidRPr="00E92B46">
              <w:rPr>
                <w:b/>
                <w:color w:val="1F497D"/>
                <w:sz w:val="20"/>
                <w:szCs w:val="20"/>
                <w:lang w:val="tr-TR"/>
              </w:rPr>
              <w:t>Ofis</w:t>
            </w:r>
          </w:p>
        </w:tc>
        <w:tc>
          <w:tcPr>
            <w:tcW w:w="5699" w:type="dxa"/>
            <w:gridSpan w:val="21"/>
            <w:shd w:val="clear" w:color="auto" w:fill="auto"/>
          </w:tcPr>
          <w:p w14:paraId="203F8AE8" w14:textId="059A863D" w:rsidR="00D9683F" w:rsidRPr="00E92B46" w:rsidRDefault="00D9683F" w:rsidP="00D9683F">
            <w:pPr>
              <w:pStyle w:val="ListeParagraf"/>
              <w:numPr>
                <w:ilvl w:val="0"/>
                <w:numId w:val="3"/>
              </w:numPr>
              <w:spacing w:before="20" w:after="20"/>
              <w:ind w:left="0"/>
              <w:rPr>
                <w:sz w:val="20"/>
                <w:szCs w:val="20"/>
                <w:lang w:val="tr-TR"/>
              </w:rPr>
            </w:pPr>
          </w:p>
        </w:tc>
      </w:tr>
      <w:tr w:rsidR="00D9683F" w:rsidRPr="00E92B46" w14:paraId="036C0638" w14:textId="77777777" w:rsidTr="009A5BC3">
        <w:trPr>
          <w:trHeight w:val="115"/>
        </w:trPr>
        <w:tc>
          <w:tcPr>
            <w:tcW w:w="1642" w:type="dxa"/>
            <w:vMerge/>
            <w:shd w:val="clear" w:color="auto" w:fill="auto"/>
          </w:tcPr>
          <w:p w14:paraId="3C80637B" w14:textId="77777777" w:rsidR="00D9683F" w:rsidRPr="00E92B46" w:rsidRDefault="00D9683F" w:rsidP="00D9683F">
            <w:pPr>
              <w:spacing w:before="20" w:after="20"/>
              <w:rPr>
                <w:b/>
                <w:color w:val="1F497D"/>
                <w:sz w:val="20"/>
                <w:szCs w:val="20"/>
                <w:lang w:val="tr-TR"/>
              </w:rPr>
            </w:pPr>
          </w:p>
        </w:tc>
        <w:tc>
          <w:tcPr>
            <w:tcW w:w="3115" w:type="dxa"/>
            <w:gridSpan w:val="8"/>
            <w:shd w:val="clear" w:color="auto" w:fill="auto"/>
          </w:tcPr>
          <w:p w14:paraId="247528D2" w14:textId="77777777" w:rsidR="00D9683F" w:rsidRPr="00E92B46" w:rsidRDefault="00D9683F" w:rsidP="00D9683F">
            <w:pPr>
              <w:rPr>
                <w:b/>
                <w:color w:val="1F497D"/>
                <w:sz w:val="20"/>
                <w:szCs w:val="20"/>
                <w:lang w:val="tr-TR"/>
              </w:rPr>
            </w:pPr>
            <w:r w:rsidRPr="00E92B46">
              <w:rPr>
                <w:b/>
                <w:color w:val="1F497D"/>
                <w:sz w:val="20"/>
                <w:szCs w:val="20"/>
                <w:lang w:val="tr-TR"/>
              </w:rPr>
              <w:t>Görüşme saatleri</w:t>
            </w:r>
          </w:p>
        </w:tc>
        <w:tc>
          <w:tcPr>
            <w:tcW w:w="5699" w:type="dxa"/>
            <w:gridSpan w:val="21"/>
            <w:shd w:val="clear" w:color="auto" w:fill="auto"/>
          </w:tcPr>
          <w:p w14:paraId="3DABD08A" w14:textId="0BE9AC10" w:rsidR="00D9683F" w:rsidRPr="00E92B46" w:rsidRDefault="00252359" w:rsidP="00D9683F">
            <w:pPr>
              <w:spacing w:before="20" w:after="20"/>
              <w:rPr>
                <w:i/>
                <w:color w:val="262626"/>
                <w:sz w:val="20"/>
                <w:szCs w:val="20"/>
                <w:lang w:val="tr-TR"/>
              </w:rPr>
            </w:pPr>
            <w:r>
              <w:rPr>
                <w:i/>
                <w:color w:val="262626"/>
                <w:sz w:val="20"/>
                <w:szCs w:val="20"/>
                <w:lang w:val="tr-TR"/>
              </w:rPr>
              <w:t>Sömestri başlangıcında belirlenir.</w:t>
            </w:r>
          </w:p>
        </w:tc>
      </w:tr>
      <w:tr w:rsidR="00D9683F" w:rsidRPr="00E92B46" w14:paraId="19F1AD9C" w14:textId="77777777" w:rsidTr="009A5BC3">
        <w:trPr>
          <w:trHeight w:val="115"/>
        </w:trPr>
        <w:tc>
          <w:tcPr>
            <w:tcW w:w="1642" w:type="dxa"/>
            <w:shd w:val="clear" w:color="auto" w:fill="auto"/>
          </w:tcPr>
          <w:p w14:paraId="62373BC7" w14:textId="77777777" w:rsidR="00D9683F" w:rsidRPr="00E92B46" w:rsidRDefault="00D9683F" w:rsidP="00D9683F">
            <w:pPr>
              <w:spacing w:before="20" w:after="20"/>
              <w:rPr>
                <w:b/>
                <w:color w:val="1F497D"/>
                <w:sz w:val="20"/>
                <w:szCs w:val="20"/>
                <w:lang w:val="tr-TR"/>
              </w:rPr>
            </w:pPr>
            <w:r w:rsidRPr="00E92B46">
              <w:rPr>
                <w:b/>
                <w:color w:val="1F497D"/>
                <w:sz w:val="20"/>
                <w:szCs w:val="20"/>
                <w:lang w:val="tr-TR"/>
              </w:rPr>
              <w:t>Ders Materyalleri</w:t>
            </w:r>
          </w:p>
        </w:tc>
        <w:tc>
          <w:tcPr>
            <w:tcW w:w="3115" w:type="dxa"/>
            <w:gridSpan w:val="8"/>
            <w:shd w:val="clear" w:color="auto" w:fill="auto"/>
          </w:tcPr>
          <w:p w14:paraId="7BFD2C4A" w14:textId="77777777" w:rsidR="00D9683F" w:rsidRPr="00E92B46" w:rsidRDefault="00D9683F" w:rsidP="00D9683F">
            <w:pPr>
              <w:rPr>
                <w:b/>
                <w:color w:val="1F497D"/>
                <w:sz w:val="20"/>
                <w:szCs w:val="20"/>
                <w:lang w:val="tr-TR"/>
              </w:rPr>
            </w:pPr>
            <w:r w:rsidRPr="00E92B46">
              <w:rPr>
                <w:b/>
                <w:color w:val="1F497D"/>
                <w:sz w:val="20"/>
                <w:szCs w:val="20"/>
                <w:lang w:val="tr-TR"/>
              </w:rPr>
              <w:t>Zorunlu</w:t>
            </w:r>
          </w:p>
        </w:tc>
        <w:tc>
          <w:tcPr>
            <w:tcW w:w="5699" w:type="dxa"/>
            <w:gridSpan w:val="21"/>
            <w:shd w:val="clear" w:color="auto" w:fill="auto"/>
          </w:tcPr>
          <w:p w14:paraId="3A98FB69" w14:textId="77777777" w:rsidR="00D9683F" w:rsidRPr="00E92B46" w:rsidRDefault="00D9683F" w:rsidP="00D9683F">
            <w:pPr>
              <w:spacing w:before="20" w:after="20"/>
              <w:rPr>
                <w:i/>
                <w:color w:val="262626"/>
                <w:sz w:val="20"/>
                <w:szCs w:val="20"/>
                <w:lang w:val="tr-TR"/>
              </w:rPr>
            </w:pPr>
          </w:p>
        </w:tc>
      </w:tr>
      <w:tr w:rsidR="00A56A1F" w:rsidRPr="00E92B46" w14:paraId="3E71094E" w14:textId="77777777" w:rsidTr="009A5BC3">
        <w:trPr>
          <w:trHeight w:val="115"/>
        </w:trPr>
        <w:tc>
          <w:tcPr>
            <w:tcW w:w="1642" w:type="dxa"/>
            <w:shd w:val="clear" w:color="auto" w:fill="auto"/>
          </w:tcPr>
          <w:p w14:paraId="679DF191"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314934D9" w14:textId="77777777" w:rsidR="00A56A1F" w:rsidRPr="00E92B46" w:rsidRDefault="00A56A1F" w:rsidP="00A56A1F">
            <w:pPr>
              <w:rPr>
                <w:b/>
                <w:color w:val="1F497D"/>
                <w:sz w:val="20"/>
                <w:szCs w:val="20"/>
                <w:lang w:val="tr-TR"/>
              </w:rPr>
            </w:pPr>
            <w:r w:rsidRPr="00E92B46">
              <w:rPr>
                <w:b/>
                <w:color w:val="1F497D"/>
                <w:sz w:val="20"/>
                <w:szCs w:val="20"/>
                <w:lang w:val="tr-TR"/>
              </w:rPr>
              <w:t>Önerilen</w:t>
            </w:r>
          </w:p>
        </w:tc>
        <w:tc>
          <w:tcPr>
            <w:tcW w:w="5699" w:type="dxa"/>
            <w:gridSpan w:val="21"/>
            <w:shd w:val="clear" w:color="auto" w:fill="auto"/>
          </w:tcPr>
          <w:p w14:paraId="1FB7AE10" w14:textId="77777777" w:rsidR="00A56A1F" w:rsidRPr="000179FB" w:rsidRDefault="00A56A1F" w:rsidP="00A56A1F">
            <w:pPr>
              <w:rPr>
                <w:sz w:val="18"/>
                <w:szCs w:val="18"/>
                <w:lang w:eastAsia="ko-KR"/>
              </w:rPr>
            </w:pPr>
            <w:proofErr w:type="spellStart"/>
            <w:r w:rsidRPr="000179FB">
              <w:rPr>
                <w:sz w:val="18"/>
                <w:szCs w:val="18"/>
              </w:rPr>
              <w:t>Hibbeler</w:t>
            </w:r>
            <w:proofErr w:type="spellEnd"/>
            <w:r w:rsidRPr="000179FB">
              <w:rPr>
                <w:sz w:val="18"/>
                <w:szCs w:val="18"/>
              </w:rPr>
              <w:t xml:space="preserve">, R. C. and Tan, Kiang </w:t>
            </w:r>
            <w:proofErr w:type="spellStart"/>
            <w:r w:rsidRPr="000179FB">
              <w:rPr>
                <w:sz w:val="18"/>
                <w:szCs w:val="18"/>
              </w:rPr>
              <w:t>Hwee</w:t>
            </w:r>
            <w:proofErr w:type="spellEnd"/>
            <w:r w:rsidRPr="000179FB">
              <w:rPr>
                <w:sz w:val="18"/>
                <w:szCs w:val="18"/>
              </w:rPr>
              <w:t xml:space="preserve">, </w:t>
            </w:r>
            <w:r w:rsidRPr="000179FB">
              <w:rPr>
                <w:sz w:val="18"/>
                <w:szCs w:val="18"/>
                <w:u w:val="single"/>
              </w:rPr>
              <w:t>Structural Analysis,</w:t>
            </w:r>
            <w:r w:rsidRPr="000179FB">
              <w:rPr>
                <w:sz w:val="18"/>
                <w:szCs w:val="18"/>
              </w:rPr>
              <w:t xml:space="preserve"> SI unit, 8th Edition, Pearson, 2012, ISBN-13: 978-9810687137</w:t>
            </w:r>
          </w:p>
          <w:p w14:paraId="607D3542" w14:textId="649D4CE3" w:rsidR="00A56A1F" w:rsidRPr="001B51FB" w:rsidRDefault="00A56A1F" w:rsidP="00A56A1F">
            <w:pPr>
              <w:spacing w:before="20" w:after="20"/>
              <w:rPr>
                <w:i/>
                <w:color w:val="262626"/>
                <w:sz w:val="18"/>
                <w:szCs w:val="20"/>
                <w:lang w:val="tr-TR"/>
              </w:rPr>
            </w:pPr>
            <w:proofErr w:type="spellStart"/>
            <w:r w:rsidRPr="000179FB">
              <w:rPr>
                <w:color w:val="000000"/>
                <w:spacing w:val="-3"/>
                <w:sz w:val="18"/>
                <w:szCs w:val="18"/>
              </w:rPr>
              <w:t>Rossow</w:t>
            </w:r>
            <w:proofErr w:type="spellEnd"/>
            <w:r w:rsidRPr="000179FB">
              <w:rPr>
                <w:color w:val="000000"/>
                <w:spacing w:val="-3"/>
                <w:sz w:val="18"/>
                <w:szCs w:val="18"/>
              </w:rPr>
              <w:t xml:space="preserve">, Edwin C., </w:t>
            </w:r>
            <w:r w:rsidRPr="000179FB">
              <w:rPr>
                <w:color w:val="000000"/>
                <w:spacing w:val="-3"/>
                <w:sz w:val="18"/>
                <w:szCs w:val="18"/>
                <w:u w:val="single"/>
              </w:rPr>
              <w:t>Analysis and Behavior of Structures</w:t>
            </w:r>
            <w:r w:rsidRPr="000179FB">
              <w:rPr>
                <w:color w:val="000000"/>
                <w:spacing w:val="-3"/>
                <w:sz w:val="18"/>
                <w:szCs w:val="18"/>
              </w:rPr>
              <w:t xml:space="preserve">, 1e Edition, </w:t>
            </w:r>
            <w:r w:rsidRPr="000179FB">
              <w:rPr>
                <w:color w:val="000000"/>
                <w:sz w:val="18"/>
                <w:szCs w:val="18"/>
              </w:rPr>
              <w:t>Prentice Hall Inc.</w:t>
            </w:r>
            <w:r w:rsidRPr="000179FB">
              <w:rPr>
                <w:color w:val="000000"/>
                <w:spacing w:val="-3"/>
                <w:sz w:val="18"/>
                <w:szCs w:val="18"/>
              </w:rPr>
              <w:t>, 1996, ISBN 0-02-403913-6</w:t>
            </w:r>
          </w:p>
        </w:tc>
      </w:tr>
      <w:tr w:rsidR="00A56A1F" w:rsidRPr="00E92B46" w14:paraId="0BB035FD" w14:textId="77777777" w:rsidTr="009A5BC3">
        <w:trPr>
          <w:trHeight w:val="115"/>
        </w:trPr>
        <w:tc>
          <w:tcPr>
            <w:tcW w:w="1642" w:type="dxa"/>
            <w:vMerge w:val="restart"/>
            <w:shd w:val="clear" w:color="auto" w:fill="auto"/>
          </w:tcPr>
          <w:p w14:paraId="117ED77F" w14:textId="77777777" w:rsidR="00A56A1F" w:rsidRPr="00E92B46" w:rsidRDefault="00A56A1F" w:rsidP="00A56A1F">
            <w:pPr>
              <w:spacing w:before="20" w:after="20"/>
              <w:rPr>
                <w:b/>
                <w:color w:val="1F497D"/>
                <w:sz w:val="20"/>
                <w:szCs w:val="20"/>
                <w:lang w:val="tr-TR"/>
              </w:rPr>
            </w:pPr>
            <w:r w:rsidRPr="00E92B46">
              <w:rPr>
                <w:b/>
                <w:color w:val="1F497D"/>
                <w:sz w:val="20"/>
                <w:szCs w:val="20"/>
                <w:lang w:val="tr-TR"/>
              </w:rPr>
              <w:t>Diğer</w:t>
            </w:r>
          </w:p>
        </w:tc>
        <w:tc>
          <w:tcPr>
            <w:tcW w:w="3115" w:type="dxa"/>
            <w:gridSpan w:val="8"/>
            <w:shd w:val="clear" w:color="auto" w:fill="auto"/>
            <w:vAlign w:val="center"/>
          </w:tcPr>
          <w:p w14:paraId="4A1DD4AA" w14:textId="77777777" w:rsidR="00A56A1F" w:rsidRPr="00E92B46" w:rsidRDefault="00A56A1F" w:rsidP="00A56A1F">
            <w:pPr>
              <w:rPr>
                <w:b/>
                <w:color w:val="1F497D"/>
                <w:sz w:val="20"/>
                <w:szCs w:val="20"/>
                <w:lang w:val="tr-TR"/>
              </w:rPr>
            </w:pPr>
            <w:r w:rsidRPr="00E92B46">
              <w:rPr>
                <w:b/>
                <w:color w:val="1F497D"/>
                <w:sz w:val="20"/>
                <w:szCs w:val="20"/>
                <w:lang w:val="tr-TR"/>
              </w:rPr>
              <w:t>Akademik Dürüstlük</w:t>
            </w:r>
          </w:p>
        </w:tc>
        <w:tc>
          <w:tcPr>
            <w:tcW w:w="5699" w:type="dxa"/>
            <w:gridSpan w:val="21"/>
            <w:shd w:val="clear" w:color="auto" w:fill="auto"/>
          </w:tcPr>
          <w:p w14:paraId="75745A11" w14:textId="6E48A6DA" w:rsidR="00A56A1F" w:rsidRPr="00FF6DB9" w:rsidRDefault="00A56A1F" w:rsidP="00A56A1F">
            <w:pPr>
              <w:spacing w:before="20" w:after="20"/>
              <w:rPr>
                <w:sz w:val="20"/>
                <w:szCs w:val="20"/>
                <w:lang w:val="tr-TR"/>
              </w:rPr>
            </w:pPr>
            <w:r w:rsidRPr="00FF6DB9">
              <w:rPr>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A56A1F" w:rsidRPr="00E92B46" w14:paraId="45DE70C4" w14:textId="77777777" w:rsidTr="009A5BC3">
        <w:trPr>
          <w:trHeight w:val="115"/>
        </w:trPr>
        <w:tc>
          <w:tcPr>
            <w:tcW w:w="1642" w:type="dxa"/>
            <w:vMerge/>
            <w:shd w:val="clear" w:color="auto" w:fill="auto"/>
          </w:tcPr>
          <w:p w14:paraId="0213EF79"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vAlign w:val="center"/>
          </w:tcPr>
          <w:p w14:paraId="51D6B026" w14:textId="77777777" w:rsidR="00A56A1F" w:rsidRPr="00E92B46" w:rsidRDefault="00A56A1F" w:rsidP="00A56A1F">
            <w:pPr>
              <w:rPr>
                <w:b/>
                <w:color w:val="1F497D"/>
                <w:sz w:val="20"/>
                <w:szCs w:val="20"/>
                <w:lang w:val="tr-TR"/>
              </w:rPr>
            </w:pPr>
            <w:r w:rsidRPr="00E92B46">
              <w:rPr>
                <w:b/>
                <w:color w:val="1F497D"/>
                <w:sz w:val="20"/>
                <w:szCs w:val="20"/>
                <w:lang w:val="tr-TR"/>
              </w:rPr>
              <w:t>Engelli Öğrenciler</w:t>
            </w:r>
          </w:p>
        </w:tc>
        <w:tc>
          <w:tcPr>
            <w:tcW w:w="5699" w:type="dxa"/>
            <w:gridSpan w:val="21"/>
            <w:shd w:val="clear" w:color="auto" w:fill="auto"/>
          </w:tcPr>
          <w:p w14:paraId="34308EAE" w14:textId="6EF7539C" w:rsidR="00A56A1F" w:rsidRPr="00DA795F" w:rsidRDefault="00A56A1F" w:rsidP="00A56A1F">
            <w:pPr>
              <w:spacing w:before="20" w:after="20"/>
              <w:rPr>
                <w:sz w:val="20"/>
                <w:szCs w:val="20"/>
                <w:lang w:val="tr-TR"/>
              </w:rPr>
            </w:pPr>
            <w:r w:rsidRPr="00DA795F">
              <w:rPr>
                <w:sz w:val="20"/>
                <w:szCs w:val="20"/>
                <w:lang w:val="tr-TR"/>
              </w:rPr>
              <w:t>Dersin işlenişi ve öğrenimin değerlendirilmesi ile ilgili olarak engelli öğrenciler için uygun şartlar sağlanmaktadır.</w:t>
            </w:r>
          </w:p>
        </w:tc>
      </w:tr>
      <w:tr w:rsidR="00A56A1F" w:rsidRPr="00E92B46" w14:paraId="008A4CBF" w14:textId="77777777" w:rsidTr="009A5BC3">
        <w:trPr>
          <w:trHeight w:val="115"/>
        </w:trPr>
        <w:tc>
          <w:tcPr>
            <w:tcW w:w="1642" w:type="dxa"/>
            <w:vMerge/>
            <w:shd w:val="clear" w:color="auto" w:fill="auto"/>
          </w:tcPr>
          <w:p w14:paraId="0198FAF4"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64E01DC2" w14:textId="77777777" w:rsidR="00A56A1F" w:rsidRPr="00E92B46" w:rsidRDefault="00A56A1F" w:rsidP="00A56A1F">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699" w:type="dxa"/>
            <w:gridSpan w:val="21"/>
            <w:shd w:val="clear" w:color="auto" w:fill="auto"/>
          </w:tcPr>
          <w:p w14:paraId="04E28162" w14:textId="3E83A134" w:rsidR="00A56A1F" w:rsidRPr="00DA795F" w:rsidRDefault="00A56A1F" w:rsidP="00A56A1F">
            <w:pPr>
              <w:spacing w:before="20" w:after="20"/>
              <w:rPr>
                <w:sz w:val="20"/>
                <w:szCs w:val="20"/>
                <w:lang w:val="tr-TR"/>
              </w:rPr>
            </w:pPr>
            <w:r w:rsidRPr="00DA795F">
              <w:rPr>
                <w:sz w:val="20"/>
                <w:szCs w:val="20"/>
                <w:lang w:val="tr-TR"/>
              </w:rPr>
              <w:t>Dersin işlenişi özel bir güvenlik önlemi gerektirmemektedir.</w:t>
            </w:r>
          </w:p>
        </w:tc>
      </w:tr>
      <w:tr w:rsidR="00A56A1F" w:rsidRPr="00E92B46" w14:paraId="7F60A499" w14:textId="77777777" w:rsidTr="009A5BC3">
        <w:trPr>
          <w:trHeight w:val="115"/>
        </w:trPr>
        <w:tc>
          <w:tcPr>
            <w:tcW w:w="1642" w:type="dxa"/>
            <w:vMerge/>
            <w:shd w:val="clear" w:color="auto" w:fill="auto"/>
          </w:tcPr>
          <w:p w14:paraId="54AEDB15" w14:textId="77777777" w:rsidR="00A56A1F" w:rsidRPr="00E92B46" w:rsidRDefault="00A56A1F" w:rsidP="00A56A1F">
            <w:pPr>
              <w:spacing w:before="20" w:after="20"/>
              <w:rPr>
                <w:b/>
                <w:color w:val="1F497D"/>
                <w:sz w:val="20"/>
                <w:szCs w:val="20"/>
                <w:lang w:val="tr-TR"/>
              </w:rPr>
            </w:pPr>
          </w:p>
        </w:tc>
        <w:tc>
          <w:tcPr>
            <w:tcW w:w="3115" w:type="dxa"/>
            <w:gridSpan w:val="8"/>
            <w:shd w:val="clear" w:color="auto" w:fill="auto"/>
          </w:tcPr>
          <w:p w14:paraId="53178819" w14:textId="77777777" w:rsidR="00A56A1F" w:rsidRPr="00E92B46" w:rsidRDefault="00A56A1F" w:rsidP="00A56A1F">
            <w:pPr>
              <w:rPr>
                <w:b/>
                <w:color w:val="1F497D"/>
                <w:sz w:val="20"/>
                <w:szCs w:val="20"/>
                <w:lang w:val="tr-TR"/>
              </w:rPr>
            </w:pPr>
            <w:r w:rsidRPr="00E92B46">
              <w:rPr>
                <w:b/>
                <w:color w:val="1F497D"/>
                <w:sz w:val="20"/>
                <w:szCs w:val="20"/>
                <w:lang w:val="tr-TR"/>
              </w:rPr>
              <w:t>Esneklik</w:t>
            </w:r>
          </w:p>
        </w:tc>
        <w:tc>
          <w:tcPr>
            <w:tcW w:w="5699" w:type="dxa"/>
            <w:gridSpan w:val="21"/>
            <w:shd w:val="clear" w:color="auto" w:fill="auto"/>
          </w:tcPr>
          <w:p w14:paraId="48CD19B9" w14:textId="766BB24F" w:rsidR="00A56A1F" w:rsidRPr="00DA795F" w:rsidRDefault="00A56A1F" w:rsidP="00A56A1F">
            <w:pPr>
              <w:spacing w:before="20" w:after="20"/>
              <w:rPr>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73741" w14:textId="77777777" w:rsidR="00560235" w:rsidRDefault="00560235" w:rsidP="00DC2AE9">
      <w:r>
        <w:separator/>
      </w:r>
    </w:p>
  </w:endnote>
  <w:endnote w:type="continuationSeparator" w:id="0">
    <w:p w14:paraId="60C09E43" w14:textId="77777777" w:rsidR="00560235" w:rsidRDefault="0056023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63CE" w14:textId="77777777" w:rsidR="00D92C58" w:rsidRDefault="00D92C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591E88F2" w:rsidR="00DC2AE9" w:rsidRDefault="00DC2AE9">
    <w:pPr>
      <w:pStyle w:val="AltBilgi"/>
      <w:jc w:val="center"/>
    </w:pPr>
    <w:r>
      <w:fldChar w:fldCharType="begin"/>
    </w:r>
    <w:r>
      <w:instrText>PAGE   \* MERGEFORMAT</w:instrText>
    </w:r>
    <w:r>
      <w:fldChar w:fldCharType="separate"/>
    </w:r>
    <w:r w:rsidR="00D92C58" w:rsidRPr="00D92C58">
      <w:rPr>
        <w:noProof/>
        <w:lang w:val="tr-TR"/>
      </w:rPr>
      <w:t>2</w:t>
    </w:r>
    <w:r>
      <w:fldChar w:fldCharType="end"/>
    </w:r>
  </w:p>
  <w:p w14:paraId="280149C3" w14:textId="6EFB4149" w:rsidR="00DC2AE9" w:rsidRDefault="00D92C58">
    <w:pPr>
      <w:pStyle w:val="AltBilgi"/>
    </w:pPr>
    <w:r>
      <w:t xml:space="preserve">Form No: ÜY-FR-0290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B1534" w14:textId="77777777" w:rsidR="00D92C58" w:rsidRDefault="00D92C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28BD" w14:textId="77777777" w:rsidR="00560235" w:rsidRDefault="00560235" w:rsidP="00DC2AE9">
      <w:r>
        <w:separator/>
      </w:r>
    </w:p>
  </w:footnote>
  <w:footnote w:type="continuationSeparator" w:id="0">
    <w:p w14:paraId="1FB5159E" w14:textId="77777777" w:rsidR="00560235" w:rsidRDefault="00560235"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6E94" w14:textId="77777777" w:rsidR="00D92C58" w:rsidRDefault="00D92C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D4FC" w14:textId="77777777" w:rsidR="00D92C58" w:rsidRDefault="00D92C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39AB" w14:textId="77777777" w:rsidR="00D92C58" w:rsidRDefault="00D92C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4"/>
  </w:num>
  <w:num w:numId="4">
    <w:abstractNumId w:val="16"/>
  </w:num>
  <w:num w:numId="5">
    <w:abstractNumId w:val="6"/>
  </w:num>
  <w:num w:numId="6">
    <w:abstractNumId w:val="15"/>
  </w:num>
  <w:num w:numId="7">
    <w:abstractNumId w:val="10"/>
  </w:num>
  <w:num w:numId="8">
    <w:abstractNumId w:val="9"/>
  </w:num>
  <w:num w:numId="9">
    <w:abstractNumId w:val="2"/>
  </w:num>
  <w:num w:numId="10">
    <w:abstractNumId w:val="8"/>
  </w:num>
  <w:num w:numId="11">
    <w:abstractNumId w:val="5"/>
  </w:num>
  <w:num w:numId="12">
    <w:abstractNumId w:val="14"/>
  </w:num>
  <w:num w:numId="13">
    <w:abstractNumId w:val="7"/>
  </w:num>
  <w:num w:numId="14">
    <w:abstractNumId w:val="12"/>
  </w:num>
  <w:num w:numId="15">
    <w:abstractNumId w:val="3"/>
  </w:num>
  <w:num w:numId="16">
    <w:abstractNumId w:val="1"/>
  </w:num>
  <w:num w:numId="17">
    <w:abstractNumId w:val="13"/>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66FA0"/>
    <w:rsid w:val="00083E41"/>
    <w:rsid w:val="000856F8"/>
    <w:rsid w:val="00086052"/>
    <w:rsid w:val="00097353"/>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46D9"/>
    <w:rsid w:val="001469E7"/>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52359"/>
    <w:rsid w:val="00252C5D"/>
    <w:rsid w:val="00253F2C"/>
    <w:rsid w:val="00282E64"/>
    <w:rsid w:val="0029105A"/>
    <w:rsid w:val="00295D33"/>
    <w:rsid w:val="002A3FF2"/>
    <w:rsid w:val="002A7F38"/>
    <w:rsid w:val="002B10CD"/>
    <w:rsid w:val="002B6781"/>
    <w:rsid w:val="002E7688"/>
    <w:rsid w:val="002F32F5"/>
    <w:rsid w:val="002F6A52"/>
    <w:rsid w:val="00316330"/>
    <w:rsid w:val="00317680"/>
    <w:rsid w:val="003451A0"/>
    <w:rsid w:val="00367390"/>
    <w:rsid w:val="00375A97"/>
    <w:rsid w:val="003A0711"/>
    <w:rsid w:val="003A77DC"/>
    <w:rsid w:val="003B0A43"/>
    <w:rsid w:val="003B4173"/>
    <w:rsid w:val="003B485C"/>
    <w:rsid w:val="003C5896"/>
    <w:rsid w:val="003D3762"/>
    <w:rsid w:val="003E45D0"/>
    <w:rsid w:val="003E4F69"/>
    <w:rsid w:val="003F09EC"/>
    <w:rsid w:val="003F49AE"/>
    <w:rsid w:val="003F528A"/>
    <w:rsid w:val="003F7850"/>
    <w:rsid w:val="0040357B"/>
    <w:rsid w:val="004143B5"/>
    <w:rsid w:val="0042576D"/>
    <w:rsid w:val="00446A04"/>
    <w:rsid w:val="004744A6"/>
    <w:rsid w:val="00483AB1"/>
    <w:rsid w:val="00486361"/>
    <w:rsid w:val="0049043A"/>
    <w:rsid w:val="004A78BF"/>
    <w:rsid w:val="004B4050"/>
    <w:rsid w:val="004B5F3F"/>
    <w:rsid w:val="004B62ED"/>
    <w:rsid w:val="004B7E99"/>
    <w:rsid w:val="004C1984"/>
    <w:rsid w:val="004C272D"/>
    <w:rsid w:val="004C5D77"/>
    <w:rsid w:val="004C61DF"/>
    <w:rsid w:val="004E566F"/>
    <w:rsid w:val="004F67F3"/>
    <w:rsid w:val="00503316"/>
    <w:rsid w:val="00506BB6"/>
    <w:rsid w:val="00507675"/>
    <w:rsid w:val="005103F6"/>
    <w:rsid w:val="0051190D"/>
    <w:rsid w:val="005128E7"/>
    <w:rsid w:val="00514ED6"/>
    <w:rsid w:val="00541D9F"/>
    <w:rsid w:val="00552AFA"/>
    <w:rsid w:val="005554D1"/>
    <w:rsid w:val="00560235"/>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8DE"/>
    <w:rsid w:val="0063239B"/>
    <w:rsid w:val="006348FD"/>
    <w:rsid w:val="00636F81"/>
    <w:rsid w:val="00647879"/>
    <w:rsid w:val="0065046B"/>
    <w:rsid w:val="006542EE"/>
    <w:rsid w:val="00657D0F"/>
    <w:rsid w:val="00670346"/>
    <w:rsid w:val="006B2DC8"/>
    <w:rsid w:val="006D7F53"/>
    <w:rsid w:val="006E3D09"/>
    <w:rsid w:val="006F4F1B"/>
    <w:rsid w:val="006F6C90"/>
    <w:rsid w:val="0070450C"/>
    <w:rsid w:val="0072061C"/>
    <w:rsid w:val="00723827"/>
    <w:rsid w:val="0072413D"/>
    <w:rsid w:val="00731215"/>
    <w:rsid w:val="00731636"/>
    <w:rsid w:val="00734B75"/>
    <w:rsid w:val="007402B3"/>
    <w:rsid w:val="00743096"/>
    <w:rsid w:val="007456F0"/>
    <w:rsid w:val="00745CB6"/>
    <w:rsid w:val="00752899"/>
    <w:rsid w:val="007753F7"/>
    <w:rsid w:val="007A3D1F"/>
    <w:rsid w:val="007A44D5"/>
    <w:rsid w:val="007B485A"/>
    <w:rsid w:val="007B5545"/>
    <w:rsid w:val="007C45C9"/>
    <w:rsid w:val="007D3565"/>
    <w:rsid w:val="007D73BA"/>
    <w:rsid w:val="00802E2A"/>
    <w:rsid w:val="00811C8A"/>
    <w:rsid w:val="00821470"/>
    <w:rsid w:val="00833E55"/>
    <w:rsid w:val="008376E5"/>
    <w:rsid w:val="0083796E"/>
    <w:rsid w:val="00854951"/>
    <w:rsid w:val="00866044"/>
    <w:rsid w:val="008672FB"/>
    <w:rsid w:val="00897010"/>
    <w:rsid w:val="008A4550"/>
    <w:rsid w:val="008A7E1B"/>
    <w:rsid w:val="008B0F82"/>
    <w:rsid w:val="008B2B02"/>
    <w:rsid w:val="008B3494"/>
    <w:rsid w:val="008C1F4F"/>
    <w:rsid w:val="008D10B8"/>
    <w:rsid w:val="008F097A"/>
    <w:rsid w:val="008F2D44"/>
    <w:rsid w:val="008F6FE8"/>
    <w:rsid w:val="00916DC3"/>
    <w:rsid w:val="00917E2D"/>
    <w:rsid w:val="00921622"/>
    <w:rsid w:val="00933D75"/>
    <w:rsid w:val="009431E8"/>
    <w:rsid w:val="00943CF2"/>
    <w:rsid w:val="009450FF"/>
    <w:rsid w:val="009562D8"/>
    <w:rsid w:val="00976F2A"/>
    <w:rsid w:val="00984862"/>
    <w:rsid w:val="0099208C"/>
    <w:rsid w:val="00994F79"/>
    <w:rsid w:val="00996375"/>
    <w:rsid w:val="009A11BB"/>
    <w:rsid w:val="009A5BC3"/>
    <w:rsid w:val="009C0378"/>
    <w:rsid w:val="009E6AE4"/>
    <w:rsid w:val="00A3619E"/>
    <w:rsid w:val="00A42F08"/>
    <w:rsid w:val="00A44C97"/>
    <w:rsid w:val="00A53258"/>
    <w:rsid w:val="00A56A1F"/>
    <w:rsid w:val="00A714B1"/>
    <w:rsid w:val="00A76753"/>
    <w:rsid w:val="00A80B6F"/>
    <w:rsid w:val="00A95FC8"/>
    <w:rsid w:val="00A96608"/>
    <w:rsid w:val="00A96E7B"/>
    <w:rsid w:val="00A97C2B"/>
    <w:rsid w:val="00AA3499"/>
    <w:rsid w:val="00AA5658"/>
    <w:rsid w:val="00AA5DF3"/>
    <w:rsid w:val="00AB0A75"/>
    <w:rsid w:val="00AB1C88"/>
    <w:rsid w:val="00AB24FF"/>
    <w:rsid w:val="00AB281B"/>
    <w:rsid w:val="00AB5FD9"/>
    <w:rsid w:val="00AC0567"/>
    <w:rsid w:val="00AD0671"/>
    <w:rsid w:val="00AD2456"/>
    <w:rsid w:val="00AD691D"/>
    <w:rsid w:val="00AE235C"/>
    <w:rsid w:val="00AF1137"/>
    <w:rsid w:val="00B062D9"/>
    <w:rsid w:val="00B2746F"/>
    <w:rsid w:val="00B36FE1"/>
    <w:rsid w:val="00B425CE"/>
    <w:rsid w:val="00B44BE4"/>
    <w:rsid w:val="00B56FDB"/>
    <w:rsid w:val="00B63571"/>
    <w:rsid w:val="00B649C2"/>
    <w:rsid w:val="00B74B5F"/>
    <w:rsid w:val="00B751A8"/>
    <w:rsid w:val="00B80B03"/>
    <w:rsid w:val="00B81FF2"/>
    <w:rsid w:val="00B95994"/>
    <w:rsid w:val="00BA7C53"/>
    <w:rsid w:val="00BB2FB1"/>
    <w:rsid w:val="00BB31CC"/>
    <w:rsid w:val="00BB33A2"/>
    <w:rsid w:val="00BB34CD"/>
    <w:rsid w:val="00BD186F"/>
    <w:rsid w:val="00BD6FBA"/>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4115"/>
    <w:rsid w:val="00CC6184"/>
    <w:rsid w:val="00CD174E"/>
    <w:rsid w:val="00CD468A"/>
    <w:rsid w:val="00CE2C21"/>
    <w:rsid w:val="00CE69F4"/>
    <w:rsid w:val="00CF0896"/>
    <w:rsid w:val="00CF1DCF"/>
    <w:rsid w:val="00CF22FC"/>
    <w:rsid w:val="00CF74FF"/>
    <w:rsid w:val="00D073B6"/>
    <w:rsid w:val="00D22022"/>
    <w:rsid w:val="00D22268"/>
    <w:rsid w:val="00D323EE"/>
    <w:rsid w:val="00D47D24"/>
    <w:rsid w:val="00D524C6"/>
    <w:rsid w:val="00D5555E"/>
    <w:rsid w:val="00D607EE"/>
    <w:rsid w:val="00D670DD"/>
    <w:rsid w:val="00D67A2D"/>
    <w:rsid w:val="00D72490"/>
    <w:rsid w:val="00D773C3"/>
    <w:rsid w:val="00D872F1"/>
    <w:rsid w:val="00D91EED"/>
    <w:rsid w:val="00D92C58"/>
    <w:rsid w:val="00D9683F"/>
    <w:rsid w:val="00D96C45"/>
    <w:rsid w:val="00DA795F"/>
    <w:rsid w:val="00DB01F0"/>
    <w:rsid w:val="00DB3578"/>
    <w:rsid w:val="00DB54BB"/>
    <w:rsid w:val="00DC2AE9"/>
    <w:rsid w:val="00DC43A6"/>
    <w:rsid w:val="00DD7975"/>
    <w:rsid w:val="00DE7F14"/>
    <w:rsid w:val="00E14E90"/>
    <w:rsid w:val="00E27E29"/>
    <w:rsid w:val="00E32047"/>
    <w:rsid w:val="00E37FF7"/>
    <w:rsid w:val="00E477BB"/>
    <w:rsid w:val="00E479DA"/>
    <w:rsid w:val="00E55E1F"/>
    <w:rsid w:val="00E64958"/>
    <w:rsid w:val="00E653A0"/>
    <w:rsid w:val="00E67FDF"/>
    <w:rsid w:val="00E744A9"/>
    <w:rsid w:val="00E7576C"/>
    <w:rsid w:val="00E77497"/>
    <w:rsid w:val="00E804EF"/>
    <w:rsid w:val="00E92B46"/>
    <w:rsid w:val="00EA4EEA"/>
    <w:rsid w:val="00EA6EFE"/>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9231197">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A86B8E-9EB3-4F53-9E02-0321F641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2018-12-20T15:20:00Z</dcterms:created>
  <dcterms:modified xsi:type="dcterms:W3CDTF">2018-12-21T20:26:00Z</dcterms:modified>
</cp:coreProperties>
</file>