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1FDA" w14:textId="47F8272F" w:rsidR="0005057E" w:rsidRDefault="0005057E" w:rsidP="006A77A5"/>
    <w:p w14:paraId="69B4D3E6" w14:textId="09AC9B3D" w:rsidR="000554A8" w:rsidRPr="0005057E" w:rsidRDefault="00574010"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Form No: ÜY-FR-0257</w:t>
      </w:r>
    </w:p>
    <w:tbl>
      <w:tblPr>
        <w:tblW w:w="10915" w:type="dxa"/>
        <w:tblInd w:w="-23" w:type="dxa"/>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20"/>
        <w:gridCol w:w="1621"/>
        <w:gridCol w:w="418"/>
        <w:gridCol w:w="939"/>
        <w:gridCol w:w="74"/>
        <w:gridCol w:w="373"/>
        <w:gridCol w:w="36"/>
        <w:gridCol w:w="284"/>
        <w:gridCol w:w="438"/>
        <w:gridCol w:w="321"/>
        <w:gridCol w:w="519"/>
        <w:gridCol w:w="320"/>
        <w:gridCol w:w="1057"/>
        <w:gridCol w:w="421"/>
        <w:gridCol w:w="330"/>
        <w:gridCol w:w="275"/>
        <w:gridCol w:w="157"/>
        <w:gridCol w:w="371"/>
        <w:gridCol w:w="101"/>
        <w:gridCol w:w="605"/>
        <w:gridCol w:w="605"/>
        <w:gridCol w:w="80"/>
        <w:gridCol w:w="21"/>
        <w:gridCol w:w="504"/>
        <w:gridCol w:w="1014"/>
        <w:gridCol w:w="11"/>
      </w:tblGrid>
      <w:tr w:rsidR="00A80B6F" w:rsidRPr="00A04CA2" w14:paraId="6CE46C28" w14:textId="77777777" w:rsidTr="008028B3">
        <w:trPr>
          <w:gridBefore w:val="1"/>
          <w:gridAfter w:val="1"/>
          <w:wBefore w:w="22" w:type="dxa"/>
          <w:wAfter w:w="11" w:type="dxa"/>
          <w:trHeight w:val="753"/>
        </w:trPr>
        <w:tc>
          <w:tcPr>
            <w:tcW w:w="3605" w:type="dxa"/>
            <w:gridSpan w:val="5"/>
            <w:shd w:val="clear" w:color="auto" w:fill="auto"/>
          </w:tcPr>
          <w:p w14:paraId="514F0E77" w14:textId="44A32A00" w:rsidR="00A80B6F" w:rsidRPr="00A04CA2" w:rsidRDefault="004E1E14" w:rsidP="00607CEE">
            <w:pPr>
              <w:spacing w:before="20" w:after="20"/>
              <w:rPr>
                <w:b/>
                <w:sz w:val="20"/>
                <w:szCs w:val="20"/>
              </w:rPr>
            </w:pPr>
            <w:r>
              <w:rPr>
                <w:b/>
                <w:noProof/>
                <w:sz w:val="20"/>
                <w:szCs w:val="20"/>
                <w:lang w:val="tr-TR" w:eastAsia="tr-TR"/>
              </w:rPr>
              <w:drawing>
                <wp:inline distT="0" distB="0" distL="0" distR="0" wp14:anchorId="6F0CBD44" wp14:editId="10E53807">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277"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8028B3">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3"/>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3"/>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8028B3">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52" w:type="dxa"/>
            <w:gridSpan w:val="10"/>
            <w:shd w:val="clear" w:color="auto" w:fill="auto"/>
          </w:tcPr>
          <w:p w14:paraId="158CB137" w14:textId="2B0D499E" w:rsidR="00C01D15" w:rsidRPr="00F855D1" w:rsidRDefault="00E24D5A" w:rsidP="003258FC">
            <w:pPr>
              <w:spacing w:before="20" w:after="20"/>
              <w:rPr>
                <w:sz w:val="20"/>
                <w:szCs w:val="20"/>
                <w:lang w:eastAsia="ko-KR"/>
              </w:rPr>
            </w:pPr>
            <w:r>
              <w:rPr>
                <w:rFonts w:hint="eastAsia"/>
                <w:sz w:val="20"/>
                <w:szCs w:val="20"/>
                <w:lang w:eastAsia="ko-KR"/>
              </w:rPr>
              <w:t>Must</w:t>
            </w:r>
          </w:p>
        </w:tc>
      </w:tr>
      <w:tr w:rsidR="00C01D15" w:rsidRPr="00A04CA2" w14:paraId="4E6546CA" w14:textId="77777777" w:rsidTr="008028B3">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0C8F010D" w14:textId="25F8F829" w:rsidR="00C01D15" w:rsidRPr="00F855D1" w:rsidRDefault="00C01D15" w:rsidP="00597FE2">
            <w:pPr>
              <w:spacing w:before="20" w:after="20"/>
              <w:rPr>
                <w:sz w:val="20"/>
                <w:szCs w:val="20"/>
              </w:rPr>
            </w:pPr>
          </w:p>
        </w:tc>
        <w:tc>
          <w:tcPr>
            <w:tcW w:w="3552" w:type="dxa"/>
            <w:gridSpan w:val="10"/>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8028B3">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7" w:type="dxa"/>
            <w:gridSpan w:val="13"/>
            <w:shd w:val="clear" w:color="auto" w:fill="auto"/>
          </w:tcPr>
          <w:p w14:paraId="6D072FD1" w14:textId="14BA17FA" w:rsidR="00C01D15" w:rsidRPr="00F855D1" w:rsidRDefault="00C01D15" w:rsidP="00597FE2">
            <w:pPr>
              <w:spacing w:before="20" w:after="20"/>
              <w:rPr>
                <w:sz w:val="20"/>
                <w:szCs w:val="20"/>
              </w:rPr>
            </w:pPr>
          </w:p>
        </w:tc>
        <w:tc>
          <w:tcPr>
            <w:tcW w:w="3552" w:type="dxa"/>
            <w:gridSpan w:val="10"/>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3"/>
            <w:shd w:val="clear" w:color="auto" w:fill="auto"/>
          </w:tcPr>
          <w:p w14:paraId="5ED079F3" w14:textId="6495E91F" w:rsidR="00C01D15" w:rsidRPr="00F855D1" w:rsidRDefault="00082547" w:rsidP="00E24D5A">
            <w:pPr>
              <w:spacing w:before="20" w:after="20"/>
              <w:rPr>
                <w:sz w:val="20"/>
                <w:szCs w:val="20"/>
                <w:lang w:eastAsia="ko-KR"/>
              </w:rPr>
            </w:pPr>
            <w:r>
              <w:rPr>
                <w:sz w:val="20"/>
                <w:szCs w:val="20"/>
              </w:rPr>
              <w:t>C</w:t>
            </w:r>
            <w:r w:rsidR="00F855D1" w:rsidRPr="00F855D1">
              <w:rPr>
                <w:sz w:val="20"/>
                <w:szCs w:val="20"/>
              </w:rPr>
              <w:t xml:space="preserve">E </w:t>
            </w:r>
            <w:r w:rsidR="00E24D5A">
              <w:rPr>
                <w:rFonts w:hint="eastAsia"/>
                <w:sz w:val="20"/>
                <w:szCs w:val="20"/>
                <w:lang w:eastAsia="ko-KR"/>
              </w:rPr>
              <w:t>24</w:t>
            </w:r>
            <w:r w:rsidR="006A77A5">
              <w:rPr>
                <w:sz w:val="20"/>
                <w:szCs w:val="20"/>
                <w:lang w:eastAsia="ko-KR"/>
              </w:rPr>
              <w:t>4</w:t>
            </w:r>
          </w:p>
        </w:tc>
      </w:tr>
      <w:tr w:rsidR="00C01D15" w:rsidRPr="00A04CA2" w14:paraId="71295A96"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3"/>
            <w:shd w:val="clear" w:color="auto" w:fill="auto"/>
          </w:tcPr>
          <w:p w14:paraId="7E2BCB76" w14:textId="48D24DFA" w:rsidR="00C01D15" w:rsidRPr="00F855D1" w:rsidRDefault="006A77A5" w:rsidP="00FB546A">
            <w:pPr>
              <w:spacing w:before="20" w:after="20"/>
              <w:rPr>
                <w:sz w:val="20"/>
                <w:szCs w:val="20"/>
              </w:rPr>
            </w:pPr>
            <w:r>
              <w:rPr>
                <w:sz w:val="20"/>
                <w:szCs w:val="20"/>
                <w:lang w:eastAsia="ko-KR"/>
              </w:rPr>
              <w:t>Dynamic</w:t>
            </w:r>
          </w:p>
        </w:tc>
      </w:tr>
      <w:tr w:rsidR="00C01D15" w:rsidRPr="00A04CA2" w14:paraId="0F9846FF"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3"/>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3"/>
            <w:shd w:val="clear" w:color="auto" w:fill="auto"/>
          </w:tcPr>
          <w:p w14:paraId="0CA6F265" w14:textId="799F7F98" w:rsidR="00C41C16" w:rsidRPr="00F855D1" w:rsidRDefault="00FB546A" w:rsidP="00FB546A">
            <w:pPr>
              <w:spacing w:before="20" w:after="20"/>
              <w:rPr>
                <w:sz w:val="20"/>
                <w:szCs w:val="20"/>
                <w:lang w:eastAsia="ko-KR"/>
              </w:rPr>
            </w:pPr>
            <w:r>
              <w:rPr>
                <w:sz w:val="20"/>
                <w:szCs w:val="20"/>
              </w:rPr>
              <w:t>Lecture</w:t>
            </w:r>
            <w:r w:rsidR="004403DD">
              <w:rPr>
                <w:rFonts w:hint="eastAsia"/>
                <w:sz w:val="20"/>
                <w:szCs w:val="20"/>
                <w:lang w:eastAsia="ko-KR"/>
              </w:rPr>
              <w:t>/Project</w:t>
            </w:r>
          </w:p>
        </w:tc>
      </w:tr>
      <w:tr w:rsidR="00C01D15" w:rsidRPr="00A04CA2" w14:paraId="39711478"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3"/>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8" w:type="dxa"/>
            <w:gridSpan w:val="5"/>
            <w:shd w:val="clear" w:color="auto" w:fill="auto"/>
          </w:tcPr>
          <w:p w14:paraId="65B8A797" w14:textId="574D49AD" w:rsidR="005F5C86" w:rsidRPr="00BF4CDA" w:rsidRDefault="005F5C86" w:rsidP="000B7DAA">
            <w:pPr>
              <w:spacing w:before="20" w:after="20"/>
              <w:rPr>
                <w:b/>
                <w:color w:val="1F497D" w:themeColor="text2"/>
                <w:sz w:val="20"/>
                <w:szCs w:val="20"/>
                <w:lang w:eastAsia="ko-KR"/>
              </w:rPr>
            </w:pPr>
            <w:r w:rsidRPr="00BF4CDA">
              <w:rPr>
                <w:b/>
                <w:color w:val="1F497D" w:themeColor="text2"/>
                <w:sz w:val="20"/>
                <w:szCs w:val="20"/>
              </w:rPr>
              <w:t xml:space="preserve">Lecture: </w:t>
            </w:r>
            <w:r w:rsidR="006A77A5">
              <w:rPr>
                <w:sz w:val="20"/>
                <w:szCs w:val="20"/>
                <w:lang w:eastAsia="ko-KR"/>
              </w:rPr>
              <w:t>2</w:t>
            </w:r>
          </w:p>
        </w:tc>
        <w:tc>
          <w:tcPr>
            <w:tcW w:w="1562" w:type="dxa"/>
            <w:gridSpan w:val="4"/>
            <w:shd w:val="clear" w:color="auto" w:fill="auto"/>
          </w:tcPr>
          <w:p w14:paraId="78023726" w14:textId="13E89CEF"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082547">
              <w:rPr>
                <w:b/>
                <w:color w:val="1F497D" w:themeColor="text2"/>
                <w:sz w:val="20"/>
                <w:szCs w:val="20"/>
              </w:rPr>
              <w:t>0</w:t>
            </w:r>
          </w:p>
        </w:tc>
        <w:tc>
          <w:tcPr>
            <w:tcW w:w="1417" w:type="dxa"/>
            <w:gridSpan w:val="2"/>
            <w:shd w:val="clear" w:color="auto" w:fill="auto"/>
          </w:tcPr>
          <w:p w14:paraId="080AB135" w14:textId="5DD9267C"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082547">
              <w:rPr>
                <w:sz w:val="20"/>
                <w:szCs w:val="20"/>
              </w:rPr>
              <w:t>0</w:t>
            </w:r>
          </w:p>
        </w:tc>
        <w:tc>
          <w:tcPr>
            <w:tcW w:w="1417" w:type="dxa"/>
            <w:gridSpan w:val="5"/>
            <w:shd w:val="clear" w:color="auto" w:fill="auto"/>
          </w:tcPr>
          <w:p w14:paraId="2D13D6FA" w14:textId="4F08A482"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6A77A5">
              <w:rPr>
                <w:b/>
                <w:color w:val="1F497D" w:themeColor="text2"/>
                <w:sz w:val="20"/>
                <w:szCs w:val="20"/>
              </w:rPr>
              <w:t>1</w:t>
            </w:r>
          </w:p>
        </w:tc>
        <w:tc>
          <w:tcPr>
            <w:tcW w:w="1276" w:type="dxa"/>
            <w:gridSpan w:val="4"/>
            <w:shd w:val="clear" w:color="auto" w:fill="auto"/>
          </w:tcPr>
          <w:p w14:paraId="6D2AF063" w14:textId="7A6F22A7"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082547">
              <w:rPr>
                <w:i/>
                <w:color w:val="262626" w:themeColor="text1" w:themeTint="D9"/>
                <w:sz w:val="20"/>
                <w:szCs w:val="20"/>
              </w:rPr>
              <w:t>0</w:t>
            </w:r>
          </w:p>
        </w:tc>
        <w:tc>
          <w:tcPr>
            <w:tcW w:w="1569" w:type="dxa"/>
            <w:gridSpan w:val="3"/>
            <w:shd w:val="clear" w:color="auto" w:fill="auto"/>
          </w:tcPr>
          <w:p w14:paraId="1D3CF03C" w14:textId="14914AB2"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82547">
              <w:rPr>
                <w:i/>
                <w:color w:val="262626" w:themeColor="text1" w:themeTint="D9"/>
                <w:sz w:val="20"/>
                <w:szCs w:val="20"/>
              </w:rPr>
              <w:t>0</w:t>
            </w:r>
          </w:p>
        </w:tc>
      </w:tr>
      <w:tr w:rsidR="00C41C16" w:rsidRPr="00A04CA2" w14:paraId="5D66A0C9"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3"/>
            <w:shd w:val="clear" w:color="auto" w:fill="auto"/>
          </w:tcPr>
          <w:p w14:paraId="022B97AE" w14:textId="0F570B2F" w:rsidR="00C41C16" w:rsidRPr="00F855D1" w:rsidRDefault="006A77A5" w:rsidP="00E24D5A">
            <w:pPr>
              <w:spacing w:before="20" w:after="20"/>
              <w:rPr>
                <w:sz w:val="20"/>
                <w:szCs w:val="20"/>
                <w:lang w:eastAsia="ko-KR"/>
              </w:rPr>
            </w:pPr>
            <w:r>
              <w:rPr>
                <w:sz w:val="20"/>
                <w:szCs w:val="20"/>
                <w:lang w:eastAsia="ko-KR"/>
              </w:rPr>
              <w:t>4</w:t>
            </w:r>
          </w:p>
        </w:tc>
      </w:tr>
      <w:tr w:rsidR="00C41C16" w:rsidRPr="00A04CA2" w14:paraId="376E99E7"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3"/>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8028B3">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3"/>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3"/>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3"/>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3"/>
            <w:shd w:val="clear" w:color="auto" w:fill="auto"/>
          </w:tcPr>
          <w:p w14:paraId="67AD36A3" w14:textId="39D9841F" w:rsidR="00830643" w:rsidRPr="00FB546A" w:rsidRDefault="006A77A5" w:rsidP="00E24D5A">
            <w:pPr>
              <w:tabs>
                <w:tab w:val="left" w:pos="-720"/>
              </w:tabs>
              <w:spacing w:after="80"/>
              <w:rPr>
                <w:rFonts w:ascii="inherit" w:hAnsi="inherit" w:hint="eastAsia"/>
                <w:color w:val="000000"/>
                <w:spacing w:val="-3"/>
                <w:sz w:val="20"/>
                <w:szCs w:val="20"/>
                <w:lang w:eastAsia="ko-KR"/>
              </w:rPr>
            </w:pPr>
            <w:r w:rsidRPr="006A77A5">
              <w:rPr>
                <w:rFonts w:ascii="inherit" w:hAnsi="inherit"/>
                <w:color w:val="000000"/>
                <w:spacing w:val="-3"/>
                <w:sz w:val="20"/>
                <w:szCs w:val="20"/>
                <w:lang w:eastAsia="ko-KR"/>
              </w:rPr>
              <w:t>It is one of the basic subjects of mechanical and civil engineering and includes basic information for machine dynamics, design and mechanism technique courses. Kinematics and kinetic analysis of moving objects. Understands the energy of the object. Teaches what kind of movement the object under force.</w:t>
            </w:r>
          </w:p>
        </w:tc>
      </w:tr>
      <w:tr w:rsidR="00C41C16" w:rsidRPr="00A04CA2" w14:paraId="5D5064B0"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3"/>
            <w:tcBorders>
              <w:bottom w:val="dotted" w:sz="4" w:space="0" w:color="auto"/>
            </w:tcBorders>
            <w:shd w:val="clear" w:color="auto" w:fill="auto"/>
          </w:tcPr>
          <w:p w14:paraId="6E7D7077" w14:textId="3D1B69B1" w:rsidR="00BF286B" w:rsidRPr="00A550CE" w:rsidRDefault="006A77A5" w:rsidP="0016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6A77A5">
              <w:rPr>
                <w:rFonts w:ascii="inherit" w:hAnsi="inherit" w:cs="Courier New"/>
                <w:color w:val="212121"/>
                <w:sz w:val="20"/>
                <w:szCs w:val="20"/>
                <w:lang w:eastAsia="tr-TR"/>
              </w:rPr>
              <w:t xml:space="preserve">Introduction to Dynamics: displacement, velocity, acceleration; Kinematics of Particle: Linear and curvilinear motion of particles, relative velocity; Kinetics of Particle: force, mass and acceleration, work and energy, impulse and momentum; Kinetics of Particles; Planer Kinematics: Rotation, relative velocity, relative acceleration in 2 dimensional objects; Planer Kinetic: Rotational movements around linear and fixed points in 2 dimensional objects, radius of inertia, general planar motion, </w:t>
            </w:r>
            <w:r w:rsidR="008028B3">
              <w:rPr>
                <w:rFonts w:ascii="inherit" w:hAnsi="inherit" w:cs="Courier New"/>
                <w:color w:val="212121"/>
                <w:sz w:val="20"/>
                <w:szCs w:val="20"/>
                <w:lang w:eastAsia="tr-TR"/>
              </w:rPr>
              <w:t>vibration</w:t>
            </w:r>
            <w:r w:rsidRPr="006A77A5">
              <w:rPr>
                <w:rFonts w:ascii="inherit" w:hAnsi="inherit" w:cs="Courier New"/>
                <w:color w:val="212121"/>
                <w:sz w:val="20"/>
                <w:szCs w:val="20"/>
                <w:lang w:eastAsia="tr-TR"/>
              </w:rPr>
              <w:t>.</w:t>
            </w:r>
          </w:p>
        </w:tc>
      </w:tr>
      <w:tr w:rsidR="00C41C16" w:rsidRPr="00A04CA2" w14:paraId="382FA337"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69"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0" w:type="dxa"/>
            <w:gridSpan w:val="20"/>
            <w:vMerge w:val="restart"/>
            <w:tcBorders>
              <w:top w:val="dotted" w:sz="4" w:space="0" w:color="auto"/>
            </w:tcBorders>
            <w:shd w:val="clear" w:color="auto" w:fill="auto"/>
          </w:tcPr>
          <w:p w14:paraId="6825A28E"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1 Examines the kinematics and kinetic information of the objects in the dynamic state in linear motion.</w:t>
            </w:r>
          </w:p>
          <w:p w14:paraId="06DA0685"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2 Investigates the kinematic and kinetic information of objects in dynamic state in curvilinear motion</w:t>
            </w:r>
          </w:p>
          <w:p w14:paraId="7538C320"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3 Planer examines the kinematics and kinetic information of the objects in motion in a dynamic state.</w:t>
            </w:r>
          </w:p>
          <w:p w14:paraId="1DA2A647"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4 Examines the design of objects by using energy method.</w:t>
            </w:r>
          </w:p>
          <w:p w14:paraId="03D1AAD1" w14:textId="77777777" w:rsidR="006A77A5" w:rsidRPr="006A77A5"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6A77A5">
              <w:rPr>
                <w:rFonts w:ascii="inherit" w:hAnsi="inherit" w:cs="Courier New"/>
                <w:color w:val="212121"/>
                <w:sz w:val="20"/>
                <w:szCs w:val="20"/>
                <w:lang w:eastAsia="tr-TR"/>
              </w:rPr>
              <w:t>5 Interprets the results of work and impulse results in dynamic situations.</w:t>
            </w:r>
          </w:p>
          <w:p w14:paraId="2DDAC3CE" w14:textId="77777777" w:rsidR="00310A14" w:rsidRDefault="006A77A5"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6A77A5">
              <w:rPr>
                <w:rFonts w:ascii="inherit" w:hAnsi="inherit" w:cs="Courier New"/>
                <w:color w:val="212121"/>
                <w:sz w:val="20"/>
                <w:szCs w:val="20"/>
                <w:lang w:eastAsia="tr-TR"/>
              </w:rPr>
              <w:t>6 Examine momentum results in case of impact</w:t>
            </w:r>
          </w:p>
          <w:p w14:paraId="7AC37A16" w14:textId="162E4DCD" w:rsidR="00A4689A" w:rsidRPr="005F3BFB" w:rsidRDefault="00A4689A" w:rsidP="006A7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val="tr-TR" w:eastAsia="ko-KR"/>
              </w:rPr>
            </w:pPr>
            <w:r>
              <w:rPr>
                <w:rFonts w:ascii="inherit" w:hAnsi="inherit" w:cs="Courier New"/>
                <w:color w:val="212121"/>
                <w:sz w:val="20"/>
                <w:szCs w:val="20"/>
                <w:lang w:eastAsia="tr-TR"/>
              </w:rPr>
              <w:t xml:space="preserve">7 </w:t>
            </w:r>
            <w:r w:rsidRPr="00A4689A">
              <w:rPr>
                <w:rFonts w:ascii="inherit" w:hAnsi="inherit" w:cs="Courier New"/>
                <w:color w:val="212121"/>
                <w:sz w:val="20"/>
                <w:szCs w:val="20"/>
                <w:lang w:eastAsia="tr-TR"/>
              </w:rPr>
              <w:t>Have knowledge about vibration of single degree of freedom system.</w:t>
            </w:r>
          </w:p>
        </w:tc>
      </w:tr>
      <w:tr w:rsidR="00C41C16" w:rsidRPr="00A04CA2" w14:paraId="79CB91B8"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0" w:type="dxa"/>
            <w:gridSpan w:val="2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0" w:type="dxa"/>
            <w:gridSpan w:val="2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0" w:type="dxa"/>
            <w:gridSpan w:val="2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0" w:type="dxa"/>
            <w:gridSpan w:val="2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50" w:type="dxa"/>
            <w:gridSpan w:val="2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8028B3">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69" w:type="dxa"/>
            <w:gridSpan w:val="3"/>
            <w:shd w:val="clear" w:color="auto" w:fill="auto"/>
          </w:tcPr>
          <w:p w14:paraId="1D481CBF" w14:textId="154E01D5" w:rsidR="00C41C16" w:rsidRPr="00A04CA2" w:rsidRDefault="00A4689A" w:rsidP="00607CEE">
            <w:pPr>
              <w:spacing w:before="20" w:after="20"/>
              <w:rPr>
                <w:b/>
                <w:color w:val="1F497D"/>
                <w:sz w:val="20"/>
                <w:szCs w:val="20"/>
              </w:rPr>
            </w:pPr>
            <w:r>
              <w:rPr>
                <w:b/>
                <w:color w:val="1F497D"/>
                <w:sz w:val="20"/>
                <w:szCs w:val="20"/>
              </w:rPr>
              <w:t>LO7</w:t>
            </w:r>
          </w:p>
        </w:tc>
        <w:tc>
          <w:tcPr>
            <w:tcW w:w="7650" w:type="dxa"/>
            <w:gridSpan w:val="2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8028B3">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6A77A5" w:rsidRPr="00A04CA2" w14:paraId="2BEDA343"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6A77A5" w:rsidRPr="00A04CA2" w:rsidRDefault="006A77A5" w:rsidP="00607CEE">
            <w:pPr>
              <w:spacing w:before="20" w:after="20"/>
              <w:rPr>
                <w:b/>
                <w:color w:val="1F497D"/>
                <w:sz w:val="20"/>
                <w:szCs w:val="20"/>
              </w:rPr>
            </w:pPr>
            <w:r w:rsidRPr="00A04CA2">
              <w:rPr>
                <w:b/>
                <w:color w:val="1F497D"/>
                <w:sz w:val="20"/>
                <w:szCs w:val="20"/>
              </w:rPr>
              <w:t>Basic Outcomes (University-wide)</w:t>
            </w:r>
          </w:p>
        </w:tc>
        <w:tc>
          <w:tcPr>
            <w:tcW w:w="937" w:type="dxa"/>
            <w:shd w:val="clear" w:color="auto" w:fill="auto"/>
          </w:tcPr>
          <w:p w14:paraId="0E188CBC" w14:textId="1B8B77B5" w:rsidR="006A77A5" w:rsidRPr="00A04CA2" w:rsidRDefault="006A77A5" w:rsidP="00607CEE">
            <w:pPr>
              <w:spacing w:before="20" w:after="20"/>
              <w:rPr>
                <w:b/>
                <w:color w:val="1F497D"/>
                <w:sz w:val="20"/>
                <w:szCs w:val="20"/>
              </w:rPr>
            </w:pPr>
            <w:r w:rsidRPr="00A04CA2">
              <w:rPr>
                <w:b/>
                <w:color w:val="1F497D"/>
                <w:sz w:val="20"/>
                <w:szCs w:val="20"/>
              </w:rPr>
              <w:t>No.</w:t>
            </w:r>
          </w:p>
        </w:tc>
        <w:tc>
          <w:tcPr>
            <w:tcW w:w="3883" w:type="dxa"/>
            <w:gridSpan w:val="10"/>
            <w:shd w:val="clear" w:color="auto" w:fill="auto"/>
          </w:tcPr>
          <w:p w14:paraId="5EDBC7FC" w14:textId="507C2ADA" w:rsidR="006A77A5" w:rsidRPr="00A04CA2" w:rsidRDefault="006A77A5" w:rsidP="00607CEE">
            <w:pPr>
              <w:spacing w:before="20" w:after="20"/>
              <w:rPr>
                <w:b/>
                <w:color w:val="1F497D"/>
                <w:sz w:val="20"/>
                <w:szCs w:val="20"/>
              </w:rPr>
            </w:pPr>
            <w:r w:rsidRPr="00A04CA2">
              <w:rPr>
                <w:b/>
                <w:color w:val="1F497D"/>
                <w:sz w:val="20"/>
                <w:szCs w:val="20"/>
              </w:rPr>
              <w:t>Program Outcomes</w:t>
            </w:r>
          </w:p>
        </w:tc>
        <w:tc>
          <w:tcPr>
            <w:tcW w:w="548" w:type="dxa"/>
            <w:gridSpan w:val="2"/>
            <w:shd w:val="clear" w:color="auto" w:fill="auto"/>
          </w:tcPr>
          <w:p w14:paraId="33C96DFF" w14:textId="77777777" w:rsidR="006A77A5" w:rsidRPr="00A04CA2" w:rsidRDefault="006A77A5" w:rsidP="00607CEE">
            <w:pPr>
              <w:spacing w:before="20" w:after="20"/>
              <w:rPr>
                <w:b/>
                <w:color w:val="1F497D"/>
                <w:sz w:val="20"/>
                <w:szCs w:val="20"/>
              </w:rPr>
            </w:pPr>
            <w:r w:rsidRPr="00A04CA2">
              <w:rPr>
                <w:b/>
                <w:color w:val="1F497D"/>
                <w:sz w:val="20"/>
                <w:szCs w:val="20"/>
              </w:rPr>
              <w:t>LO1</w:t>
            </w:r>
          </w:p>
        </w:tc>
        <w:tc>
          <w:tcPr>
            <w:tcW w:w="549" w:type="dxa"/>
            <w:gridSpan w:val="3"/>
            <w:shd w:val="clear" w:color="auto" w:fill="auto"/>
          </w:tcPr>
          <w:p w14:paraId="78DC16E1" w14:textId="2E66AB61" w:rsidR="006A77A5" w:rsidRPr="00A04CA2" w:rsidRDefault="006A77A5" w:rsidP="00607CEE">
            <w:pPr>
              <w:spacing w:before="20" w:after="20"/>
              <w:rPr>
                <w:b/>
                <w:color w:val="1F497D"/>
                <w:sz w:val="20"/>
                <w:szCs w:val="20"/>
              </w:rPr>
            </w:pPr>
            <w:r w:rsidRPr="00A04CA2">
              <w:rPr>
                <w:b/>
                <w:color w:val="1F497D"/>
                <w:sz w:val="20"/>
                <w:szCs w:val="20"/>
              </w:rPr>
              <w:t>LO2</w:t>
            </w:r>
          </w:p>
        </w:tc>
        <w:tc>
          <w:tcPr>
            <w:tcW w:w="549" w:type="dxa"/>
            <w:shd w:val="clear" w:color="auto" w:fill="auto"/>
          </w:tcPr>
          <w:p w14:paraId="696FCF69" w14:textId="0174CCA9" w:rsidR="006A77A5" w:rsidRPr="00A04CA2" w:rsidRDefault="006A77A5" w:rsidP="00607CEE">
            <w:pPr>
              <w:spacing w:before="20" w:after="20"/>
              <w:rPr>
                <w:b/>
                <w:color w:val="1F497D"/>
                <w:sz w:val="20"/>
                <w:szCs w:val="20"/>
              </w:rPr>
            </w:pPr>
            <w:r w:rsidRPr="00A04CA2">
              <w:rPr>
                <w:b/>
                <w:color w:val="1F497D"/>
                <w:sz w:val="20"/>
                <w:szCs w:val="20"/>
              </w:rPr>
              <w:t>LO3</w:t>
            </w:r>
          </w:p>
        </w:tc>
        <w:tc>
          <w:tcPr>
            <w:tcW w:w="549" w:type="dxa"/>
            <w:shd w:val="clear" w:color="auto" w:fill="auto"/>
          </w:tcPr>
          <w:p w14:paraId="72CD8809" w14:textId="51E8C238" w:rsidR="006A77A5" w:rsidRPr="00A04CA2" w:rsidRDefault="006A77A5" w:rsidP="00607CEE">
            <w:pPr>
              <w:spacing w:before="20" w:after="20"/>
              <w:rPr>
                <w:b/>
                <w:color w:val="1F497D"/>
                <w:sz w:val="20"/>
                <w:szCs w:val="20"/>
              </w:rPr>
            </w:pPr>
            <w:r w:rsidRPr="00A04CA2">
              <w:rPr>
                <w:b/>
                <w:color w:val="1F497D"/>
                <w:sz w:val="20"/>
                <w:szCs w:val="20"/>
              </w:rPr>
              <w:t>LO4</w:t>
            </w:r>
          </w:p>
        </w:tc>
        <w:tc>
          <w:tcPr>
            <w:tcW w:w="549" w:type="dxa"/>
            <w:gridSpan w:val="3"/>
            <w:shd w:val="clear" w:color="auto" w:fill="auto"/>
          </w:tcPr>
          <w:p w14:paraId="19A79C0F" w14:textId="4E1ABCE5" w:rsidR="006A77A5" w:rsidRPr="00A04CA2" w:rsidRDefault="006A77A5" w:rsidP="00607CEE">
            <w:pPr>
              <w:spacing w:before="20" w:after="20"/>
              <w:rPr>
                <w:b/>
                <w:color w:val="1F497D"/>
                <w:sz w:val="20"/>
                <w:szCs w:val="20"/>
              </w:rPr>
            </w:pPr>
            <w:r w:rsidRPr="00A04CA2">
              <w:rPr>
                <w:b/>
                <w:color w:val="1F497D"/>
                <w:sz w:val="20"/>
                <w:szCs w:val="20"/>
              </w:rPr>
              <w:t>LO5</w:t>
            </w:r>
          </w:p>
        </w:tc>
        <w:tc>
          <w:tcPr>
            <w:tcW w:w="1097" w:type="dxa"/>
            <w:shd w:val="clear" w:color="auto" w:fill="auto"/>
          </w:tcPr>
          <w:p w14:paraId="41BD86CD" w14:textId="77777777" w:rsidR="006A77A5" w:rsidRDefault="006A77A5" w:rsidP="00607CEE">
            <w:pPr>
              <w:spacing w:before="20" w:after="20"/>
              <w:rPr>
                <w:b/>
                <w:color w:val="1F497D"/>
                <w:sz w:val="20"/>
                <w:szCs w:val="20"/>
              </w:rPr>
            </w:pPr>
            <w:r w:rsidRPr="00A04CA2">
              <w:rPr>
                <w:b/>
                <w:color w:val="1F497D"/>
                <w:sz w:val="20"/>
                <w:szCs w:val="20"/>
              </w:rPr>
              <w:t>LO6</w:t>
            </w:r>
          </w:p>
          <w:p w14:paraId="0C5ECD10" w14:textId="25D5F75E" w:rsidR="006A77A5" w:rsidRPr="00A04CA2" w:rsidRDefault="006A77A5" w:rsidP="00607CEE">
            <w:pPr>
              <w:spacing w:before="20" w:after="20"/>
              <w:rPr>
                <w:b/>
                <w:color w:val="1F497D"/>
                <w:sz w:val="20"/>
                <w:szCs w:val="20"/>
              </w:rPr>
            </w:pPr>
          </w:p>
        </w:tc>
      </w:tr>
      <w:tr w:rsidR="00006BEA" w:rsidRPr="00A04CA2" w14:paraId="10942CEE"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7"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83" w:type="dxa"/>
            <w:gridSpan w:val="10"/>
            <w:shd w:val="clear" w:color="auto" w:fill="auto"/>
          </w:tcPr>
          <w:p w14:paraId="62086570" w14:textId="48D0F3C8" w:rsidR="00006BEA" w:rsidRPr="005F3BFB" w:rsidRDefault="00006BEA" w:rsidP="00006BEA">
            <w:pPr>
              <w:spacing w:before="20" w:after="20"/>
              <w:rPr>
                <w:b/>
                <w:sz w:val="20"/>
                <w:szCs w:val="20"/>
              </w:rPr>
            </w:pPr>
            <w:r w:rsidRPr="005F3BFB">
              <w:rPr>
                <w:b/>
                <w:sz w:val="18"/>
                <w:szCs w:val="18"/>
              </w:rPr>
              <w:t>Ability</w:t>
            </w:r>
            <w:r w:rsidR="00854463">
              <w:rPr>
                <w:sz w:val="18"/>
                <w:szCs w:val="18"/>
              </w:rPr>
              <w:t xml:space="preserve"> to communicate effectively</w:t>
            </w:r>
            <w:r w:rsidRPr="005F3BFB">
              <w:rPr>
                <w:sz w:val="18"/>
                <w:szCs w:val="18"/>
              </w:rPr>
              <w:t xml:space="preserve"> and write and present a report in Turkish and English. </w:t>
            </w:r>
          </w:p>
        </w:tc>
        <w:tc>
          <w:tcPr>
            <w:tcW w:w="3841" w:type="dxa"/>
            <w:gridSpan w:val="11"/>
            <w:shd w:val="clear" w:color="auto" w:fill="auto"/>
          </w:tcPr>
          <w:p w14:paraId="100E5309" w14:textId="1C7F96AF" w:rsidR="00006BEA" w:rsidRPr="00A04CA2" w:rsidRDefault="00006BEA" w:rsidP="00006BEA">
            <w:pPr>
              <w:spacing w:before="20" w:after="20"/>
              <w:rPr>
                <w:b/>
                <w:color w:val="1F497D"/>
                <w:sz w:val="20"/>
                <w:szCs w:val="20"/>
              </w:rPr>
            </w:pPr>
            <w:r>
              <w:rPr>
                <w:sz w:val="20"/>
                <w:szCs w:val="20"/>
                <w:lang w:val="tr-TR"/>
              </w:rPr>
              <w:t>LO1, LO2, LO3, LO4, LO5, LO6</w:t>
            </w:r>
          </w:p>
        </w:tc>
      </w:tr>
      <w:tr w:rsidR="00006BEA" w:rsidRPr="00A04CA2" w14:paraId="59F2B63C"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7" w:type="dxa"/>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83" w:type="dxa"/>
            <w:gridSpan w:val="10"/>
            <w:shd w:val="clear" w:color="auto" w:fill="auto"/>
          </w:tcPr>
          <w:p w14:paraId="40CE91D3" w14:textId="3E6D47D2" w:rsidR="00006BEA" w:rsidRPr="005F3BFB" w:rsidRDefault="00006BEA" w:rsidP="00006BEA">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41" w:type="dxa"/>
            <w:gridSpan w:val="11"/>
            <w:shd w:val="clear" w:color="auto" w:fill="auto"/>
          </w:tcPr>
          <w:p w14:paraId="78CFE0DF" w14:textId="3E877E26" w:rsidR="00006BEA" w:rsidRPr="00A04CA2" w:rsidRDefault="003079AA"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1, </w:t>
            </w:r>
            <w:r>
              <w:rPr>
                <w:sz w:val="20"/>
                <w:szCs w:val="20"/>
                <w:lang w:val="tr-TR"/>
              </w:rPr>
              <w:t>LO</w:t>
            </w:r>
            <w:r>
              <w:rPr>
                <w:rFonts w:hint="eastAsia"/>
                <w:sz w:val="20"/>
                <w:szCs w:val="20"/>
                <w:lang w:val="tr-TR" w:eastAsia="ko-KR"/>
              </w:rPr>
              <w:t xml:space="preserve">2, </w:t>
            </w:r>
            <w:r>
              <w:rPr>
                <w:sz w:val="20"/>
                <w:szCs w:val="20"/>
                <w:lang w:val="tr-TR"/>
              </w:rPr>
              <w:t>LO</w:t>
            </w:r>
            <w:r w:rsidR="006A77A5">
              <w:rPr>
                <w:sz w:val="20"/>
                <w:szCs w:val="20"/>
                <w:lang w:val="tr-TR" w:eastAsia="ko-KR"/>
              </w:rPr>
              <w:t>5</w:t>
            </w:r>
          </w:p>
        </w:tc>
      </w:tr>
      <w:tr w:rsidR="00006BEA" w:rsidRPr="00A04CA2" w14:paraId="47E65D8D"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7" w:type="dxa"/>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3DD36F0D" w14:textId="13BFB2BF" w:rsidR="00006BEA" w:rsidRPr="005F3BFB" w:rsidRDefault="00006BEA" w:rsidP="00006BEA">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00854463">
              <w:rPr>
                <w:sz w:val="18"/>
                <w:szCs w:val="18"/>
              </w:rPr>
              <w:t xml:space="preserve"> to access information</w:t>
            </w:r>
            <w:r w:rsidRPr="005F3BFB">
              <w:rPr>
                <w:sz w:val="18"/>
                <w:szCs w:val="18"/>
              </w:rPr>
              <w:t xml:space="preserve">, follow </w:t>
            </w:r>
            <w:r w:rsidRPr="005F3BFB">
              <w:rPr>
                <w:sz w:val="18"/>
                <w:szCs w:val="18"/>
              </w:rPr>
              <w:lastRenderedPageBreak/>
              <w:t>developments in science and technology, and continually reinvent oneself.</w:t>
            </w:r>
          </w:p>
        </w:tc>
        <w:tc>
          <w:tcPr>
            <w:tcW w:w="3841" w:type="dxa"/>
            <w:gridSpan w:val="11"/>
            <w:shd w:val="clear" w:color="auto" w:fill="auto"/>
          </w:tcPr>
          <w:p w14:paraId="1F562C18" w14:textId="0036E0C4" w:rsidR="00006BEA" w:rsidRPr="00A04CA2" w:rsidRDefault="003079AA" w:rsidP="0020714D">
            <w:pPr>
              <w:spacing w:before="20" w:after="20"/>
              <w:rPr>
                <w:b/>
                <w:color w:val="1F497D"/>
                <w:sz w:val="20"/>
                <w:szCs w:val="20"/>
                <w:lang w:eastAsia="ko-KR"/>
              </w:rPr>
            </w:pPr>
            <w:r>
              <w:rPr>
                <w:sz w:val="20"/>
                <w:szCs w:val="20"/>
                <w:lang w:val="tr-TR"/>
              </w:rPr>
              <w:lastRenderedPageBreak/>
              <w:t>LO</w:t>
            </w:r>
            <w:r>
              <w:rPr>
                <w:rFonts w:hint="eastAsia"/>
                <w:sz w:val="20"/>
                <w:szCs w:val="20"/>
                <w:lang w:val="tr-TR" w:eastAsia="ko-KR"/>
              </w:rPr>
              <w:t xml:space="preserve">2, </w:t>
            </w:r>
            <w:r>
              <w:rPr>
                <w:sz w:val="20"/>
                <w:szCs w:val="20"/>
                <w:lang w:val="tr-TR"/>
              </w:rPr>
              <w:t>LO</w:t>
            </w:r>
            <w:r>
              <w:rPr>
                <w:rFonts w:hint="eastAsia"/>
                <w:sz w:val="20"/>
                <w:szCs w:val="20"/>
                <w:lang w:val="tr-TR" w:eastAsia="ko-KR"/>
              </w:rPr>
              <w:t>3</w:t>
            </w:r>
            <w:r w:rsidR="006A77A5">
              <w:rPr>
                <w:sz w:val="20"/>
                <w:szCs w:val="20"/>
                <w:lang w:val="tr-TR" w:eastAsia="ko-KR"/>
              </w:rPr>
              <w:t>, LO4, LO5</w:t>
            </w:r>
          </w:p>
        </w:tc>
      </w:tr>
      <w:tr w:rsidR="00006BEA" w:rsidRPr="00A04CA2" w14:paraId="19E13F4E"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7" w:type="dxa"/>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83" w:type="dxa"/>
            <w:gridSpan w:val="10"/>
            <w:shd w:val="clear" w:color="auto" w:fill="auto"/>
          </w:tcPr>
          <w:p w14:paraId="10AB863C" w14:textId="7D352B60" w:rsidR="00006BEA" w:rsidRPr="005F3BFB" w:rsidRDefault="00006BEA" w:rsidP="00006BEA">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41" w:type="dxa"/>
            <w:gridSpan w:val="11"/>
            <w:shd w:val="clear" w:color="auto" w:fill="auto"/>
          </w:tcPr>
          <w:p w14:paraId="00E6308D" w14:textId="02BC6052" w:rsidR="00006BEA" w:rsidRPr="00A04CA2" w:rsidRDefault="006A77A5" w:rsidP="00006BEA">
            <w:pPr>
              <w:spacing w:before="20" w:after="20"/>
              <w:rPr>
                <w:b/>
                <w:color w:val="1F497D"/>
                <w:sz w:val="20"/>
                <w:szCs w:val="20"/>
                <w:lang w:eastAsia="ko-KR"/>
              </w:rPr>
            </w:pPr>
            <w:r>
              <w:rPr>
                <w:sz w:val="20"/>
                <w:szCs w:val="20"/>
                <w:lang w:val="tr-TR"/>
              </w:rPr>
              <w:t>LO2, LO3, LO4, LO5, LO6</w:t>
            </w:r>
          </w:p>
        </w:tc>
      </w:tr>
      <w:tr w:rsidR="00006BEA" w:rsidRPr="00A04CA2" w14:paraId="29AD1A76"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7" w:type="dxa"/>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83" w:type="dxa"/>
            <w:gridSpan w:val="10"/>
            <w:shd w:val="clear" w:color="auto" w:fill="auto"/>
          </w:tcPr>
          <w:p w14:paraId="1780AB2C" w14:textId="78151AD7" w:rsidR="00006BEA" w:rsidRPr="005F3BFB" w:rsidRDefault="00006BEA" w:rsidP="00006BEA">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41" w:type="dxa"/>
            <w:gridSpan w:val="11"/>
            <w:shd w:val="clear" w:color="auto" w:fill="auto"/>
          </w:tcPr>
          <w:p w14:paraId="750DB386" w14:textId="53A314A3" w:rsidR="00006BEA" w:rsidRPr="00A04CA2" w:rsidRDefault="006A77A5" w:rsidP="00006BEA">
            <w:pPr>
              <w:spacing w:before="20" w:after="20"/>
              <w:rPr>
                <w:b/>
                <w:color w:val="1F497D"/>
                <w:sz w:val="20"/>
                <w:szCs w:val="20"/>
                <w:lang w:eastAsia="ko-KR"/>
              </w:rPr>
            </w:pPr>
            <w:r>
              <w:rPr>
                <w:sz w:val="20"/>
                <w:szCs w:val="20"/>
                <w:lang w:val="tr-TR"/>
              </w:rPr>
              <w:t>LO4, LO5, LO6</w:t>
            </w:r>
          </w:p>
        </w:tc>
      </w:tr>
      <w:tr w:rsidR="00006BEA" w:rsidRPr="00A04CA2" w14:paraId="5950EB75"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5E67738" w14:textId="77777777" w:rsidR="00006BEA" w:rsidRPr="00A04CA2" w:rsidRDefault="00006BEA" w:rsidP="00006BEA">
            <w:pPr>
              <w:spacing w:before="20" w:after="20"/>
              <w:rPr>
                <w:b/>
                <w:color w:val="1F497D"/>
                <w:sz w:val="20"/>
                <w:szCs w:val="20"/>
              </w:rPr>
            </w:pPr>
          </w:p>
        </w:tc>
        <w:tc>
          <w:tcPr>
            <w:tcW w:w="937" w:type="dxa"/>
            <w:shd w:val="clear" w:color="auto" w:fill="auto"/>
          </w:tcPr>
          <w:p w14:paraId="75784C26" w14:textId="277E0DAF" w:rsidR="00006BEA" w:rsidRPr="00A04CA2" w:rsidRDefault="00006BEA" w:rsidP="00006BEA">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230E3F79" w14:textId="48F4A056" w:rsidR="00006BEA" w:rsidRPr="005F3BFB" w:rsidRDefault="00006BEA" w:rsidP="00006BEA">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41" w:type="dxa"/>
            <w:gridSpan w:val="11"/>
            <w:shd w:val="clear" w:color="auto" w:fill="auto"/>
          </w:tcPr>
          <w:p w14:paraId="0361C861" w14:textId="6BB7104B" w:rsidR="00006BEA" w:rsidRPr="00A04CA2" w:rsidRDefault="006A77A5" w:rsidP="00006BEA">
            <w:pPr>
              <w:spacing w:before="20" w:after="20"/>
              <w:rPr>
                <w:b/>
                <w:color w:val="1F497D"/>
                <w:sz w:val="20"/>
                <w:szCs w:val="20"/>
                <w:lang w:eastAsia="ko-KR"/>
              </w:rPr>
            </w:pPr>
            <w:r>
              <w:rPr>
                <w:sz w:val="20"/>
                <w:szCs w:val="20"/>
                <w:lang w:val="tr-TR"/>
              </w:rPr>
              <w:t>LO4, LO5, LO6</w:t>
            </w:r>
          </w:p>
        </w:tc>
      </w:tr>
      <w:tr w:rsidR="00006BEA" w:rsidRPr="00A04CA2" w14:paraId="1D4EA98C"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006BEA" w:rsidRPr="00A04CA2" w:rsidRDefault="00006BEA" w:rsidP="00006BEA">
            <w:pPr>
              <w:spacing w:before="20" w:after="20"/>
              <w:rPr>
                <w:b/>
                <w:color w:val="1F497D"/>
                <w:sz w:val="20"/>
                <w:szCs w:val="20"/>
              </w:rPr>
            </w:pPr>
            <w:r w:rsidRPr="00A04CA2">
              <w:rPr>
                <w:b/>
                <w:color w:val="1F497D"/>
                <w:sz w:val="20"/>
                <w:szCs w:val="20"/>
              </w:rPr>
              <w:t>PO7</w:t>
            </w:r>
          </w:p>
        </w:tc>
        <w:tc>
          <w:tcPr>
            <w:tcW w:w="3883" w:type="dxa"/>
            <w:gridSpan w:val="10"/>
            <w:shd w:val="clear" w:color="auto" w:fill="auto"/>
          </w:tcPr>
          <w:p w14:paraId="579063D4" w14:textId="74D2207D" w:rsidR="00006BEA" w:rsidRPr="001F2ADA" w:rsidRDefault="00006BEA" w:rsidP="00006BEA">
            <w:pPr>
              <w:spacing w:before="20" w:after="20"/>
              <w:rPr>
                <w:rFonts w:ascii="inherit" w:hAnsi="inherit" w:hint="eastAsia"/>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41" w:type="dxa"/>
            <w:gridSpan w:val="11"/>
            <w:shd w:val="clear" w:color="auto" w:fill="auto"/>
          </w:tcPr>
          <w:p w14:paraId="7D11574A" w14:textId="4DD9AC00" w:rsidR="00006BEA" w:rsidRPr="00A04CA2" w:rsidRDefault="006A77A5" w:rsidP="00006BEA">
            <w:pPr>
              <w:spacing w:before="20" w:after="20"/>
              <w:rPr>
                <w:b/>
                <w:color w:val="1F497D"/>
                <w:sz w:val="20"/>
                <w:szCs w:val="20"/>
                <w:lang w:eastAsia="ko-KR"/>
              </w:rPr>
            </w:pPr>
            <w:r>
              <w:rPr>
                <w:sz w:val="20"/>
                <w:szCs w:val="20"/>
                <w:lang w:val="tr-TR"/>
              </w:rPr>
              <w:t>LO4, LO5, LO6</w:t>
            </w:r>
            <w:r w:rsidR="00A4689A">
              <w:rPr>
                <w:sz w:val="20"/>
                <w:szCs w:val="20"/>
                <w:lang w:val="tr-TR"/>
              </w:rPr>
              <w:t>, LO7</w:t>
            </w:r>
          </w:p>
        </w:tc>
      </w:tr>
      <w:tr w:rsidR="00006BEA" w:rsidRPr="00A04CA2" w14:paraId="60C94551" w14:textId="77777777" w:rsidTr="008028B3">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7" w:type="dxa"/>
            <w:shd w:val="clear" w:color="auto" w:fill="auto"/>
          </w:tcPr>
          <w:p w14:paraId="1E6ACBF1" w14:textId="3C6DE353" w:rsidR="00006BEA" w:rsidRPr="00A04CA2" w:rsidRDefault="00006BEA" w:rsidP="00006BEA">
            <w:pPr>
              <w:spacing w:before="20" w:after="20"/>
              <w:rPr>
                <w:b/>
                <w:color w:val="1F497D"/>
                <w:sz w:val="20"/>
                <w:szCs w:val="20"/>
              </w:rPr>
            </w:pPr>
            <w:r w:rsidRPr="00A04CA2">
              <w:rPr>
                <w:b/>
                <w:color w:val="1F497D"/>
                <w:sz w:val="20"/>
                <w:szCs w:val="20"/>
              </w:rPr>
              <w:t>PO8</w:t>
            </w:r>
          </w:p>
        </w:tc>
        <w:tc>
          <w:tcPr>
            <w:tcW w:w="3883" w:type="dxa"/>
            <w:gridSpan w:val="10"/>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41" w:type="dxa"/>
            <w:gridSpan w:val="11"/>
            <w:shd w:val="clear" w:color="auto" w:fill="auto"/>
          </w:tcPr>
          <w:p w14:paraId="0614A34C" w14:textId="0D5A9A00" w:rsidR="00006BEA" w:rsidRPr="000B6D0E" w:rsidRDefault="006A77A5" w:rsidP="00006BEA">
            <w:pPr>
              <w:spacing w:before="20" w:after="20"/>
              <w:rPr>
                <w:b/>
                <w:color w:val="1F497D" w:themeColor="text2"/>
                <w:sz w:val="20"/>
                <w:szCs w:val="20"/>
                <w:lang w:eastAsia="ko-KR"/>
              </w:rPr>
            </w:pPr>
            <w:r>
              <w:rPr>
                <w:sz w:val="20"/>
                <w:szCs w:val="20"/>
                <w:lang w:val="tr-TR"/>
              </w:rPr>
              <w:t>LO4, LO5, LO6</w:t>
            </w:r>
          </w:p>
        </w:tc>
      </w:tr>
      <w:tr w:rsidR="00006BEA" w:rsidRPr="00A04CA2" w14:paraId="76171E10" w14:textId="77777777" w:rsidTr="008028B3">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7" w:type="dxa"/>
            <w:shd w:val="clear" w:color="auto" w:fill="auto"/>
          </w:tcPr>
          <w:p w14:paraId="02A2BA70" w14:textId="209B8A0A" w:rsidR="00006BEA" w:rsidRPr="00A04CA2" w:rsidRDefault="00006BEA" w:rsidP="00006BEA">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41" w:type="dxa"/>
            <w:gridSpan w:val="11"/>
            <w:shd w:val="clear" w:color="auto" w:fill="auto"/>
          </w:tcPr>
          <w:p w14:paraId="57ABD4FF" w14:textId="55CFC2FB" w:rsidR="00006BEA" w:rsidRPr="000B6D0E" w:rsidRDefault="006A77A5" w:rsidP="00006BEA">
            <w:pPr>
              <w:spacing w:before="20" w:after="20"/>
              <w:rPr>
                <w:b/>
                <w:color w:val="1F497D" w:themeColor="text2"/>
                <w:sz w:val="20"/>
                <w:szCs w:val="20"/>
                <w:lang w:eastAsia="ko-KR"/>
              </w:rPr>
            </w:pPr>
            <w:r>
              <w:rPr>
                <w:sz w:val="20"/>
                <w:szCs w:val="20"/>
                <w:lang w:val="tr-TR"/>
              </w:rPr>
              <w:t>LO2, LO3, LO4, LO5, LO6</w:t>
            </w:r>
          </w:p>
        </w:tc>
      </w:tr>
      <w:tr w:rsidR="00006BEA" w:rsidRPr="00A04CA2" w14:paraId="41E86E0F"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4BBB54B4"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0</w:t>
            </w:r>
          </w:p>
        </w:tc>
        <w:tc>
          <w:tcPr>
            <w:tcW w:w="3883" w:type="dxa"/>
            <w:gridSpan w:val="10"/>
            <w:shd w:val="clear" w:color="auto" w:fill="auto"/>
          </w:tcPr>
          <w:p w14:paraId="000980B6" w14:textId="1F5C7D95" w:rsidR="00006BEA" w:rsidRPr="00781F06" w:rsidRDefault="00006BEA" w:rsidP="00006BEA">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41" w:type="dxa"/>
            <w:gridSpan w:val="11"/>
            <w:shd w:val="clear" w:color="auto" w:fill="auto"/>
          </w:tcPr>
          <w:p w14:paraId="34732F40" w14:textId="7E7F75A5" w:rsidR="00006BEA" w:rsidRPr="00A04CA2" w:rsidRDefault="006A77A5" w:rsidP="00006BEA">
            <w:pPr>
              <w:spacing w:before="20" w:after="20"/>
              <w:rPr>
                <w:b/>
                <w:color w:val="1F497D"/>
                <w:sz w:val="20"/>
                <w:szCs w:val="20"/>
                <w:lang w:eastAsia="ko-KR"/>
              </w:rPr>
            </w:pPr>
            <w:r>
              <w:rPr>
                <w:sz w:val="20"/>
                <w:szCs w:val="20"/>
                <w:lang w:val="tr-TR"/>
              </w:rPr>
              <w:t>LO2, LO3, LO4, LO5, LO6</w:t>
            </w:r>
          </w:p>
        </w:tc>
      </w:tr>
      <w:tr w:rsidR="00006BEA" w:rsidRPr="00A04CA2" w14:paraId="20857FA8"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006BEA" w:rsidRPr="00A04CA2" w:rsidRDefault="00006BEA" w:rsidP="00006BEA">
            <w:pPr>
              <w:spacing w:before="20" w:after="20"/>
              <w:rPr>
                <w:b/>
                <w:color w:val="1F497D"/>
                <w:sz w:val="20"/>
                <w:szCs w:val="20"/>
              </w:rPr>
            </w:pPr>
          </w:p>
        </w:tc>
        <w:tc>
          <w:tcPr>
            <w:tcW w:w="937" w:type="dxa"/>
            <w:shd w:val="clear" w:color="auto" w:fill="auto"/>
          </w:tcPr>
          <w:p w14:paraId="1A34A215" w14:textId="4F7CD52D"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1</w:t>
            </w:r>
          </w:p>
        </w:tc>
        <w:tc>
          <w:tcPr>
            <w:tcW w:w="3883" w:type="dxa"/>
            <w:gridSpan w:val="10"/>
            <w:shd w:val="clear" w:color="auto" w:fill="auto"/>
          </w:tcPr>
          <w:p w14:paraId="703AAC6F" w14:textId="2D1811E4" w:rsidR="00006BEA" w:rsidRPr="00781F06" w:rsidRDefault="00006BEA"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41" w:type="dxa"/>
            <w:gridSpan w:val="11"/>
            <w:shd w:val="clear" w:color="auto" w:fill="auto"/>
          </w:tcPr>
          <w:p w14:paraId="4E54A688" w14:textId="34F3B935" w:rsidR="00006BEA" w:rsidRPr="00A04CA2" w:rsidRDefault="006A77A5" w:rsidP="00006BEA">
            <w:pPr>
              <w:spacing w:before="20" w:after="20"/>
              <w:rPr>
                <w:b/>
                <w:color w:val="1F497D"/>
                <w:sz w:val="20"/>
                <w:szCs w:val="20"/>
                <w:lang w:eastAsia="ko-KR"/>
              </w:rPr>
            </w:pPr>
            <w:r>
              <w:rPr>
                <w:sz w:val="20"/>
                <w:szCs w:val="20"/>
                <w:lang w:val="tr-TR"/>
              </w:rPr>
              <w:t xml:space="preserve"> LO3, LO4, LO5, LO</w:t>
            </w:r>
            <w:r w:rsidR="00A4689A">
              <w:rPr>
                <w:sz w:val="20"/>
                <w:szCs w:val="20"/>
                <w:lang w:val="tr-TR"/>
              </w:rPr>
              <w:t>6, LO7</w:t>
            </w:r>
          </w:p>
        </w:tc>
      </w:tr>
      <w:tr w:rsidR="00006BEA" w:rsidRPr="00A04CA2" w14:paraId="46DE8396"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006BEA" w:rsidRPr="00A04CA2" w:rsidRDefault="00006BEA" w:rsidP="00006BEA">
            <w:pPr>
              <w:spacing w:before="20" w:after="20"/>
              <w:rPr>
                <w:b/>
                <w:color w:val="1F497D"/>
                <w:sz w:val="20"/>
                <w:szCs w:val="20"/>
              </w:rPr>
            </w:pPr>
          </w:p>
        </w:tc>
        <w:tc>
          <w:tcPr>
            <w:tcW w:w="937" w:type="dxa"/>
            <w:shd w:val="clear" w:color="auto" w:fill="auto"/>
          </w:tcPr>
          <w:p w14:paraId="72CCE055" w14:textId="58036CBA" w:rsidR="00006BEA" w:rsidRPr="00A04CA2" w:rsidRDefault="00006BEA" w:rsidP="00006BEA">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38C707E1" w14:textId="3FE45784" w:rsidR="00006BEA" w:rsidRPr="00A04CA2" w:rsidRDefault="00006BEA"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41" w:type="dxa"/>
            <w:gridSpan w:val="11"/>
            <w:shd w:val="clear" w:color="auto" w:fill="auto"/>
          </w:tcPr>
          <w:p w14:paraId="374756ED" w14:textId="22B797EB" w:rsidR="00006BEA" w:rsidRPr="00A04CA2" w:rsidRDefault="006A77A5" w:rsidP="00006BEA">
            <w:pPr>
              <w:spacing w:before="20" w:after="20"/>
              <w:rPr>
                <w:b/>
                <w:color w:val="1F497D"/>
                <w:sz w:val="20"/>
                <w:szCs w:val="20"/>
                <w:lang w:eastAsia="ko-KR"/>
              </w:rPr>
            </w:pPr>
            <w:r>
              <w:rPr>
                <w:sz w:val="20"/>
                <w:szCs w:val="20"/>
                <w:lang w:val="tr-TR"/>
              </w:rPr>
              <w:t>LO4, LO5, LO</w:t>
            </w:r>
            <w:r w:rsidR="00A4689A">
              <w:rPr>
                <w:sz w:val="20"/>
                <w:szCs w:val="20"/>
                <w:lang w:val="tr-TR"/>
              </w:rPr>
              <w:t>6, LO7</w:t>
            </w:r>
          </w:p>
        </w:tc>
      </w:tr>
      <w:tr w:rsidR="00F93694" w:rsidRPr="00A04CA2" w14:paraId="0AAE5402" w14:textId="77777777" w:rsidTr="008028B3">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41" w:type="dxa"/>
            <w:gridSpan w:val="11"/>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8028B3">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6A77A5" w:rsidRPr="00FC0A10" w14:paraId="3207B8BD" w14:textId="77777777" w:rsidTr="008028B3">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6A77A5" w:rsidRPr="00FC0A10" w:rsidRDefault="006A77A5"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6A77A5" w:rsidRPr="00FC0A10" w:rsidRDefault="006A77A5"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6A77A5" w:rsidRPr="00FC0A10" w:rsidRDefault="006A77A5" w:rsidP="00F93694">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6A77A5" w:rsidRPr="00FC0A10" w:rsidRDefault="006A77A5" w:rsidP="00F93694">
            <w:pPr>
              <w:spacing w:before="20" w:after="20"/>
              <w:rPr>
                <w:b/>
                <w:sz w:val="20"/>
                <w:szCs w:val="20"/>
              </w:rPr>
            </w:pPr>
          </w:p>
        </w:tc>
        <w:tc>
          <w:tcPr>
            <w:tcW w:w="548" w:type="dxa"/>
            <w:gridSpan w:val="2"/>
            <w:shd w:val="clear" w:color="auto" w:fill="auto"/>
          </w:tcPr>
          <w:p w14:paraId="62161B41" w14:textId="77777777" w:rsidR="006A77A5" w:rsidRPr="00FC0A10" w:rsidRDefault="006A77A5" w:rsidP="00F93694">
            <w:pPr>
              <w:spacing w:before="20" w:after="20"/>
              <w:rPr>
                <w:b/>
                <w:color w:val="1F497D"/>
                <w:sz w:val="20"/>
                <w:szCs w:val="20"/>
              </w:rPr>
            </w:pPr>
            <w:r w:rsidRPr="00FC0A10">
              <w:rPr>
                <w:b/>
                <w:color w:val="1F497D"/>
                <w:sz w:val="20"/>
                <w:szCs w:val="20"/>
              </w:rPr>
              <w:t>LO1</w:t>
            </w:r>
          </w:p>
        </w:tc>
        <w:tc>
          <w:tcPr>
            <w:tcW w:w="549" w:type="dxa"/>
            <w:gridSpan w:val="3"/>
            <w:shd w:val="clear" w:color="auto" w:fill="auto"/>
          </w:tcPr>
          <w:p w14:paraId="58A437BA" w14:textId="2EFAAEF1" w:rsidR="006A77A5" w:rsidRPr="00FC0A10" w:rsidRDefault="006A77A5" w:rsidP="00F93694">
            <w:pPr>
              <w:spacing w:before="20" w:after="20"/>
              <w:rPr>
                <w:b/>
                <w:color w:val="1F497D"/>
                <w:sz w:val="20"/>
                <w:szCs w:val="20"/>
              </w:rPr>
            </w:pPr>
            <w:r w:rsidRPr="00FC0A10">
              <w:rPr>
                <w:b/>
                <w:color w:val="1F497D"/>
                <w:sz w:val="20"/>
                <w:szCs w:val="20"/>
              </w:rPr>
              <w:t>LO2</w:t>
            </w:r>
          </w:p>
        </w:tc>
        <w:tc>
          <w:tcPr>
            <w:tcW w:w="549" w:type="dxa"/>
            <w:shd w:val="clear" w:color="auto" w:fill="auto"/>
          </w:tcPr>
          <w:p w14:paraId="65B008E9" w14:textId="2D52B2DB" w:rsidR="006A77A5" w:rsidRPr="00FC0A10" w:rsidRDefault="006A77A5" w:rsidP="00F93694">
            <w:pPr>
              <w:spacing w:before="20" w:after="20"/>
              <w:rPr>
                <w:b/>
                <w:color w:val="1F497D"/>
                <w:sz w:val="20"/>
                <w:szCs w:val="20"/>
              </w:rPr>
            </w:pPr>
            <w:r w:rsidRPr="00FC0A10">
              <w:rPr>
                <w:b/>
                <w:color w:val="1F497D"/>
                <w:sz w:val="20"/>
                <w:szCs w:val="20"/>
              </w:rPr>
              <w:t>LO3</w:t>
            </w:r>
          </w:p>
        </w:tc>
        <w:tc>
          <w:tcPr>
            <w:tcW w:w="549" w:type="dxa"/>
            <w:shd w:val="clear" w:color="auto" w:fill="auto"/>
          </w:tcPr>
          <w:p w14:paraId="4A548B19" w14:textId="28692B54" w:rsidR="006A77A5" w:rsidRPr="00FC0A10" w:rsidRDefault="006A77A5" w:rsidP="00F93694">
            <w:pPr>
              <w:spacing w:before="20" w:after="20"/>
              <w:rPr>
                <w:b/>
                <w:color w:val="1F497D"/>
                <w:sz w:val="20"/>
                <w:szCs w:val="20"/>
              </w:rPr>
            </w:pPr>
            <w:r w:rsidRPr="00FC0A10">
              <w:rPr>
                <w:b/>
                <w:color w:val="1F497D"/>
                <w:sz w:val="20"/>
                <w:szCs w:val="20"/>
              </w:rPr>
              <w:t>LO4</w:t>
            </w:r>
          </w:p>
        </w:tc>
        <w:tc>
          <w:tcPr>
            <w:tcW w:w="549" w:type="dxa"/>
            <w:gridSpan w:val="3"/>
            <w:shd w:val="clear" w:color="auto" w:fill="auto"/>
          </w:tcPr>
          <w:p w14:paraId="7D7A8937" w14:textId="60EEF5B2" w:rsidR="006A77A5" w:rsidRPr="00FC0A10" w:rsidRDefault="006A77A5" w:rsidP="00F93694">
            <w:pPr>
              <w:spacing w:before="20" w:after="20"/>
              <w:rPr>
                <w:b/>
                <w:color w:val="1F497D"/>
                <w:sz w:val="20"/>
                <w:szCs w:val="20"/>
              </w:rPr>
            </w:pPr>
            <w:r w:rsidRPr="00FC0A10">
              <w:rPr>
                <w:b/>
                <w:color w:val="1F497D"/>
                <w:sz w:val="20"/>
                <w:szCs w:val="20"/>
              </w:rPr>
              <w:t>LO5</w:t>
            </w:r>
          </w:p>
        </w:tc>
        <w:tc>
          <w:tcPr>
            <w:tcW w:w="1108" w:type="dxa"/>
            <w:gridSpan w:val="2"/>
            <w:shd w:val="clear" w:color="auto" w:fill="auto"/>
          </w:tcPr>
          <w:p w14:paraId="0435722B" w14:textId="77777777" w:rsidR="006A77A5" w:rsidRDefault="006A77A5" w:rsidP="00F93694">
            <w:pPr>
              <w:spacing w:before="20" w:after="20"/>
              <w:rPr>
                <w:b/>
                <w:color w:val="1F497D"/>
                <w:sz w:val="20"/>
                <w:szCs w:val="20"/>
              </w:rPr>
            </w:pPr>
            <w:r w:rsidRPr="00FC0A10">
              <w:rPr>
                <w:b/>
                <w:color w:val="1F497D"/>
                <w:sz w:val="20"/>
                <w:szCs w:val="20"/>
              </w:rPr>
              <w:t>LO6</w:t>
            </w:r>
          </w:p>
          <w:p w14:paraId="1FA2579C" w14:textId="60998FBF" w:rsidR="006A77A5" w:rsidRPr="00FC0A10" w:rsidRDefault="006A77A5" w:rsidP="00F93694">
            <w:pPr>
              <w:spacing w:before="20" w:after="20"/>
              <w:rPr>
                <w:b/>
                <w:color w:val="1F497D"/>
                <w:sz w:val="20"/>
                <w:szCs w:val="20"/>
              </w:rPr>
            </w:pPr>
          </w:p>
        </w:tc>
      </w:tr>
      <w:tr w:rsidR="000B30CD" w:rsidRPr="00FC0A10" w14:paraId="45362467" w14:textId="77777777" w:rsidTr="008028B3">
        <w:tblPrEx>
          <w:jc w:val="center"/>
          <w:tblInd w:w="0" w:type="dxa"/>
          <w:tblBorders>
            <w:insideH w:val="dotted" w:sz="4" w:space="0" w:color="auto"/>
            <w:insideV w:val="dotted" w:sz="4" w:space="0" w:color="auto"/>
          </w:tblBorders>
        </w:tblPrEx>
        <w:trPr>
          <w:trHeight w:val="360"/>
          <w:jc w:val="center"/>
        </w:trPr>
        <w:tc>
          <w:tcPr>
            <w:tcW w:w="2243" w:type="dxa"/>
            <w:gridSpan w:val="3"/>
            <w:vMerge/>
            <w:shd w:val="clear" w:color="auto" w:fill="auto"/>
          </w:tcPr>
          <w:p w14:paraId="6D4705EC" w14:textId="77777777" w:rsidR="000B30CD" w:rsidRPr="00FC0A10" w:rsidRDefault="000B30CD" w:rsidP="000B30CD">
            <w:pPr>
              <w:spacing w:before="20" w:after="20"/>
              <w:rPr>
                <w:b/>
                <w:color w:val="1F497D"/>
                <w:sz w:val="20"/>
                <w:szCs w:val="20"/>
              </w:rPr>
            </w:pPr>
          </w:p>
        </w:tc>
        <w:tc>
          <w:tcPr>
            <w:tcW w:w="937" w:type="dxa"/>
            <w:shd w:val="clear" w:color="auto" w:fill="auto"/>
          </w:tcPr>
          <w:p w14:paraId="58BB11B7" w14:textId="77777777" w:rsidR="000B30CD" w:rsidRPr="00FC0A10" w:rsidRDefault="000B30CD" w:rsidP="000B30CD">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3D319C65" w:rsidR="000B30CD" w:rsidRPr="00FC0A10" w:rsidRDefault="000B30CD" w:rsidP="000B30CD">
            <w:pPr>
              <w:spacing w:before="20" w:after="20"/>
              <w:rPr>
                <w:sz w:val="18"/>
                <w:szCs w:val="18"/>
              </w:rPr>
            </w:pPr>
            <w:r w:rsidRPr="002F4817">
              <w:rPr>
                <w:color w:val="262626"/>
                <w:sz w:val="20"/>
                <w:szCs w:val="20"/>
              </w:rPr>
              <w:t>1</w:t>
            </w:r>
          </w:p>
        </w:tc>
        <w:tc>
          <w:tcPr>
            <w:tcW w:w="3116" w:type="dxa"/>
            <w:gridSpan w:val="6"/>
            <w:shd w:val="clear" w:color="auto" w:fill="auto"/>
          </w:tcPr>
          <w:p w14:paraId="684125D2" w14:textId="1EF5EF7F" w:rsidR="000B30CD" w:rsidRPr="000B30CD" w:rsidRDefault="000B30CD" w:rsidP="000B30CD">
            <w:pPr>
              <w:spacing w:before="20" w:after="20"/>
              <w:rPr>
                <w:sz w:val="18"/>
                <w:szCs w:val="18"/>
                <w:lang w:eastAsia="ko-KR"/>
              </w:rPr>
            </w:pPr>
            <w:r w:rsidRPr="000B30CD">
              <w:rPr>
                <w:rStyle w:val="tlid-translation"/>
                <w:sz w:val="18"/>
              </w:rPr>
              <w:t>Introduction to dynamics, aim of the course,</w:t>
            </w:r>
            <w:r w:rsidRPr="000B30CD">
              <w:rPr>
                <w:sz w:val="18"/>
              </w:rPr>
              <w:br/>
            </w:r>
            <w:r w:rsidRPr="000B30CD">
              <w:rPr>
                <w:rStyle w:val="tlid-translation"/>
                <w:sz w:val="18"/>
              </w:rPr>
              <w:t>Kinematics of Particle: Linear motion</w:t>
            </w:r>
          </w:p>
        </w:tc>
        <w:tc>
          <w:tcPr>
            <w:tcW w:w="548" w:type="dxa"/>
            <w:gridSpan w:val="2"/>
            <w:shd w:val="clear" w:color="auto" w:fill="auto"/>
          </w:tcPr>
          <w:p w14:paraId="6D79863E" w14:textId="6FB29D1B" w:rsidR="000B30CD" w:rsidRPr="003432DE" w:rsidRDefault="000B30CD" w:rsidP="000B30CD">
            <w:pPr>
              <w:spacing w:before="20" w:after="20"/>
              <w:ind w:firstLineChars="50" w:firstLine="90"/>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6A1FE578" w14:textId="44976D1F"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64B30AA0" w14:textId="76A2C975"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43AB9AC1" w14:textId="15B16C0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295CB6E8" w14:textId="1B933BA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3A576122" w14:textId="769D2FD2"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2A93E4A3"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27DA7D0E" w:rsidR="000B30CD" w:rsidRPr="00FC0A10" w:rsidRDefault="000B30CD" w:rsidP="000B30CD">
            <w:pPr>
              <w:spacing w:before="20" w:after="20"/>
              <w:rPr>
                <w:b/>
                <w:color w:val="1F497D"/>
                <w:sz w:val="20"/>
                <w:szCs w:val="20"/>
              </w:rPr>
            </w:pPr>
          </w:p>
        </w:tc>
        <w:tc>
          <w:tcPr>
            <w:tcW w:w="937" w:type="dxa"/>
            <w:shd w:val="clear" w:color="auto" w:fill="auto"/>
          </w:tcPr>
          <w:p w14:paraId="512A3717" w14:textId="77777777" w:rsidR="000B30CD" w:rsidRPr="00FC0A10" w:rsidRDefault="000B30CD" w:rsidP="000B30CD">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2CA7F182" w:rsidR="000B30CD" w:rsidRPr="00FC0A10" w:rsidRDefault="000B30CD" w:rsidP="000B30CD">
            <w:pPr>
              <w:spacing w:before="20" w:after="20"/>
              <w:rPr>
                <w:sz w:val="18"/>
                <w:szCs w:val="18"/>
              </w:rPr>
            </w:pPr>
            <w:r w:rsidRPr="002F4817">
              <w:rPr>
                <w:color w:val="262626"/>
                <w:sz w:val="20"/>
                <w:szCs w:val="20"/>
              </w:rPr>
              <w:t>2</w:t>
            </w:r>
          </w:p>
        </w:tc>
        <w:tc>
          <w:tcPr>
            <w:tcW w:w="3116" w:type="dxa"/>
            <w:gridSpan w:val="6"/>
            <w:shd w:val="clear" w:color="auto" w:fill="auto"/>
          </w:tcPr>
          <w:p w14:paraId="4AB46791" w14:textId="40603B57" w:rsidR="000B30CD" w:rsidRPr="000B30CD" w:rsidRDefault="000B30CD" w:rsidP="000B30CD">
            <w:pPr>
              <w:spacing w:before="20" w:after="20"/>
              <w:rPr>
                <w:sz w:val="18"/>
                <w:szCs w:val="18"/>
                <w:lang w:eastAsia="ko-KR"/>
              </w:rPr>
            </w:pPr>
            <w:r w:rsidRPr="000B30CD">
              <w:rPr>
                <w:rStyle w:val="tlid-translation"/>
                <w:sz w:val="18"/>
              </w:rPr>
              <w:t>linear and curvilinear motion, n-t coordinate system</w:t>
            </w:r>
          </w:p>
        </w:tc>
        <w:tc>
          <w:tcPr>
            <w:tcW w:w="548" w:type="dxa"/>
            <w:gridSpan w:val="2"/>
            <w:shd w:val="clear" w:color="auto" w:fill="auto"/>
          </w:tcPr>
          <w:p w14:paraId="286A5CE2" w14:textId="2A8938B8"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37A1050" w14:textId="00421EA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4CD0881B" w14:textId="5E178B75"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770252BD" w14:textId="5288F7F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2F2D222F" w14:textId="7A6485FA"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2DE0F7EC" w14:textId="07407E02"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25EF0696"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045488A1" w:rsidR="000B30CD" w:rsidRPr="00FC0A10" w:rsidRDefault="000B30CD" w:rsidP="000B30CD">
            <w:pPr>
              <w:spacing w:before="20" w:after="20"/>
              <w:rPr>
                <w:b/>
                <w:color w:val="1F497D"/>
                <w:sz w:val="20"/>
                <w:szCs w:val="20"/>
              </w:rPr>
            </w:pPr>
          </w:p>
        </w:tc>
        <w:tc>
          <w:tcPr>
            <w:tcW w:w="937" w:type="dxa"/>
            <w:shd w:val="clear" w:color="auto" w:fill="auto"/>
          </w:tcPr>
          <w:p w14:paraId="399899A1" w14:textId="77777777" w:rsidR="000B30CD" w:rsidRPr="00FC0A10" w:rsidRDefault="000B30CD" w:rsidP="000B30CD">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E6EF543" w:rsidR="000B30CD" w:rsidRPr="00FC0A10" w:rsidRDefault="000B30CD" w:rsidP="000B30CD">
            <w:pPr>
              <w:spacing w:before="20" w:after="20"/>
              <w:rPr>
                <w:sz w:val="18"/>
                <w:szCs w:val="18"/>
                <w:lang w:eastAsia="ko-KR"/>
              </w:rPr>
            </w:pPr>
            <w:r w:rsidRPr="002F4817">
              <w:rPr>
                <w:color w:val="262626"/>
                <w:sz w:val="20"/>
                <w:szCs w:val="20"/>
              </w:rPr>
              <w:t>3</w:t>
            </w:r>
          </w:p>
        </w:tc>
        <w:tc>
          <w:tcPr>
            <w:tcW w:w="3116" w:type="dxa"/>
            <w:gridSpan w:val="6"/>
            <w:shd w:val="clear" w:color="auto" w:fill="auto"/>
          </w:tcPr>
          <w:p w14:paraId="7CBA0313" w14:textId="27056973" w:rsidR="000B30CD" w:rsidRPr="000B30CD" w:rsidRDefault="000B30CD" w:rsidP="000B30CD">
            <w:pPr>
              <w:spacing w:before="20" w:after="20"/>
              <w:rPr>
                <w:sz w:val="18"/>
                <w:szCs w:val="18"/>
                <w:lang w:eastAsia="ko-KR"/>
              </w:rPr>
            </w:pPr>
            <w:r w:rsidRPr="000B30CD">
              <w:rPr>
                <w:rStyle w:val="tlid-translation"/>
                <w:sz w:val="18"/>
              </w:rPr>
              <w:t>force, mass and acceleration, equations of motion</w:t>
            </w:r>
          </w:p>
        </w:tc>
        <w:tc>
          <w:tcPr>
            <w:tcW w:w="548" w:type="dxa"/>
            <w:gridSpan w:val="2"/>
            <w:shd w:val="clear" w:color="auto" w:fill="auto"/>
          </w:tcPr>
          <w:p w14:paraId="0F1C3A60" w14:textId="6D51BF1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48F8225B" w14:textId="4CD8A7C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724AE0B6" w14:textId="484DEE6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3D9B9649" w14:textId="6B9CBE6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4E14537" w14:textId="7D74C1E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638CA6FC" w14:textId="502EC9CC"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5DD7BCC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025FFA78" w:rsidR="000B30CD" w:rsidRPr="00FC0A10" w:rsidRDefault="000B30CD" w:rsidP="000B30CD">
            <w:pPr>
              <w:spacing w:before="20" w:after="20"/>
              <w:rPr>
                <w:b/>
                <w:color w:val="1F497D"/>
                <w:sz w:val="20"/>
                <w:szCs w:val="20"/>
              </w:rPr>
            </w:pPr>
          </w:p>
        </w:tc>
        <w:tc>
          <w:tcPr>
            <w:tcW w:w="937" w:type="dxa"/>
            <w:shd w:val="clear" w:color="auto" w:fill="auto"/>
          </w:tcPr>
          <w:p w14:paraId="6DE89AEA" w14:textId="77777777" w:rsidR="000B30CD" w:rsidRPr="00FC0A10" w:rsidRDefault="000B30CD" w:rsidP="000B30CD">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725031FC" w:rsidR="000B30CD" w:rsidRPr="00FC0A10" w:rsidRDefault="000B30CD" w:rsidP="000B30CD">
            <w:pPr>
              <w:spacing w:before="20" w:after="20"/>
              <w:rPr>
                <w:sz w:val="18"/>
                <w:szCs w:val="18"/>
                <w:lang w:eastAsia="ko-KR"/>
              </w:rPr>
            </w:pPr>
            <w:r w:rsidRPr="002F4817">
              <w:rPr>
                <w:sz w:val="20"/>
                <w:szCs w:val="20"/>
                <w:lang w:val="tr-TR"/>
              </w:rPr>
              <w:t>4</w:t>
            </w:r>
          </w:p>
        </w:tc>
        <w:tc>
          <w:tcPr>
            <w:tcW w:w="3116" w:type="dxa"/>
            <w:gridSpan w:val="6"/>
            <w:shd w:val="clear" w:color="auto" w:fill="auto"/>
          </w:tcPr>
          <w:p w14:paraId="0508B28C" w14:textId="150A8625" w:rsidR="000B30CD" w:rsidRPr="000B30CD" w:rsidRDefault="000B30CD" w:rsidP="000B30CD">
            <w:pPr>
              <w:spacing w:before="20" w:after="20"/>
              <w:rPr>
                <w:sz w:val="18"/>
                <w:szCs w:val="18"/>
                <w:lang w:eastAsia="ko-KR"/>
              </w:rPr>
            </w:pPr>
            <w:r w:rsidRPr="000B30CD">
              <w:rPr>
                <w:rStyle w:val="tlid-translation"/>
                <w:sz w:val="18"/>
              </w:rPr>
              <w:t>work and energy, impulse and momentum</w:t>
            </w:r>
          </w:p>
        </w:tc>
        <w:tc>
          <w:tcPr>
            <w:tcW w:w="548" w:type="dxa"/>
            <w:gridSpan w:val="2"/>
            <w:shd w:val="clear" w:color="auto" w:fill="auto"/>
          </w:tcPr>
          <w:p w14:paraId="7FF90CD4" w14:textId="642D278D"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06E27BD" w14:textId="2EA9541F"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6CF747E9" w14:textId="66DC6BF1"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658EB612" w14:textId="7740634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2EEBB744" w14:textId="033EAA8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4DBCC4D3" w14:textId="2E00845B"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7564B99C"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5DF46366" w:rsidR="000B30CD" w:rsidRPr="00FC0A10" w:rsidRDefault="000B30CD" w:rsidP="000B30CD">
            <w:pPr>
              <w:spacing w:before="20" w:after="20"/>
              <w:rPr>
                <w:b/>
                <w:color w:val="1F497D"/>
                <w:sz w:val="20"/>
                <w:szCs w:val="20"/>
              </w:rPr>
            </w:pPr>
          </w:p>
        </w:tc>
        <w:tc>
          <w:tcPr>
            <w:tcW w:w="937" w:type="dxa"/>
            <w:shd w:val="clear" w:color="auto" w:fill="auto"/>
          </w:tcPr>
          <w:p w14:paraId="6035C413" w14:textId="77777777" w:rsidR="000B30CD" w:rsidRPr="00FC0A10" w:rsidRDefault="000B30CD" w:rsidP="000B30CD">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0884F4F3" w:rsidR="000B30CD" w:rsidRPr="00FC0A10" w:rsidRDefault="000B30CD" w:rsidP="000B30CD">
            <w:pPr>
              <w:spacing w:before="20" w:after="20"/>
              <w:rPr>
                <w:sz w:val="18"/>
                <w:szCs w:val="18"/>
                <w:lang w:eastAsia="ko-KR"/>
              </w:rPr>
            </w:pPr>
            <w:r w:rsidRPr="002F4817">
              <w:rPr>
                <w:sz w:val="20"/>
                <w:szCs w:val="20"/>
                <w:lang w:val="tr-TR"/>
              </w:rPr>
              <w:t>6-7</w:t>
            </w:r>
          </w:p>
        </w:tc>
        <w:tc>
          <w:tcPr>
            <w:tcW w:w="3116" w:type="dxa"/>
            <w:gridSpan w:val="6"/>
            <w:shd w:val="clear" w:color="auto" w:fill="auto"/>
          </w:tcPr>
          <w:p w14:paraId="40E562A3" w14:textId="1842242E" w:rsidR="000B30CD" w:rsidRPr="000B30CD" w:rsidRDefault="000B30CD" w:rsidP="000B30CD">
            <w:pPr>
              <w:spacing w:before="20" w:after="20"/>
              <w:rPr>
                <w:sz w:val="18"/>
                <w:szCs w:val="18"/>
                <w:lang w:eastAsia="ko-KR"/>
              </w:rPr>
            </w:pPr>
            <w:r w:rsidRPr="000B30CD">
              <w:rPr>
                <w:rStyle w:val="tlid-translation"/>
                <w:sz w:val="18"/>
              </w:rPr>
              <w:t>Kinetics of the System</w:t>
            </w:r>
          </w:p>
        </w:tc>
        <w:tc>
          <w:tcPr>
            <w:tcW w:w="548" w:type="dxa"/>
            <w:gridSpan w:val="2"/>
            <w:shd w:val="clear" w:color="auto" w:fill="auto"/>
          </w:tcPr>
          <w:p w14:paraId="0020215A" w14:textId="18C27BA9"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6BAC180A" w14:textId="310D004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44232721" w14:textId="3125E5AD"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13A0E9A5" w14:textId="23BEB7D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F300B73" w14:textId="1620FC8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387180BE" w14:textId="64E26A74"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355F64D9"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35371340" w:rsidR="000B30CD" w:rsidRPr="00FC0A10" w:rsidRDefault="000B30CD" w:rsidP="000B30CD">
            <w:pPr>
              <w:spacing w:before="20" w:after="20"/>
              <w:rPr>
                <w:b/>
                <w:color w:val="1F497D"/>
                <w:sz w:val="20"/>
                <w:szCs w:val="20"/>
              </w:rPr>
            </w:pPr>
          </w:p>
        </w:tc>
        <w:tc>
          <w:tcPr>
            <w:tcW w:w="937" w:type="dxa"/>
            <w:shd w:val="clear" w:color="auto" w:fill="auto"/>
          </w:tcPr>
          <w:p w14:paraId="6ADCE050" w14:textId="77777777" w:rsidR="000B30CD" w:rsidRPr="00FC0A10" w:rsidRDefault="000B30CD" w:rsidP="000B30CD">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2CCDE428" w:rsidR="000B30CD" w:rsidRPr="00FC0A10" w:rsidRDefault="000B30CD" w:rsidP="000B30CD">
            <w:pPr>
              <w:spacing w:before="20" w:after="20"/>
              <w:rPr>
                <w:sz w:val="18"/>
                <w:szCs w:val="18"/>
                <w:lang w:eastAsia="ko-KR"/>
              </w:rPr>
            </w:pPr>
            <w:r>
              <w:rPr>
                <w:sz w:val="20"/>
                <w:szCs w:val="20"/>
                <w:lang w:val="tr-TR"/>
              </w:rPr>
              <w:t>8</w:t>
            </w:r>
          </w:p>
        </w:tc>
        <w:tc>
          <w:tcPr>
            <w:tcW w:w="3116" w:type="dxa"/>
            <w:gridSpan w:val="6"/>
            <w:shd w:val="clear" w:color="auto" w:fill="auto"/>
          </w:tcPr>
          <w:p w14:paraId="3F2646AA" w14:textId="09E20513" w:rsidR="000B30CD" w:rsidRPr="000B30CD" w:rsidRDefault="000B30CD" w:rsidP="000B30CD">
            <w:pPr>
              <w:spacing w:before="20" w:after="20"/>
              <w:rPr>
                <w:sz w:val="18"/>
                <w:szCs w:val="18"/>
                <w:lang w:eastAsia="ko-KR"/>
              </w:rPr>
            </w:pPr>
            <w:r w:rsidRPr="000B30CD">
              <w:rPr>
                <w:rStyle w:val="tlid-translation"/>
                <w:sz w:val="18"/>
              </w:rPr>
              <w:t>2-D rotation, relative speed</w:t>
            </w:r>
          </w:p>
        </w:tc>
        <w:tc>
          <w:tcPr>
            <w:tcW w:w="548" w:type="dxa"/>
            <w:gridSpan w:val="2"/>
            <w:shd w:val="clear" w:color="auto" w:fill="auto"/>
          </w:tcPr>
          <w:p w14:paraId="6CA6CA49" w14:textId="780EAF2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55AB4D67" w14:textId="5ACF9308"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27C53E10" w14:textId="248A1716"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54EAB6E4" w14:textId="693246C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4B7722D1" w14:textId="0A836CDC"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63224935" w14:textId="5D1AC45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109FEBDB"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0B30CD" w:rsidRPr="00FC0A10" w:rsidRDefault="000B30CD" w:rsidP="000B30CD">
            <w:pPr>
              <w:spacing w:before="20" w:after="20"/>
              <w:rPr>
                <w:b/>
                <w:color w:val="1F497D"/>
                <w:sz w:val="20"/>
                <w:szCs w:val="20"/>
              </w:rPr>
            </w:pPr>
          </w:p>
        </w:tc>
        <w:tc>
          <w:tcPr>
            <w:tcW w:w="937" w:type="dxa"/>
            <w:shd w:val="clear" w:color="auto" w:fill="auto"/>
          </w:tcPr>
          <w:p w14:paraId="27E4BB6F" w14:textId="77777777" w:rsidR="000B30CD" w:rsidRPr="00FC0A10" w:rsidRDefault="000B30CD" w:rsidP="000B30CD">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03597FBA" w:rsidR="000B30CD" w:rsidRPr="00FC0A10" w:rsidRDefault="000B30CD" w:rsidP="000B30CD">
            <w:pPr>
              <w:spacing w:before="20" w:after="20"/>
              <w:rPr>
                <w:sz w:val="18"/>
                <w:szCs w:val="18"/>
                <w:lang w:eastAsia="ko-KR"/>
              </w:rPr>
            </w:pPr>
            <w:r>
              <w:rPr>
                <w:sz w:val="20"/>
                <w:szCs w:val="20"/>
                <w:lang w:val="tr-TR"/>
              </w:rPr>
              <w:t>9</w:t>
            </w:r>
          </w:p>
        </w:tc>
        <w:tc>
          <w:tcPr>
            <w:tcW w:w="3116" w:type="dxa"/>
            <w:gridSpan w:val="6"/>
            <w:shd w:val="clear" w:color="auto" w:fill="auto"/>
          </w:tcPr>
          <w:p w14:paraId="07676382" w14:textId="69B54623" w:rsidR="000B30CD" w:rsidRPr="000B30CD" w:rsidRDefault="000B30CD" w:rsidP="000B30CD">
            <w:pPr>
              <w:spacing w:before="20" w:after="20"/>
              <w:rPr>
                <w:sz w:val="18"/>
                <w:szCs w:val="18"/>
                <w:lang w:eastAsia="ko-KR"/>
              </w:rPr>
            </w:pPr>
            <w:r w:rsidRPr="000B30CD">
              <w:rPr>
                <w:rStyle w:val="tlid-translation"/>
                <w:sz w:val="18"/>
              </w:rPr>
              <w:t>Relative acceleration in 2D objects</w:t>
            </w:r>
          </w:p>
        </w:tc>
        <w:tc>
          <w:tcPr>
            <w:tcW w:w="548" w:type="dxa"/>
            <w:gridSpan w:val="2"/>
            <w:shd w:val="clear" w:color="auto" w:fill="auto"/>
          </w:tcPr>
          <w:p w14:paraId="0AAB7167" w14:textId="66614952"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6E2A26D3" w14:textId="3EF4B36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62206583" w14:textId="60A474EA"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0FE32BFC" w14:textId="48D2358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91B0A69" w14:textId="1C0FBC1A"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5A913B61" w14:textId="66EB6CDC"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19B3712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0B30CD" w:rsidRPr="00FC0A10" w:rsidRDefault="000B30CD" w:rsidP="000B30CD">
            <w:pPr>
              <w:spacing w:before="20" w:after="20"/>
              <w:rPr>
                <w:b/>
                <w:color w:val="1F497D"/>
                <w:sz w:val="20"/>
                <w:szCs w:val="20"/>
              </w:rPr>
            </w:pPr>
          </w:p>
        </w:tc>
        <w:tc>
          <w:tcPr>
            <w:tcW w:w="937" w:type="dxa"/>
            <w:shd w:val="clear" w:color="auto" w:fill="auto"/>
          </w:tcPr>
          <w:p w14:paraId="30F38CF7" w14:textId="7E502877" w:rsidR="000B30CD" w:rsidRPr="00FC0A10" w:rsidRDefault="000B30CD" w:rsidP="000B30CD">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764C1D82" w:rsidR="000B30CD" w:rsidRPr="00FC0A10" w:rsidRDefault="000B30CD" w:rsidP="000B30CD">
            <w:pPr>
              <w:spacing w:before="20" w:after="20"/>
              <w:rPr>
                <w:sz w:val="18"/>
                <w:szCs w:val="18"/>
                <w:lang w:eastAsia="ko-KR"/>
              </w:rPr>
            </w:pPr>
            <w:r>
              <w:rPr>
                <w:sz w:val="20"/>
                <w:szCs w:val="20"/>
                <w:lang w:val="tr-TR"/>
              </w:rPr>
              <w:t>10-11</w:t>
            </w:r>
          </w:p>
        </w:tc>
        <w:tc>
          <w:tcPr>
            <w:tcW w:w="3116" w:type="dxa"/>
            <w:gridSpan w:val="6"/>
            <w:shd w:val="clear" w:color="auto" w:fill="auto"/>
          </w:tcPr>
          <w:p w14:paraId="14F643F7" w14:textId="1C4FC6CB" w:rsidR="000B30CD" w:rsidRPr="000B30CD" w:rsidRDefault="000B30CD" w:rsidP="000B30CD">
            <w:pPr>
              <w:spacing w:before="20" w:after="20"/>
              <w:rPr>
                <w:sz w:val="18"/>
                <w:szCs w:val="18"/>
                <w:lang w:eastAsia="ko-KR"/>
              </w:rPr>
            </w:pPr>
            <w:r w:rsidRPr="000B30CD">
              <w:rPr>
                <w:rStyle w:val="tlid-translation"/>
                <w:sz w:val="18"/>
              </w:rPr>
              <w:t>Rotational movements around linear and fixed points in 2D objects</w:t>
            </w:r>
          </w:p>
        </w:tc>
        <w:tc>
          <w:tcPr>
            <w:tcW w:w="548" w:type="dxa"/>
            <w:gridSpan w:val="2"/>
            <w:shd w:val="clear" w:color="auto" w:fill="auto"/>
          </w:tcPr>
          <w:p w14:paraId="24E4A3C4" w14:textId="3D46C1C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726B689F" w14:textId="4C9354E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1D999479" w14:textId="2026319E"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27E1B169" w14:textId="435D6CB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185FDF9D" w14:textId="22AFFAF4"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17790B4E" w14:textId="70BC2EA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76E639EA"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5A9DE766" w:rsidR="000B30CD" w:rsidRPr="00FC0A10" w:rsidRDefault="000B30CD" w:rsidP="000B30CD">
            <w:pPr>
              <w:spacing w:before="20" w:after="20"/>
              <w:rPr>
                <w:b/>
                <w:color w:val="1F497D"/>
                <w:sz w:val="20"/>
                <w:szCs w:val="20"/>
              </w:rPr>
            </w:pPr>
          </w:p>
        </w:tc>
        <w:tc>
          <w:tcPr>
            <w:tcW w:w="937" w:type="dxa"/>
            <w:shd w:val="clear" w:color="auto" w:fill="auto"/>
          </w:tcPr>
          <w:p w14:paraId="0359B34F" w14:textId="4454254C" w:rsidR="000B30CD" w:rsidRPr="00FC0A10" w:rsidRDefault="000B30CD" w:rsidP="000B30CD">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03A4FB56" w:rsidR="000B30CD" w:rsidRPr="00FC0A10" w:rsidRDefault="000B30CD" w:rsidP="000B30CD">
            <w:pPr>
              <w:spacing w:before="20" w:after="20"/>
              <w:rPr>
                <w:sz w:val="18"/>
                <w:szCs w:val="18"/>
              </w:rPr>
            </w:pPr>
            <w:r>
              <w:rPr>
                <w:sz w:val="20"/>
                <w:szCs w:val="20"/>
                <w:lang w:val="tr-TR"/>
              </w:rPr>
              <w:t>12</w:t>
            </w:r>
          </w:p>
        </w:tc>
        <w:tc>
          <w:tcPr>
            <w:tcW w:w="3116" w:type="dxa"/>
            <w:gridSpan w:val="6"/>
            <w:shd w:val="clear" w:color="auto" w:fill="auto"/>
          </w:tcPr>
          <w:p w14:paraId="7C8A59FC" w14:textId="4AFAEC44" w:rsidR="000B30CD" w:rsidRPr="000B30CD" w:rsidRDefault="000B30CD" w:rsidP="000B30CD">
            <w:pPr>
              <w:spacing w:before="20" w:after="20"/>
              <w:rPr>
                <w:sz w:val="18"/>
                <w:szCs w:val="18"/>
                <w:lang w:eastAsia="ko-KR"/>
              </w:rPr>
            </w:pPr>
            <w:r w:rsidRPr="000B30CD">
              <w:rPr>
                <w:rStyle w:val="tlid-translation"/>
                <w:sz w:val="18"/>
              </w:rPr>
              <w:t>The radius of inertia in 2-dimensional bodies, general planar motion</w:t>
            </w:r>
          </w:p>
        </w:tc>
        <w:tc>
          <w:tcPr>
            <w:tcW w:w="548" w:type="dxa"/>
            <w:gridSpan w:val="2"/>
            <w:shd w:val="clear" w:color="auto" w:fill="auto"/>
          </w:tcPr>
          <w:p w14:paraId="1DBAFD7B" w14:textId="5E85CEB5"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299B24A3" w14:textId="4B2CFDA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3FD94999" w14:textId="744A307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0DE937E5" w14:textId="721F8F8D"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47120057" w14:textId="543B1D62"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4F7281B1" w14:textId="7E56AABC"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616DB07D"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ABE704" w14:textId="77777777" w:rsidR="000B30CD" w:rsidRPr="00FC0A10" w:rsidRDefault="000B30CD" w:rsidP="000B30CD">
            <w:pPr>
              <w:spacing w:before="20" w:after="20"/>
              <w:rPr>
                <w:b/>
                <w:color w:val="1F497D"/>
                <w:sz w:val="20"/>
                <w:szCs w:val="20"/>
              </w:rPr>
            </w:pPr>
          </w:p>
        </w:tc>
        <w:tc>
          <w:tcPr>
            <w:tcW w:w="937" w:type="dxa"/>
            <w:shd w:val="clear" w:color="auto" w:fill="auto"/>
          </w:tcPr>
          <w:p w14:paraId="62CA71FF" w14:textId="0A2A11C4" w:rsidR="000B30CD" w:rsidRPr="00FC0A10" w:rsidRDefault="000B30CD" w:rsidP="000B30CD">
            <w:pPr>
              <w:spacing w:before="20" w:after="20"/>
              <w:rPr>
                <w:b/>
                <w:color w:val="1F497D"/>
                <w:sz w:val="20"/>
                <w:szCs w:val="20"/>
              </w:rPr>
            </w:pPr>
            <w:r>
              <w:rPr>
                <w:b/>
                <w:color w:val="1F497D"/>
                <w:sz w:val="20"/>
                <w:szCs w:val="20"/>
              </w:rPr>
              <w:t>S10</w:t>
            </w:r>
          </w:p>
        </w:tc>
        <w:tc>
          <w:tcPr>
            <w:tcW w:w="767" w:type="dxa"/>
            <w:gridSpan w:val="4"/>
            <w:shd w:val="clear" w:color="auto" w:fill="auto"/>
          </w:tcPr>
          <w:p w14:paraId="0B8432E9" w14:textId="63F5D0A4" w:rsidR="000B30CD" w:rsidRDefault="008028B3" w:rsidP="000B30CD">
            <w:pPr>
              <w:spacing w:before="20" w:after="20"/>
              <w:rPr>
                <w:sz w:val="18"/>
                <w:szCs w:val="20"/>
                <w:lang w:val="tr-TR"/>
              </w:rPr>
            </w:pPr>
            <w:r>
              <w:rPr>
                <w:sz w:val="20"/>
                <w:szCs w:val="20"/>
                <w:lang w:val="tr-TR"/>
              </w:rPr>
              <w:t xml:space="preserve">13, </w:t>
            </w:r>
            <w:r w:rsidR="000B30CD">
              <w:rPr>
                <w:sz w:val="20"/>
                <w:szCs w:val="20"/>
                <w:lang w:val="tr-TR"/>
              </w:rPr>
              <w:t>14</w:t>
            </w:r>
          </w:p>
        </w:tc>
        <w:tc>
          <w:tcPr>
            <w:tcW w:w="3116" w:type="dxa"/>
            <w:gridSpan w:val="6"/>
            <w:shd w:val="clear" w:color="auto" w:fill="auto"/>
          </w:tcPr>
          <w:p w14:paraId="69A1BE01" w14:textId="63860136" w:rsidR="000B30CD" w:rsidRPr="000B30CD" w:rsidRDefault="008028B3" w:rsidP="000B30CD">
            <w:pPr>
              <w:spacing w:before="20" w:after="20"/>
              <w:rPr>
                <w:sz w:val="18"/>
                <w:szCs w:val="18"/>
                <w:lang w:eastAsia="ko-KR"/>
              </w:rPr>
            </w:pPr>
            <w:r>
              <w:rPr>
                <w:rStyle w:val="tlid-translation"/>
                <w:sz w:val="18"/>
              </w:rPr>
              <w:t>Vibration</w:t>
            </w:r>
          </w:p>
        </w:tc>
        <w:tc>
          <w:tcPr>
            <w:tcW w:w="548" w:type="dxa"/>
            <w:gridSpan w:val="2"/>
            <w:shd w:val="clear" w:color="auto" w:fill="auto"/>
          </w:tcPr>
          <w:p w14:paraId="7D031064" w14:textId="4E57CB8C"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7998B8F9" w14:textId="180AEFEB"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72FD10FB" w14:textId="5D335785"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shd w:val="clear" w:color="auto" w:fill="auto"/>
          </w:tcPr>
          <w:p w14:paraId="71815601" w14:textId="3FD2F87A"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549" w:type="dxa"/>
            <w:gridSpan w:val="3"/>
            <w:shd w:val="clear" w:color="auto" w:fill="auto"/>
          </w:tcPr>
          <w:p w14:paraId="09CD6911" w14:textId="7AE32206"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1108" w:type="dxa"/>
            <w:gridSpan w:val="2"/>
            <w:shd w:val="clear" w:color="auto" w:fill="auto"/>
          </w:tcPr>
          <w:p w14:paraId="610A4108" w14:textId="5DE0E80E"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1207C97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7EB1337" w14:textId="77777777" w:rsidR="000B30CD" w:rsidRPr="00FC0A10" w:rsidRDefault="000B30CD" w:rsidP="000B30CD">
            <w:pPr>
              <w:spacing w:before="20" w:after="20"/>
              <w:rPr>
                <w:b/>
                <w:color w:val="1F497D"/>
                <w:sz w:val="20"/>
                <w:szCs w:val="20"/>
              </w:rPr>
            </w:pPr>
          </w:p>
        </w:tc>
        <w:tc>
          <w:tcPr>
            <w:tcW w:w="937" w:type="dxa"/>
            <w:shd w:val="clear" w:color="auto" w:fill="auto"/>
          </w:tcPr>
          <w:p w14:paraId="304CF4EE" w14:textId="175E2627" w:rsidR="000B30CD" w:rsidRDefault="000B30CD" w:rsidP="000B30CD">
            <w:pPr>
              <w:spacing w:before="20" w:after="20"/>
              <w:rPr>
                <w:b/>
                <w:color w:val="1F497D"/>
                <w:sz w:val="20"/>
                <w:szCs w:val="20"/>
              </w:rPr>
            </w:pPr>
          </w:p>
        </w:tc>
        <w:tc>
          <w:tcPr>
            <w:tcW w:w="767" w:type="dxa"/>
            <w:gridSpan w:val="4"/>
            <w:shd w:val="clear" w:color="auto" w:fill="auto"/>
          </w:tcPr>
          <w:p w14:paraId="135D2109" w14:textId="6C2D0D25" w:rsidR="000B30CD" w:rsidRPr="00FC0A10" w:rsidRDefault="000B30CD" w:rsidP="000B30CD">
            <w:pPr>
              <w:spacing w:before="20" w:after="20"/>
              <w:rPr>
                <w:sz w:val="18"/>
                <w:szCs w:val="18"/>
              </w:rPr>
            </w:pPr>
          </w:p>
        </w:tc>
        <w:tc>
          <w:tcPr>
            <w:tcW w:w="3116" w:type="dxa"/>
            <w:gridSpan w:val="6"/>
            <w:shd w:val="clear" w:color="auto" w:fill="auto"/>
          </w:tcPr>
          <w:p w14:paraId="76C91030" w14:textId="36B8D76C" w:rsidR="000B30CD" w:rsidRPr="00DF6215" w:rsidRDefault="000B30CD" w:rsidP="000B30CD">
            <w:pPr>
              <w:spacing w:before="20" w:after="20"/>
              <w:rPr>
                <w:sz w:val="18"/>
                <w:szCs w:val="18"/>
              </w:rPr>
            </w:pPr>
          </w:p>
        </w:tc>
        <w:tc>
          <w:tcPr>
            <w:tcW w:w="548" w:type="dxa"/>
            <w:gridSpan w:val="2"/>
            <w:shd w:val="clear" w:color="auto" w:fill="auto"/>
            <w:vAlign w:val="center"/>
          </w:tcPr>
          <w:p w14:paraId="3F3D64BF" w14:textId="7207F7C3" w:rsidR="000B30CD" w:rsidRPr="003432DE" w:rsidRDefault="000B30CD" w:rsidP="000B30CD">
            <w:pPr>
              <w:spacing w:before="20" w:after="20"/>
              <w:jc w:val="center"/>
              <w:rPr>
                <w:sz w:val="18"/>
                <w:szCs w:val="18"/>
              </w:rPr>
            </w:pPr>
          </w:p>
        </w:tc>
        <w:tc>
          <w:tcPr>
            <w:tcW w:w="549" w:type="dxa"/>
            <w:gridSpan w:val="3"/>
            <w:shd w:val="clear" w:color="auto" w:fill="auto"/>
            <w:vAlign w:val="center"/>
          </w:tcPr>
          <w:p w14:paraId="314EBF11" w14:textId="2BBC4DF8" w:rsidR="000B30CD" w:rsidRPr="003432DE" w:rsidRDefault="000B30CD" w:rsidP="000B30CD">
            <w:pPr>
              <w:spacing w:before="20" w:after="20"/>
              <w:jc w:val="center"/>
              <w:rPr>
                <w:sz w:val="18"/>
                <w:szCs w:val="18"/>
              </w:rPr>
            </w:pPr>
          </w:p>
        </w:tc>
        <w:tc>
          <w:tcPr>
            <w:tcW w:w="549" w:type="dxa"/>
            <w:shd w:val="clear" w:color="auto" w:fill="auto"/>
            <w:vAlign w:val="center"/>
          </w:tcPr>
          <w:p w14:paraId="3504B430" w14:textId="31B945EC" w:rsidR="000B30CD" w:rsidRPr="003432DE" w:rsidRDefault="000B30CD" w:rsidP="000B30CD">
            <w:pPr>
              <w:spacing w:before="20" w:after="20"/>
              <w:jc w:val="center"/>
              <w:rPr>
                <w:sz w:val="18"/>
                <w:szCs w:val="18"/>
              </w:rPr>
            </w:pPr>
          </w:p>
        </w:tc>
        <w:tc>
          <w:tcPr>
            <w:tcW w:w="549" w:type="dxa"/>
            <w:shd w:val="clear" w:color="auto" w:fill="auto"/>
            <w:vAlign w:val="center"/>
          </w:tcPr>
          <w:p w14:paraId="10815415" w14:textId="4BB8BE90" w:rsidR="000B30CD" w:rsidRPr="003432DE" w:rsidRDefault="000B30CD" w:rsidP="000B30CD">
            <w:pPr>
              <w:spacing w:before="20" w:after="20"/>
              <w:jc w:val="center"/>
              <w:rPr>
                <w:sz w:val="18"/>
                <w:szCs w:val="18"/>
              </w:rPr>
            </w:pPr>
          </w:p>
        </w:tc>
        <w:tc>
          <w:tcPr>
            <w:tcW w:w="549" w:type="dxa"/>
            <w:gridSpan w:val="3"/>
            <w:shd w:val="clear" w:color="auto" w:fill="auto"/>
            <w:vAlign w:val="center"/>
          </w:tcPr>
          <w:p w14:paraId="4C835769" w14:textId="77777777" w:rsidR="000B30CD" w:rsidRPr="003432DE" w:rsidRDefault="000B30CD" w:rsidP="000B30CD">
            <w:pPr>
              <w:spacing w:before="20" w:after="20"/>
              <w:jc w:val="center"/>
              <w:rPr>
                <w:sz w:val="18"/>
                <w:szCs w:val="18"/>
              </w:rPr>
            </w:pPr>
          </w:p>
        </w:tc>
        <w:tc>
          <w:tcPr>
            <w:tcW w:w="1108" w:type="dxa"/>
            <w:gridSpan w:val="2"/>
            <w:shd w:val="clear" w:color="auto" w:fill="auto"/>
            <w:vAlign w:val="center"/>
          </w:tcPr>
          <w:p w14:paraId="1A7EEAF0" w14:textId="028A52C8" w:rsidR="000B30CD" w:rsidRPr="003432DE" w:rsidRDefault="000B30CD" w:rsidP="000B30CD">
            <w:pPr>
              <w:spacing w:before="20" w:after="20"/>
              <w:jc w:val="center"/>
              <w:rPr>
                <w:sz w:val="18"/>
                <w:szCs w:val="18"/>
              </w:rPr>
            </w:pPr>
          </w:p>
        </w:tc>
      </w:tr>
      <w:tr w:rsidR="000B30CD" w:rsidRPr="00FC0A10" w14:paraId="40127289"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0911A83" w14:textId="77777777" w:rsidR="000B30CD" w:rsidRPr="00FC0A10" w:rsidRDefault="000B30CD" w:rsidP="000B30CD">
            <w:pPr>
              <w:spacing w:before="20" w:after="20"/>
              <w:rPr>
                <w:b/>
                <w:color w:val="1F497D"/>
                <w:sz w:val="20"/>
                <w:szCs w:val="20"/>
              </w:rPr>
            </w:pPr>
          </w:p>
        </w:tc>
        <w:tc>
          <w:tcPr>
            <w:tcW w:w="937" w:type="dxa"/>
            <w:shd w:val="clear" w:color="auto" w:fill="auto"/>
          </w:tcPr>
          <w:p w14:paraId="69B2E855" w14:textId="03896480" w:rsidR="000B30CD" w:rsidRDefault="000B30CD" w:rsidP="000B30CD">
            <w:pPr>
              <w:spacing w:before="20" w:after="20"/>
              <w:rPr>
                <w:b/>
                <w:color w:val="1F497D"/>
                <w:sz w:val="20"/>
                <w:szCs w:val="20"/>
              </w:rPr>
            </w:pPr>
          </w:p>
        </w:tc>
        <w:tc>
          <w:tcPr>
            <w:tcW w:w="767" w:type="dxa"/>
            <w:gridSpan w:val="4"/>
            <w:shd w:val="clear" w:color="auto" w:fill="auto"/>
          </w:tcPr>
          <w:p w14:paraId="0F87EF6E" w14:textId="2C9C4ED7" w:rsidR="000B30CD" w:rsidRPr="00FC0A10" w:rsidRDefault="000B30CD" w:rsidP="000B30CD">
            <w:pPr>
              <w:spacing w:before="20" w:after="20"/>
              <w:rPr>
                <w:sz w:val="18"/>
                <w:szCs w:val="18"/>
              </w:rPr>
            </w:pPr>
          </w:p>
        </w:tc>
        <w:tc>
          <w:tcPr>
            <w:tcW w:w="3116" w:type="dxa"/>
            <w:gridSpan w:val="6"/>
            <w:shd w:val="clear" w:color="auto" w:fill="auto"/>
          </w:tcPr>
          <w:p w14:paraId="6CF90DAC" w14:textId="77525538" w:rsidR="000B30CD" w:rsidRPr="00DF6215" w:rsidRDefault="000B30CD" w:rsidP="000B30CD">
            <w:pPr>
              <w:spacing w:before="20" w:after="20"/>
              <w:rPr>
                <w:sz w:val="18"/>
                <w:szCs w:val="18"/>
              </w:rPr>
            </w:pPr>
          </w:p>
        </w:tc>
        <w:tc>
          <w:tcPr>
            <w:tcW w:w="548" w:type="dxa"/>
            <w:gridSpan w:val="2"/>
            <w:shd w:val="clear" w:color="auto" w:fill="auto"/>
            <w:vAlign w:val="center"/>
          </w:tcPr>
          <w:p w14:paraId="298E80F6" w14:textId="0250F84D" w:rsidR="000B30CD" w:rsidRPr="003432DE" w:rsidRDefault="000B30CD" w:rsidP="000B30CD">
            <w:pPr>
              <w:spacing w:before="20" w:after="20"/>
              <w:jc w:val="center"/>
              <w:rPr>
                <w:sz w:val="18"/>
                <w:szCs w:val="18"/>
              </w:rPr>
            </w:pPr>
          </w:p>
        </w:tc>
        <w:tc>
          <w:tcPr>
            <w:tcW w:w="549" w:type="dxa"/>
            <w:gridSpan w:val="3"/>
            <w:shd w:val="clear" w:color="auto" w:fill="auto"/>
            <w:vAlign w:val="center"/>
          </w:tcPr>
          <w:p w14:paraId="5AF63269" w14:textId="48CE6270" w:rsidR="000B30CD" w:rsidRPr="003432DE" w:rsidRDefault="000B30CD" w:rsidP="000B30CD">
            <w:pPr>
              <w:spacing w:before="20" w:after="20"/>
              <w:jc w:val="center"/>
              <w:rPr>
                <w:sz w:val="18"/>
                <w:szCs w:val="18"/>
              </w:rPr>
            </w:pPr>
          </w:p>
        </w:tc>
        <w:tc>
          <w:tcPr>
            <w:tcW w:w="549" w:type="dxa"/>
            <w:shd w:val="clear" w:color="auto" w:fill="auto"/>
            <w:vAlign w:val="center"/>
          </w:tcPr>
          <w:p w14:paraId="31F8C634" w14:textId="65AEE9EC" w:rsidR="000B30CD" w:rsidRPr="003432DE" w:rsidRDefault="000B30CD" w:rsidP="000B30CD">
            <w:pPr>
              <w:spacing w:before="20" w:after="20"/>
              <w:jc w:val="center"/>
              <w:rPr>
                <w:sz w:val="18"/>
                <w:szCs w:val="18"/>
              </w:rPr>
            </w:pPr>
          </w:p>
        </w:tc>
        <w:tc>
          <w:tcPr>
            <w:tcW w:w="549" w:type="dxa"/>
            <w:shd w:val="clear" w:color="auto" w:fill="auto"/>
            <w:vAlign w:val="center"/>
          </w:tcPr>
          <w:p w14:paraId="2FD88D7C" w14:textId="77777777" w:rsidR="000B30CD" w:rsidRPr="003432DE" w:rsidRDefault="000B30CD" w:rsidP="000B30CD">
            <w:pPr>
              <w:spacing w:before="20" w:after="20"/>
              <w:jc w:val="center"/>
              <w:rPr>
                <w:sz w:val="18"/>
                <w:szCs w:val="18"/>
              </w:rPr>
            </w:pPr>
          </w:p>
        </w:tc>
        <w:tc>
          <w:tcPr>
            <w:tcW w:w="549" w:type="dxa"/>
            <w:gridSpan w:val="3"/>
            <w:shd w:val="clear" w:color="auto" w:fill="auto"/>
            <w:vAlign w:val="center"/>
          </w:tcPr>
          <w:p w14:paraId="21B8AAA9" w14:textId="77777777" w:rsidR="000B30CD" w:rsidRPr="003432DE" w:rsidRDefault="000B30CD" w:rsidP="000B30CD">
            <w:pPr>
              <w:spacing w:before="20" w:after="20"/>
              <w:jc w:val="center"/>
              <w:rPr>
                <w:sz w:val="18"/>
                <w:szCs w:val="18"/>
              </w:rPr>
            </w:pPr>
          </w:p>
        </w:tc>
        <w:tc>
          <w:tcPr>
            <w:tcW w:w="1108" w:type="dxa"/>
            <w:gridSpan w:val="2"/>
            <w:shd w:val="clear" w:color="auto" w:fill="auto"/>
            <w:vAlign w:val="center"/>
          </w:tcPr>
          <w:p w14:paraId="454D430F" w14:textId="177B7B7D" w:rsidR="000B30CD" w:rsidRPr="003432DE" w:rsidRDefault="000B30CD" w:rsidP="000B30CD">
            <w:pPr>
              <w:spacing w:before="20" w:after="20"/>
              <w:jc w:val="center"/>
              <w:rPr>
                <w:sz w:val="18"/>
                <w:szCs w:val="18"/>
              </w:rPr>
            </w:pPr>
          </w:p>
        </w:tc>
      </w:tr>
      <w:tr w:rsidR="000B30CD" w:rsidRPr="00FC0A10" w14:paraId="7DDCA7ED" w14:textId="77777777" w:rsidTr="008028B3">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0B30CD" w:rsidRPr="00FC0A10" w:rsidRDefault="000B30CD" w:rsidP="000B30CD">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0B30CD" w:rsidRPr="00FC0A10" w:rsidRDefault="000B30CD" w:rsidP="000B30CD">
            <w:pPr>
              <w:spacing w:before="20" w:after="20"/>
              <w:rPr>
                <w:b/>
                <w:color w:val="1F497D"/>
                <w:sz w:val="20"/>
                <w:szCs w:val="20"/>
              </w:rPr>
            </w:pPr>
          </w:p>
        </w:tc>
        <w:tc>
          <w:tcPr>
            <w:tcW w:w="937" w:type="dxa"/>
            <w:shd w:val="clear" w:color="auto" w:fill="auto"/>
          </w:tcPr>
          <w:p w14:paraId="11B03F6F" w14:textId="77777777" w:rsidR="000B30CD" w:rsidRPr="00FC0A10" w:rsidRDefault="000B30CD" w:rsidP="000B30CD">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0B30CD" w:rsidRPr="00FC0A10" w:rsidRDefault="000B30CD" w:rsidP="000B30CD">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0B30CD" w:rsidRPr="00FC0A10" w:rsidRDefault="000B30CD" w:rsidP="000B30CD">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0B30CD" w:rsidRPr="00FC0A10" w:rsidRDefault="000B30CD" w:rsidP="000B30CD">
            <w:pPr>
              <w:spacing w:before="20" w:after="20"/>
              <w:rPr>
                <w:b/>
                <w:color w:val="1F497D"/>
                <w:sz w:val="20"/>
                <w:szCs w:val="20"/>
              </w:rPr>
            </w:pPr>
            <w:r w:rsidRPr="00FC0A10">
              <w:rPr>
                <w:b/>
                <w:color w:val="1F497D"/>
                <w:sz w:val="20"/>
                <w:szCs w:val="20"/>
              </w:rPr>
              <w:t>Implementation Rule</w:t>
            </w:r>
          </w:p>
        </w:tc>
        <w:tc>
          <w:tcPr>
            <w:tcW w:w="3195" w:type="dxa"/>
            <w:gridSpan w:val="9"/>
            <w:shd w:val="clear" w:color="auto" w:fill="auto"/>
          </w:tcPr>
          <w:p w14:paraId="4D8B8E3D" w14:textId="77777777" w:rsidR="000B30CD" w:rsidRPr="00FC0A10" w:rsidRDefault="000B30CD" w:rsidP="000B30CD">
            <w:pPr>
              <w:spacing w:before="20" w:after="20"/>
              <w:rPr>
                <w:b/>
                <w:color w:val="1F497D"/>
                <w:sz w:val="20"/>
                <w:szCs w:val="20"/>
              </w:rPr>
            </w:pPr>
            <w:r w:rsidRPr="00FC0A10">
              <w:rPr>
                <w:b/>
                <w:color w:val="1F497D"/>
                <w:sz w:val="20"/>
                <w:szCs w:val="20"/>
              </w:rPr>
              <w:t>Make-Up Rule</w:t>
            </w:r>
          </w:p>
        </w:tc>
      </w:tr>
      <w:tr w:rsidR="000B30CD" w:rsidRPr="00FC0A10" w14:paraId="6DA62E28" w14:textId="77777777" w:rsidTr="008028B3">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0B30CD" w:rsidRPr="00FC0A10" w:rsidRDefault="000B30CD" w:rsidP="000B30CD">
            <w:pPr>
              <w:spacing w:before="20" w:after="20"/>
              <w:rPr>
                <w:b/>
                <w:color w:val="1F497D"/>
                <w:sz w:val="20"/>
                <w:szCs w:val="20"/>
              </w:rPr>
            </w:pPr>
          </w:p>
        </w:tc>
        <w:tc>
          <w:tcPr>
            <w:tcW w:w="937" w:type="dxa"/>
            <w:shd w:val="clear" w:color="auto" w:fill="auto"/>
          </w:tcPr>
          <w:p w14:paraId="0272C7CB" w14:textId="77777777" w:rsidR="000B30CD" w:rsidRPr="00FC0A10" w:rsidRDefault="000B30CD" w:rsidP="000B30CD">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0B30CD" w:rsidRPr="00FC0A10" w:rsidRDefault="000B30CD" w:rsidP="000B30CD">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9BDAE5F" w:rsidR="000B30CD" w:rsidRPr="00B867C4" w:rsidRDefault="008028B3" w:rsidP="000B30CD">
            <w:pPr>
              <w:spacing w:before="20" w:after="20"/>
              <w:jc w:val="center"/>
              <w:rPr>
                <w:i/>
                <w:color w:val="262626" w:themeColor="text1" w:themeTint="D9"/>
                <w:sz w:val="20"/>
                <w:szCs w:val="20"/>
              </w:rPr>
            </w:pPr>
            <w:r>
              <w:rPr>
                <w:i/>
                <w:color w:val="262626" w:themeColor="text1" w:themeTint="D9"/>
                <w:sz w:val="20"/>
                <w:szCs w:val="20"/>
                <w:lang w:eastAsia="ko-KR"/>
              </w:rPr>
              <w:t>6</w:t>
            </w:r>
            <w:r w:rsidR="000B30CD" w:rsidRPr="00B867C4">
              <w:rPr>
                <w:i/>
                <w:color w:val="262626" w:themeColor="text1" w:themeTint="D9"/>
                <w:sz w:val="20"/>
                <w:szCs w:val="20"/>
              </w:rPr>
              <w:t>0%</w:t>
            </w:r>
          </w:p>
        </w:tc>
        <w:tc>
          <w:tcPr>
            <w:tcW w:w="2175" w:type="dxa"/>
            <w:gridSpan w:val="5"/>
            <w:shd w:val="clear" w:color="auto" w:fill="auto"/>
          </w:tcPr>
          <w:p w14:paraId="3182951D" w14:textId="071532DA" w:rsidR="000B30CD" w:rsidRPr="009126CE" w:rsidRDefault="000B30CD" w:rsidP="000B30CD">
            <w:pPr>
              <w:spacing w:before="20" w:after="20"/>
              <w:rPr>
                <w:sz w:val="18"/>
                <w:szCs w:val="20"/>
                <w:lang w:val="tr-TR"/>
              </w:rPr>
            </w:pP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final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w:t>
            </w:r>
            <w:proofErr w:type="spellStart"/>
            <w:r w:rsidRPr="009126CE">
              <w:rPr>
                <w:sz w:val="18"/>
                <w:szCs w:val="20"/>
                <w:lang w:val="tr-TR"/>
              </w:rPr>
              <w:t>take</w:t>
            </w:r>
            <w:proofErr w:type="spellEnd"/>
            <w:r w:rsidRPr="009126CE">
              <w:rPr>
                <w:sz w:val="18"/>
                <w:szCs w:val="20"/>
                <w:lang w:val="tr-TR"/>
              </w:rPr>
              <w:t xml:space="preserve"> </w:t>
            </w:r>
            <w:proofErr w:type="spellStart"/>
            <w:r w:rsidRPr="009126CE">
              <w:rPr>
                <w:sz w:val="18"/>
                <w:szCs w:val="20"/>
                <w:lang w:val="tr-TR"/>
              </w:rPr>
              <w:t>place</w:t>
            </w:r>
            <w:proofErr w:type="spellEnd"/>
            <w:r w:rsidRPr="009126CE">
              <w:rPr>
                <w:sz w:val="18"/>
                <w:szCs w:val="20"/>
                <w:lang w:val="tr-TR"/>
              </w:rPr>
              <w:t xml:space="preserve">. </w:t>
            </w:r>
            <w:proofErr w:type="spellStart"/>
            <w:r w:rsidRPr="009126CE">
              <w:rPr>
                <w:sz w:val="18"/>
                <w:szCs w:val="20"/>
                <w:lang w:val="tr-TR"/>
              </w:rPr>
              <w:t>Exams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in </w:t>
            </w:r>
            <w:proofErr w:type="spellStart"/>
            <w:r w:rsidRPr="009126CE">
              <w:rPr>
                <w:sz w:val="18"/>
                <w:szCs w:val="20"/>
                <w:lang w:val="tr-TR"/>
              </w:rPr>
              <w:t>written</w:t>
            </w:r>
            <w:proofErr w:type="spellEnd"/>
            <w:r w:rsidRPr="009126CE">
              <w:rPr>
                <w:sz w:val="18"/>
                <w:szCs w:val="20"/>
                <w:lang w:val="tr-TR"/>
              </w:rPr>
              <w:t xml:space="preserve"> test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all</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course</w:t>
            </w:r>
            <w:proofErr w:type="spellEnd"/>
            <w:r w:rsidRPr="009126CE">
              <w:rPr>
                <w:sz w:val="18"/>
                <w:szCs w:val="20"/>
                <w:lang w:val="tr-TR"/>
              </w:rPr>
              <w:t xml:space="preserve"> </w:t>
            </w:r>
            <w:proofErr w:type="spellStart"/>
            <w:r w:rsidRPr="009126CE">
              <w:rPr>
                <w:sz w:val="18"/>
                <w:szCs w:val="20"/>
                <w:lang w:val="tr-TR"/>
              </w:rPr>
              <w:t>materials</w:t>
            </w:r>
            <w:proofErr w:type="spellEnd"/>
            <w:r w:rsidRPr="009126CE">
              <w:rPr>
                <w:sz w:val="18"/>
                <w:szCs w:val="20"/>
                <w:lang w:val="tr-TR"/>
              </w:rPr>
              <w:t xml:space="preserve"> </w:t>
            </w:r>
            <w:proofErr w:type="spellStart"/>
            <w:r w:rsidRPr="009126CE">
              <w:rPr>
                <w:sz w:val="18"/>
                <w:szCs w:val="20"/>
                <w:lang w:val="tr-TR"/>
              </w:rPr>
              <w:t>will</w:t>
            </w:r>
            <w:proofErr w:type="spellEnd"/>
            <w:r w:rsidRPr="009126CE">
              <w:rPr>
                <w:sz w:val="18"/>
                <w:szCs w:val="20"/>
                <w:lang w:val="tr-TR"/>
              </w:rPr>
              <w:t xml:space="preserve"> be </w:t>
            </w:r>
            <w:proofErr w:type="spellStart"/>
            <w:r w:rsidRPr="009126CE">
              <w:rPr>
                <w:sz w:val="18"/>
                <w:szCs w:val="20"/>
                <w:lang w:val="tr-TR"/>
              </w:rPr>
              <w:t>forbidden</w:t>
            </w:r>
            <w:proofErr w:type="spellEnd"/>
            <w:r w:rsidRPr="009126CE">
              <w:rPr>
                <w:sz w:val="18"/>
                <w:szCs w:val="20"/>
                <w:lang w:val="tr-TR"/>
              </w:rPr>
              <w:t xml:space="preserve"> </w:t>
            </w:r>
            <w:proofErr w:type="spellStart"/>
            <w:r w:rsidRPr="009126CE">
              <w:rPr>
                <w:sz w:val="18"/>
                <w:szCs w:val="20"/>
                <w:lang w:val="tr-TR"/>
              </w:rPr>
              <w:t>to</w:t>
            </w:r>
            <w:proofErr w:type="spellEnd"/>
            <w:r w:rsidRPr="009126CE">
              <w:rPr>
                <w:sz w:val="18"/>
                <w:szCs w:val="20"/>
                <w:lang w:val="tr-TR"/>
              </w:rPr>
              <w:t xml:space="preserve"> </w:t>
            </w:r>
            <w:proofErr w:type="spellStart"/>
            <w:r w:rsidRPr="009126CE">
              <w:rPr>
                <w:sz w:val="18"/>
                <w:szCs w:val="20"/>
                <w:lang w:val="tr-TR"/>
              </w:rPr>
              <w:t>use</w:t>
            </w:r>
            <w:proofErr w:type="spellEnd"/>
            <w:r w:rsidRPr="009126CE">
              <w:rPr>
                <w:sz w:val="18"/>
                <w:szCs w:val="20"/>
                <w:lang w:val="tr-TR"/>
              </w:rPr>
              <w:t xml:space="preserve"> </w:t>
            </w:r>
            <w:proofErr w:type="spellStart"/>
            <w:r w:rsidRPr="009126CE">
              <w:rPr>
                <w:sz w:val="18"/>
                <w:szCs w:val="20"/>
                <w:lang w:val="tr-TR"/>
              </w:rPr>
              <w:t>during</w:t>
            </w:r>
            <w:proofErr w:type="spellEnd"/>
            <w:r w:rsidRPr="009126CE">
              <w:rPr>
                <w:sz w:val="18"/>
                <w:szCs w:val="20"/>
                <w:lang w:val="tr-TR"/>
              </w:rPr>
              <w:t xml:space="preserve">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examination</w:t>
            </w:r>
            <w:proofErr w:type="spellEnd"/>
            <w:r w:rsidRPr="009126CE">
              <w:rPr>
                <w:sz w:val="18"/>
                <w:szCs w:val="20"/>
                <w:lang w:val="tr-TR"/>
              </w:rPr>
              <w:t xml:space="preserve">. </w:t>
            </w:r>
            <w:proofErr w:type="spellStart"/>
            <w:r w:rsidRPr="009126CE">
              <w:rPr>
                <w:sz w:val="18"/>
                <w:szCs w:val="20"/>
                <w:lang w:val="tr-TR"/>
              </w:rPr>
              <w:t>Midterm</w:t>
            </w:r>
            <w:proofErr w:type="spellEnd"/>
            <w:r w:rsidRPr="009126CE">
              <w:rPr>
                <w:sz w:val="18"/>
                <w:szCs w:val="20"/>
                <w:lang w:val="tr-TR"/>
              </w:rPr>
              <w:t xml:space="preserve"> </w:t>
            </w:r>
            <w:proofErr w:type="spellStart"/>
            <w:r w:rsidRPr="009126CE">
              <w:rPr>
                <w:sz w:val="18"/>
                <w:szCs w:val="20"/>
                <w:lang w:val="tr-TR"/>
              </w:rPr>
              <w:t>dates</w:t>
            </w:r>
            <w:proofErr w:type="spellEnd"/>
            <w:r w:rsidRPr="009126CE">
              <w:rPr>
                <w:sz w:val="18"/>
                <w:szCs w:val="20"/>
                <w:lang w:val="tr-TR"/>
              </w:rPr>
              <w:t xml:space="preserve"> </w:t>
            </w:r>
            <w:proofErr w:type="spellStart"/>
            <w:r w:rsidRPr="009126CE">
              <w:rPr>
                <w:sz w:val="18"/>
                <w:szCs w:val="20"/>
                <w:lang w:val="tr-TR"/>
              </w:rPr>
              <w:t>are</w:t>
            </w:r>
            <w:proofErr w:type="spellEnd"/>
            <w:r w:rsidRPr="009126CE">
              <w:rPr>
                <w:sz w:val="18"/>
                <w:szCs w:val="20"/>
                <w:lang w:val="tr-TR"/>
              </w:rPr>
              <w:t xml:space="preserve"> </w:t>
            </w:r>
            <w:proofErr w:type="spellStart"/>
            <w:r w:rsidRPr="009126CE">
              <w:rPr>
                <w:sz w:val="18"/>
                <w:szCs w:val="20"/>
                <w:lang w:val="tr-TR"/>
              </w:rPr>
              <w:t>tentative</w:t>
            </w:r>
            <w:proofErr w:type="spellEnd"/>
            <w:r w:rsidRPr="009126CE">
              <w:rPr>
                <w:sz w:val="18"/>
                <w:szCs w:val="20"/>
                <w:lang w:val="tr-TR"/>
              </w:rPr>
              <w:t xml:space="preserve"> </w:t>
            </w:r>
            <w:proofErr w:type="spellStart"/>
            <w:r w:rsidRPr="009126CE">
              <w:rPr>
                <w:sz w:val="18"/>
                <w:szCs w:val="20"/>
                <w:lang w:val="tr-TR"/>
              </w:rPr>
              <w:t>and</w:t>
            </w:r>
            <w:proofErr w:type="spellEnd"/>
            <w:r w:rsidRPr="009126CE">
              <w:rPr>
                <w:sz w:val="18"/>
                <w:szCs w:val="20"/>
                <w:lang w:val="tr-TR"/>
              </w:rPr>
              <w:t xml:space="preserve"> </w:t>
            </w:r>
            <w:proofErr w:type="spellStart"/>
            <w:r w:rsidRPr="009126CE">
              <w:rPr>
                <w:sz w:val="18"/>
                <w:szCs w:val="20"/>
                <w:lang w:val="tr-TR"/>
              </w:rPr>
              <w:t>announced</w:t>
            </w:r>
            <w:proofErr w:type="spellEnd"/>
            <w:r w:rsidRPr="009126CE">
              <w:rPr>
                <w:sz w:val="18"/>
                <w:szCs w:val="20"/>
                <w:lang w:val="tr-TR"/>
              </w:rPr>
              <w:t xml:space="preserve"> at </w:t>
            </w:r>
            <w:proofErr w:type="spellStart"/>
            <w:r w:rsidRPr="009126CE">
              <w:rPr>
                <w:sz w:val="18"/>
                <w:szCs w:val="20"/>
                <w:lang w:val="tr-TR"/>
              </w:rPr>
              <w:t>the</w:t>
            </w:r>
            <w:proofErr w:type="spellEnd"/>
            <w:r w:rsidRPr="009126CE">
              <w:rPr>
                <w:sz w:val="18"/>
                <w:szCs w:val="20"/>
                <w:lang w:val="tr-TR"/>
              </w:rPr>
              <w:t xml:space="preserve"> </w:t>
            </w:r>
            <w:proofErr w:type="spellStart"/>
            <w:r w:rsidRPr="009126CE">
              <w:rPr>
                <w:sz w:val="18"/>
                <w:szCs w:val="20"/>
                <w:lang w:val="tr-TR"/>
              </w:rPr>
              <w:t>beginning</w:t>
            </w:r>
            <w:proofErr w:type="spellEnd"/>
            <w:r w:rsidRPr="009126CE">
              <w:rPr>
                <w:sz w:val="18"/>
                <w:szCs w:val="20"/>
                <w:lang w:val="tr-TR"/>
              </w:rPr>
              <w:t xml:space="preserve"> of </w:t>
            </w:r>
            <w:proofErr w:type="spellStart"/>
            <w:r w:rsidRPr="009126CE">
              <w:rPr>
                <w:sz w:val="18"/>
                <w:szCs w:val="20"/>
                <w:lang w:val="tr-TR"/>
              </w:rPr>
              <w:t>semester</w:t>
            </w:r>
            <w:proofErr w:type="spellEnd"/>
            <w:r w:rsidRPr="009126CE">
              <w:rPr>
                <w:sz w:val="18"/>
                <w:szCs w:val="20"/>
                <w:lang w:val="tr-TR"/>
              </w:rPr>
              <w:t>.</w:t>
            </w:r>
          </w:p>
        </w:tc>
        <w:tc>
          <w:tcPr>
            <w:tcW w:w="3195" w:type="dxa"/>
            <w:gridSpan w:val="9"/>
            <w:shd w:val="clear" w:color="auto" w:fill="auto"/>
          </w:tcPr>
          <w:p w14:paraId="799F41A4" w14:textId="51954D5C" w:rsidR="000B30CD" w:rsidRPr="00FC0A10" w:rsidRDefault="000B30CD" w:rsidP="000B30CD">
            <w:pPr>
              <w:spacing w:before="20" w:after="20"/>
              <w:rPr>
                <w:sz w:val="18"/>
                <w:szCs w:val="18"/>
              </w:rPr>
            </w:pPr>
            <w:r>
              <w:rPr>
                <w:sz w:val="18"/>
                <w:szCs w:val="18"/>
              </w:rPr>
              <w:t>The official rules and regulations of the University apply.</w:t>
            </w:r>
          </w:p>
        </w:tc>
      </w:tr>
      <w:tr w:rsidR="000B30CD" w:rsidRPr="00FC0A10" w14:paraId="0127EE4E"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0B30CD" w:rsidRPr="00FC0A10" w:rsidRDefault="000B30CD" w:rsidP="000B30CD">
            <w:pPr>
              <w:spacing w:before="20" w:after="20"/>
              <w:rPr>
                <w:b/>
                <w:color w:val="1F497D"/>
                <w:sz w:val="20"/>
                <w:szCs w:val="20"/>
              </w:rPr>
            </w:pPr>
          </w:p>
        </w:tc>
        <w:tc>
          <w:tcPr>
            <w:tcW w:w="937" w:type="dxa"/>
            <w:shd w:val="clear" w:color="auto" w:fill="auto"/>
          </w:tcPr>
          <w:p w14:paraId="58EC07CE" w14:textId="77777777" w:rsidR="000B30CD" w:rsidRPr="00FC0A10" w:rsidRDefault="000B30CD" w:rsidP="000B30CD">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0B30CD" w:rsidRPr="00FC0A10" w:rsidRDefault="000B30CD" w:rsidP="000B30CD">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CE17C50" w:rsidR="000B30CD" w:rsidRPr="00B867C4" w:rsidRDefault="000B30CD" w:rsidP="000B30CD">
            <w:pPr>
              <w:spacing w:before="20" w:after="20"/>
              <w:jc w:val="center"/>
              <w:rPr>
                <w:i/>
                <w:color w:val="262626" w:themeColor="text1" w:themeTint="D9"/>
                <w:sz w:val="20"/>
                <w:szCs w:val="20"/>
              </w:rPr>
            </w:pPr>
          </w:p>
        </w:tc>
        <w:tc>
          <w:tcPr>
            <w:tcW w:w="2175" w:type="dxa"/>
            <w:gridSpan w:val="5"/>
            <w:shd w:val="clear" w:color="auto" w:fill="auto"/>
          </w:tcPr>
          <w:p w14:paraId="794B28B6" w14:textId="7786B0BD" w:rsidR="000B30CD" w:rsidRPr="009126CE" w:rsidRDefault="000B30CD" w:rsidP="000B30CD">
            <w:pPr>
              <w:spacing w:before="20" w:after="20"/>
              <w:rPr>
                <w:sz w:val="18"/>
                <w:szCs w:val="20"/>
                <w:lang w:eastAsia="ko-KR"/>
              </w:rPr>
            </w:pPr>
          </w:p>
        </w:tc>
        <w:tc>
          <w:tcPr>
            <w:tcW w:w="3195" w:type="dxa"/>
            <w:gridSpan w:val="9"/>
            <w:shd w:val="clear" w:color="auto" w:fill="auto"/>
          </w:tcPr>
          <w:p w14:paraId="5365BD9C" w14:textId="111541B7" w:rsidR="000B30CD" w:rsidRPr="00FC0A10" w:rsidRDefault="000B30CD" w:rsidP="000B30CD">
            <w:pPr>
              <w:rPr>
                <w:sz w:val="18"/>
                <w:szCs w:val="18"/>
                <w:lang w:eastAsia="ko-KR"/>
              </w:rPr>
            </w:pPr>
          </w:p>
        </w:tc>
      </w:tr>
      <w:tr w:rsidR="008028B3" w:rsidRPr="00FC0A10" w14:paraId="3A1EEF46"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8028B3" w:rsidRPr="00FC0A10" w:rsidRDefault="008028B3" w:rsidP="008028B3">
            <w:pPr>
              <w:spacing w:before="20" w:after="20"/>
              <w:rPr>
                <w:b/>
                <w:color w:val="1F497D"/>
                <w:sz w:val="20"/>
                <w:szCs w:val="20"/>
              </w:rPr>
            </w:pPr>
          </w:p>
        </w:tc>
        <w:tc>
          <w:tcPr>
            <w:tcW w:w="937" w:type="dxa"/>
            <w:shd w:val="clear" w:color="auto" w:fill="auto"/>
          </w:tcPr>
          <w:p w14:paraId="067675FD" w14:textId="77777777" w:rsidR="008028B3" w:rsidRPr="00FC0A10" w:rsidRDefault="008028B3" w:rsidP="008028B3">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8028B3" w:rsidRPr="00FC0A10" w:rsidRDefault="008028B3" w:rsidP="008028B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2549AD35" w:rsidR="008028B3" w:rsidRPr="00B867C4" w:rsidRDefault="008028B3" w:rsidP="008028B3">
            <w:pPr>
              <w:spacing w:before="20" w:after="20"/>
              <w:jc w:val="center"/>
              <w:rPr>
                <w:i/>
                <w:color w:val="262626" w:themeColor="text1" w:themeTint="D9"/>
                <w:sz w:val="20"/>
                <w:szCs w:val="20"/>
                <w:lang w:eastAsia="ko-KR"/>
              </w:rPr>
            </w:pPr>
            <w:r>
              <w:rPr>
                <w:i/>
                <w:color w:val="262626" w:themeColor="text1" w:themeTint="D9"/>
                <w:sz w:val="20"/>
                <w:szCs w:val="20"/>
                <w:lang w:eastAsia="ko-KR"/>
              </w:rPr>
              <w:t>3</w:t>
            </w:r>
            <w:r w:rsidRPr="008028B3">
              <w:rPr>
                <w:i/>
                <w:color w:val="262626" w:themeColor="text1" w:themeTint="D9"/>
                <w:sz w:val="20"/>
                <w:szCs w:val="20"/>
                <w:lang w:eastAsia="ko-KR"/>
              </w:rPr>
              <w:t>0%</w:t>
            </w:r>
          </w:p>
        </w:tc>
        <w:tc>
          <w:tcPr>
            <w:tcW w:w="2175" w:type="dxa"/>
            <w:gridSpan w:val="5"/>
            <w:shd w:val="clear" w:color="auto" w:fill="auto"/>
          </w:tcPr>
          <w:p w14:paraId="1E8F88DD" w14:textId="4B93B169" w:rsidR="008028B3" w:rsidRPr="00825FFB" w:rsidRDefault="008028B3" w:rsidP="008028B3">
            <w:pPr>
              <w:spacing w:before="20" w:after="20"/>
              <w:rPr>
                <w:sz w:val="20"/>
                <w:szCs w:val="20"/>
                <w:lang w:val="tr-TR"/>
              </w:rPr>
            </w:pPr>
            <w:proofErr w:type="spellStart"/>
            <w:r>
              <w:rPr>
                <w:sz w:val="18"/>
                <w:szCs w:val="20"/>
                <w:lang w:eastAsia="ko-KR"/>
              </w:rPr>
              <w:t>Homeworks</w:t>
            </w:r>
            <w:proofErr w:type="spellEnd"/>
            <w:r>
              <w:rPr>
                <w:rFonts w:hint="eastAsia"/>
                <w:sz w:val="18"/>
                <w:szCs w:val="20"/>
                <w:lang w:eastAsia="ko-KR"/>
              </w:rPr>
              <w:t xml:space="preserve"> will be </w:t>
            </w:r>
            <w:r>
              <w:rPr>
                <w:sz w:val="18"/>
                <w:szCs w:val="20"/>
                <w:lang w:eastAsia="ko-KR"/>
              </w:rPr>
              <w:t>regularly</w:t>
            </w:r>
            <w:r>
              <w:rPr>
                <w:rFonts w:hint="eastAsia"/>
                <w:sz w:val="18"/>
                <w:szCs w:val="20"/>
                <w:lang w:eastAsia="ko-KR"/>
              </w:rPr>
              <w:t xml:space="preserve"> taken after announcement during the semester.</w:t>
            </w:r>
          </w:p>
        </w:tc>
        <w:tc>
          <w:tcPr>
            <w:tcW w:w="3195" w:type="dxa"/>
            <w:gridSpan w:val="9"/>
            <w:shd w:val="clear" w:color="auto" w:fill="auto"/>
          </w:tcPr>
          <w:p w14:paraId="038255B7" w14:textId="64DD1902" w:rsidR="008028B3" w:rsidRPr="00FC0A10" w:rsidRDefault="008028B3" w:rsidP="008028B3">
            <w:pPr>
              <w:spacing w:before="20" w:after="20"/>
              <w:rPr>
                <w:sz w:val="18"/>
                <w:szCs w:val="18"/>
              </w:rPr>
            </w:pPr>
            <w:r>
              <w:rPr>
                <w:sz w:val="18"/>
                <w:szCs w:val="18"/>
              </w:rPr>
              <w:t>The official rules and regulations of the University apply.</w:t>
            </w:r>
          </w:p>
        </w:tc>
      </w:tr>
      <w:tr w:rsidR="000B30CD" w:rsidRPr="00FC0A10" w14:paraId="2319F38C"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0B30CD" w:rsidRPr="00FC0A10" w:rsidRDefault="000B30CD" w:rsidP="000B30CD">
            <w:pPr>
              <w:spacing w:before="20" w:after="20"/>
              <w:rPr>
                <w:b/>
                <w:color w:val="1F497D"/>
                <w:sz w:val="20"/>
                <w:szCs w:val="20"/>
              </w:rPr>
            </w:pPr>
          </w:p>
        </w:tc>
        <w:tc>
          <w:tcPr>
            <w:tcW w:w="937" w:type="dxa"/>
            <w:shd w:val="clear" w:color="auto" w:fill="auto"/>
          </w:tcPr>
          <w:p w14:paraId="32C2900B" w14:textId="77777777" w:rsidR="000B30CD" w:rsidRPr="00FC0A10" w:rsidRDefault="000B30CD" w:rsidP="000B30CD">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0B30CD" w:rsidRPr="00FC0A10" w:rsidRDefault="000B30CD" w:rsidP="000B30CD">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0B30CD" w:rsidRPr="00B867C4" w:rsidRDefault="000B30CD" w:rsidP="000B30CD">
            <w:pPr>
              <w:spacing w:before="20" w:after="20"/>
              <w:jc w:val="center"/>
              <w:rPr>
                <w:i/>
                <w:color w:val="262626" w:themeColor="text1" w:themeTint="D9"/>
                <w:sz w:val="20"/>
                <w:szCs w:val="20"/>
              </w:rPr>
            </w:pPr>
          </w:p>
        </w:tc>
        <w:tc>
          <w:tcPr>
            <w:tcW w:w="2175" w:type="dxa"/>
            <w:gridSpan w:val="5"/>
            <w:shd w:val="clear" w:color="auto" w:fill="auto"/>
          </w:tcPr>
          <w:p w14:paraId="0E0415FB" w14:textId="5276F99F" w:rsidR="000B30CD" w:rsidRPr="00825FFB" w:rsidRDefault="000B30CD" w:rsidP="000B30CD">
            <w:pPr>
              <w:spacing w:before="20" w:after="20"/>
              <w:rPr>
                <w:sz w:val="20"/>
                <w:szCs w:val="20"/>
                <w:lang w:val="tr-TR"/>
              </w:rPr>
            </w:pPr>
          </w:p>
        </w:tc>
        <w:tc>
          <w:tcPr>
            <w:tcW w:w="3195" w:type="dxa"/>
            <w:gridSpan w:val="9"/>
            <w:shd w:val="clear" w:color="auto" w:fill="auto"/>
          </w:tcPr>
          <w:p w14:paraId="4DCBEB98" w14:textId="7EED3E23" w:rsidR="000B30CD" w:rsidRPr="00FC0A10" w:rsidRDefault="000B30CD" w:rsidP="000B30CD">
            <w:pPr>
              <w:jc w:val="center"/>
              <w:rPr>
                <w:sz w:val="18"/>
                <w:szCs w:val="18"/>
              </w:rPr>
            </w:pPr>
          </w:p>
        </w:tc>
      </w:tr>
      <w:tr w:rsidR="000B30CD" w:rsidRPr="00FC0A10" w14:paraId="29EFBB93"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0B30CD" w:rsidRPr="00FC0A10" w:rsidRDefault="000B30CD" w:rsidP="000B30CD">
            <w:pPr>
              <w:spacing w:before="20" w:after="20"/>
              <w:rPr>
                <w:b/>
                <w:color w:val="1F497D"/>
                <w:sz w:val="20"/>
                <w:szCs w:val="20"/>
              </w:rPr>
            </w:pPr>
          </w:p>
        </w:tc>
        <w:tc>
          <w:tcPr>
            <w:tcW w:w="937" w:type="dxa"/>
            <w:shd w:val="clear" w:color="auto" w:fill="auto"/>
          </w:tcPr>
          <w:p w14:paraId="7D8B97E8" w14:textId="77777777" w:rsidR="000B30CD" w:rsidRPr="00FC0A10" w:rsidRDefault="000B30CD" w:rsidP="000B30CD">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0B30CD" w:rsidRPr="00FC0A10" w:rsidRDefault="000B30CD" w:rsidP="000B30CD">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0B30CD" w:rsidRPr="00B867C4" w:rsidRDefault="000B30CD" w:rsidP="000B30CD">
            <w:pPr>
              <w:spacing w:before="20" w:after="20"/>
              <w:jc w:val="center"/>
              <w:rPr>
                <w:i/>
                <w:sz w:val="18"/>
                <w:szCs w:val="18"/>
              </w:rPr>
            </w:pPr>
          </w:p>
        </w:tc>
        <w:tc>
          <w:tcPr>
            <w:tcW w:w="2175" w:type="dxa"/>
            <w:gridSpan w:val="5"/>
            <w:shd w:val="clear" w:color="auto" w:fill="auto"/>
          </w:tcPr>
          <w:p w14:paraId="12F84177" w14:textId="39533782" w:rsidR="000B30CD" w:rsidRPr="00825FFB" w:rsidRDefault="000B30CD" w:rsidP="000B30CD">
            <w:pPr>
              <w:spacing w:before="20" w:after="20"/>
              <w:rPr>
                <w:sz w:val="20"/>
                <w:szCs w:val="20"/>
                <w:lang w:val="tr-TR"/>
              </w:rPr>
            </w:pPr>
          </w:p>
        </w:tc>
        <w:tc>
          <w:tcPr>
            <w:tcW w:w="3195" w:type="dxa"/>
            <w:gridSpan w:val="9"/>
            <w:shd w:val="clear" w:color="auto" w:fill="auto"/>
          </w:tcPr>
          <w:p w14:paraId="58F429AD" w14:textId="3A49D149" w:rsidR="000B30CD" w:rsidRPr="00FC0A10" w:rsidRDefault="000B30CD" w:rsidP="000B30CD">
            <w:pPr>
              <w:jc w:val="center"/>
              <w:rPr>
                <w:sz w:val="18"/>
                <w:szCs w:val="18"/>
              </w:rPr>
            </w:pPr>
          </w:p>
        </w:tc>
      </w:tr>
      <w:tr w:rsidR="000B30CD" w:rsidRPr="00FC0A10" w14:paraId="78309E0F" w14:textId="77777777" w:rsidTr="008028B3">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0B30CD" w:rsidRPr="00FC0A10" w:rsidRDefault="000B30CD" w:rsidP="000B30CD">
            <w:pPr>
              <w:spacing w:before="20" w:after="20"/>
              <w:rPr>
                <w:b/>
                <w:color w:val="1F497D"/>
                <w:sz w:val="20"/>
                <w:szCs w:val="20"/>
              </w:rPr>
            </w:pPr>
          </w:p>
        </w:tc>
        <w:tc>
          <w:tcPr>
            <w:tcW w:w="937" w:type="dxa"/>
            <w:shd w:val="clear" w:color="auto" w:fill="auto"/>
          </w:tcPr>
          <w:p w14:paraId="0F62FAE3" w14:textId="77777777" w:rsidR="000B30CD" w:rsidRPr="00FC0A10" w:rsidRDefault="000B30CD" w:rsidP="000B30CD">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0B30CD" w:rsidRPr="00FC0A10" w:rsidRDefault="000B30CD" w:rsidP="000B30CD">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0B30CD" w:rsidRPr="00B867C4" w:rsidRDefault="000B30CD" w:rsidP="000B30CD">
            <w:pPr>
              <w:spacing w:before="20" w:after="20"/>
              <w:jc w:val="center"/>
              <w:rPr>
                <w:i/>
                <w:sz w:val="18"/>
                <w:szCs w:val="18"/>
              </w:rPr>
            </w:pPr>
          </w:p>
        </w:tc>
        <w:tc>
          <w:tcPr>
            <w:tcW w:w="2175" w:type="dxa"/>
            <w:gridSpan w:val="5"/>
            <w:shd w:val="clear" w:color="auto" w:fill="auto"/>
          </w:tcPr>
          <w:p w14:paraId="76E8F8FF" w14:textId="48853B89" w:rsidR="000B30CD" w:rsidRPr="00FC0A10" w:rsidRDefault="000B30CD" w:rsidP="000B30CD">
            <w:pPr>
              <w:rPr>
                <w:sz w:val="18"/>
                <w:szCs w:val="18"/>
              </w:rPr>
            </w:pPr>
          </w:p>
        </w:tc>
        <w:tc>
          <w:tcPr>
            <w:tcW w:w="3195" w:type="dxa"/>
            <w:gridSpan w:val="9"/>
            <w:shd w:val="clear" w:color="auto" w:fill="auto"/>
          </w:tcPr>
          <w:p w14:paraId="62A53D61" w14:textId="3CEEA12E" w:rsidR="000B30CD" w:rsidRPr="00FC0A10" w:rsidRDefault="000B30CD" w:rsidP="000B30CD">
            <w:pPr>
              <w:jc w:val="center"/>
              <w:rPr>
                <w:sz w:val="18"/>
                <w:szCs w:val="18"/>
              </w:rPr>
            </w:pPr>
          </w:p>
        </w:tc>
      </w:tr>
      <w:tr w:rsidR="000B30CD" w:rsidRPr="00FC0A10" w14:paraId="654551C5"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0B30CD" w:rsidRPr="00FC0A10" w:rsidRDefault="000B30CD" w:rsidP="000B30CD">
            <w:pPr>
              <w:spacing w:before="20" w:after="20"/>
              <w:rPr>
                <w:b/>
                <w:color w:val="1F497D"/>
                <w:sz w:val="20"/>
                <w:szCs w:val="20"/>
              </w:rPr>
            </w:pPr>
          </w:p>
        </w:tc>
        <w:tc>
          <w:tcPr>
            <w:tcW w:w="937" w:type="dxa"/>
            <w:shd w:val="clear" w:color="auto" w:fill="auto"/>
          </w:tcPr>
          <w:p w14:paraId="544C927C" w14:textId="77777777" w:rsidR="000B30CD" w:rsidRPr="00FC0A10" w:rsidRDefault="000B30CD" w:rsidP="000B30CD">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0B30CD" w:rsidRPr="00FC0A10" w:rsidRDefault="000B30CD" w:rsidP="000B30CD">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16869A0E" w:rsidR="000B30CD" w:rsidRPr="00B867C4" w:rsidRDefault="008028B3" w:rsidP="000B30CD">
            <w:pPr>
              <w:spacing w:before="20" w:after="20"/>
              <w:jc w:val="center"/>
              <w:rPr>
                <w:i/>
                <w:sz w:val="18"/>
                <w:szCs w:val="18"/>
              </w:rPr>
            </w:pPr>
            <w:r>
              <w:rPr>
                <w:i/>
                <w:sz w:val="18"/>
                <w:szCs w:val="18"/>
              </w:rPr>
              <w:t>1</w:t>
            </w:r>
            <w:r w:rsidR="000B30CD" w:rsidRPr="00B867C4">
              <w:rPr>
                <w:i/>
                <w:sz w:val="18"/>
                <w:szCs w:val="18"/>
              </w:rPr>
              <w:t>0%</w:t>
            </w:r>
          </w:p>
        </w:tc>
        <w:tc>
          <w:tcPr>
            <w:tcW w:w="2175" w:type="dxa"/>
            <w:gridSpan w:val="5"/>
            <w:shd w:val="clear" w:color="auto" w:fill="auto"/>
          </w:tcPr>
          <w:p w14:paraId="6782175C" w14:textId="7290179C" w:rsidR="000B30CD" w:rsidRPr="00FC0A10" w:rsidRDefault="000B30CD" w:rsidP="000B30CD">
            <w:pPr>
              <w:rPr>
                <w:sz w:val="18"/>
                <w:szCs w:val="18"/>
              </w:rPr>
            </w:pPr>
            <w:r>
              <w:rPr>
                <w:sz w:val="18"/>
                <w:szCs w:val="18"/>
              </w:rPr>
              <w:t xml:space="preserve">Attendance is strongly recommended and obligatory. </w:t>
            </w:r>
          </w:p>
        </w:tc>
        <w:tc>
          <w:tcPr>
            <w:tcW w:w="3195" w:type="dxa"/>
            <w:gridSpan w:val="9"/>
            <w:shd w:val="clear" w:color="auto" w:fill="auto"/>
          </w:tcPr>
          <w:p w14:paraId="04C71A37" w14:textId="229AA6BC" w:rsidR="000B30CD" w:rsidRPr="00FC0A10" w:rsidRDefault="000B30CD" w:rsidP="000B30CD">
            <w:pPr>
              <w:rPr>
                <w:sz w:val="18"/>
                <w:szCs w:val="18"/>
              </w:rPr>
            </w:pPr>
            <w:r>
              <w:rPr>
                <w:sz w:val="18"/>
                <w:szCs w:val="18"/>
              </w:rPr>
              <w:t>The official rules and regulations of the University apply.</w:t>
            </w:r>
          </w:p>
        </w:tc>
      </w:tr>
      <w:tr w:rsidR="000B30CD" w:rsidRPr="00FC0A10" w14:paraId="76EE80EB"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0B30CD" w:rsidRPr="00FC0A10" w:rsidRDefault="000B30CD" w:rsidP="000B30CD">
            <w:pPr>
              <w:spacing w:before="20" w:after="20"/>
              <w:rPr>
                <w:b/>
                <w:color w:val="1F497D"/>
                <w:sz w:val="20"/>
                <w:szCs w:val="20"/>
              </w:rPr>
            </w:pPr>
          </w:p>
        </w:tc>
        <w:tc>
          <w:tcPr>
            <w:tcW w:w="937" w:type="dxa"/>
            <w:shd w:val="clear" w:color="auto" w:fill="auto"/>
          </w:tcPr>
          <w:p w14:paraId="681E668A" w14:textId="77777777" w:rsidR="000B30CD" w:rsidRPr="00FC0A10" w:rsidRDefault="000B30CD" w:rsidP="000B30CD">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0B30CD" w:rsidRPr="00FC0A10" w:rsidRDefault="000B30CD" w:rsidP="000B30CD">
            <w:pPr>
              <w:spacing w:before="20" w:after="20"/>
              <w:rPr>
                <w:b/>
                <w:color w:val="1F497D"/>
                <w:sz w:val="20"/>
                <w:szCs w:val="20"/>
              </w:rPr>
            </w:pPr>
            <w:r w:rsidRPr="00FC0A10">
              <w:rPr>
                <w:b/>
                <w:color w:val="1F497D"/>
                <w:sz w:val="20"/>
                <w:szCs w:val="20"/>
              </w:rPr>
              <w:t>Class/Lab./</w:t>
            </w:r>
          </w:p>
          <w:p w14:paraId="3DD80923" w14:textId="77777777" w:rsidR="000B30CD" w:rsidRPr="00FC0A10" w:rsidRDefault="000B30CD" w:rsidP="000B30CD">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0B30CD" w:rsidRPr="00FC0A10" w:rsidRDefault="000B30CD" w:rsidP="000B30CD">
            <w:pPr>
              <w:jc w:val="center"/>
              <w:rPr>
                <w:sz w:val="18"/>
                <w:szCs w:val="18"/>
              </w:rPr>
            </w:pPr>
          </w:p>
        </w:tc>
        <w:tc>
          <w:tcPr>
            <w:tcW w:w="2175" w:type="dxa"/>
            <w:gridSpan w:val="5"/>
            <w:shd w:val="clear" w:color="auto" w:fill="auto"/>
          </w:tcPr>
          <w:p w14:paraId="61138A17" w14:textId="02DB007A" w:rsidR="000B30CD" w:rsidRPr="00FC0A10" w:rsidRDefault="000B30CD" w:rsidP="000B30CD">
            <w:pPr>
              <w:rPr>
                <w:sz w:val="18"/>
                <w:szCs w:val="18"/>
              </w:rPr>
            </w:pPr>
          </w:p>
        </w:tc>
        <w:tc>
          <w:tcPr>
            <w:tcW w:w="3195" w:type="dxa"/>
            <w:gridSpan w:val="9"/>
            <w:shd w:val="clear" w:color="auto" w:fill="auto"/>
          </w:tcPr>
          <w:p w14:paraId="45A5710B" w14:textId="29AA3C60" w:rsidR="000B30CD" w:rsidRPr="00FC0A10" w:rsidRDefault="000B30CD" w:rsidP="000B30CD">
            <w:pPr>
              <w:rPr>
                <w:sz w:val="18"/>
                <w:szCs w:val="18"/>
              </w:rPr>
            </w:pPr>
          </w:p>
        </w:tc>
      </w:tr>
      <w:tr w:rsidR="000B30CD" w:rsidRPr="00FC0A10" w14:paraId="13A1A119"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0B30CD" w:rsidRPr="00FC0A10" w:rsidRDefault="000B30CD" w:rsidP="000B30CD">
            <w:pPr>
              <w:spacing w:before="20" w:after="20"/>
              <w:rPr>
                <w:b/>
                <w:color w:val="1F497D"/>
                <w:sz w:val="20"/>
                <w:szCs w:val="20"/>
              </w:rPr>
            </w:pPr>
          </w:p>
        </w:tc>
        <w:tc>
          <w:tcPr>
            <w:tcW w:w="937" w:type="dxa"/>
            <w:shd w:val="clear" w:color="auto" w:fill="auto"/>
          </w:tcPr>
          <w:p w14:paraId="19095A5C" w14:textId="77777777" w:rsidR="000B30CD" w:rsidRPr="00FC0A10" w:rsidRDefault="000B30CD" w:rsidP="000B30CD">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0B30CD" w:rsidRPr="00FC0A10" w:rsidRDefault="000B30CD" w:rsidP="000B30CD">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0B30CD" w:rsidRPr="00FC0A10" w:rsidRDefault="000B30CD" w:rsidP="000B30CD">
            <w:pPr>
              <w:jc w:val="both"/>
              <w:rPr>
                <w:sz w:val="18"/>
                <w:szCs w:val="18"/>
              </w:rPr>
            </w:pPr>
          </w:p>
        </w:tc>
        <w:tc>
          <w:tcPr>
            <w:tcW w:w="2175" w:type="dxa"/>
            <w:gridSpan w:val="5"/>
            <w:shd w:val="clear" w:color="auto" w:fill="auto"/>
          </w:tcPr>
          <w:p w14:paraId="42DE4133" w14:textId="77777777" w:rsidR="000B30CD" w:rsidRPr="00FC0A10" w:rsidRDefault="000B30CD" w:rsidP="000B30CD">
            <w:pPr>
              <w:jc w:val="both"/>
              <w:rPr>
                <w:sz w:val="18"/>
                <w:szCs w:val="18"/>
              </w:rPr>
            </w:pPr>
          </w:p>
        </w:tc>
        <w:tc>
          <w:tcPr>
            <w:tcW w:w="3195" w:type="dxa"/>
            <w:gridSpan w:val="9"/>
            <w:shd w:val="clear" w:color="auto" w:fill="auto"/>
          </w:tcPr>
          <w:p w14:paraId="637827F4" w14:textId="77777777" w:rsidR="000B30CD" w:rsidRPr="00FC0A10" w:rsidRDefault="000B30CD" w:rsidP="000B30CD">
            <w:pPr>
              <w:jc w:val="both"/>
              <w:rPr>
                <w:sz w:val="18"/>
                <w:szCs w:val="18"/>
              </w:rPr>
            </w:pPr>
          </w:p>
        </w:tc>
      </w:tr>
      <w:tr w:rsidR="000B30CD" w:rsidRPr="00FC0A10" w14:paraId="22A63B5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0B30CD" w:rsidRPr="00FC0A10" w:rsidRDefault="000B30CD" w:rsidP="000B30CD">
            <w:pPr>
              <w:spacing w:before="20" w:after="20"/>
              <w:rPr>
                <w:b/>
                <w:color w:val="1F497D"/>
                <w:sz w:val="20"/>
                <w:szCs w:val="20"/>
              </w:rPr>
            </w:pPr>
          </w:p>
        </w:tc>
        <w:tc>
          <w:tcPr>
            <w:tcW w:w="2463" w:type="dxa"/>
            <w:gridSpan w:val="7"/>
            <w:shd w:val="clear" w:color="auto" w:fill="auto"/>
          </w:tcPr>
          <w:p w14:paraId="3D75D680" w14:textId="77777777" w:rsidR="000B30CD" w:rsidRPr="00FC0A10" w:rsidRDefault="000B30CD" w:rsidP="000B30CD">
            <w:pPr>
              <w:spacing w:before="20" w:after="20"/>
              <w:rPr>
                <w:b/>
                <w:color w:val="1F497D"/>
                <w:sz w:val="20"/>
                <w:szCs w:val="20"/>
              </w:rPr>
            </w:pPr>
            <w:r w:rsidRPr="00FC0A10">
              <w:rPr>
                <w:b/>
                <w:color w:val="1F497D"/>
                <w:sz w:val="20"/>
                <w:szCs w:val="20"/>
              </w:rPr>
              <w:t>TOTAL</w:t>
            </w:r>
          </w:p>
        </w:tc>
        <w:tc>
          <w:tcPr>
            <w:tcW w:w="6209" w:type="dxa"/>
            <w:gridSpan w:val="16"/>
            <w:shd w:val="clear" w:color="auto" w:fill="auto"/>
          </w:tcPr>
          <w:p w14:paraId="6CB2CE6E" w14:textId="77777777" w:rsidR="000B30CD" w:rsidRPr="00FC0A10" w:rsidRDefault="000B30CD" w:rsidP="000B30CD">
            <w:pPr>
              <w:spacing w:before="20" w:after="20"/>
              <w:rPr>
                <w:b/>
                <w:sz w:val="20"/>
                <w:szCs w:val="20"/>
              </w:rPr>
            </w:pPr>
            <w:r w:rsidRPr="00FC0A10">
              <w:rPr>
                <w:b/>
                <w:color w:val="1F497D"/>
                <w:sz w:val="20"/>
                <w:szCs w:val="20"/>
              </w:rPr>
              <w:t>100%</w:t>
            </w:r>
          </w:p>
        </w:tc>
      </w:tr>
      <w:tr w:rsidR="000B30CD" w:rsidRPr="00FC0A10" w14:paraId="12DCEC5C" w14:textId="77777777" w:rsidTr="008028B3">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0B30CD" w:rsidRPr="00FC0A10" w:rsidRDefault="000B30CD" w:rsidP="000B30CD">
            <w:pPr>
              <w:spacing w:before="20" w:after="20"/>
              <w:rPr>
                <w:b/>
                <w:color w:val="1F497D"/>
                <w:sz w:val="20"/>
                <w:szCs w:val="20"/>
              </w:rPr>
            </w:pPr>
            <w:r w:rsidRPr="00FC0A10">
              <w:rPr>
                <w:b/>
                <w:color w:val="1F497D"/>
                <w:sz w:val="20"/>
                <w:szCs w:val="20"/>
              </w:rPr>
              <w:t>Evidence of Achievement of Learning Outcomes</w:t>
            </w:r>
          </w:p>
        </w:tc>
        <w:tc>
          <w:tcPr>
            <w:tcW w:w="8672" w:type="dxa"/>
            <w:gridSpan w:val="23"/>
            <w:shd w:val="clear" w:color="auto" w:fill="auto"/>
          </w:tcPr>
          <w:p w14:paraId="128BA8F1" w14:textId="1E33118D" w:rsidR="000B30CD" w:rsidRPr="00CB0B07" w:rsidRDefault="000B30CD" w:rsidP="000B30CD">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homework/coursework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0B30CD" w:rsidRPr="00FC0A10" w14:paraId="5C6C5B9D" w14:textId="77777777" w:rsidTr="008028B3">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77777777" w:rsidR="000B30CD" w:rsidRPr="00FC0A10" w:rsidRDefault="000B30CD" w:rsidP="000B30CD">
            <w:pPr>
              <w:spacing w:before="20" w:after="20"/>
              <w:rPr>
                <w:b/>
                <w:color w:val="1F497D"/>
                <w:sz w:val="20"/>
                <w:szCs w:val="20"/>
              </w:rPr>
            </w:pPr>
            <w:r w:rsidRPr="00FC0A10">
              <w:rPr>
                <w:b/>
                <w:color w:val="1F497D"/>
                <w:sz w:val="20"/>
                <w:szCs w:val="20"/>
              </w:rPr>
              <w:t>Method for Determining Letter Grade</w:t>
            </w:r>
          </w:p>
        </w:tc>
        <w:tc>
          <w:tcPr>
            <w:tcW w:w="8672" w:type="dxa"/>
            <w:gridSpan w:val="23"/>
            <w:shd w:val="clear" w:color="auto" w:fill="auto"/>
          </w:tcPr>
          <w:p w14:paraId="41BD0CF0" w14:textId="42AB5327" w:rsidR="000B30CD" w:rsidRPr="00AF54E5" w:rsidRDefault="000B30CD" w:rsidP="000B30CD">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181B58D6" w:rsidR="000B30CD" w:rsidRDefault="000B30CD" w:rsidP="000B30CD">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homework/coursework questions, attendance</w:t>
            </w:r>
            <w:r w:rsidRPr="00AF54E5">
              <w:rPr>
                <w:color w:val="262626" w:themeColor="text1" w:themeTint="D9"/>
                <w:sz w:val="20"/>
                <w:szCs w:val="20"/>
              </w:rPr>
              <w:t xml:space="preserve"> 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eGrid"/>
              <w:tblW w:w="0" w:type="auto"/>
              <w:tblInd w:w="113" w:type="dxa"/>
              <w:tblLook w:val="04A0" w:firstRow="1" w:lastRow="0" w:firstColumn="1" w:lastColumn="0" w:noHBand="0" w:noVBand="1"/>
            </w:tblPr>
            <w:tblGrid>
              <w:gridCol w:w="1096"/>
              <w:gridCol w:w="916"/>
              <w:gridCol w:w="1136"/>
              <w:gridCol w:w="945"/>
              <w:gridCol w:w="932"/>
              <w:gridCol w:w="806"/>
            </w:tblGrid>
            <w:tr w:rsidR="008028B3" w14:paraId="3774DFEC" w14:textId="77777777" w:rsidTr="008028B3">
              <w:tc>
                <w:tcPr>
                  <w:tcW w:w="0" w:type="auto"/>
                </w:tcPr>
                <w:p w14:paraId="525BC7C4" w14:textId="1C66D368" w:rsidR="008028B3" w:rsidRPr="0083796E" w:rsidRDefault="008028B3" w:rsidP="000B30CD">
                  <w:pPr>
                    <w:spacing w:before="20" w:after="20"/>
                    <w:rPr>
                      <w:b/>
                      <w:sz w:val="16"/>
                      <w:szCs w:val="18"/>
                    </w:rPr>
                  </w:pPr>
                  <w:r>
                    <w:rPr>
                      <w:b/>
                      <w:sz w:val="18"/>
                      <w:szCs w:val="18"/>
                    </w:rPr>
                    <w:t>Assessment</w:t>
                  </w:r>
                </w:p>
              </w:tc>
              <w:tc>
                <w:tcPr>
                  <w:tcW w:w="0" w:type="auto"/>
                </w:tcPr>
                <w:p w14:paraId="260B7F8C" w14:textId="234DACD9" w:rsidR="008028B3" w:rsidRPr="00327E45" w:rsidRDefault="008028B3" w:rsidP="000B30CD">
                  <w:pPr>
                    <w:spacing w:before="20" w:after="20"/>
                    <w:jc w:val="center"/>
                    <w:rPr>
                      <w:sz w:val="18"/>
                      <w:szCs w:val="18"/>
                      <w:lang w:eastAsia="ko-KR"/>
                    </w:rPr>
                  </w:pPr>
                  <w:r>
                    <w:rPr>
                      <w:sz w:val="18"/>
                      <w:szCs w:val="18"/>
                    </w:rPr>
                    <w:t>Midterm</w:t>
                  </w:r>
                  <w:r>
                    <w:rPr>
                      <w:rFonts w:hint="eastAsia"/>
                      <w:sz w:val="18"/>
                      <w:szCs w:val="18"/>
                      <w:lang w:eastAsia="ko-KR"/>
                    </w:rPr>
                    <w:t>s</w:t>
                  </w:r>
                </w:p>
              </w:tc>
              <w:tc>
                <w:tcPr>
                  <w:tcW w:w="0" w:type="auto"/>
                </w:tcPr>
                <w:p w14:paraId="180F8713" w14:textId="0FE1DB65" w:rsidR="008028B3" w:rsidRPr="00327E45" w:rsidRDefault="008028B3" w:rsidP="000B30CD">
                  <w:pPr>
                    <w:spacing w:before="20" w:after="20"/>
                    <w:jc w:val="center"/>
                    <w:rPr>
                      <w:sz w:val="18"/>
                      <w:szCs w:val="18"/>
                      <w:lang w:eastAsia="ko-KR"/>
                    </w:rPr>
                  </w:pPr>
                  <w:r>
                    <w:rPr>
                      <w:sz w:val="18"/>
                      <w:szCs w:val="18"/>
                      <w:lang w:eastAsia="ko-KR"/>
                    </w:rPr>
                    <w:t>HomeWorks</w:t>
                  </w:r>
                </w:p>
              </w:tc>
              <w:tc>
                <w:tcPr>
                  <w:tcW w:w="0" w:type="auto"/>
                </w:tcPr>
                <w:p w14:paraId="4E9EBE6F" w14:textId="7215048C" w:rsidR="008028B3" w:rsidRPr="0083796E" w:rsidRDefault="008028B3" w:rsidP="000B30CD">
                  <w:pPr>
                    <w:spacing w:before="20" w:after="20"/>
                    <w:jc w:val="center"/>
                    <w:rPr>
                      <w:sz w:val="16"/>
                      <w:szCs w:val="18"/>
                    </w:rPr>
                  </w:pPr>
                  <w:r>
                    <w:rPr>
                      <w:sz w:val="16"/>
                      <w:szCs w:val="18"/>
                    </w:rPr>
                    <w:t>Attendance</w:t>
                  </w:r>
                </w:p>
              </w:tc>
              <w:tc>
                <w:tcPr>
                  <w:tcW w:w="0" w:type="auto"/>
                </w:tcPr>
                <w:p w14:paraId="1D7F98CE" w14:textId="1922297F" w:rsidR="008028B3" w:rsidRPr="0083796E" w:rsidRDefault="008028B3" w:rsidP="000B30CD">
                  <w:pPr>
                    <w:spacing w:before="20" w:after="20"/>
                    <w:jc w:val="center"/>
                    <w:rPr>
                      <w:sz w:val="16"/>
                      <w:szCs w:val="18"/>
                    </w:rPr>
                  </w:pPr>
                  <w:r w:rsidRPr="0083796E">
                    <w:rPr>
                      <w:sz w:val="16"/>
                      <w:szCs w:val="18"/>
                    </w:rPr>
                    <w:t xml:space="preserve">Final </w:t>
                  </w:r>
                  <w:r>
                    <w:rPr>
                      <w:sz w:val="16"/>
                      <w:szCs w:val="18"/>
                    </w:rPr>
                    <w:t>exam</w:t>
                  </w:r>
                </w:p>
              </w:tc>
              <w:tc>
                <w:tcPr>
                  <w:tcW w:w="0" w:type="auto"/>
                </w:tcPr>
                <w:p w14:paraId="4315D40D" w14:textId="52A5502D" w:rsidR="008028B3" w:rsidRDefault="008028B3" w:rsidP="000B30CD">
                  <w:pPr>
                    <w:spacing w:before="20" w:after="20"/>
                    <w:jc w:val="center"/>
                    <w:rPr>
                      <w:sz w:val="18"/>
                      <w:szCs w:val="18"/>
                    </w:rPr>
                  </w:pPr>
                  <w:r>
                    <w:rPr>
                      <w:sz w:val="18"/>
                      <w:szCs w:val="18"/>
                    </w:rPr>
                    <w:t>TOTAL</w:t>
                  </w:r>
                </w:p>
              </w:tc>
            </w:tr>
            <w:tr w:rsidR="008028B3" w14:paraId="47306873" w14:textId="77777777" w:rsidTr="008028B3">
              <w:tc>
                <w:tcPr>
                  <w:tcW w:w="0" w:type="auto"/>
                </w:tcPr>
                <w:p w14:paraId="19BF3B7A" w14:textId="279728B0" w:rsidR="008028B3" w:rsidRPr="00327E45" w:rsidRDefault="008028B3" w:rsidP="000B30CD">
                  <w:pPr>
                    <w:spacing w:before="20" w:after="20"/>
                    <w:rPr>
                      <w:b/>
                      <w:sz w:val="18"/>
                      <w:szCs w:val="18"/>
                    </w:rPr>
                  </w:pPr>
                  <w:r>
                    <w:rPr>
                      <w:b/>
                      <w:sz w:val="18"/>
                      <w:szCs w:val="18"/>
                    </w:rPr>
                    <w:t>Points</w:t>
                  </w:r>
                </w:p>
              </w:tc>
              <w:tc>
                <w:tcPr>
                  <w:tcW w:w="0" w:type="auto"/>
                </w:tcPr>
                <w:p w14:paraId="58596985" w14:textId="51A66AA7" w:rsidR="008028B3" w:rsidRPr="00327E45" w:rsidRDefault="008028B3" w:rsidP="000B30CD">
                  <w:pPr>
                    <w:spacing w:before="20" w:after="20"/>
                    <w:jc w:val="center"/>
                    <w:rPr>
                      <w:sz w:val="18"/>
                      <w:szCs w:val="18"/>
                      <w:lang w:eastAsia="ko-KR"/>
                    </w:rPr>
                  </w:pPr>
                  <w:r>
                    <w:rPr>
                      <w:sz w:val="18"/>
                      <w:szCs w:val="18"/>
                      <w:lang w:eastAsia="ko-KR"/>
                    </w:rPr>
                    <w:t>30</w:t>
                  </w:r>
                </w:p>
              </w:tc>
              <w:tc>
                <w:tcPr>
                  <w:tcW w:w="0" w:type="auto"/>
                </w:tcPr>
                <w:p w14:paraId="0F68FAE8" w14:textId="52042A94" w:rsidR="008028B3" w:rsidRPr="00327E45" w:rsidRDefault="008028B3" w:rsidP="000B30CD">
                  <w:pPr>
                    <w:spacing w:before="20" w:after="20"/>
                    <w:jc w:val="center"/>
                    <w:rPr>
                      <w:sz w:val="18"/>
                      <w:szCs w:val="18"/>
                    </w:rPr>
                  </w:pPr>
                  <w:r>
                    <w:rPr>
                      <w:sz w:val="18"/>
                      <w:szCs w:val="18"/>
                      <w:lang w:eastAsia="ko-KR"/>
                    </w:rPr>
                    <w:t>30</w:t>
                  </w:r>
                </w:p>
              </w:tc>
              <w:tc>
                <w:tcPr>
                  <w:tcW w:w="0" w:type="auto"/>
                </w:tcPr>
                <w:p w14:paraId="049031A2" w14:textId="311A9E41" w:rsidR="008028B3" w:rsidRDefault="008028B3" w:rsidP="000B30CD">
                  <w:pPr>
                    <w:spacing w:before="20" w:after="20"/>
                    <w:jc w:val="center"/>
                    <w:rPr>
                      <w:sz w:val="18"/>
                      <w:szCs w:val="18"/>
                    </w:rPr>
                  </w:pPr>
                  <w:r>
                    <w:rPr>
                      <w:sz w:val="18"/>
                      <w:szCs w:val="18"/>
                    </w:rPr>
                    <w:t>10</w:t>
                  </w:r>
                </w:p>
              </w:tc>
              <w:tc>
                <w:tcPr>
                  <w:tcW w:w="0" w:type="auto"/>
                </w:tcPr>
                <w:p w14:paraId="666F3274" w14:textId="3AFC853C" w:rsidR="008028B3" w:rsidRPr="00327E45" w:rsidRDefault="008028B3" w:rsidP="000B30CD">
                  <w:pPr>
                    <w:spacing w:before="20" w:after="20"/>
                    <w:jc w:val="center"/>
                    <w:rPr>
                      <w:sz w:val="18"/>
                      <w:szCs w:val="18"/>
                    </w:rPr>
                  </w:pPr>
                  <w:r>
                    <w:rPr>
                      <w:sz w:val="18"/>
                      <w:szCs w:val="18"/>
                    </w:rPr>
                    <w:t>30</w:t>
                  </w:r>
                </w:p>
              </w:tc>
              <w:tc>
                <w:tcPr>
                  <w:tcW w:w="0" w:type="auto"/>
                </w:tcPr>
                <w:p w14:paraId="52EF738A" w14:textId="77777777" w:rsidR="008028B3" w:rsidRDefault="008028B3" w:rsidP="000B30CD">
                  <w:pPr>
                    <w:spacing w:before="20" w:after="20"/>
                    <w:jc w:val="center"/>
                    <w:rPr>
                      <w:sz w:val="18"/>
                      <w:szCs w:val="18"/>
                    </w:rPr>
                  </w:pPr>
                  <w:r>
                    <w:rPr>
                      <w:sz w:val="18"/>
                      <w:szCs w:val="18"/>
                    </w:rPr>
                    <w:t>100</w:t>
                  </w:r>
                </w:p>
              </w:tc>
            </w:tr>
          </w:tbl>
          <w:p w14:paraId="41436A8F" w14:textId="77777777" w:rsidR="000B30CD" w:rsidRDefault="000B30CD" w:rsidP="000B30CD">
            <w:pPr>
              <w:spacing w:before="20" w:after="20"/>
              <w:rPr>
                <w:color w:val="262626" w:themeColor="text1" w:themeTint="D9"/>
                <w:sz w:val="20"/>
                <w:szCs w:val="20"/>
              </w:rPr>
            </w:pPr>
          </w:p>
          <w:p w14:paraId="7A1B573F" w14:textId="77777777" w:rsidR="000B30CD" w:rsidRDefault="000B30CD" w:rsidP="000B30CD">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0B30CD" w14:paraId="0DA3C2AF" w14:textId="77777777" w:rsidTr="008028B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0B30CD" w:rsidRPr="00327E45" w:rsidRDefault="000B30CD" w:rsidP="000B30CD">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0B30CD" w:rsidRPr="00904238" w:rsidRDefault="000B30CD" w:rsidP="000B30CD">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0B30CD" w:rsidRPr="00904238" w:rsidRDefault="000B30CD" w:rsidP="000B30C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0B30CD" w:rsidRPr="00904238" w:rsidRDefault="000B30CD" w:rsidP="000B30CD">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0B30CD" w:rsidRPr="00904238" w:rsidRDefault="000B30CD" w:rsidP="000B30CD">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0B30CD" w:rsidRPr="00904238" w:rsidRDefault="000B30CD" w:rsidP="000B30CD">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0B30CD" w:rsidRPr="00904238" w:rsidRDefault="000B30CD" w:rsidP="000B30CD">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0B30CD" w:rsidRPr="00904238" w:rsidRDefault="000B30CD" w:rsidP="000B30C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0B30CD" w:rsidRPr="00904238" w:rsidRDefault="000B30CD" w:rsidP="000B30C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0B30CD" w:rsidRPr="00904238" w:rsidRDefault="000B30CD" w:rsidP="000B30C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0B30CD" w14:paraId="1A61CEBE" w14:textId="77777777" w:rsidTr="008028B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0B30CD" w:rsidRPr="00327E45" w:rsidRDefault="000B30CD" w:rsidP="000B30CD">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0B30CD" w:rsidRPr="00904238" w:rsidRDefault="000B30CD" w:rsidP="000B30CD">
                  <w:pPr>
                    <w:jc w:val="center"/>
                    <w:rPr>
                      <w:rFonts w:ascii="Times" w:hAnsi="Times" w:cs="Arial"/>
                      <w:sz w:val="18"/>
                      <w:szCs w:val="18"/>
                    </w:rPr>
                  </w:pPr>
                  <w:r w:rsidRPr="00904238">
                    <w:rPr>
                      <w:rFonts w:ascii="Times" w:hAnsi="Times" w:cs="Arial"/>
                      <w:sz w:val="18"/>
                      <w:szCs w:val="18"/>
                    </w:rPr>
                    <w:t>D</w:t>
                  </w:r>
                </w:p>
              </w:tc>
            </w:tr>
          </w:tbl>
          <w:p w14:paraId="45B8C50D" w14:textId="6C404EC9" w:rsidR="000B30CD" w:rsidRPr="00AF54E5" w:rsidRDefault="000B30CD" w:rsidP="000B30CD">
            <w:pPr>
              <w:spacing w:before="20" w:after="20"/>
              <w:rPr>
                <w:color w:val="262626" w:themeColor="text1" w:themeTint="D9"/>
                <w:sz w:val="20"/>
                <w:szCs w:val="20"/>
              </w:rPr>
            </w:pPr>
          </w:p>
        </w:tc>
      </w:tr>
      <w:tr w:rsidR="000B30CD" w:rsidRPr="00FC0A10" w14:paraId="1A21A74B" w14:textId="77777777" w:rsidTr="008028B3">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7777777" w:rsidR="000B30CD" w:rsidRPr="00FC0A10" w:rsidRDefault="000B30CD" w:rsidP="000B30CD">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0B30CD" w:rsidRPr="00FC0A10" w:rsidRDefault="000B30CD" w:rsidP="000B30CD">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0B30CD" w:rsidRPr="00FC0A10" w:rsidRDefault="000B30CD" w:rsidP="000B30CD">
            <w:pPr>
              <w:spacing w:before="20" w:after="20"/>
              <w:rPr>
                <w:b/>
                <w:color w:val="1F497D"/>
                <w:sz w:val="20"/>
                <w:szCs w:val="20"/>
              </w:rPr>
            </w:pPr>
            <w:r w:rsidRPr="00FC0A10">
              <w:rPr>
                <w:b/>
                <w:color w:val="1F497D"/>
                <w:sz w:val="20"/>
                <w:szCs w:val="20"/>
              </w:rPr>
              <w:t>Method</w:t>
            </w:r>
          </w:p>
        </w:tc>
        <w:tc>
          <w:tcPr>
            <w:tcW w:w="4961" w:type="dxa"/>
            <w:gridSpan w:val="14"/>
            <w:shd w:val="clear" w:color="auto" w:fill="auto"/>
          </w:tcPr>
          <w:p w14:paraId="7C1BC1AA" w14:textId="77777777" w:rsidR="000B30CD" w:rsidRPr="00FC0A10" w:rsidRDefault="000B30CD" w:rsidP="000B30CD">
            <w:pPr>
              <w:spacing w:before="20" w:after="20"/>
              <w:rPr>
                <w:b/>
                <w:color w:val="1F497D"/>
                <w:sz w:val="20"/>
                <w:szCs w:val="20"/>
              </w:rPr>
            </w:pPr>
            <w:r w:rsidRPr="00FC0A10">
              <w:rPr>
                <w:b/>
                <w:color w:val="1F497D"/>
                <w:sz w:val="20"/>
                <w:szCs w:val="20"/>
              </w:rPr>
              <w:t>Explanation</w:t>
            </w:r>
          </w:p>
        </w:tc>
        <w:tc>
          <w:tcPr>
            <w:tcW w:w="1569" w:type="dxa"/>
            <w:gridSpan w:val="3"/>
            <w:shd w:val="clear" w:color="auto" w:fill="auto"/>
          </w:tcPr>
          <w:p w14:paraId="4FE187C0" w14:textId="77777777" w:rsidR="000B30CD" w:rsidRPr="00FC0A10" w:rsidRDefault="000B30CD" w:rsidP="000B30CD">
            <w:pPr>
              <w:spacing w:before="20" w:after="20"/>
              <w:rPr>
                <w:b/>
                <w:color w:val="1F497D"/>
                <w:sz w:val="20"/>
                <w:szCs w:val="20"/>
              </w:rPr>
            </w:pPr>
            <w:r w:rsidRPr="00FC0A10">
              <w:rPr>
                <w:b/>
                <w:color w:val="1F497D"/>
                <w:sz w:val="20"/>
                <w:szCs w:val="20"/>
              </w:rPr>
              <w:t>Hours</w:t>
            </w:r>
          </w:p>
        </w:tc>
      </w:tr>
      <w:tr w:rsidR="000B30CD" w:rsidRPr="00FC0A10" w14:paraId="4372BFA1" w14:textId="77777777" w:rsidTr="008028B3">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0B30CD" w:rsidRPr="00FC0A10" w:rsidRDefault="000B30CD" w:rsidP="000B30CD">
            <w:pPr>
              <w:spacing w:before="20" w:after="20"/>
              <w:rPr>
                <w:b/>
                <w:color w:val="1F497D"/>
                <w:sz w:val="20"/>
                <w:szCs w:val="20"/>
              </w:rPr>
            </w:pPr>
          </w:p>
        </w:tc>
        <w:tc>
          <w:tcPr>
            <w:tcW w:w="8672" w:type="dxa"/>
            <w:gridSpan w:val="23"/>
            <w:shd w:val="clear" w:color="auto" w:fill="D9D9D9" w:themeFill="background1" w:themeFillShade="D9"/>
          </w:tcPr>
          <w:p w14:paraId="7AC3C53D" w14:textId="77777777" w:rsidR="000B30CD" w:rsidRPr="00FC0A10" w:rsidRDefault="000B30CD" w:rsidP="000B30CD">
            <w:pPr>
              <w:rPr>
                <w:sz w:val="20"/>
                <w:szCs w:val="20"/>
              </w:rPr>
            </w:pPr>
            <w:r w:rsidRPr="00FC0A10">
              <w:rPr>
                <w:b/>
                <w:i/>
                <w:color w:val="1F497D"/>
                <w:sz w:val="20"/>
                <w:szCs w:val="20"/>
              </w:rPr>
              <w:t>Time applied by instructor</w:t>
            </w:r>
          </w:p>
        </w:tc>
      </w:tr>
      <w:tr w:rsidR="000B30CD" w:rsidRPr="00FC0A10" w14:paraId="28CE2391" w14:textId="77777777" w:rsidTr="008028B3">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0B30CD" w:rsidRPr="00FC0A10" w:rsidRDefault="000B30CD" w:rsidP="000B30CD">
            <w:pPr>
              <w:spacing w:before="20" w:after="20"/>
              <w:rPr>
                <w:b/>
                <w:color w:val="1F497D"/>
                <w:sz w:val="20"/>
                <w:szCs w:val="20"/>
              </w:rPr>
            </w:pPr>
          </w:p>
        </w:tc>
        <w:tc>
          <w:tcPr>
            <w:tcW w:w="937" w:type="dxa"/>
            <w:shd w:val="clear" w:color="auto" w:fill="auto"/>
          </w:tcPr>
          <w:p w14:paraId="1FDC46EB" w14:textId="77777777" w:rsidR="000B30CD" w:rsidRPr="00FC0A10" w:rsidRDefault="000B30CD" w:rsidP="000B30CD">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0B30CD" w:rsidRPr="00FC0A10" w:rsidRDefault="000B30CD" w:rsidP="000B30CD">
            <w:pPr>
              <w:rPr>
                <w:b/>
                <w:color w:val="1F497D"/>
                <w:sz w:val="20"/>
                <w:szCs w:val="20"/>
              </w:rPr>
            </w:pPr>
            <w:r w:rsidRPr="00FC0A10">
              <w:rPr>
                <w:b/>
                <w:color w:val="1F497D"/>
                <w:sz w:val="20"/>
                <w:szCs w:val="20"/>
              </w:rPr>
              <w:t>Lecture</w:t>
            </w:r>
          </w:p>
        </w:tc>
        <w:tc>
          <w:tcPr>
            <w:tcW w:w="4961" w:type="dxa"/>
            <w:gridSpan w:val="14"/>
            <w:shd w:val="clear" w:color="auto" w:fill="auto"/>
          </w:tcPr>
          <w:p w14:paraId="76260C2C" w14:textId="7F1C4FCD" w:rsidR="000B30CD" w:rsidRPr="00EC4969" w:rsidRDefault="000B30CD" w:rsidP="000B30CD">
            <w:pPr>
              <w:spacing w:before="20" w:after="20"/>
              <w:rPr>
                <w:sz w:val="18"/>
                <w:szCs w:val="18"/>
              </w:rPr>
            </w:pPr>
            <w:r w:rsidRPr="00EC4969">
              <w:rPr>
                <w:sz w:val="18"/>
                <w:szCs w:val="18"/>
              </w:rPr>
              <w:t>Lecturing and utilizing chalkboard/whiteboard. Sample questions and answers. Total number of hours in semester.</w:t>
            </w:r>
          </w:p>
        </w:tc>
        <w:tc>
          <w:tcPr>
            <w:tcW w:w="1569" w:type="dxa"/>
            <w:gridSpan w:val="3"/>
            <w:shd w:val="clear" w:color="auto" w:fill="auto"/>
          </w:tcPr>
          <w:p w14:paraId="2DCFB878" w14:textId="25AB91B2" w:rsidR="000B30CD" w:rsidRPr="006D6371" w:rsidRDefault="000B30CD" w:rsidP="000B30CD">
            <w:pPr>
              <w:rPr>
                <w:sz w:val="18"/>
                <w:szCs w:val="18"/>
                <w:lang w:eastAsia="ko-KR"/>
              </w:rPr>
            </w:pPr>
            <w:r>
              <w:rPr>
                <w:sz w:val="18"/>
                <w:szCs w:val="18"/>
                <w:lang w:eastAsia="ko-KR"/>
              </w:rPr>
              <w:t>28</w:t>
            </w:r>
          </w:p>
        </w:tc>
      </w:tr>
      <w:tr w:rsidR="000B30CD" w:rsidRPr="00FC0A10" w14:paraId="7FD9A144"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0B30CD" w:rsidRPr="00FC0A10" w:rsidRDefault="000B30CD" w:rsidP="000B30CD">
            <w:pPr>
              <w:spacing w:before="20" w:after="20"/>
              <w:rPr>
                <w:b/>
                <w:color w:val="1F497D"/>
                <w:sz w:val="20"/>
                <w:szCs w:val="20"/>
              </w:rPr>
            </w:pPr>
          </w:p>
        </w:tc>
        <w:tc>
          <w:tcPr>
            <w:tcW w:w="937" w:type="dxa"/>
            <w:shd w:val="clear" w:color="auto" w:fill="auto"/>
          </w:tcPr>
          <w:p w14:paraId="691C7985" w14:textId="6740694E" w:rsidR="000B30CD" w:rsidRPr="00FC0A10" w:rsidRDefault="000B30CD" w:rsidP="000B30CD">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0B30CD" w:rsidRPr="00FC0A10" w:rsidRDefault="000B30CD" w:rsidP="000B30CD">
            <w:pPr>
              <w:rPr>
                <w:b/>
                <w:color w:val="1F497D"/>
                <w:sz w:val="20"/>
                <w:szCs w:val="20"/>
              </w:rPr>
            </w:pPr>
            <w:r w:rsidRPr="00F53F21">
              <w:rPr>
                <w:b/>
                <w:color w:val="1F497D"/>
                <w:sz w:val="20"/>
                <w:szCs w:val="20"/>
              </w:rPr>
              <w:t>Interactive Lecture</w:t>
            </w:r>
          </w:p>
        </w:tc>
        <w:tc>
          <w:tcPr>
            <w:tcW w:w="4961" w:type="dxa"/>
            <w:gridSpan w:val="14"/>
            <w:shd w:val="clear" w:color="auto" w:fill="auto"/>
          </w:tcPr>
          <w:p w14:paraId="29584250" w14:textId="3BCC7AA0" w:rsidR="000B30CD" w:rsidRPr="00EC4969" w:rsidRDefault="000B30CD" w:rsidP="000B30CD">
            <w:pPr>
              <w:spacing w:before="20" w:after="20"/>
              <w:rPr>
                <w:b/>
                <w:color w:val="1F497D"/>
                <w:sz w:val="20"/>
                <w:szCs w:val="20"/>
              </w:rPr>
            </w:pPr>
          </w:p>
        </w:tc>
        <w:tc>
          <w:tcPr>
            <w:tcW w:w="1569" w:type="dxa"/>
            <w:gridSpan w:val="3"/>
            <w:shd w:val="clear" w:color="auto" w:fill="auto"/>
          </w:tcPr>
          <w:p w14:paraId="39F4CFEE" w14:textId="77777777" w:rsidR="000B30CD" w:rsidRPr="00EC4969" w:rsidRDefault="000B30CD" w:rsidP="000B30CD">
            <w:pPr>
              <w:rPr>
                <w:sz w:val="18"/>
                <w:szCs w:val="18"/>
              </w:rPr>
            </w:pPr>
          </w:p>
        </w:tc>
      </w:tr>
      <w:tr w:rsidR="000B30CD" w:rsidRPr="00FC0A10" w14:paraId="2B5E8F38"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77777777" w:rsidR="000B30CD" w:rsidRPr="00FC0A10" w:rsidRDefault="000B30CD" w:rsidP="000B30CD">
            <w:pPr>
              <w:spacing w:before="20" w:after="20"/>
              <w:rPr>
                <w:b/>
                <w:color w:val="1F497D"/>
                <w:sz w:val="20"/>
                <w:szCs w:val="20"/>
              </w:rPr>
            </w:pPr>
          </w:p>
        </w:tc>
        <w:tc>
          <w:tcPr>
            <w:tcW w:w="937" w:type="dxa"/>
            <w:shd w:val="clear" w:color="auto" w:fill="auto"/>
          </w:tcPr>
          <w:p w14:paraId="6A87B01A" w14:textId="2D14D34B" w:rsidR="000B30CD" w:rsidRPr="00FC0A10" w:rsidRDefault="000B30CD" w:rsidP="000B30CD">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0B30CD" w:rsidRPr="00FC0A10" w:rsidRDefault="000B30CD" w:rsidP="000B30CD">
            <w:pPr>
              <w:rPr>
                <w:b/>
                <w:color w:val="1F497D"/>
                <w:sz w:val="20"/>
                <w:szCs w:val="20"/>
              </w:rPr>
            </w:pPr>
            <w:r w:rsidRPr="00FC0A10">
              <w:rPr>
                <w:b/>
                <w:color w:val="1F497D"/>
                <w:sz w:val="20"/>
                <w:szCs w:val="20"/>
              </w:rPr>
              <w:t>Recitation</w:t>
            </w:r>
          </w:p>
        </w:tc>
        <w:tc>
          <w:tcPr>
            <w:tcW w:w="4961" w:type="dxa"/>
            <w:gridSpan w:val="14"/>
            <w:shd w:val="clear" w:color="auto" w:fill="auto"/>
          </w:tcPr>
          <w:p w14:paraId="142A6E32" w14:textId="510EB3B8" w:rsidR="000B30CD" w:rsidRPr="00EC4969" w:rsidRDefault="000B30CD" w:rsidP="000B30CD">
            <w:pPr>
              <w:spacing w:before="20" w:after="20"/>
              <w:rPr>
                <w:sz w:val="18"/>
                <w:szCs w:val="18"/>
              </w:rPr>
            </w:pPr>
          </w:p>
        </w:tc>
        <w:tc>
          <w:tcPr>
            <w:tcW w:w="1569" w:type="dxa"/>
            <w:gridSpan w:val="3"/>
            <w:shd w:val="clear" w:color="auto" w:fill="auto"/>
          </w:tcPr>
          <w:p w14:paraId="3AD2283D" w14:textId="7B10DD82" w:rsidR="000B30CD" w:rsidRPr="00EC4969" w:rsidRDefault="000B30CD" w:rsidP="000B30CD">
            <w:pPr>
              <w:rPr>
                <w:sz w:val="18"/>
                <w:szCs w:val="18"/>
              </w:rPr>
            </w:pPr>
          </w:p>
        </w:tc>
      </w:tr>
      <w:tr w:rsidR="000B30CD" w:rsidRPr="00FC0A10" w14:paraId="75E67151"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0B30CD" w:rsidRPr="00FC0A10" w:rsidRDefault="000B30CD" w:rsidP="000B30CD">
            <w:pPr>
              <w:spacing w:before="20" w:after="20"/>
              <w:rPr>
                <w:b/>
                <w:color w:val="1F497D"/>
                <w:sz w:val="20"/>
                <w:szCs w:val="20"/>
              </w:rPr>
            </w:pPr>
          </w:p>
        </w:tc>
        <w:tc>
          <w:tcPr>
            <w:tcW w:w="937" w:type="dxa"/>
            <w:shd w:val="clear" w:color="auto" w:fill="auto"/>
          </w:tcPr>
          <w:p w14:paraId="21CEA36D" w14:textId="12FAA4B0" w:rsidR="000B30CD" w:rsidRPr="00FC0A10" w:rsidRDefault="000B30CD" w:rsidP="000B30CD">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0B30CD" w:rsidRPr="00FC0A10" w:rsidRDefault="000B30CD" w:rsidP="000B30CD">
            <w:pPr>
              <w:rPr>
                <w:b/>
                <w:color w:val="1F497D"/>
                <w:sz w:val="20"/>
                <w:szCs w:val="20"/>
              </w:rPr>
            </w:pPr>
            <w:r w:rsidRPr="00FC0A10">
              <w:rPr>
                <w:b/>
                <w:color w:val="1F497D"/>
                <w:sz w:val="20"/>
                <w:szCs w:val="20"/>
              </w:rPr>
              <w:t>Laboratory</w:t>
            </w:r>
          </w:p>
        </w:tc>
        <w:tc>
          <w:tcPr>
            <w:tcW w:w="4961" w:type="dxa"/>
            <w:gridSpan w:val="14"/>
            <w:shd w:val="clear" w:color="auto" w:fill="auto"/>
          </w:tcPr>
          <w:p w14:paraId="7FB12F15" w14:textId="7A736A2C" w:rsidR="000B30CD" w:rsidRPr="00EC4969" w:rsidRDefault="000B30CD" w:rsidP="000B30CD">
            <w:pPr>
              <w:spacing w:before="20" w:after="20"/>
              <w:rPr>
                <w:sz w:val="18"/>
                <w:szCs w:val="18"/>
              </w:rPr>
            </w:pPr>
          </w:p>
        </w:tc>
        <w:tc>
          <w:tcPr>
            <w:tcW w:w="1569" w:type="dxa"/>
            <w:gridSpan w:val="3"/>
            <w:shd w:val="clear" w:color="auto" w:fill="auto"/>
          </w:tcPr>
          <w:p w14:paraId="4B68287F" w14:textId="6DD650C4" w:rsidR="000B30CD" w:rsidRPr="00EC4969" w:rsidRDefault="000B30CD" w:rsidP="000B30CD">
            <w:pPr>
              <w:rPr>
                <w:sz w:val="18"/>
                <w:szCs w:val="18"/>
              </w:rPr>
            </w:pPr>
          </w:p>
        </w:tc>
      </w:tr>
      <w:tr w:rsidR="000B30CD" w:rsidRPr="00FC0A10" w14:paraId="51D1A145"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0B30CD" w:rsidRPr="00FC0A10" w:rsidRDefault="000B30CD" w:rsidP="000B30CD">
            <w:pPr>
              <w:spacing w:before="20" w:after="20"/>
              <w:rPr>
                <w:b/>
                <w:color w:val="1F497D"/>
                <w:sz w:val="20"/>
                <w:szCs w:val="20"/>
              </w:rPr>
            </w:pPr>
          </w:p>
        </w:tc>
        <w:tc>
          <w:tcPr>
            <w:tcW w:w="937" w:type="dxa"/>
            <w:shd w:val="clear" w:color="auto" w:fill="auto"/>
          </w:tcPr>
          <w:p w14:paraId="2E75DD73" w14:textId="348CAF82" w:rsidR="000B30CD" w:rsidRPr="00FC0A10" w:rsidRDefault="000B30CD" w:rsidP="000B30CD">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0B30CD" w:rsidRPr="00FC0A10" w:rsidRDefault="000B30CD" w:rsidP="000B30CD">
            <w:pPr>
              <w:rPr>
                <w:b/>
                <w:color w:val="1F497D"/>
                <w:sz w:val="20"/>
                <w:szCs w:val="20"/>
              </w:rPr>
            </w:pPr>
            <w:r w:rsidRPr="00F53F21">
              <w:rPr>
                <w:b/>
                <w:color w:val="1F497D"/>
                <w:sz w:val="20"/>
                <w:szCs w:val="20"/>
              </w:rPr>
              <w:t>Practical</w:t>
            </w:r>
          </w:p>
        </w:tc>
        <w:tc>
          <w:tcPr>
            <w:tcW w:w="4961" w:type="dxa"/>
            <w:gridSpan w:val="14"/>
            <w:shd w:val="clear" w:color="auto" w:fill="auto"/>
          </w:tcPr>
          <w:p w14:paraId="4BE6DBF6" w14:textId="33F6978D" w:rsidR="000B30CD" w:rsidRPr="00EC4969" w:rsidRDefault="000B30CD" w:rsidP="000B30CD">
            <w:pPr>
              <w:spacing w:before="20" w:after="20"/>
              <w:rPr>
                <w:sz w:val="18"/>
                <w:szCs w:val="18"/>
              </w:rPr>
            </w:pPr>
          </w:p>
        </w:tc>
        <w:tc>
          <w:tcPr>
            <w:tcW w:w="1569" w:type="dxa"/>
            <w:gridSpan w:val="3"/>
            <w:shd w:val="clear" w:color="auto" w:fill="auto"/>
          </w:tcPr>
          <w:p w14:paraId="4A44F0AB" w14:textId="637FAC01" w:rsidR="000B30CD" w:rsidRPr="00EC4969" w:rsidRDefault="000B30CD" w:rsidP="000B30CD">
            <w:pPr>
              <w:rPr>
                <w:sz w:val="18"/>
                <w:szCs w:val="18"/>
              </w:rPr>
            </w:pPr>
          </w:p>
        </w:tc>
      </w:tr>
      <w:tr w:rsidR="000B30CD" w:rsidRPr="00FC0A10" w14:paraId="198A37DB" w14:textId="77777777" w:rsidTr="008028B3">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0B30CD" w:rsidRPr="00FC0A10" w:rsidRDefault="000B30CD" w:rsidP="000B30CD">
            <w:pPr>
              <w:spacing w:before="20" w:after="20"/>
              <w:rPr>
                <w:b/>
                <w:color w:val="1F497D"/>
                <w:sz w:val="20"/>
                <w:szCs w:val="20"/>
              </w:rPr>
            </w:pPr>
          </w:p>
        </w:tc>
        <w:tc>
          <w:tcPr>
            <w:tcW w:w="937" w:type="dxa"/>
            <w:shd w:val="clear" w:color="auto" w:fill="auto"/>
          </w:tcPr>
          <w:p w14:paraId="028FA1B6" w14:textId="1435D137" w:rsidR="000B30CD" w:rsidRPr="00FC0A10" w:rsidRDefault="000B30CD" w:rsidP="000B30CD">
            <w:pPr>
              <w:rPr>
                <w:b/>
                <w:color w:val="1F497D"/>
                <w:sz w:val="20"/>
                <w:szCs w:val="20"/>
              </w:rPr>
            </w:pPr>
            <w:r>
              <w:rPr>
                <w:b/>
                <w:color w:val="1F497D"/>
                <w:sz w:val="20"/>
                <w:szCs w:val="20"/>
              </w:rPr>
              <w:t>6</w:t>
            </w:r>
          </w:p>
        </w:tc>
        <w:tc>
          <w:tcPr>
            <w:tcW w:w="1205" w:type="dxa"/>
            <w:gridSpan w:val="5"/>
            <w:shd w:val="clear" w:color="auto" w:fill="auto"/>
          </w:tcPr>
          <w:p w14:paraId="5B3B65F5" w14:textId="77777777" w:rsidR="000B30CD" w:rsidRPr="00FC0A10" w:rsidRDefault="000B30CD" w:rsidP="000B30CD">
            <w:pPr>
              <w:rPr>
                <w:b/>
                <w:color w:val="1F497D"/>
                <w:sz w:val="20"/>
                <w:szCs w:val="20"/>
              </w:rPr>
            </w:pPr>
            <w:r w:rsidRPr="00FC0A10">
              <w:rPr>
                <w:b/>
                <w:color w:val="1F497D"/>
                <w:sz w:val="20"/>
                <w:szCs w:val="20"/>
              </w:rPr>
              <w:t>Field Work</w:t>
            </w:r>
          </w:p>
        </w:tc>
        <w:tc>
          <w:tcPr>
            <w:tcW w:w="4961" w:type="dxa"/>
            <w:gridSpan w:val="14"/>
            <w:shd w:val="clear" w:color="auto" w:fill="auto"/>
          </w:tcPr>
          <w:p w14:paraId="10C3539B" w14:textId="2CE2AA70" w:rsidR="000B30CD" w:rsidRPr="00EC4969" w:rsidRDefault="000B30CD" w:rsidP="000B30CD">
            <w:pPr>
              <w:spacing w:before="20" w:after="20"/>
              <w:rPr>
                <w:sz w:val="18"/>
                <w:szCs w:val="18"/>
              </w:rPr>
            </w:pPr>
          </w:p>
        </w:tc>
        <w:tc>
          <w:tcPr>
            <w:tcW w:w="1569" w:type="dxa"/>
            <w:gridSpan w:val="3"/>
            <w:shd w:val="clear" w:color="auto" w:fill="auto"/>
          </w:tcPr>
          <w:p w14:paraId="306B257F" w14:textId="01C2E548" w:rsidR="000B30CD" w:rsidRPr="00EC4969" w:rsidRDefault="000B30CD" w:rsidP="000B30CD">
            <w:pPr>
              <w:rPr>
                <w:sz w:val="18"/>
                <w:szCs w:val="18"/>
              </w:rPr>
            </w:pPr>
          </w:p>
        </w:tc>
      </w:tr>
      <w:tr w:rsidR="000B30CD" w:rsidRPr="00FC0A10" w14:paraId="58D8C115"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0B30CD" w:rsidRPr="00FC0A10" w:rsidRDefault="000B30CD" w:rsidP="000B30CD">
            <w:pPr>
              <w:spacing w:before="20" w:after="20"/>
              <w:rPr>
                <w:b/>
                <w:color w:val="1F497D"/>
                <w:sz w:val="20"/>
                <w:szCs w:val="20"/>
              </w:rPr>
            </w:pPr>
          </w:p>
        </w:tc>
        <w:tc>
          <w:tcPr>
            <w:tcW w:w="8672" w:type="dxa"/>
            <w:gridSpan w:val="23"/>
            <w:shd w:val="clear" w:color="auto" w:fill="D9D9D9" w:themeFill="background1" w:themeFillShade="D9"/>
          </w:tcPr>
          <w:p w14:paraId="5DA688BE" w14:textId="77777777" w:rsidR="000B30CD" w:rsidRPr="00EC4969" w:rsidRDefault="000B30CD" w:rsidP="000B30CD">
            <w:pPr>
              <w:rPr>
                <w:b/>
                <w:i/>
                <w:color w:val="1F497D"/>
                <w:sz w:val="20"/>
                <w:szCs w:val="20"/>
              </w:rPr>
            </w:pPr>
            <w:r w:rsidRPr="00EC4969">
              <w:rPr>
                <w:b/>
                <w:i/>
                <w:color w:val="1F497D"/>
                <w:sz w:val="20"/>
                <w:szCs w:val="20"/>
              </w:rPr>
              <w:t>Time expected to be allocated by student</w:t>
            </w:r>
          </w:p>
        </w:tc>
      </w:tr>
      <w:tr w:rsidR="000B30CD" w:rsidRPr="00FC0A10" w14:paraId="095C24A7"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0B30CD" w:rsidRPr="00FC0A10" w:rsidRDefault="000B30CD" w:rsidP="000B30CD">
            <w:pPr>
              <w:spacing w:before="20" w:after="20"/>
              <w:rPr>
                <w:b/>
                <w:color w:val="1F497D"/>
                <w:sz w:val="20"/>
                <w:szCs w:val="20"/>
              </w:rPr>
            </w:pPr>
          </w:p>
        </w:tc>
        <w:tc>
          <w:tcPr>
            <w:tcW w:w="937" w:type="dxa"/>
            <w:shd w:val="clear" w:color="auto" w:fill="auto"/>
          </w:tcPr>
          <w:p w14:paraId="16ABC252" w14:textId="727AA8C4" w:rsidR="000B30CD" w:rsidRPr="00FC0A10" w:rsidRDefault="000B30CD" w:rsidP="000B30CD">
            <w:pPr>
              <w:rPr>
                <w:b/>
                <w:color w:val="1F497D"/>
                <w:sz w:val="20"/>
                <w:szCs w:val="20"/>
              </w:rPr>
            </w:pPr>
            <w:r>
              <w:rPr>
                <w:b/>
                <w:color w:val="1F497D"/>
                <w:sz w:val="20"/>
                <w:szCs w:val="20"/>
              </w:rPr>
              <w:t>7</w:t>
            </w:r>
          </w:p>
        </w:tc>
        <w:tc>
          <w:tcPr>
            <w:tcW w:w="1205" w:type="dxa"/>
            <w:gridSpan w:val="5"/>
            <w:shd w:val="clear" w:color="auto" w:fill="auto"/>
          </w:tcPr>
          <w:p w14:paraId="564A8ABF" w14:textId="77777777" w:rsidR="000B30CD" w:rsidRPr="00FC0A10" w:rsidRDefault="000B30CD" w:rsidP="000B30CD">
            <w:pPr>
              <w:rPr>
                <w:b/>
                <w:color w:val="1F497D"/>
                <w:sz w:val="20"/>
                <w:szCs w:val="20"/>
              </w:rPr>
            </w:pPr>
            <w:r w:rsidRPr="00FC0A10">
              <w:rPr>
                <w:b/>
                <w:color w:val="1F497D"/>
                <w:sz w:val="20"/>
                <w:szCs w:val="20"/>
              </w:rPr>
              <w:t>Project</w:t>
            </w:r>
          </w:p>
        </w:tc>
        <w:tc>
          <w:tcPr>
            <w:tcW w:w="4961" w:type="dxa"/>
            <w:gridSpan w:val="14"/>
            <w:shd w:val="clear" w:color="auto" w:fill="auto"/>
          </w:tcPr>
          <w:p w14:paraId="04B99BC1" w14:textId="5A75FF2A" w:rsidR="000B30CD" w:rsidRPr="00EC4969" w:rsidRDefault="000B30CD" w:rsidP="000B30CD">
            <w:pPr>
              <w:spacing w:before="20" w:after="20"/>
              <w:rPr>
                <w:sz w:val="18"/>
                <w:szCs w:val="18"/>
              </w:rPr>
            </w:pPr>
          </w:p>
        </w:tc>
        <w:tc>
          <w:tcPr>
            <w:tcW w:w="1569" w:type="dxa"/>
            <w:gridSpan w:val="3"/>
            <w:shd w:val="clear" w:color="auto" w:fill="auto"/>
          </w:tcPr>
          <w:p w14:paraId="5F98F0D6" w14:textId="6AB5C5E6" w:rsidR="000B30CD" w:rsidRPr="00EC4969" w:rsidRDefault="000B30CD" w:rsidP="000B30CD">
            <w:pPr>
              <w:rPr>
                <w:color w:val="262626" w:themeColor="text1" w:themeTint="D9"/>
                <w:sz w:val="18"/>
                <w:szCs w:val="20"/>
              </w:rPr>
            </w:pPr>
          </w:p>
        </w:tc>
      </w:tr>
      <w:tr w:rsidR="000B30CD" w:rsidRPr="00FC0A10" w14:paraId="29729C7D"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0B30CD" w:rsidRPr="00FC0A10" w:rsidRDefault="000B30CD" w:rsidP="000B30CD">
            <w:pPr>
              <w:spacing w:before="20" w:after="20"/>
              <w:rPr>
                <w:b/>
                <w:color w:val="1F497D"/>
                <w:sz w:val="20"/>
                <w:szCs w:val="20"/>
              </w:rPr>
            </w:pPr>
          </w:p>
        </w:tc>
        <w:tc>
          <w:tcPr>
            <w:tcW w:w="937" w:type="dxa"/>
            <w:shd w:val="clear" w:color="auto" w:fill="auto"/>
          </w:tcPr>
          <w:p w14:paraId="4BF642A2" w14:textId="07702677" w:rsidR="000B30CD" w:rsidRPr="00FC0A10" w:rsidRDefault="000B30CD" w:rsidP="000B30CD">
            <w:pPr>
              <w:rPr>
                <w:b/>
                <w:color w:val="1F497D"/>
                <w:sz w:val="20"/>
                <w:szCs w:val="20"/>
              </w:rPr>
            </w:pPr>
            <w:r>
              <w:rPr>
                <w:b/>
                <w:color w:val="1F497D"/>
                <w:sz w:val="20"/>
                <w:szCs w:val="20"/>
              </w:rPr>
              <w:t>8</w:t>
            </w:r>
          </w:p>
        </w:tc>
        <w:tc>
          <w:tcPr>
            <w:tcW w:w="1205" w:type="dxa"/>
            <w:gridSpan w:val="5"/>
            <w:shd w:val="clear" w:color="auto" w:fill="auto"/>
          </w:tcPr>
          <w:p w14:paraId="4167160C" w14:textId="77777777" w:rsidR="000B30CD" w:rsidRPr="00FC0A10" w:rsidRDefault="000B30CD" w:rsidP="000B30CD">
            <w:pPr>
              <w:rPr>
                <w:b/>
                <w:color w:val="1F497D"/>
                <w:sz w:val="20"/>
                <w:szCs w:val="20"/>
              </w:rPr>
            </w:pPr>
            <w:r w:rsidRPr="00FC0A10">
              <w:rPr>
                <w:b/>
                <w:color w:val="1F497D"/>
                <w:sz w:val="20"/>
                <w:szCs w:val="20"/>
              </w:rPr>
              <w:t>Homework</w:t>
            </w:r>
          </w:p>
        </w:tc>
        <w:tc>
          <w:tcPr>
            <w:tcW w:w="4961" w:type="dxa"/>
            <w:gridSpan w:val="14"/>
            <w:shd w:val="clear" w:color="auto" w:fill="auto"/>
          </w:tcPr>
          <w:p w14:paraId="2AC591FE" w14:textId="0772B3DC" w:rsidR="000B30CD" w:rsidRPr="00EC4969" w:rsidRDefault="000B30CD" w:rsidP="000B30CD">
            <w:pPr>
              <w:spacing w:before="20" w:after="20"/>
              <w:rPr>
                <w:sz w:val="18"/>
                <w:szCs w:val="18"/>
              </w:rPr>
            </w:pPr>
            <w:r w:rsidRPr="00EC4969">
              <w:rPr>
                <w:sz w:val="18"/>
                <w:szCs w:val="18"/>
              </w:rPr>
              <w:t>Homework/coursework and their preparations</w:t>
            </w:r>
          </w:p>
        </w:tc>
        <w:tc>
          <w:tcPr>
            <w:tcW w:w="1569" w:type="dxa"/>
            <w:gridSpan w:val="3"/>
            <w:shd w:val="clear" w:color="auto" w:fill="auto"/>
          </w:tcPr>
          <w:p w14:paraId="787E899F" w14:textId="4CA1F7F0" w:rsidR="000B30CD" w:rsidRPr="008028B3" w:rsidRDefault="008028B3" w:rsidP="000B30CD">
            <w:pPr>
              <w:rPr>
                <w:b/>
                <w:sz w:val="18"/>
                <w:szCs w:val="18"/>
                <w:lang w:eastAsia="ko-KR"/>
              </w:rPr>
            </w:pPr>
            <w:r>
              <w:rPr>
                <w:sz w:val="18"/>
                <w:szCs w:val="18"/>
                <w:lang w:eastAsia="ko-KR"/>
              </w:rPr>
              <w:t>58</w:t>
            </w:r>
          </w:p>
        </w:tc>
      </w:tr>
      <w:tr w:rsidR="000B30CD" w:rsidRPr="00FC0A10" w14:paraId="4A3B7570"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0B30CD" w:rsidRPr="00FC0A10" w:rsidRDefault="000B30CD" w:rsidP="000B30CD">
            <w:pPr>
              <w:spacing w:before="20" w:after="20"/>
              <w:rPr>
                <w:b/>
                <w:color w:val="1F497D"/>
                <w:sz w:val="20"/>
                <w:szCs w:val="20"/>
              </w:rPr>
            </w:pPr>
          </w:p>
        </w:tc>
        <w:tc>
          <w:tcPr>
            <w:tcW w:w="937" w:type="dxa"/>
            <w:shd w:val="clear" w:color="auto" w:fill="auto"/>
          </w:tcPr>
          <w:p w14:paraId="2DF93269" w14:textId="7D00B31A" w:rsidR="000B30CD" w:rsidRPr="00FC0A10" w:rsidRDefault="000B30CD" w:rsidP="000B30CD">
            <w:pPr>
              <w:rPr>
                <w:b/>
                <w:color w:val="1F497D"/>
                <w:sz w:val="20"/>
                <w:szCs w:val="20"/>
              </w:rPr>
            </w:pPr>
            <w:r>
              <w:rPr>
                <w:b/>
                <w:color w:val="1F497D"/>
                <w:sz w:val="20"/>
                <w:szCs w:val="20"/>
              </w:rPr>
              <w:t>9</w:t>
            </w:r>
          </w:p>
        </w:tc>
        <w:tc>
          <w:tcPr>
            <w:tcW w:w="1205" w:type="dxa"/>
            <w:gridSpan w:val="5"/>
            <w:shd w:val="clear" w:color="auto" w:fill="auto"/>
          </w:tcPr>
          <w:p w14:paraId="4C0FBDBC" w14:textId="77777777" w:rsidR="000B30CD" w:rsidRPr="00FC0A10" w:rsidRDefault="000B30CD" w:rsidP="000B30CD">
            <w:pPr>
              <w:rPr>
                <w:b/>
                <w:color w:val="1F497D"/>
                <w:sz w:val="20"/>
                <w:szCs w:val="20"/>
              </w:rPr>
            </w:pPr>
            <w:r w:rsidRPr="00FC0A10">
              <w:rPr>
                <w:b/>
                <w:color w:val="1F497D"/>
                <w:sz w:val="20"/>
                <w:szCs w:val="20"/>
              </w:rPr>
              <w:t xml:space="preserve">Pre-class Learning of Course Material </w:t>
            </w:r>
          </w:p>
        </w:tc>
        <w:tc>
          <w:tcPr>
            <w:tcW w:w="4961" w:type="dxa"/>
            <w:gridSpan w:val="14"/>
            <w:shd w:val="clear" w:color="auto" w:fill="auto"/>
          </w:tcPr>
          <w:p w14:paraId="12EEBC1A" w14:textId="2D9B6E95" w:rsidR="000B30CD" w:rsidRPr="00EC4969" w:rsidRDefault="000B30CD" w:rsidP="000B30CD">
            <w:pPr>
              <w:spacing w:before="20" w:after="20"/>
              <w:rPr>
                <w:sz w:val="18"/>
                <w:szCs w:val="18"/>
              </w:rPr>
            </w:pPr>
            <w:r w:rsidRPr="00EC4969">
              <w:rPr>
                <w:sz w:val="18"/>
                <w:szCs w:val="18"/>
              </w:rPr>
              <w:t>Pre-class/ after class individual study</w:t>
            </w:r>
          </w:p>
        </w:tc>
        <w:tc>
          <w:tcPr>
            <w:tcW w:w="1569" w:type="dxa"/>
            <w:gridSpan w:val="3"/>
            <w:shd w:val="clear" w:color="auto" w:fill="auto"/>
          </w:tcPr>
          <w:p w14:paraId="6BB2ED03" w14:textId="0749BCFF" w:rsidR="000B30CD" w:rsidRPr="00EC4969" w:rsidRDefault="000B30CD" w:rsidP="000B30CD">
            <w:pPr>
              <w:rPr>
                <w:sz w:val="18"/>
                <w:szCs w:val="18"/>
                <w:lang w:eastAsia="ko-KR"/>
              </w:rPr>
            </w:pPr>
            <w:r>
              <w:rPr>
                <w:sz w:val="18"/>
                <w:szCs w:val="18"/>
                <w:lang w:eastAsia="ko-KR"/>
              </w:rPr>
              <w:t>20</w:t>
            </w:r>
          </w:p>
        </w:tc>
      </w:tr>
      <w:tr w:rsidR="000B30CD" w:rsidRPr="00FC0A10" w14:paraId="61AB4246"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0B30CD" w:rsidRPr="00FC0A10" w:rsidRDefault="000B30CD" w:rsidP="000B30CD">
            <w:pPr>
              <w:spacing w:before="20" w:after="20"/>
              <w:rPr>
                <w:b/>
                <w:color w:val="1F497D"/>
                <w:sz w:val="20"/>
                <w:szCs w:val="20"/>
              </w:rPr>
            </w:pPr>
          </w:p>
        </w:tc>
        <w:tc>
          <w:tcPr>
            <w:tcW w:w="937" w:type="dxa"/>
            <w:shd w:val="clear" w:color="auto" w:fill="auto"/>
          </w:tcPr>
          <w:p w14:paraId="563FA9D9" w14:textId="25E6D17D" w:rsidR="000B30CD" w:rsidRPr="00FC0A10" w:rsidRDefault="000B30CD" w:rsidP="000B30CD">
            <w:pPr>
              <w:rPr>
                <w:b/>
                <w:color w:val="1F497D"/>
                <w:sz w:val="20"/>
                <w:szCs w:val="20"/>
              </w:rPr>
            </w:pPr>
            <w:r>
              <w:rPr>
                <w:b/>
                <w:color w:val="1F497D"/>
                <w:sz w:val="20"/>
                <w:szCs w:val="20"/>
              </w:rPr>
              <w:t>10</w:t>
            </w:r>
          </w:p>
        </w:tc>
        <w:tc>
          <w:tcPr>
            <w:tcW w:w="1205" w:type="dxa"/>
            <w:gridSpan w:val="5"/>
            <w:shd w:val="clear" w:color="auto" w:fill="auto"/>
          </w:tcPr>
          <w:p w14:paraId="6363D700" w14:textId="77777777" w:rsidR="000B30CD" w:rsidRPr="00FC0A10" w:rsidRDefault="000B30CD" w:rsidP="000B30CD">
            <w:pPr>
              <w:rPr>
                <w:b/>
                <w:color w:val="1F497D"/>
                <w:sz w:val="20"/>
                <w:szCs w:val="20"/>
              </w:rPr>
            </w:pPr>
            <w:r w:rsidRPr="00FC0A10">
              <w:rPr>
                <w:b/>
                <w:color w:val="1F497D"/>
                <w:sz w:val="20"/>
                <w:szCs w:val="20"/>
              </w:rPr>
              <w:t>Review of Course Material</w:t>
            </w:r>
          </w:p>
        </w:tc>
        <w:tc>
          <w:tcPr>
            <w:tcW w:w="4961" w:type="dxa"/>
            <w:gridSpan w:val="14"/>
            <w:shd w:val="clear" w:color="auto" w:fill="auto"/>
          </w:tcPr>
          <w:p w14:paraId="083C0DCB" w14:textId="6291B6DF" w:rsidR="000B30CD" w:rsidRPr="00EC4969" w:rsidRDefault="000B30CD" w:rsidP="000B30CD">
            <w:pPr>
              <w:spacing w:before="20" w:after="20"/>
              <w:rPr>
                <w:sz w:val="18"/>
                <w:szCs w:val="18"/>
              </w:rPr>
            </w:pPr>
            <w:r>
              <w:rPr>
                <w:rFonts w:hint="eastAsia"/>
                <w:sz w:val="18"/>
                <w:szCs w:val="18"/>
                <w:lang w:eastAsia="ko-KR"/>
              </w:rPr>
              <w:t>Quizzes, m</w:t>
            </w:r>
            <w:r w:rsidRPr="00EC4969">
              <w:rPr>
                <w:sz w:val="18"/>
                <w:szCs w:val="18"/>
              </w:rPr>
              <w:t>idterms and their preparations</w:t>
            </w:r>
          </w:p>
        </w:tc>
        <w:tc>
          <w:tcPr>
            <w:tcW w:w="1569" w:type="dxa"/>
            <w:gridSpan w:val="3"/>
            <w:shd w:val="clear" w:color="auto" w:fill="auto"/>
          </w:tcPr>
          <w:p w14:paraId="02E9E2B7" w14:textId="435C7284" w:rsidR="000B30CD" w:rsidRPr="00EC4969" w:rsidRDefault="000B30CD" w:rsidP="000B30CD">
            <w:pPr>
              <w:rPr>
                <w:sz w:val="18"/>
                <w:szCs w:val="18"/>
                <w:lang w:eastAsia="ko-KR"/>
              </w:rPr>
            </w:pPr>
          </w:p>
        </w:tc>
      </w:tr>
      <w:tr w:rsidR="000B30CD" w:rsidRPr="00FC0A10" w14:paraId="118CEE4B"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0B30CD" w:rsidRPr="00FC0A10" w:rsidRDefault="000B30CD" w:rsidP="000B30CD">
            <w:pPr>
              <w:spacing w:before="20" w:after="20"/>
              <w:rPr>
                <w:b/>
                <w:color w:val="1F497D"/>
                <w:sz w:val="20"/>
                <w:szCs w:val="20"/>
              </w:rPr>
            </w:pPr>
          </w:p>
        </w:tc>
        <w:tc>
          <w:tcPr>
            <w:tcW w:w="937" w:type="dxa"/>
            <w:shd w:val="clear" w:color="auto" w:fill="auto"/>
          </w:tcPr>
          <w:p w14:paraId="5559442F" w14:textId="4EF5FC90" w:rsidR="000B30CD" w:rsidRPr="00FC0A10" w:rsidRDefault="000B30CD" w:rsidP="000B30CD">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0B30CD" w:rsidRPr="00FC0A10" w:rsidRDefault="000B30CD" w:rsidP="000B30CD">
            <w:pPr>
              <w:rPr>
                <w:b/>
                <w:color w:val="1F497D"/>
                <w:sz w:val="20"/>
                <w:szCs w:val="20"/>
              </w:rPr>
            </w:pPr>
            <w:r w:rsidRPr="00846028">
              <w:rPr>
                <w:b/>
                <w:color w:val="1F497D"/>
                <w:sz w:val="20"/>
                <w:szCs w:val="20"/>
              </w:rPr>
              <w:t>Studio</w:t>
            </w:r>
          </w:p>
        </w:tc>
        <w:tc>
          <w:tcPr>
            <w:tcW w:w="4961" w:type="dxa"/>
            <w:gridSpan w:val="14"/>
            <w:shd w:val="clear" w:color="auto" w:fill="auto"/>
          </w:tcPr>
          <w:p w14:paraId="0DA8825F" w14:textId="6B3BD7F4" w:rsidR="000B30CD" w:rsidRPr="00EC4969" w:rsidRDefault="000B30CD" w:rsidP="000B30CD">
            <w:pPr>
              <w:spacing w:before="20" w:after="20"/>
              <w:rPr>
                <w:sz w:val="18"/>
                <w:szCs w:val="18"/>
              </w:rPr>
            </w:pPr>
            <w:r w:rsidRPr="00EC4969">
              <w:rPr>
                <w:sz w:val="18"/>
                <w:szCs w:val="18"/>
              </w:rPr>
              <w:t>End of semester exams, final exam and preparation</w:t>
            </w:r>
          </w:p>
        </w:tc>
        <w:tc>
          <w:tcPr>
            <w:tcW w:w="1569" w:type="dxa"/>
            <w:gridSpan w:val="3"/>
            <w:shd w:val="clear" w:color="auto" w:fill="auto"/>
          </w:tcPr>
          <w:p w14:paraId="149E220C" w14:textId="27F0EE6E" w:rsidR="000B30CD" w:rsidRPr="00EC4969" w:rsidRDefault="000B30CD" w:rsidP="000B30CD">
            <w:pPr>
              <w:rPr>
                <w:sz w:val="18"/>
                <w:szCs w:val="18"/>
                <w:lang w:eastAsia="ko-KR"/>
              </w:rPr>
            </w:pPr>
          </w:p>
        </w:tc>
      </w:tr>
      <w:tr w:rsidR="000B30CD" w:rsidRPr="00FC0A10" w14:paraId="3C3E5508"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0B30CD" w:rsidRPr="00FC0A10" w:rsidRDefault="000B30CD" w:rsidP="000B30CD">
            <w:pPr>
              <w:spacing w:before="20" w:after="20"/>
              <w:rPr>
                <w:b/>
                <w:color w:val="1F497D"/>
                <w:sz w:val="20"/>
                <w:szCs w:val="20"/>
              </w:rPr>
            </w:pPr>
          </w:p>
        </w:tc>
        <w:tc>
          <w:tcPr>
            <w:tcW w:w="937" w:type="dxa"/>
            <w:shd w:val="clear" w:color="auto" w:fill="auto"/>
          </w:tcPr>
          <w:p w14:paraId="4661F01B" w14:textId="3CED1D2D" w:rsidR="000B30CD" w:rsidRPr="00FC0A10" w:rsidRDefault="000B30CD" w:rsidP="000B30CD">
            <w:pPr>
              <w:rPr>
                <w:b/>
                <w:color w:val="1F497D"/>
                <w:sz w:val="20"/>
                <w:szCs w:val="20"/>
              </w:rPr>
            </w:pPr>
            <w:r>
              <w:rPr>
                <w:b/>
                <w:color w:val="1F497D"/>
                <w:sz w:val="20"/>
                <w:szCs w:val="20"/>
              </w:rPr>
              <w:t>12</w:t>
            </w:r>
          </w:p>
        </w:tc>
        <w:tc>
          <w:tcPr>
            <w:tcW w:w="1205" w:type="dxa"/>
            <w:gridSpan w:val="5"/>
            <w:shd w:val="clear" w:color="auto" w:fill="auto"/>
          </w:tcPr>
          <w:p w14:paraId="36450431" w14:textId="77777777" w:rsidR="000B30CD" w:rsidRPr="00FC0A10" w:rsidRDefault="000B30CD" w:rsidP="000B30CD">
            <w:pPr>
              <w:rPr>
                <w:b/>
                <w:color w:val="1F497D"/>
                <w:sz w:val="20"/>
                <w:szCs w:val="20"/>
              </w:rPr>
            </w:pPr>
            <w:r w:rsidRPr="00FC0A10">
              <w:rPr>
                <w:b/>
                <w:color w:val="1F497D"/>
                <w:sz w:val="20"/>
                <w:szCs w:val="20"/>
              </w:rPr>
              <w:t>Office Hour</w:t>
            </w:r>
          </w:p>
        </w:tc>
        <w:tc>
          <w:tcPr>
            <w:tcW w:w="4961" w:type="dxa"/>
            <w:gridSpan w:val="14"/>
            <w:shd w:val="clear" w:color="auto" w:fill="auto"/>
          </w:tcPr>
          <w:p w14:paraId="10BEA81E" w14:textId="71D892E4" w:rsidR="000B30CD" w:rsidRPr="00EC4969" w:rsidRDefault="000B30CD" w:rsidP="000B30CD">
            <w:pPr>
              <w:spacing w:before="20" w:after="20"/>
              <w:rPr>
                <w:sz w:val="18"/>
                <w:szCs w:val="18"/>
              </w:rPr>
            </w:pPr>
          </w:p>
        </w:tc>
        <w:tc>
          <w:tcPr>
            <w:tcW w:w="1569" w:type="dxa"/>
            <w:gridSpan w:val="3"/>
            <w:shd w:val="clear" w:color="auto" w:fill="auto"/>
          </w:tcPr>
          <w:p w14:paraId="7D4431FB" w14:textId="1A9D8851" w:rsidR="000B30CD" w:rsidRPr="00EC4969" w:rsidRDefault="000B30CD" w:rsidP="000B30CD">
            <w:pPr>
              <w:rPr>
                <w:sz w:val="18"/>
                <w:szCs w:val="18"/>
              </w:rPr>
            </w:pPr>
            <w:r>
              <w:rPr>
                <w:sz w:val="18"/>
                <w:szCs w:val="18"/>
              </w:rPr>
              <w:t>14</w:t>
            </w:r>
          </w:p>
        </w:tc>
      </w:tr>
      <w:tr w:rsidR="000B30CD" w:rsidRPr="00FC0A10" w14:paraId="577FDAC3"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41E00882" w14:textId="77777777" w:rsidR="000B30CD" w:rsidRPr="00FC0A10" w:rsidRDefault="000B30CD" w:rsidP="000B30CD">
            <w:pPr>
              <w:spacing w:before="20" w:after="20"/>
              <w:rPr>
                <w:b/>
                <w:color w:val="1F497D"/>
                <w:sz w:val="20"/>
                <w:szCs w:val="20"/>
              </w:rPr>
            </w:pPr>
            <w:r w:rsidRPr="00FC0A10">
              <w:rPr>
                <w:b/>
                <w:color w:val="1F497D"/>
                <w:sz w:val="20"/>
                <w:szCs w:val="20"/>
              </w:rPr>
              <w:t>TOTAL</w:t>
            </w:r>
          </w:p>
        </w:tc>
        <w:tc>
          <w:tcPr>
            <w:tcW w:w="6530" w:type="dxa"/>
            <w:gridSpan w:val="17"/>
            <w:shd w:val="clear" w:color="auto" w:fill="auto"/>
          </w:tcPr>
          <w:p w14:paraId="4AB33187" w14:textId="58566C22" w:rsidR="000B30CD" w:rsidRPr="00EC4969" w:rsidRDefault="000B30CD" w:rsidP="000B30CD">
            <w:pPr>
              <w:spacing w:before="20" w:after="20"/>
              <w:rPr>
                <w:i/>
                <w:color w:val="262626" w:themeColor="text1" w:themeTint="D9"/>
                <w:sz w:val="20"/>
                <w:szCs w:val="20"/>
                <w:lang w:eastAsia="ko-KR"/>
              </w:rPr>
            </w:pPr>
            <w:r>
              <w:rPr>
                <w:i/>
                <w:color w:val="262626" w:themeColor="text1" w:themeTint="D9"/>
                <w:sz w:val="20"/>
                <w:szCs w:val="20"/>
                <w:lang w:eastAsia="ko-KR"/>
              </w:rPr>
              <w:t>120</w:t>
            </w:r>
          </w:p>
        </w:tc>
      </w:tr>
      <w:tr w:rsidR="000B30CD" w:rsidRPr="00FC0A10" w14:paraId="787D75B4" w14:textId="77777777" w:rsidTr="008028B3">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0B30CD" w:rsidRPr="00FC0A10" w:rsidRDefault="000B30CD" w:rsidP="000B30CD">
            <w:pPr>
              <w:spacing w:before="20" w:after="20"/>
              <w:jc w:val="center"/>
              <w:rPr>
                <w:color w:val="1F497D"/>
                <w:sz w:val="20"/>
                <w:szCs w:val="20"/>
              </w:rPr>
            </w:pPr>
            <w:r w:rsidRPr="00FC0A10">
              <w:rPr>
                <w:b/>
                <w:color w:val="1F497D"/>
                <w:sz w:val="20"/>
                <w:szCs w:val="20"/>
              </w:rPr>
              <w:t>IV. PART</w:t>
            </w:r>
          </w:p>
        </w:tc>
      </w:tr>
      <w:tr w:rsidR="000B30CD" w:rsidRPr="00FC0A10" w14:paraId="52D4E052"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0B30CD" w:rsidRPr="00FC0A10" w:rsidRDefault="000B30CD" w:rsidP="000B30CD">
            <w:pPr>
              <w:spacing w:before="20" w:after="20"/>
              <w:rPr>
                <w:b/>
                <w:color w:val="1F497D"/>
                <w:sz w:val="20"/>
                <w:szCs w:val="20"/>
              </w:rPr>
            </w:pPr>
            <w:r w:rsidRPr="00FC0A10">
              <w:rPr>
                <w:b/>
                <w:color w:val="1F497D"/>
                <w:sz w:val="20"/>
                <w:szCs w:val="20"/>
              </w:rPr>
              <w:t>Instructor</w:t>
            </w:r>
          </w:p>
        </w:tc>
        <w:tc>
          <w:tcPr>
            <w:tcW w:w="2142" w:type="dxa"/>
            <w:gridSpan w:val="6"/>
            <w:shd w:val="clear" w:color="auto" w:fill="auto"/>
          </w:tcPr>
          <w:p w14:paraId="6B2DBA39" w14:textId="77777777" w:rsidR="000B30CD" w:rsidRPr="00FC0A10" w:rsidRDefault="000B30CD" w:rsidP="000B30CD">
            <w:pPr>
              <w:spacing w:before="20" w:after="20"/>
              <w:rPr>
                <w:b/>
                <w:color w:val="1F497D"/>
                <w:sz w:val="20"/>
                <w:szCs w:val="20"/>
              </w:rPr>
            </w:pPr>
            <w:r w:rsidRPr="00FC0A10">
              <w:rPr>
                <w:b/>
                <w:color w:val="1F497D"/>
                <w:sz w:val="20"/>
                <w:szCs w:val="20"/>
              </w:rPr>
              <w:t>Name</w:t>
            </w:r>
          </w:p>
        </w:tc>
        <w:tc>
          <w:tcPr>
            <w:tcW w:w="6530" w:type="dxa"/>
            <w:gridSpan w:val="17"/>
            <w:shd w:val="clear" w:color="auto" w:fill="auto"/>
          </w:tcPr>
          <w:p w14:paraId="544E16FE" w14:textId="106DA801" w:rsidR="000B30CD" w:rsidRPr="00FC0A10" w:rsidRDefault="008028B3" w:rsidP="000B30CD">
            <w:pPr>
              <w:spacing w:before="20" w:after="20"/>
              <w:rPr>
                <w:sz w:val="18"/>
                <w:szCs w:val="18"/>
                <w:lang w:eastAsia="ko-KR"/>
              </w:rPr>
            </w:pPr>
            <w:r>
              <w:rPr>
                <w:sz w:val="18"/>
                <w:szCs w:val="18"/>
                <w:lang w:eastAsia="ko-KR"/>
              </w:rPr>
              <w:t xml:space="preserve">Ibrahim </w:t>
            </w:r>
            <w:proofErr w:type="spellStart"/>
            <w:r>
              <w:rPr>
                <w:sz w:val="18"/>
                <w:szCs w:val="18"/>
                <w:lang w:eastAsia="ko-KR"/>
              </w:rPr>
              <w:t>Aydogdu</w:t>
            </w:r>
            <w:proofErr w:type="spellEnd"/>
          </w:p>
        </w:tc>
      </w:tr>
      <w:tr w:rsidR="000B30CD" w:rsidRPr="00FC0A10" w14:paraId="0251FB01"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00643005" w14:textId="77777777" w:rsidR="000B30CD" w:rsidRPr="00FC0A10" w:rsidRDefault="000B30CD" w:rsidP="000B30CD">
            <w:pPr>
              <w:spacing w:before="20" w:after="20"/>
              <w:rPr>
                <w:b/>
                <w:color w:val="1F497D"/>
                <w:sz w:val="20"/>
                <w:szCs w:val="20"/>
              </w:rPr>
            </w:pPr>
            <w:r w:rsidRPr="00FC0A10">
              <w:rPr>
                <w:b/>
                <w:color w:val="1F497D"/>
                <w:sz w:val="20"/>
                <w:szCs w:val="20"/>
              </w:rPr>
              <w:t>E-mail</w:t>
            </w:r>
          </w:p>
        </w:tc>
        <w:tc>
          <w:tcPr>
            <w:tcW w:w="6530" w:type="dxa"/>
            <w:gridSpan w:val="17"/>
            <w:shd w:val="clear" w:color="auto" w:fill="auto"/>
          </w:tcPr>
          <w:p w14:paraId="1E92D715" w14:textId="18DC405F" w:rsidR="000B30CD" w:rsidRPr="00FC0A10" w:rsidRDefault="008028B3" w:rsidP="000B30CD">
            <w:pPr>
              <w:spacing w:before="20" w:after="20"/>
              <w:rPr>
                <w:sz w:val="18"/>
                <w:szCs w:val="18"/>
                <w:lang w:eastAsia="ko-KR"/>
              </w:rPr>
            </w:pPr>
            <w:hyperlink r:id="rId8" w:history="1">
              <w:r w:rsidRPr="00E515A3">
                <w:rPr>
                  <w:rStyle w:val="Hyperlink"/>
                  <w:sz w:val="18"/>
                  <w:szCs w:val="18"/>
                  <w:lang w:eastAsia="ko-KR"/>
                </w:rPr>
                <w:t>Ibrahim.aydogdu@antalya.edu.tr</w:t>
              </w:r>
            </w:hyperlink>
            <w:r>
              <w:rPr>
                <w:sz w:val="18"/>
                <w:szCs w:val="18"/>
                <w:lang w:eastAsia="ko-KR"/>
              </w:rPr>
              <w:t xml:space="preserve">; </w:t>
            </w:r>
            <w:hyperlink r:id="rId9" w:history="1">
              <w:r w:rsidRPr="00E515A3">
                <w:rPr>
                  <w:rStyle w:val="Hyperlink"/>
                  <w:sz w:val="18"/>
                  <w:szCs w:val="18"/>
                  <w:lang w:eastAsia="ko-KR"/>
                </w:rPr>
                <w:t>aydogdu@akdeniz.edu.tr</w:t>
              </w:r>
            </w:hyperlink>
            <w:r>
              <w:rPr>
                <w:sz w:val="18"/>
                <w:szCs w:val="18"/>
                <w:lang w:eastAsia="ko-KR"/>
              </w:rPr>
              <w:t xml:space="preserve">; </w:t>
            </w:r>
            <w:hyperlink r:id="rId10" w:history="1">
              <w:r w:rsidRPr="00E515A3">
                <w:rPr>
                  <w:rStyle w:val="Hyperlink"/>
                  <w:sz w:val="18"/>
                  <w:szCs w:val="18"/>
                  <w:lang w:eastAsia="ko-KR"/>
                </w:rPr>
                <w:t>iaydogdu80@gmail.com</w:t>
              </w:r>
            </w:hyperlink>
            <w:r>
              <w:rPr>
                <w:sz w:val="18"/>
                <w:szCs w:val="18"/>
                <w:lang w:eastAsia="ko-KR"/>
              </w:rPr>
              <w:t xml:space="preserve"> </w:t>
            </w:r>
          </w:p>
        </w:tc>
      </w:tr>
      <w:tr w:rsidR="000B30CD" w:rsidRPr="00FC0A10" w14:paraId="75CF7AFD"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74001A2F" w14:textId="77777777" w:rsidR="000B30CD" w:rsidRPr="00FC0A10" w:rsidRDefault="000B30CD" w:rsidP="000B30CD">
            <w:pPr>
              <w:spacing w:before="20" w:after="20"/>
              <w:rPr>
                <w:b/>
                <w:color w:val="1F497D"/>
                <w:sz w:val="20"/>
                <w:szCs w:val="20"/>
              </w:rPr>
            </w:pPr>
            <w:r w:rsidRPr="00FC0A10">
              <w:rPr>
                <w:b/>
                <w:color w:val="1F497D"/>
                <w:sz w:val="20"/>
                <w:szCs w:val="20"/>
              </w:rPr>
              <w:t>Phone Number</w:t>
            </w:r>
          </w:p>
        </w:tc>
        <w:tc>
          <w:tcPr>
            <w:tcW w:w="6530" w:type="dxa"/>
            <w:gridSpan w:val="17"/>
            <w:shd w:val="clear" w:color="auto" w:fill="auto"/>
          </w:tcPr>
          <w:p w14:paraId="42F96CCB" w14:textId="059788F4" w:rsidR="000B30CD" w:rsidRPr="00443CD7" w:rsidRDefault="008028B3" w:rsidP="000B30CD">
            <w:pPr>
              <w:spacing w:before="20" w:after="20"/>
              <w:rPr>
                <w:color w:val="262626" w:themeColor="text1" w:themeTint="D9"/>
                <w:sz w:val="20"/>
                <w:szCs w:val="20"/>
                <w:lang w:eastAsia="ko-KR"/>
              </w:rPr>
            </w:pPr>
            <w:r>
              <w:rPr>
                <w:color w:val="262626" w:themeColor="text1" w:themeTint="D9"/>
                <w:sz w:val="20"/>
                <w:szCs w:val="20"/>
                <w:lang w:eastAsia="ko-KR"/>
              </w:rPr>
              <w:t>+905303272360</w:t>
            </w:r>
          </w:p>
        </w:tc>
      </w:tr>
      <w:tr w:rsidR="000B30CD" w:rsidRPr="00FC0A10" w14:paraId="6EE33F77"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3D22A36B" w14:textId="77777777" w:rsidR="000B30CD" w:rsidRPr="00FC0A10" w:rsidRDefault="000B30CD" w:rsidP="000B30CD">
            <w:pPr>
              <w:spacing w:before="20" w:after="20"/>
              <w:rPr>
                <w:b/>
                <w:color w:val="1F497D"/>
                <w:sz w:val="20"/>
                <w:szCs w:val="20"/>
              </w:rPr>
            </w:pPr>
            <w:r w:rsidRPr="00FC0A10">
              <w:rPr>
                <w:b/>
                <w:color w:val="1F497D"/>
                <w:sz w:val="20"/>
                <w:szCs w:val="20"/>
              </w:rPr>
              <w:t>Office Number</w:t>
            </w:r>
          </w:p>
        </w:tc>
        <w:tc>
          <w:tcPr>
            <w:tcW w:w="6530" w:type="dxa"/>
            <w:gridSpan w:val="17"/>
            <w:shd w:val="clear" w:color="auto" w:fill="auto"/>
          </w:tcPr>
          <w:p w14:paraId="74E4216D" w14:textId="04C2176F" w:rsidR="000B30CD" w:rsidRPr="00443CD7" w:rsidRDefault="008028B3" w:rsidP="000B30CD">
            <w:pPr>
              <w:spacing w:before="20" w:after="20"/>
              <w:rPr>
                <w:color w:val="262626" w:themeColor="text1" w:themeTint="D9"/>
                <w:sz w:val="20"/>
                <w:szCs w:val="20"/>
                <w:lang w:eastAsia="ko-KR"/>
              </w:rPr>
            </w:pPr>
            <w:r>
              <w:rPr>
                <w:color w:val="262626" w:themeColor="text1" w:themeTint="D9"/>
                <w:sz w:val="20"/>
                <w:szCs w:val="20"/>
                <w:lang w:eastAsia="ko-KR"/>
              </w:rPr>
              <w:t>A1-16</w:t>
            </w:r>
          </w:p>
        </w:tc>
      </w:tr>
      <w:tr w:rsidR="000B30CD" w:rsidRPr="00FC0A10" w14:paraId="59D50FF4"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5F7110FC" w14:textId="77777777" w:rsidR="000B30CD" w:rsidRPr="00FC0A10" w:rsidRDefault="000B30CD" w:rsidP="000B30CD">
            <w:pPr>
              <w:spacing w:before="20" w:after="20"/>
              <w:rPr>
                <w:b/>
                <w:color w:val="1F497D"/>
                <w:sz w:val="20"/>
                <w:szCs w:val="20"/>
              </w:rPr>
            </w:pPr>
            <w:r w:rsidRPr="00FC0A10">
              <w:rPr>
                <w:b/>
                <w:color w:val="1F497D"/>
                <w:sz w:val="20"/>
                <w:szCs w:val="20"/>
              </w:rPr>
              <w:t>Office Hours</w:t>
            </w:r>
          </w:p>
        </w:tc>
        <w:tc>
          <w:tcPr>
            <w:tcW w:w="6530" w:type="dxa"/>
            <w:gridSpan w:val="17"/>
            <w:shd w:val="clear" w:color="auto" w:fill="auto"/>
          </w:tcPr>
          <w:p w14:paraId="0FA5770E" w14:textId="3AB2EFD0" w:rsidR="000B30CD" w:rsidRPr="00AE6527" w:rsidRDefault="000B30CD" w:rsidP="000B30CD">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0B30CD" w:rsidRPr="00FC0A10" w14:paraId="4DA8A496"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0B30CD" w:rsidRPr="00FC0A10" w:rsidRDefault="000B30CD" w:rsidP="000B30CD">
            <w:pPr>
              <w:spacing w:before="20" w:after="20"/>
              <w:rPr>
                <w:b/>
                <w:color w:val="1F497D"/>
                <w:sz w:val="20"/>
                <w:szCs w:val="20"/>
              </w:rPr>
            </w:pPr>
            <w:r w:rsidRPr="00FC0A10">
              <w:rPr>
                <w:b/>
                <w:color w:val="1F497D"/>
                <w:sz w:val="20"/>
                <w:szCs w:val="20"/>
              </w:rPr>
              <w:t>Course Materials</w:t>
            </w:r>
          </w:p>
        </w:tc>
        <w:tc>
          <w:tcPr>
            <w:tcW w:w="2142" w:type="dxa"/>
            <w:gridSpan w:val="6"/>
            <w:shd w:val="clear" w:color="auto" w:fill="auto"/>
          </w:tcPr>
          <w:p w14:paraId="57EB20B1" w14:textId="77777777" w:rsidR="000B30CD" w:rsidRPr="00FC0A10" w:rsidRDefault="000B30CD" w:rsidP="000B30CD">
            <w:pPr>
              <w:spacing w:before="20" w:after="20"/>
              <w:rPr>
                <w:b/>
                <w:color w:val="1F497D"/>
                <w:sz w:val="20"/>
                <w:szCs w:val="20"/>
              </w:rPr>
            </w:pPr>
            <w:r w:rsidRPr="00FC0A10">
              <w:rPr>
                <w:b/>
                <w:color w:val="1F497D"/>
                <w:sz w:val="20"/>
                <w:szCs w:val="20"/>
              </w:rPr>
              <w:t>Mandatory</w:t>
            </w:r>
          </w:p>
        </w:tc>
        <w:tc>
          <w:tcPr>
            <w:tcW w:w="6530" w:type="dxa"/>
            <w:gridSpan w:val="17"/>
            <w:shd w:val="clear" w:color="auto" w:fill="auto"/>
          </w:tcPr>
          <w:p w14:paraId="7251F81F" w14:textId="325459A2" w:rsidR="000B30CD" w:rsidRPr="00AE6527" w:rsidRDefault="000B30CD" w:rsidP="000B30CD">
            <w:pPr>
              <w:spacing w:before="20" w:after="20"/>
              <w:rPr>
                <w:i/>
                <w:color w:val="262626" w:themeColor="text1" w:themeTint="D9"/>
                <w:sz w:val="20"/>
                <w:szCs w:val="20"/>
              </w:rPr>
            </w:pPr>
          </w:p>
        </w:tc>
      </w:tr>
      <w:tr w:rsidR="000B30CD" w:rsidRPr="00FC0A10" w14:paraId="4D9AD29A"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0EACB67B" w14:textId="77777777" w:rsidR="000B30CD" w:rsidRPr="00FC0A10" w:rsidRDefault="000B30CD" w:rsidP="000B30CD">
            <w:pPr>
              <w:spacing w:before="20" w:after="20"/>
              <w:rPr>
                <w:b/>
                <w:color w:val="1F497D"/>
                <w:sz w:val="20"/>
                <w:szCs w:val="20"/>
              </w:rPr>
            </w:pPr>
            <w:r w:rsidRPr="00FC0A10">
              <w:rPr>
                <w:b/>
                <w:color w:val="1F497D"/>
                <w:sz w:val="20"/>
                <w:szCs w:val="20"/>
              </w:rPr>
              <w:t>Recommended</w:t>
            </w:r>
          </w:p>
        </w:tc>
        <w:tc>
          <w:tcPr>
            <w:tcW w:w="6530" w:type="dxa"/>
            <w:gridSpan w:val="17"/>
            <w:shd w:val="clear" w:color="auto" w:fill="auto"/>
          </w:tcPr>
          <w:p w14:paraId="6866DF8B" w14:textId="7197AF2B" w:rsidR="000B30CD" w:rsidRPr="000B30CD" w:rsidRDefault="008028B3" w:rsidP="000B30CD">
            <w:pPr>
              <w:spacing w:before="20" w:after="20"/>
              <w:rPr>
                <w:i/>
                <w:color w:val="262626" w:themeColor="text1" w:themeTint="D9"/>
                <w:sz w:val="20"/>
                <w:szCs w:val="20"/>
                <w:lang w:eastAsia="ko-KR"/>
              </w:rPr>
            </w:pPr>
            <w:bookmarkStart w:id="0" w:name="_GoBack"/>
            <w:r>
              <w:rPr>
                <w:i/>
                <w:color w:val="262626" w:themeColor="text1" w:themeTint="D9"/>
                <w:sz w:val="20"/>
                <w:szCs w:val="20"/>
                <w:lang w:eastAsia="ko-KR"/>
              </w:rPr>
              <w:t xml:space="preserve">Engineering Mechanics: Dynamics R.C. </w:t>
            </w:r>
            <w:proofErr w:type="spellStart"/>
            <w:r>
              <w:rPr>
                <w:i/>
                <w:color w:val="262626" w:themeColor="text1" w:themeTint="D9"/>
                <w:sz w:val="20"/>
                <w:szCs w:val="20"/>
                <w:lang w:eastAsia="ko-KR"/>
              </w:rPr>
              <w:t>Hibbeler</w:t>
            </w:r>
            <w:bookmarkEnd w:id="0"/>
            <w:proofErr w:type="spellEnd"/>
          </w:p>
        </w:tc>
      </w:tr>
      <w:tr w:rsidR="000B30CD" w:rsidRPr="00FC0A10" w14:paraId="1DAE37BF" w14:textId="77777777" w:rsidTr="008028B3">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0B30CD" w:rsidRPr="00FC0A10" w:rsidRDefault="000B30CD" w:rsidP="000B30CD">
            <w:pPr>
              <w:spacing w:before="20" w:after="20"/>
              <w:rPr>
                <w:b/>
                <w:color w:val="1F497D"/>
                <w:sz w:val="20"/>
                <w:szCs w:val="20"/>
              </w:rPr>
            </w:pPr>
            <w:r w:rsidRPr="00FC0A10">
              <w:rPr>
                <w:b/>
                <w:color w:val="1F497D"/>
                <w:sz w:val="20"/>
                <w:szCs w:val="20"/>
              </w:rPr>
              <w:t>Other</w:t>
            </w:r>
          </w:p>
        </w:tc>
        <w:tc>
          <w:tcPr>
            <w:tcW w:w="2142" w:type="dxa"/>
            <w:gridSpan w:val="6"/>
            <w:shd w:val="clear" w:color="auto" w:fill="auto"/>
            <w:vAlign w:val="center"/>
          </w:tcPr>
          <w:p w14:paraId="387FEEDA" w14:textId="77777777" w:rsidR="000B30CD" w:rsidRPr="00FC0A10" w:rsidRDefault="000B30CD" w:rsidP="000B30CD">
            <w:pPr>
              <w:spacing w:before="20" w:after="20"/>
              <w:rPr>
                <w:b/>
                <w:color w:val="1F497D"/>
                <w:sz w:val="20"/>
                <w:szCs w:val="20"/>
              </w:rPr>
            </w:pPr>
            <w:r w:rsidRPr="00FC0A10">
              <w:rPr>
                <w:b/>
                <w:color w:val="1F497D"/>
                <w:sz w:val="20"/>
                <w:szCs w:val="20"/>
              </w:rPr>
              <w:t>Scholastic Honesty</w:t>
            </w:r>
          </w:p>
        </w:tc>
        <w:tc>
          <w:tcPr>
            <w:tcW w:w="6530" w:type="dxa"/>
            <w:gridSpan w:val="17"/>
            <w:shd w:val="clear" w:color="auto" w:fill="auto"/>
          </w:tcPr>
          <w:p w14:paraId="1EFAFC4F" w14:textId="21C428E3" w:rsidR="000B30CD" w:rsidRPr="000B30CD" w:rsidRDefault="000B30CD" w:rsidP="000B30CD">
            <w:pPr>
              <w:spacing w:before="20" w:after="20"/>
              <w:rPr>
                <w:sz w:val="18"/>
                <w:szCs w:val="18"/>
              </w:rPr>
            </w:pPr>
            <w:r w:rsidRPr="000B30CD">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0B30CD">
              <w:rPr>
                <w:sz w:val="18"/>
                <w:szCs w:val="18"/>
              </w:rPr>
              <w:t>for</w:t>
            </w:r>
            <w:proofErr w:type="spellEnd"/>
            <w:r w:rsidRPr="000B30CD">
              <w:rPr>
                <w:sz w:val="18"/>
                <w:szCs w:val="18"/>
              </w:rPr>
              <w:t xml:space="preserve"> of scholastic dishonesty is a serious academic violation and will result in a disciplinary action.</w:t>
            </w:r>
          </w:p>
        </w:tc>
      </w:tr>
      <w:tr w:rsidR="000B30CD" w:rsidRPr="00FC0A10" w14:paraId="13F969C0" w14:textId="77777777" w:rsidTr="008028B3">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0B30CD" w:rsidRPr="00FC0A10" w:rsidRDefault="000B30CD" w:rsidP="000B30CD">
            <w:pPr>
              <w:spacing w:before="20" w:after="20"/>
              <w:rPr>
                <w:b/>
                <w:color w:val="1F497D"/>
                <w:sz w:val="20"/>
                <w:szCs w:val="20"/>
              </w:rPr>
            </w:pPr>
          </w:p>
        </w:tc>
        <w:tc>
          <w:tcPr>
            <w:tcW w:w="2142" w:type="dxa"/>
            <w:gridSpan w:val="6"/>
            <w:shd w:val="clear" w:color="auto" w:fill="auto"/>
            <w:vAlign w:val="center"/>
          </w:tcPr>
          <w:p w14:paraId="11AF7E3A" w14:textId="77777777" w:rsidR="000B30CD" w:rsidRPr="00FC0A10" w:rsidRDefault="000B30CD" w:rsidP="000B30CD">
            <w:pPr>
              <w:spacing w:before="20" w:after="20"/>
              <w:rPr>
                <w:b/>
                <w:color w:val="1F497D"/>
                <w:sz w:val="20"/>
                <w:szCs w:val="20"/>
              </w:rPr>
            </w:pPr>
            <w:r w:rsidRPr="00FC0A10">
              <w:rPr>
                <w:b/>
                <w:color w:val="1F497D"/>
                <w:sz w:val="20"/>
                <w:szCs w:val="20"/>
              </w:rPr>
              <w:t>Students with Disabilities</w:t>
            </w:r>
          </w:p>
        </w:tc>
        <w:tc>
          <w:tcPr>
            <w:tcW w:w="6530" w:type="dxa"/>
            <w:gridSpan w:val="17"/>
            <w:shd w:val="clear" w:color="auto" w:fill="auto"/>
          </w:tcPr>
          <w:p w14:paraId="148A2D52" w14:textId="4C5772CA" w:rsidR="000B30CD" w:rsidRPr="00FC0A10" w:rsidRDefault="000B30CD" w:rsidP="000B30CD">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0B30CD" w:rsidRPr="00FC0A10" w14:paraId="4673D427" w14:textId="77777777" w:rsidTr="008028B3">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498907D6" w14:textId="77777777" w:rsidR="000B30CD" w:rsidRPr="00FC0A10" w:rsidRDefault="000B30CD" w:rsidP="000B30CD">
            <w:pPr>
              <w:rPr>
                <w:b/>
                <w:color w:val="1F497D"/>
                <w:sz w:val="20"/>
                <w:szCs w:val="20"/>
              </w:rPr>
            </w:pPr>
            <w:r w:rsidRPr="00FC0A10">
              <w:rPr>
                <w:b/>
                <w:color w:val="1F497D"/>
                <w:sz w:val="20"/>
                <w:szCs w:val="20"/>
              </w:rPr>
              <w:t>Safety Issues</w:t>
            </w:r>
            <w:r w:rsidRPr="00FC0A10">
              <w:rPr>
                <w:b/>
                <w:color w:val="1F497D"/>
                <w:sz w:val="20"/>
                <w:szCs w:val="20"/>
              </w:rPr>
              <w:tab/>
            </w:r>
          </w:p>
        </w:tc>
        <w:tc>
          <w:tcPr>
            <w:tcW w:w="6530" w:type="dxa"/>
            <w:gridSpan w:val="17"/>
            <w:shd w:val="clear" w:color="auto" w:fill="auto"/>
          </w:tcPr>
          <w:p w14:paraId="28FE7FA6" w14:textId="6FFAEC8E" w:rsidR="000B30CD" w:rsidRPr="00FC0A10" w:rsidRDefault="000B30CD" w:rsidP="000B30CD">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0B30CD" w:rsidRPr="00FC0A10" w14:paraId="56A0C8A0" w14:textId="77777777" w:rsidTr="008028B3">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0B30CD" w:rsidRPr="00FC0A10" w:rsidRDefault="000B30CD" w:rsidP="000B30CD">
            <w:pPr>
              <w:spacing w:before="20" w:after="20"/>
              <w:rPr>
                <w:b/>
                <w:color w:val="1F497D"/>
                <w:sz w:val="20"/>
                <w:szCs w:val="20"/>
              </w:rPr>
            </w:pPr>
          </w:p>
        </w:tc>
        <w:tc>
          <w:tcPr>
            <w:tcW w:w="2142" w:type="dxa"/>
            <w:gridSpan w:val="6"/>
            <w:shd w:val="clear" w:color="auto" w:fill="auto"/>
          </w:tcPr>
          <w:p w14:paraId="37AADD0C" w14:textId="77777777" w:rsidR="000B30CD" w:rsidRPr="00FC0A10" w:rsidRDefault="000B30CD" w:rsidP="000B30CD">
            <w:pPr>
              <w:rPr>
                <w:b/>
                <w:color w:val="1F497D"/>
                <w:sz w:val="20"/>
                <w:szCs w:val="20"/>
              </w:rPr>
            </w:pPr>
            <w:r w:rsidRPr="00FC0A10">
              <w:rPr>
                <w:b/>
                <w:color w:val="1F497D"/>
                <w:sz w:val="20"/>
                <w:szCs w:val="20"/>
              </w:rPr>
              <w:t>Flexibility</w:t>
            </w:r>
          </w:p>
        </w:tc>
        <w:tc>
          <w:tcPr>
            <w:tcW w:w="6530" w:type="dxa"/>
            <w:gridSpan w:val="17"/>
            <w:shd w:val="clear" w:color="auto" w:fill="auto"/>
          </w:tcPr>
          <w:p w14:paraId="30EEDCFE" w14:textId="233AD0F6" w:rsidR="000B30CD" w:rsidRPr="00FC0A10" w:rsidRDefault="000B30CD" w:rsidP="000B30CD">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DD34" w14:textId="77777777" w:rsidR="00880B6E" w:rsidRDefault="00880B6E" w:rsidP="00AC6DCE">
      <w:r>
        <w:separator/>
      </w:r>
    </w:p>
  </w:endnote>
  <w:endnote w:type="continuationSeparator" w:id="0">
    <w:p w14:paraId="69D4256D" w14:textId="77777777" w:rsidR="00880B6E" w:rsidRDefault="00880B6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82E54" w14:textId="77777777" w:rsidR="00163775" w:rsidRDefault="00163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D83C" w14:textId="0BF8B68D" w:rsidR="00163775" w:rsidRDefault="00163775">
    <w:pPr>
      <w:pStyle w:val="Footer"/>
    </w:pPr>
    <w:r>
      <w:t xml:space="preserve">Form No: ÜY-FR-0257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AC58" w14:textId="77777777" w:rsidR="00163775" w:rsidRDefault="00163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3F80" w14:textId="77777777" w:rsidR="00880B6E" w:rsidRDefault="00880B6E" w:rsidP="00AC6DCE">
      <w:r>
        <w:separator/>
      </w:r>
    </w:p>
  </w:footnote>
  <w:footnote w:type="continuationSeparator" w:id="0">
    <w:p w14:paraId="203E16EF" w14:textId="77777777" w:rsidR="00880B6E" w:rsidRDefault="00880B6E"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9F3A" w14:textId="77777777" w:rsidR="00163775" w:rsidRDefault="00163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0509" w14:textId="77777777" w:rsidR="00163775" w:rsidRDefault="00163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A3466" w14:textId="77777777" w:rsidR="00163775" w:rsidRDefault="0016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rQUAXdxHlSwAAAA="/>
  </w:docVars>
  <w:rsids>
    <w:rsidRoot w:val="0056566B"/>
    <w:rsid w:val="0000018C"/>
    <w:rsid w:val="00006BEA"/>
    <w:rsid w:val="000120C9"/>
    <w:rsid w:val="00013A4C"/>
    <w:rsid w:val="00013D84"/>
    <w:rsid w:val="00020B58"/>
    <w:rsid w:val="0002784B"/>
    <w:rsid w:val="00027EA6"/>
    <w:rsid w:val="0003125B"/>
    <w:rsid w:val="000371E0"/>
    <w:rsid w:val="00040808"/>
    <w:rsid w:val="00041E46"/>
    <w:rsid w:val="0005057E"/>
    <w:rsid w:val="000554A8"/>
    <w:rsid w:val="000727D9"/>
    <w:rsid w:val="00077433"/>
    <w:rsid w:val="00082547"/>
    <w:rsid w:val="00086052"/>
    <w:rsid w:val="00086F6D"/>
    <w:rsid w:val="000A291E"/>
    <w:rsid w:val="000B2737"/>
    <w:rsid w:val="000B30CD"/>
    <w:rsid w:val="000B48F2"/>
    <w:rsid w:val="000B6D0E"/>
    <w:rsid w:val="000B7DAA"/>
    <w:rsid w:val="000C043F"/>
    <w:rsid w:val="000C5DA1"/>
    <w:rsid w:val="000C6F40"/>
    <w:rsid w:val="000D645D"/>
    <w:rsid w:val="000E6EC3"/>
    <w:rsid w:val="000E756F"/>
    <w:rsid w:val="000F0C62"/>
    <w:rsid w:val="000F46BD"/>
    <w:rsid w:val="00100A78"/>
    <w:rsid w:val="001034CF"/>
    <w:rsid w:val="0011491C"/>
    <w:rsid w:val="00121D63"/>
    <w:rsid w:val="00124342"/>
    <w:rsid w:val="00125FC8"/>
    <w:rsid w:val="00130E58"/>
    <w:rsid w:val="00134F8E"/>
    <w:rsid w:val="001444C4"/>
    <w:rsid w:val="001469E7"/>
    <w:rsid w:val="00163775"/>
    <w:rsid w:val="001637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0714D"/>
    <w:rsid w:val="00215E9C"/>
    <w:rsid w:val="00226489"/>
    <w:rsid w:val="002372B5"/>
    <w:rsid w:val="00244413"/>
    <w:rsid w:val="0024454A"/>
    <w:rsid w:val="002472AF"/>
    <w:rsid w:val="00252C5D"/>
    <w:rsid w:val="00253522"/>
    <w:rsid w:val="00260AC7"/>
    <w:rsid w:val="00271598"/>
    <w:rsid w:val="00271BE2"/>
    <w:rsid w:val="00273A05"/>
    <w:rsid w:val="002809D2"/>
    <w:rsid w:val="00281442"/>
    <w:rsid w:val="00281539"/>
    <w:rsid w:val="00286621"/>
    <w:rsid w:val="00286B08"/>
    <w:rsid w:val="00295D33"/>
    <w:rsid w:val="00296AC4"/>
    <w:rsid w:val="002A1328"/>
    <w:rsid w:val="002A48BE"/>
    <w:rsid w:val="002A7F38"/>
    <w:rsid w:val="002B0CAB"/>
    <w:rsid w:val="002B10CD"/>
    <w:rsid w:val="002B257A"/>
    <w:rsid w:val="002C3152"/>
    <w:rsid w:val="002D2389"/>
    <w:rsid w:val="002D31AC"/>
    <w:rsid w:val="002D5AE0"/>
    <w:rsid w:val="002E0EE0"/>
    <w:rsid w:val="002E7688"/>
    <w:rsid w:val="002F32F5"/>
    <w:rsid w:val="002F34CE"/>
    <w:rsid w:val="002F4198"/>
    <w:rsid w:val="0030087E"/>
    <w:rsid w:val="003079AA"/>
    <w:rsid w:val="00310A14"/>
    <w:rsid w:val="0031203D"/>
    <w:rsid w:val="00317842"/>
    <w:rsid w:val="00321A64"/>
    <w:rsid w:val="003258FC"/>
    <w:rsid w:val="003277FA"/>
    <w:rsid w:val="00327E45"/>
    <w:rsid w:val="003320EE"/>
    <w:rsid w:val="00333059"/>
    <w:rsid w:val="00335FE5"/>
    <w:rsid w:val="00341C5C"/>
    <w:rsid w:val="003432DE"/>
    <w:rsid w:val="00361C27"/>
    <w:rsid w:val="00367390"/>
    <w:rsid w:val="0037434F"/>
    <w:rsid w:val="00387401"/>
    <w:rsid w:val="00387556"/>
    <w:rsid w:val="00390C52"/>
    <w:rsid w:val="003A0554"/>
    <w:rsid w:val="003A0711"/>
    <w:rsid w:val="003A77DC"/>
    <w:rsid w:val="003D0A9D"/>
    <w:rsid w:val="003D0E0B"/>
    <w:rsid w:val="003D28E5"/>
    <w:rsid w:val="003E22E9"/>
    <w:rsid w:val="003E45D0"/>
    <w:rsid w:val="003E4972"/>
    <w:rsid w:val="003F09EC"/>
    <w:rsid w:val="003F766E"/>
    <w:rsid w:val="0040357B"/>
    <w:rsid w:val="00403F0C"/>
    <w:rsid w:val="004070C7"/>
    <w:rsid w:val="00407939"/>
    <w:rsid w:val="00407A20"/>
    <w:rsid w:val="00413D51"/>
    <w:rsid w:val="004143B5"/>
    <w:rsid w:val="0042488E"/>
    <w:rsid w:val="0042699E"/>
    <w:rsid w:val="00427110"/>
    <w:rsid w:val="004403DD"/>
    <w:rsid w:val="00443937"/>
    <w:rsid w:val="00443B32"/>
    <w:rsid w:val="00443CD7"/>
    <w:rsid w:val="00444F52"/>
    <w:rsid w:val="004468EA"/>
    <w:rsid w:val="00446A04"/>
    <w:rsid w:val="00454352"/>
    <w:rsid w:val="00454731"/>
    <w:rsid w:val="00473719"/>
    <w:rsid w:val="00473B45"/>
    <w:rsid w:val="004744A6"/>
    <w:rsid w:val="00483AB1"/>
    <w:rsid w:val="00487DF2"/>
    <w:rsid w:val="0049043A"/>
    <w:rsid w:val="004A1ED8"/>
    <w:rsid w:val="004A5BB0"/>
    <w:rsid w:val="004B0EF7"/>
    <w:rsid w:val="004B5619"/>
    <w:rsid w:val="004B62ED"/>
    <w:rsid w:val="004B7E99"/>
    <w:rsid w:val="004C1984"/>
    <w:rsid w:val="004C272D"/>
    <w:rsid w:val="004D1E3A"/>
    <w:rsid w:val="004D24A0"/>
    <w:rsid w:val="004E1E14"/>
    <w:rsid w:val="004E566F"/>
    <w:rsid w:val="004F5BBD"/>
    <w:rsid w:val="004F67F3"/>
    <w:rsid w:val="005003BB"/>
    <w:rsid w:val="00503CD5"/>
    <w:rsid w:val="00506BB6"/>
    <w:rsid w:val="00513C80"/>
    <w:rsid w:val="00514ED6"/>
    <w:rsid w:val="00515BA4"/>
    <w:rsid w:val="005221F8"/>
    <w:rsid w:val="00522DFE"/>
    <w:rsid w:val="00526D8B"/>
    <w:rsid w:val="00532118"/>
    <w:rsid w:val="00532323"/>
    <w:rsid w:val="00536C66"/>
    <w:rsid w:val="005452A8"/>
    <w:rsid w:val="00551A9F"/>
    <w:rsid w:val="00552AFA"/>
    <w:rsid w:val="00555A79"/>
    <w:rsid w:val="0055794E"/>
    <w:rsid w:val="00565612"/>
    <w:rsid w:val="0056566B"/>
    <w:rsid w:val="00570672"/>
    <w:rsid w:val="00570CA1"/>
    <w:rsid w:val="00574010"/>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246A"/>
    <w:rsid w:val="00677A54"/>
    <w:rsid w:val="00677A7F"/>
    <w:rsid w:val="0069349F"/>
    <w:rsid w:val="00694A82"/>
    <w:rsid w:val="00695A45"/>
    <w:rsid w:val="006A0AAE"/>
    <w:rsid w:val="006A7161"/>
    <w:rsid w:val="006A77A5"/>
    <w:rsid w:val="006B2DC8"/>
    <w:rsid w:val="006B3547"/>
    <w:rsid w:val="006B76E7"/>
    <w:rsid w:val="006D3264"/>
    <w:rsid w:val="006D6371"/>
    <w:rsid w:val="006E0D08"/>
    <w:rsid w:val="006E547F"/>
    <w:rsid w:val="006E560A"/>
    <w:rsid w:val="006E5F93"/>
    <w:rsid w:val="006E6A69"/>
    <w:rsid w:val="006F3BBC"/>
    <w:rsid w:val="006F4F1B"/>
    <w:rsid w:val="006F601C"/>
    <w:rsid w:val="006F6C90"/>
    <w:rsid w:val="007006C6"/>
    <w:rsid w:val="00700A93"/>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2FAA"/>
    <w:rsid w:val="007D3565"/>
    <w:rsid w:val="007D73BA"/>
    <w:rsid w:val="007F63A5"/>
    <w:rsid w:val="00800B87"/>
    <w:rsid w:val="008028B3"/>
    <w:rsid w:val="00803026"/>
    <w:rsid w:val="00811C8A"/>
    <w:rsid w:val="008124AD"/>
    <w:rsid w:val="00821470"/>
    <w:rsid w:val="00825FFB"/>
    <w:rsid w:val="008275B0"/>
    <w:rsid w:val="00830643"/>
    <w:rsid w:val="008308EE"/>
    <w:rsid w:val="008327F3"/>
    <w:rsid w:val="00833E55"/>
    <w:rsid w:val="00834C5F"/>
    <w:rsid w:val="00837E69"/>
    <w:rsid w:val="0084100B"/>
    <w:rsid w:val="008455E7"/>
    <w:rsid w:val="00846028"/>
    <w:rsid w:val="00854463"/>
    <w:rsid w:val="00854951"/>
    <w:rsid w:val="00880B6E"/>
    <w:rsid w:val="0088144F"/>
    <w:rsid w:val="008865C9"/>
    <w:rsid w:val="00891D43"/>
    <w:rsid w:val="00893554"/>
    <w:rsid w:val="00897010"/>
    <w:rsid w:val="008A2F92"/>
    <w:rsid w:val="008B0F82"/>
    <w:rsid w:val="008B729B"/>
    <w:rsid w:val="008C1BDE"/>
    <w:rsid w:val="008C1F4F"/>
    <w:rsid w:val="008C4005"/>
    <w:rsid w:val="008C57C6"/>
    <w:rsid w:val="008C77F4"/>
    <w:rsid w:val="008D1688"/>
    <w:rsid w:val="008E1A61"/>
    <w:rsid w:val="008E4105"/>
    <w:rsid w:val="008F6830"/>
    <w:rsid w:val="008F6FE8"/>
    <w:rsid w:val="00904238"/>
    <w:rsid w:val="0090620F"/>
    <w:rsid w:val="009126CE"/>
    <w:rsid w:val="0091588D"/>
    <w:rsid w:val="009177FD"/>
    <w:rsid w:val="00917E2D"/>
    <w:rsid w:val="00920D71"/>
    <w:rsid w:val="00921622"/>
    <w:rsid w:val="009273C8"/>
    <w:rsid w:val="00933D75"/>
    <w:rsid w:val="009412DF"/>
    <w:rsid w:val="0094254B"/>
    <w:rsid w:val="00942767"/>
    <w:rsid w:val="009431E8"/>
    <w:rsid w:val="00952E1F"/>
    <w:rsid w:val="00953EE9"/>
    <w:rsid w:val="009562D8"/>
    <w:rsid w:val="00962231"/>
    <w:rsid w:val="0097737F"/>
    <w:rsid w:val="00977648"/>
    <w:rsid w:val="00980081"/>
    <w:rsid w:val="00982352"/>
    <w:rsid w:val="0098445A"/>
    <w:rsid w:val="00984862"/>
    <w:rsid w:val="00985601"/>
    <w:rsid w:val="00986BC8"/>
    <w:rsid w:val="00987B24"/>
    <w:rsid w:val="00990718"/>
    <w:rsid w:val="00990FFE"/>
    <w:rsid w:val="009A0B43"/>
    <w:rsid w:val="009A11BB"/>
    <w:rsid w:val="009B7FA7"/>
    <w:rsid w:val="009C0378"/>
    <w:rsid w:val="009C1ABE"/>
    <w:rsid w:val="009C241E"/>
    <w:rsid w:val="009C430F"/>
    <w:rsid w:val="009D18E4"/>
    <w:rsid w:val="009E6AE4"/>
    <w:rsid w:val="00A04CA2"/>
    <w:rsid w:val="00A07D9D"/>
    <w:rsid w:val="00A14C69"/>
    <w:rsid w:val="00A21EDD"/>
    <w:rsid w:val="00A4403D"/>
    <w:rsid w:val="00A44C97"/>
    <w:rsid w:val="00A4689A"/>
    <w:rsid w:val="00A5082F"/>
    <w:rsid w:val="00A527F5"/>
    <w:rsid w:val="00A53258"/>
    <w:rsid w:val="00A550CE"/>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41B7"/>
    <w:rsid w:val="00B36FE1"/>
    <w:rsid w:val="00B4797C"/>
    <w:rsid w:val="00B56457"/>
    <w:rsid w:val="00B56FDB"/>
    <w:rsid w:val="00B62B54"/>
    <w:rsid w:val="00B631D4"/>
    <w:rsid w:val="00B649C2"/>
    <w:rsid w:val="00B75D1D"/>
    <w:rsid w:val="00B80B03"/>
    <w:rsid w:val="00B81FF2"/>
    <w:rsid w:val="00B84F20"/>
    <w:rsid w:val="00B867C4"/>
    <w:rsid w:val="00B9310C"/>
    <w:rsid w:val="00B95964"/>
    <w:rsid w:val="00BA09D4"/>
    <w:rsid w:val="00BA20F4"/>
    <w:rsid w:val="00BA7C53"/>
    <w:rsid w:val="00BB0FC6"/>
    <w:rsid w:val="00BB5575"/>
    <w:rsid w:val="00BC7353"/>
    <w:rsid w:val="00BD0249"/>
    <w:rsid w:val="00BD35FF"/>
    <w:rsid w:val="00BE0969"/>
    <w:rsid w:val="00BE72C0"/>
    <w:rsid w:val="00BF19BD"/>
    <w:rsid w:val="00BF286B"/>
    <w:rsid w:val="00BF31D9"/>
    <w:rsid w:val="00BF4CDA"/>
    <w:rsid w:val="00BF5461"/>
    <w:rsid w:val="00BF7ED2"/>
    <w:rsid w:val="00C01D15"/>
    <w:rsid w:val="00C06960"/>
    <w:rsid w:val="00C20F0C"/>
    <w:rsid w:val="00C244C9"/>
    <w:rsid w:val="00C25C17"/>
    <w:rsid w:val="00C2707B"/>
    <w:rsid w:val="00C37063"/>
    <w:rsid w:val="00C41C16"/>
    <w:rsid w:val="00C5122B"/>
    <w:rsid w:val="00C72B1E"/>
    <w:rsid w:val="00C7410B"/>
    <w:rsid w:val="00C77C7D"/>
    <w:rsid w:val="00C803C4"/>
    <w:rsid w:val="00C814B5"/>
    <w:rsid w:val="00C8163D"/>
    <w:rsid w:val="00CB0B07"/>
    <w:rsid w:val="00CB2BA1"/>
    <w:rsid w:val="00CC0D1B"/>
    <w:rsid w:val="00CD174E"/>
    <w:rsid w:val="00CD468A"/>
    <w:rsid w:val="00CE0315"/>
    <w:rsid w:val="00CE2C21"/>
    <w:rsid w:val="00CE4113"/>
    <w:rsid w:val="00D05C17"/>
    <w:rsid w:val="00D117B5"/>
    <w:rsid w:val="00D2062C"/>
    <w:rsid w:val="00D22268"/>
    <w:rsid w:val="00D259E0"/>
    <w:rsid w:val="00D37E37"/>
    <w:rsid w:val="00D45502"/>
    <w:rsid w:val="00D47D24"/>
    <w:rsid w:val="00D50681"/>
    <w:rsid w:val="00D524C6"/>
    <w:rsid w:val="00D5555E"/>
    <w:rsid w:val="00D56000"/>
    <w:rsid w:val="00D607EE"/>
    <w:rsid w:val="00D66D13"/>
    <w:rsid w:val="00D75F2D"/>
    <w:rsid w:val="00D805E9"/>
    <w:rsid w:val="00D80E82"/>
    <w:rsid w:val="00D872F1"/>
    <w:rsid w:val="00D90534"/>
    <w:rsid w:val="00D91EED"/>
    <w:rsid w:val="00D91FCC"/>
    <w:rsid w:val="00DA5560"/>
    <w:rsid w:val="00DB01F0"/>
    <w:rsid w:val="00DB16F7"/>
    <w:rsid w:val="00DB1DF2"/>
    <w:rsid w:val="00DB294F"/>
    <w:rsid w:val="00DC320F"/>
    <w:rsid w:val="00DE7F14"/>
    <w:rsid w:val="00DF049E"/>
    <w:rsid w:val="00DF0673"/>
    <w:rsid w:val="00DF1B61"/>
    <w:rsid w:val="00DF6215"/>
    <w:rsid w:val="00E030BB"/>
    <w:rsid w:val="00E065A8"/>
    <w:rsid w:val="00E1489B"/>
    <w:rsid w:val="00E1792A"/>
    <w:rsid w:val="00E24D5A"/>
    <w:rsid w:val="00E27E29"/>
    <w:rsid w:val="00E32A19"/>
    <w:rsid w:val="00E37C82"/>
    <w:rsid w:val="00E479DA"/>
    <w:rsid w:val="00E62E35"/>
    <w:rsid w:val="00E7196A"/>
    <w:rsid w:val="00E7576C"/>
    <w:rsid w:val="00E77497"/>
    <w:rsid w:val="00E80E86"/>
    <w:rsid w:val="00E83DE2"/>
    <w:rsid w:val="00E87825"/>
    <w:rsid w:val="00E937BC"/>
    <w:rsid w:val="00EA2B99"/>
    <w:rsid w:val="00EA6EFE"/>
    <w:rsid w:val="00EB2C12"/>
    <w:rsid w:val="00EB3505"/>
    <w:rsid w:val="00EC00F4"/>
    <w:rsid w:val="00EC08C6"/>
    <w:rsid w:val="00EC2EB0"/>
    <w:rsid w:val="00EC4969"/>
    <w:rsid w:val="00EC4EB6"/>
    <w:rsid w:val="00EC5415"/>
    <w:rsid w:val="00ED3C45"/>
    <w:rsid w:val="00ED5966"/>
    <w:rsid w:val="00EE6010"/>
    <w:rsid w:val="00EF495B"/>
    <w:rsid w:val="00EF4E7F"/>
    <w:rsid w:val="00F00C73"/>
    <w:rsid w:val="00F02D38"/>
    <w:rsid w:val="00F075DD"/>
    <w:rsid w:val="00F10CF4"/>
    <w:rsid w:val="00F2162F"/>
    <w:rsid w:val="00F35F34"/>
    <w:rsid w:val="00F40392"/>
    <w:rsid w:val="00F4098C"/>
    <w:rsid w:val="00F44584"/>
    <w:rsid w:val="00F464B2"/>
    <w:rsid w:val="00F53ADB"/>
    <w:rsid w:val="00F53F21"/>
    <w:rsid w:val="00F57802"/>
    <w:rsid w:val="00F6318C"/>
    <w:rsid w:val="00F642C7"/>
    <w:rsid w:val="00F76C8C"/>
    <w:rsid w:val="00F80548"/>
    <w:rsid w:val="00F80C57"/>
    <w:rsid w:val="00F855D1"/>
    <w:rsid w:val="00F8709F"/>
    <w:rsid w:val="00F93694"/>
    <w:rsid w:val="00FA1E83"/>
    <w:rsid w:val="00FA724D"/>
    <w:rsid w:val="00FB546A"/>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5E98A8F6-1523-4781-9B9F-F4E4D34D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uiPriority w:val="99"/>
    <w:rsid w:val="0097737F"/>
    <w:rPr>
      <w:sz w:val="16"/>
      <w:szCs w:val="16"/>
    </w:rPr>
  </w:style>
  <w:style w:type="paragraph" w:styleId="CommentText">
    <w:name w:val="annotation text"/>
    <w:basedOn w:val="Normal"/>
    <w:link w:val="CommentTextChar"/>
    <w:uiPriority w:val="99"/>
    <w:rsid w:val="0097737F"/>
    <w:rPr>
      <w:sz w:val="20"/>
      <w:szCs w:val="20"/>
    </w:rPr>
  </w:style>
  <w:style w:type="character" w:customStyle="1" w:styleId="CommentTextChar">
    <w:name w:val="Comment Text Char"/>
    <w:basedOn w:val="DefaultParagraphFont"/>
    <w:link w:val="CommentText"/>
    <w:uiPriority w:val="99"/>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HTMLPreformatted">
    <w:name w:val="HTML Preformatted"/>
    <w:basedOn w:val="Normal"/>
    <w:link w:val="HTMLPreformatted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5F3BFB"/>
    <w:rPr>
      <w:rFonts w:ascii="Courier New" w:hAnsi="Courier New" w:cs="Courier New"/>
      <w:lang w:val="tr-TR" w:eastAsia="tr-TR"/>
    </w:rPr>
  </w:style>
  <w:style w:type="character" w:customStyle="1" w:styleId="tlid-translation">
    <w:name w:val="tlid-translation"/>
    <w:basedOn w:val="DefaultParagraphFont"/>
    <w:rsid w:val="006A77A5"/>
  </w:style>
  <w:style w:type="character" w:styleId="UnresolvedMention">
    <w:name w:val="Unresolved Mention"/>
    <w:basedOn w:val="DefaultParagraphFont"/>
    <w:uiPriority w:val="99"/>
    <w:semiHidden/>
    <w:unhideWhenUsed/>
    <w:rsid w:val="00802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23320912">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aydogdu@antalya.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aydogdu80@gmail.com" TargetMode="External"/><Relationship Id="rId4" Type="http://schemas.openxmlformats.org/officeDocument/2006/relationships/webSettings" Target="webSettings.xml"/><Relationship Id="rId9" Type="http://schemas.openxmlformats.org/officeDocument/2006/relationships/hyperlink" Target="mailto:aydogdu@akdeniz.edu.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1409</Words>
  <Characters>8036</Characters>
  <Application>Microsoft Office Word</Application>
  <DocSecurity>0</DocSecurity>
  <Lines>66</Lines>
  <Paragraphs>18</Paragraphs>
  <ScaleCrop>false</ScaleCrop>
  <HeadingPairs>
    <vt:vector size="6" baseType="variant">
      <vt:variant>
        <vt:lpstr>Title</vt:lpstr>
      </vt:variant>
      <vt:variant>
        <vt:i4>1</vt:i4>
      </vt:variant>
      <vt:variant>
        <vt:lpstr>Konu Başlığı</vt:lpstr>
      </vt:variant>
      <vt:variant>
        <vt:i4>1</vt:i4>
      </vt:variant>
      <vt:variant>
        <vt:lpstr>제목</vt:lpstr>
      </vt:variant>
      <vt:variant>
        <vt:i4>1</vt:i4>
      </vt:variant>
    </vt:vector>
  </HeadingPairs>
  <TitlesOfParts>
    <vt:vector size="3" baseType="lpstr">
      <vt:lpstr>Learning outcomes and competences</vt:lpstr>
      <vt:lpstr>Learning outcomes and competences</vt:lpstr>
      <vt:lpstr>Learning outcomes and competences</vt:lpstr>
    </vt:vector>
  </TitlesOfParts>
  <Company>FIBA HOLDING</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İbrahimAYDOGDU</cp:lastModifiedBy>
  <cp:revision>5</cp:revision>
  <cp:lastPrinted>2016-05-25T10:33:00Z</cp:lastPrinted>
  <dcterms:created xsi:type="dcterms:W3CDTF">2018-12-20T14:49:00Z</dcterms:created>
  <dcterms:modified xsi:type="dcterms:W3CDTF">2019-02-07T10:11:00Z</dcterms:modified>
</cp:coreProperties>
</file>