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5E" w:rsidRPr="00D4401C" w:rsidRDefault="00FC1C5E" w:rsidP="00FC1C5E">
      <w:pPr>
        <w:spacing w:after="0" w:line="240" w:lineRule="auto"/>
        <w:ind w:left="2124" w:hanging="2124"/>
        <w:jc w:val="center"/>
        <w:rPr>
          <w:b/>
          <w:lang w:val="en-US"/>
        </w:rPr>
      </w:pPr>
      <w:r w:rsidRPr="00D4401C">
        <w:rPr>
          <w:b/>
          <w:lang w:val="en-US"/>
        </w:rPr>
        <w:t xml:space="preserve">Antalya </w:t>
      </w:r>
      <w:proofErr w:type="spellStart"/>
      <w:r>
        <w:rPr>
          <w:b/>
          <w:lang w:val="en-US"/>
        </w:rPr>
        <w:t>Bilim</w:t>
      </w:r>
      <w:proofErr w:type="spellEnd"/>
      <w:r w:rsidRPr="00D4401C">
        <w:rPr>
          <w:b/>
          <w:lang w:val="en-US"/>
        </w:rPr>
        <w:t xml:space="preserve"> University</w:t>
      </w:r>
    </w:p>
    <w:p w:rsidR="00FC1C5E" w:rsidRPr="00D4401C" w:rsidRDefault="00FC1C5E" w:rsidP="00FC1C5E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Department of </w:t>
      </w:r>
      <w:r>
        <w:rPr>
          <w:b/>
          <w:lang w:val="en-US"/>
        </w:rPr>
        <w:t>Business Administration, BUSI 331</w:t>
      </w:r>
      <w:r>
        <w:rPr>
          <w:b/>
          <w:lang w:val="en-US"/>
        </w:rPr>
        <w:t xml:space="preserve"> </w:t>
      </w:r>
    </w:p>
    <w:p w:rsidR="00FC1C5E" w:rsidRPr="00D4401C" w:rsidRDefault="00FC1C5E" w:rsidP="00FC1C5E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Marketing Research</w:t>
      </w:r>
    </w:p>
    <w:p w:rsidR="00FC1C5E" w:rsidRPr="00D4401C" w:rsidRDefault="00FC1C5E" w:rsidP="00FC1C5E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Fall 201</w:t>
      </w:r>
      <w:r>
        <w:rPr>
          <w:b/>
          <w:lang w:val="en-US"/>
        </w:rPr>
        <w:t>9</w:t>
      </w:r>
    </w:p>
    <w:p w:rsidR="00FC1C5E" w:rsidRPr="00D4401C" w:rsidRDefault="00FC1C5E" w:rsidP="00FC1C5E">
      <w:pPr>
        <w:rPr>
          <w:lang w:val="en-US"/>
        </w:rPr>
      </w:pPr>
    </w:p>
    <w:p w:rsidR="00FC1C5E" w:rsidRPr="00D4401C" w:rsidRDefault="00FC1C5E" w:rsidP="00FC1C5E">
      <w:pPr>
        <w:spacing w:after="0" w:line="240" w:lineRule="auto"/>
        <w:ind w:left="1418" w:hanging="1418"/>
        <w:jc w:val="center"/>
        <w:rPr>
          <w:lang w:val="en-US"/>
        </w:rPr>
      </w:pPr>
      <w:r w:rsidRPr="00D4401C">
        <w:rPr>
          <w:lang w:val="en-US"/>
        </w:rPr>
        <w:t>Class time</w:t>
      </w:r>
      <w:r>
        <w:rPr>
          <w:lang w:val="en-US"/>
        </w:rPr>
        <w:t>&amp; Place:</w:t>
      </w:r>
      <w:r>
        <w:rPr>
          <w:lang w:val="en-US"/>
        </w:rPr>
        <w:t xml:space="preserve"> Thursday 13:30-16:20 (A1-95)</w:t>
      </w:r>
    </w:p>
    <w:p w:rsidR="00FC1C5E" w:rsidRDefault="00FC1C5E" w:rsidP="00FC1C5E">
      <w:pPr>
        <w:spacing w:after="0" w:line="240" w:lineRule="auto"/>
        <w:rPr>
          <w:lang w:val="en-US"/>
        </w:rPr>
      </w:pPr>
    </w:p>
    <w:p w:rsidR="00FC1C5E" w:rsidRPr="00D4401C" w:rsidRDefault="00FC1C5E" w:rsidP="00FC1C5E">
      <w:pPr>
        <w:spacing w:after="0" w:line="240" w:lineRule="auto"/>
        <w:jc w:val="center"/>
        <w:rPr>
          <w:lang w:val="en-US"/>
        </w:rPr>
      </w:pPr>
      <w:r w:rsidRPr="00305FAB">
        <w:rPr>
          <w:lang w:val="en-US"/>
        </w:rPr>
        <w:t>Office hours:</w:t>
      </w:r>
      <w:r>
        <w:rPr>
          <w:lang w:val="en-US"/>
        </w:rPr>
        <w:t xml:space="preserve"> </w:t>
      </w:r>
      <w:r w:rsidR="007439F9">
        <w:rPr>
          <w:lang w:val="en-US"/>
        </w:rPr>
        <w:t>Wednesday 14:00-17:00</w:t>
      </w:r>
    </w:p>
    <w:p w:rsidR="00FC1C5E" w:rsidRPr="00D4401C" w:rsidRDefault="00FC1C5E" w:rsidP="00FC1C5E">
      <w:pPr>
        <w:spacing w:after="0" w:line="240" w:lineRule="auto"/>
        <w:rPr>
          <w:lang w:val="en-US"/>
        </w:rPr>
      </w:pPr>
    </w:p>
    <w:p w:rsidR="00FC1C5E" w:rsidRPr="00D4401C" w:rsidRDefault="00FC1C5E" w:rsidP="00FC1C5E">
      <w:pPr>
        <w:spacing w:after="0" w:line="240" w:lineRule="auto"/>
        <w:ind w:left="3540"/>
        <w:rPr>
          <w:lang w:val="en-US"/>
        </w:rPr>
      </w:pPr>
      <w:r>
        <w:rPr>
          <w:lang w:val="en-US"/>
        </w:rPr>
        <w:t>Prof. Dr. Kemal KURTULUS</w:t>
      </w:r>
    </w:p>
    <w:p w:rsidR="00FC1C5E" w:rsidRPr="00D4401C" w:rsidRDefault="00FC1C5E" w:rsidP="00FC1C5E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kemal.kurtulus</w:t>
      </w:r>
      <w:r w:rsidRPr="00D4401C">
        <w:rPr>
          <w:lang w:val="en-US"/>
        </w:rPr>
        <w:t>@antalya.edu.tr</w:t>
      </w:r>
    </w:p>
    <w:p w:rsidR="00FC1C5E" w:rsidRPr="00D4401C" w:rsidRDefault="00FC1C5E" w:rsidP="00FC1C5E">
      <w:pPr>
        <w:spacing w:after="0" w:line="240" w:lineRule="auto"/>
        <w:jc w:val="center"/>
        <w:rPr>
          <w:lang w:val="en-US"/>
        </w:rPr>
      </w:pPr>
      <w:r w:rsidRPr="0079433F">
        <w:rPr>
          <w:lang w:val="en-US"/>
        </w:rPr>
        <w:t>(A2-</w:t>
      </w:r>
      <w:r w:rsidR="0079433F" w:rsidRPr="0079433F">
        <w:rPr>
          <w:lang w:val="en-US"/>
        </w:rPr>
        <w:t>41</w:t>
      </w:r>
      <w:r w:rsidRPr="0079433F">
        <w:rPr>
          <w:lang w:val="en-US"/>
        </w:rPr>
        <w:t>)</w:t>
      </w:r>
    </w:p>
    <w:p w:rsidR="00F4602B" w:rsidRDefault="00F4602B" w:rsidP="00F4602B"/>
    <w:p w:rsidR="00F4602B" w:rsidRDefault="00F4602B" w:rsidP="00F4602B">
      <w:pPr>
        <w:rPr>
          <w:b/>
          <w:bCs/>
          <w:u w:val="single"/>
        </w:rPr>
      </w:pPr>
      <w:proofErr w:type="spellStart"/>
      <w:r w:rsidRPr="00E202B2">
        <w:rPr>
          <w:b/>
          <w:bCs/>
          <w:u w:val="single"/>
        </w:rPr>
        <w:t>Objectives</w:t>
      </w:r>
      <w:proofErr w:type="spellEnd"/>
    </w:p>
    <w:p w:rsidR="00F4602B" w:rsidRPr="00E202B2" w:rsidRDefault="00F4602B" w:rsidP="00F4602B">
      <w:r w:rsidRPr="00E202B2">
        <w:tab/>
      </w:r>
      <w:proofErr w:type="spellStart"/>
      <w:r w:rsidRPr="00E202B2">
        <w:t>The</w:t>
      </w:r>
      <w:proofErr w:type="spellEnd"/>
      <w:r w:rsidRPr="00E202B2">
        <w:t xml:space="preserve"> </w:t>
      </w:r>
      <w:proofErr w:type="spellStart"/>
      <w:r w:rsidRPr="00E202B2">
        <w:t>major</w:t>
      </w:r>
      <w:proofErr w:type="spellEnd"/>
      <w:r w:rsidRPr="00E202B2">
        <w:t xml:space="preserve"> </w:t>
      </w:r>
      <w:proofErr w:type="spellStart"/>
      <w:r w:rsidRPr="00E202B2">
        <w:t>objectives</w:t>
      </w:r>
      <w:proofErr w:type="spellEnd"/>
      <w:r w:rsidRPr="00E202B2">
        <w:t xml:space="preserve"> o </w:t>
      </w:r>
      <w:proofErr w:type="spellStart"/>
      <w:r w:rsidRPr="00E202B2">
        <w:t>this</w:t>
      </w:r>
      <w:proofErr w:type="spellEnd"/>
      <w:r w:rsidRPr="00E202B2">
        <w:t xml:space="preserve"> </w:t>
      </w:r>
      <w:proofErr w:type="spellStart"/>
      <w:r w:rsidRPr="00E202B2">
        <w:t>course</w:t>
      </w:r>
      <w:proofErr w:type="spellEnd"/>
      <w:r w:rsidRPr="00E202B2">
        <w:t xml:space="preserve"> </w:t>
      </w:r>
      <w:proofErr w:type="spellStart"/>
      <w:r w:rsidRPr="00E202B2">
        <w:t>are</w:t>
      </w:r>
      <w:proofErr w:type="spellEnd"/>
      <w:r w:rsidRPr="00E202B2">
        <w:t xml:space="preserve"> </w:t>
      </w:r>
      <w:proofErr w:type="spellStart"/>
      <w:r w:rsidRPr="00E202B2">
        <w:t>to</w:t>
      </w:r>
      <w:proofErr w:type="spellEnd"/>
      <w:r w:rsidRPr="00E202B2">
        <w:t xml:space="preserve"> </w:t>
      </w:r>
      <w:proofErr w:type="spellStart"/>
      <w:r w:rsidRPr="00E202B2">
        <w:t>familiarize</w:t>
      </w:r>
      <w:proofErr w:type="spellEnd"/>
      <w:r w:rsidRPr="00E202B2">
        <w:t xml:space="preserve"> </w:t>
      </w:r>
      <w:proofErr w:type="spellStart"/>
      <w:r w:rsidRPr="00E202B2">
        <w:t>the</w:t>
      </w:r>
      <w:proofErr w:type="spellEnd"/>
      <w:r w:rsidRPr="00E202B2">
        <w:t xml:space="preserve"> </w:t>
      </w:r>
      <w:proofErr w:type="spellStart"/>
      <w:r w:rsidRPr="00E202B2">
        <w:t>students</w:t>
      </w:r>
      <w:proofErr w:type="spellEnd"/>
      <w:r w:rsidRPr="00E202B2">
        <w:t xml:space="preserve"> </w:t>
      </w:r>
      <w:proofErr w:type="spellStart"/>
      <w:r w:rsidRPr="00E202B2">
        <w:t>with</w:t>
      </w:r>
      <w:proofErr w:type="spellEnd"/>
      <w:r w:rsidRPr="00E202B2">
        <w:t xml:space="preserve"> </w:t>
      </w:r>
      <w:proofErr w:type="spellStart"/>
      <w:r w:rsidRPr="00E202B2">
        <w:t>the</w:t>
      </w:r>
      <w:proofErr w:type="spellEnd"/>
      <w:r w:rsidRPr="00E202B2">
        <w:t xml:space="preserve"> </w:t>
      </w:r>
      <w:proofErr w:type="spellStart"/>
      <w:r w:rsidRPr="00E202B2">
        <w:t>methodological</w:t>
      </w:r>
      <w:proofErr w:type="spellEnd"/>
      <w:r w:rsidRPr="00E202B2">
        <w:t xml:space="preserve"> </w:t>
      </w:r>
      <w:proofErr w:type="spellStart"/>
      <w:r w:rsidRPr="00E202B2">
        <w:t>foundations</w:t>
      </w:r>
      <w:proofErr w:type="spellEnd"/>
      <w:r w:rsidRPr="00E202B2">
        <w:t xml:space="preserve"> of </w:t>
      </w:r>
      <w:proofErr w:type="gramStart"/>
      <w:r w:rsidRPr="00E202B2">
        <w:t>marketing</w:t>
      </w:r>
      <w:proofErr w:type="gramEnd"/>
      <w:r w:rsidRPr="00E202B2">
        <w:t xml:space="preserve"> </w:t>
      </w:r>
      <w:proofErr w:type="spellStart"/>
      <w:r w:rsidRPr="00E202B2">
        <w:t>research</w:t>
      </w:r>
      <w:proofErr w:type="spellEnd"/>
      <w:r w:rsidRPr="00E202B2">
        <w:t xml:space="preserve">, </w:t>
      </w:r>
      <w:proofErr w:type="spellStart"/>
      <w:r w:rsidRPr="00E202B2">
        <w:t>to</w:t>
      </w:r>
      <w:proofErr w:type="spellEnd"/>
      <w:r w:rsidRPr="00E202B2">
        <w:t xml:space="preserve"> </w:t>
      </w:r>
      <w:proofErr w:type="spellStart"/>
      <w:r w:rsidRPr="00E202B2">
        <w:t>examine</w:t>
      </w:r>
      <w:proofErr w:type="spellEnd"/>
      <w:r w:rsidRPr="00E202B2">
        <w:t xml:space="preserve"> </w:t>
      </w:r>
      <w:proofErr w:type="spellStart"/>
      <w:r w:rsidRPr="00E202B2">
        <w:t>and</w:t>
      </w:r>
      <w:proofErr w:type="spellEnd"/>
      <w:r w:rsidRPr="00E202B2">
        <w:t xml:space="preserve"> </w:t>
      </w:r>
      <w:proofErr w:type="spellStart"/>
      <w:r w:rsidRPr="00E202B2">
        <w:t>discuss</w:t>
      </w:r>
      <w:proofErr w:type="spellEnd"/>
      <w:r w:rsidRPr="00E202B2">
        <w:t xml:space="preserve"> </w:t>
      </w:r>
      <w:proofErr w:type="spellStart"/>
      <w:r w:rsidRPr="00E202B2">
        <w:t>the</w:t>
      </w:r>
      <w:proofErr w:type="spellEnd"/>
      <w:r w:rsidRPr="00E202B2">
        <w:t xml:space="preserve"> </w:t>
      </w:r>
      <w:proofErr w:type="spellStart"/>
      <w:r w:rsidRPr="00E202B2">
        <w:t>different</w:t>
      </w:r>
      <w:proofErr w:type="spellEnd"/>
      <w:r w:rsidRPr="00E202B2">
        <w:t xml:space="preserve"> </w:t>
      </w:r>
      <w:proofErr w:type="spellStart"/>
      <w:r w:rsidRPr="00E202B2">
        <w:t>applications</w:t>
      </w:r>
      <w:proofErr w:type="spellEnd"/>
      <w:r w:rsidRPr="00E202B2">
        <w:t xml:space="preserve"> of marketing </w:t>
      </w:r>
      <w:proofErr w:type="spellStart"/>
      <w:r w:rsidRPr="00E202B2">
        <w:t>research</w:t>
      </w:r>
      <w:proofErr w:type="spellEnd"/>
      <w:r w:rsidRPr="00E202B2">
        <w:t xml:space="preserve">. </w:t>
      </w:r>
      <w:proofErr w:type="spellStart"/>
      <w:r w:rsidRPr="00E202B2">
        <w:t>Therefore</w:t>
      </w:r>
      <w:proofErr w:type="spellEnd"/>
      <w:r w:rsidRPr="00E202B2">
        <w:t xml:space="preserve">, </w:t>
      </w:r>
      <w:proofErr w:type="spellStart"/>
      <w:r w:rsidRPr="00E202B2">
        <w:t>this</w:t>
      </w:r>
      <w:proofErr w:type="spellEnd"/>
      <w:r w:rsidRPr="00E202B2">
        <w:t xml:space="preserve"> </w:t>
      </w:r>
      <w:proofErr w:type="spellStart"/>
      <w:r w:rsidRPr="00E202B2">
        <w:t>course</w:t>
      </w:r>
      <w:proofErr w:type="spellEnd"/>
      <w:r w:rsidRPr="00E202B2">
        <w:t xml:space="preserve"> </w:t>
      </w:r>
      <w:proofErr w:type="spellStart"/>
      <w:r w:rsidRPr="00E202B2">
        <w:t>will</w:t>
      </w:r>
      <w:proofErr w:type="spellEnd"/>
      <w:r w:rsidRPr="00E202B2">
        <w:t xml:space="preserve"> </w:t>
      </w:r>
      <w:proofErr w:type="spellStart"/>
      <w:r w:rsidRPr="00E202B2">
        <w:t>focus</w:t>
      </w:r>
      <w:proofErr w:type="spellEnd"/>
      <w:r w:rsidRPr="00E202B2">
        <w:t xml:space="preserve"> on:</w:t>
      </w:r>
    </w:p>
    <w:p w:rsidR="00F4602B" w:rsidRPr="00E202B2" w:rsidRDefault="00F4602B" w:rsidP="00F4602B">
      <w:r w:rsidRPr="00E202B2">
        <w:tab/>
        <w:t xml:space="preserve">(1) </w:t>
      </w:r>
      <w:proofErr w:type="spellStart"/>
      <w:r w:rsidRPr="00E202B2">
        <w:t>need</w:t>
      </w:r>
      <w:proofErr w:type="spellEnd"/>
      <w:r w:rsidRPr="00E202B2">
        <w:t xml:space="preserve"> </w:t>
      </w:r>
      <w:proofErr w:type="spellStart"/>
      <w:r w:rsidRPr="00E202B2">
        <w:t>for</w:t>
      </w:r>
      <w:proofErr w:type="spellEnd"/>
      <w:r w:rsidRPr="00E202B2">
        <w:t xml:space="preserve"> </w:t>
      </w:r>
      <w:proofErr w:type="gramStart"/>
      <w:r w:rsidRPr="00E202B2">
        <w:t>marketing</w:t>
      </w:r>
      <w:proofErr w:type="gramEnd"/>
      <w:r w:rsidRPr="00E202B2">
        <w:t xml:space="preserve"> </w:t>
      </w:r>
      <w:proofErr w:type="spellStart"/>
      <w:r w:rsidRPr="00E202B2">
        <w:t>research</w:t>
      </w:r>
      <w:proofErr w:type="spellEnd"/>
      <w:r w:rsidRPr="00E202B2">
        <w:t xml:space="preserve">, (2) </w:t>
      </w:r>
      <w:proofErr w:type="spellStart"/>
      <w:r w:rsidRPr="00E202B2">
        <w:t>research</w:t>
      </w:r>
      <w:proofErr w:type="spellEnd"/>
      <w:r w:rsidRPr="00E202B2">
        <w:t xml:space="preserve"> </w:t>
      </w:r>
      <w:proofErr w:type="spellStart"/>
      <w:r w:rsidRPr="00E202B2">
        <w:t>process</w:t>
      </w:r>
      <w:proofErr w:type="spellEnd"/>
      <w:r w:rsidRPr="00E202B2">
        <w:t xml:space="preserve">, (3) data </w:t>
      </w:r>
      <w:proofErr w:type="spellStart"/>
      <w:r w:rsidRPr="00E202B2">
        <w:t>collection</w:t>
      </w:r>
      <w:proofErr w:type="spellEnd"/>
      <w:r w:rsidRPr="00E202B2">
        <w:t xml:space="preserve">, (4) data </w:t>
      </w:r>
      <w:proofErr w:type="spellStart"/>
      <w:r w:rsidRPr="00E202B2">
        <w:t>analysis</w:t>
      </w:r>
      <w:proofErr w:type="spellEnd"/>
      <w:r w:rsidRPr="00E202B2">
        <w:t xml:space="preserve"> </w:t>
      </w:r>
      <w:proofErr w:type="spellStart"/>
      <w:r w:rsidRPr="00E202B2">
        <w:t>and</w:t>
      </w:r>
      <w:proofErr w:type="spellEnd"/>
      <w:r w:rsidRPr="00E202B2">
        <w:t xml:space="preserve"> </w:t>
      </w:r>
      <w:proofErr w:type="spellStart"/>
      <w:r w:rsidRPr="00E202B2">
        <w:t>interpretation</w:t>
      </w:r>
      <w:proofErr w:type="spellEnd"/>
      <w:r w:rsidRPr="00E202B2">
        <w:t xml:space="preserve"> </w:t>
      </w:r>
      <w:proofErr w:type="spellStart"/>
      <w:r w:rsidRPr="00E202B2">
        <w:t>and</w:t>
      </w:r>
      <w:proofErr w:type="spellEnd"/>
      <w:r w:rsidRPr="00E202B2">
        <w:t xml:space="preserve"> (5) </w:t>
      </w:r>
      <w:proofErr w:type="spellStart"/>
      <w:r w:rsidRPr="00E202B2">
        <w:t>different</w:t>
      </w:r>
      <w:proofErr w:type="spellEnd"/>
      <w:r w:rsidRPr="00E202B2">
        <w:t xml:space="preserve"> </w:t>
      </w:r>
      <w:proofErr w:type="spellStart"/>
      <w:r w:rsidRPr="00E202B2">
        <w:t>applications</w:t>
      </w:r>
      <w:proofErr w:type="spellEnd"/>
      <w:r w:rsidRPr="00E202B2">
        <w:t xml:space="preserve"> of marketing </w:t>
      </w:r>
      <w:proofErr w:type="spellStart"/>
      <w:r w:rsidRPr="00E202B2">
        <w:t>research</w:t>
      </w:r>
      <w:proofErr w:type="spellEnd"/>
      <w:r w:rsidRPr="00E202B2">
        <w:t>.</w:t>
      </w:r>
    </w:p>
    <w:p w:rsidR="00F4602B" w:rsidRDefault="00F4602B" w:rsidP="00F4602B">
      <w:pPr>
        <w:rPr>
          <w:b/>
          <w:bCs/>
          <w:u w:val="single"/>
        </w:rPr>
      </w:pPr>
      <w:proofErr w:type="spellStart"/>
      <w:r w:rsidRPr="00E202B2">
        <w:rPr>
          <w:b/>
          <w:bCs/>
          <w:u w:val="single"/>
        </w:rPr>
        <w:t>Text</w:t>
      </w:r>
      <w:proofErr w:type="spellEnd"/>
      <w:r w:rsidRPr="00E202B2">
        <w:rPr>
          <w:b/>
          <w:bCs/>
          <w:u w:val="single"/>
        </w:rPr>
        <w:t xml:space="preserve"> </w:t>
      </w:r>
      <w:proofErr w:type="spellStart"/>
      <w:r w:rsidRPr="00E202B2">
        <w:rPr>
          <w:b/>
          <w:bCs/>
          <w:u w:val="single"/>
        </w:rPr>
        <w:t>and</w:t>
      </w:r>
      <w:proofErr w:type="spellEnd"/>
      <w:r w:rsidRPr="00E202B2">
        <w:rPr>
          <w:b/>
          <w:bCs/>
          <w:u w:val="single"/>
        </w:rPr>
        <w:t xml:space="preserve"> </w:t>
      </w:r>
      <w:proofErr w:type="spellStart"/>
      <w:r w:rsidRPr="00E202B2">
        <w:rPr>
          <w:b/>
          <w:bCs/>
          <w:u w:val="single"/>
        </w:rPr>
        <w:t>Other</w:t>
      </w:r>
      <w:proofErr w:type="spellEnd"/>
      <w:r w:rsidRPr="00E202B2">
        <w:rPr>
          <w:b/>
          <w:bCs/>
          <w:u w:val="single"/>
        </w:rPr>
        <w:t xml:space="preserve"> </w:t>
      </w:r>
      <w:proofErr w:type="spellStart"/>
      <w:r w:rsidRPr="00E202B2">
        <w:rPr>
          <w:b/>
          <w:bCs/>
          <w:u w:val="single"/>
        </w:rPr>
        <w:t>Sources</w:t>
      </w:r>
      <w:proofErr w:type="spellEnd"/>
    </w:p>
    <w:p w:rsidR="00F4602B" w:rsidRPr="00E202B2" w:rsidRDefault="00F4602B" w:rsidP="00F4602B">
      <w:pPr>
        <w:numPr>
          <w:ilvl w:val="0"/>
          <w:numId w:val="9"/>
        </w:numPr>
        <w:spacing w:after="160" w:line="259" w:lineRule="auto"/>
      </w:pPr>
      <w:proofErr w:type="spellStart"/>
      <w:r w:rsidRPr="00E202B2">
        <w:t>Gilbert</w:t>
      </w:r>
      <w:proofErr w:type="spellEnd"/>
      <w:r w:rsidRPr="00E202B2">
        <w:t xml:space="preserve"> Churchill, “Marketing </w:t>
      </w:r>
      <w:proofErr w:type="spellStart"/>
      <w:r w:rsidRPr="00E202B2">
        <w:t>Research</w:t>
      </w:r>
      <w:proofErr w:type="spellEnd"/>
      <w:r w:rsidRPr="00E202B2">
        <w:t xml:space="preserve">: </w:t>
      </w:r>
      <w:proofErr w:type="spellStart"/>
      <w:r w:rsidRPr="00E202B2">
        <w:t>Method</w:t>
      </w:r>
      <w:proofErr w:type="spellEnd"/>
      <w:r w:rsidRPr="00E202B2">
        <w:t xml:space="preserve"> </w:t>
      </w:r>
      <w:proofErr w:type="spellStart"/>
      <w:r w:rsidRPr="00E202B2">
        <w:t>Foundations</w:t>
      </w:r>
      <w:proofErr w:type="spellEnd"/>
      <w:r w:rsidRPr="00E202B2">
        <w:t>”, Intern</w:t>
      </w:r>
      <w:r>
        <w:t xml:space="preserve">ational </w:t>
      </w:r>
      <w:proofErr w:type="spellStart"/>
      <w:r>
        <w:t>Thomson</w:t>
      </w:r>
      <w:proofErr w:type="spellEnd"/>
      <w:r>
        <w:t xml:space="preserve"> Publishing, 2015</w:t>
      </w:r>
      <w:r w:rsidRPr="00E202B2">
        <w:t>.</w:t>
      </w:r>
    </w:p>
    <w:p w:rsidR="00F4602B" w:rsidRPr="00E202B2" w:rsidRDefault="00F4602B" w:rsidP="00F4602B">
      <w:pPr>
        <w:numPr>
          <w:ilvl w:val="0"/>
          <w:numId w:val="9"/>
        </w:numPr>
        <w:spacing w:after="160" w:line="259" w:lineRule="auto"/>
      </w:pPr>
      <w:proofErr w:type="spellStart"/>
      <w:r w:rsidRPr="00E202B2">
        <w:t>Thomson</w:t>
      </w:r>
      <w:proofErr w:type="spellEnd"/>
      <w:r w:rsidRPr="00E202B2">
        <w:t xml:space="preserve"> </w:t>
      </w:r>
      <w:proofErr w:type="spellStart"/>
      <w:r w:rsidRPr="00E202B2">
        <w:t>Kinnear</w:t>
      </w:r>
      <w:proofErr w:type="spellEnd"/>
      <w:r w:rsidRPr="00E202B2">
        <w:t xml:space="preserve">, “Marketing </w:t>
      </w:r>
      <w:proofErr w:type="spellStart"/>
      <w:r>
        <w:t>Research</w:t>
      </w:r>
      <w:proofErr w:type="spellEnd"/>
      <w:r>
        <w:t xml:space="preserve">”, </w:t>
      </w:r>
      <w:proofErr w:type="spellStart"/>
      <w:r>
        <w:t>McGraw-Hill</w:t>
      </w:r>
      <w:proofErr w:type="spellEnd"/>
      <w:r>
        <w:t xml:space="preserve"> </w:t>
      </w:r>
      <w:proofErr w:type="spellStart"/>
      <w:r>
        <w:t>Co</w:t>
      </w:r>
      <w:proofErr w:type="spellEnd"/>
      <w:proofErr w:type="gramStart"/>
      <w:r>
        <w:t>.,</w:t>
      </w:r>
      <w:proofErr w:type="gramEnd"/>
      <w:r>
        <w:t xml:space="preserve"> 2013</w:t>
      </w:r>
      <w:r w:rsidRPr="00E202B2">
        <w:t>.</w:t>
      </w:r>
    </w:p>
    <w:p w:rsidR="00F4602B" w:rsidRDefault="00F4602B" w:rsidP="00F4602B">
      <w:pPr>
        <w:numPr>
          <w:ilvl w:val="0"/>
          <w:numId w:val="9"/>
        </w:numPr>
        <w:spacing w:after="160" w:line="259" w:lineRule="auto"/>
      </w:pPr>
      <w:r w:rsidRPr="00E202B2">
        <w:t>Kemal Kurtuluş, “Pazarlama Araştırm</w:t>
      </w:r>
      <w:r>
        <w:t>aları”, Literatür Yayınevi, 2012</w:t>
      </w:r>
      <w:r w:rsidRPr="00E202B2">
        <w:t>.</w:t>
      </w:r>
    </w:p>
    <w:p w:rsidR="0079433F" w:rsidRPr="0079433F" w:rsidRDefault="0079433F" w:rsidP="0079433F">
      <w:pPr>
        <w:spacing w:after="0" w:line="360" w:lineRule="auto"/>
        <w:jc w:val="both"/>
        <w:rPr>
          <w:b/>
          <w:u w:val="single"/>
          <w:lang w:val="en-US"/>
        </w:rPr>
      </w:pPr>
      <w:r w:rsidRPr="0079433F">
        <w:rPr>
          <w:b/>
          <w:u w:val="single"/>
          <w:lang w:val="en-US"/>
        </w:rPr>
        <w:t>Academic Honesty and Plagiarism</w:t>
      </w:r>
    </w:p>
    <w:p w:rsidR="0079433F" w:rsidRPr="0079433F" w:rsidRDefault="0079433F" w:rsidP="0079433F">
      <w:pPr>
        <w:spacing w:after="0" w:line="360" w:lineRule="auto"/>
        <w:jc w:val="both"/>
        <w:rPr>
          <w:lang w:val="en-US"/>
        </w:rPr>
      </w:pPr>
      <w:r w:rsidRPr="0079433F">
        <w:rPr>
          <w:lang w:val="en-US"/>
        </w:rPr>
        <w:t xml:space="preserve">Plagiarism is using the words or ideas of others and presenting them as your own. Plagiarism is a type of intellectual theft. It can take many forms, from deliberate cheating to accidentally copying from a source without acknowledgement. Although plagiarism is well established in Turkish educational system, you will be punished heavily if you are caught do it. </w:t>
      </w:r>
    </w:p>
    <w:p w:rsidR="00F4602B" w:rsidRPr="0079433F" w:rsidRDefault="00F4602B" w:rsidP="00F4602B">
      <w:pPr>
        <w:rPr>
          <w:b/>
          <w:bCs/>
          <w:u w:val="single"/>
        </w:rPr>
      </w:pPr>
      <w:proofErr w:type="spellStart"/>
      <w:r w:rsidRPr="0079433F">
        <w:rPr>
          <w:b/>
          <w:bCs/>
          <w:u w:val="single"/>
        </w:rPr>
        <w:t>Grading</w:t>
      </w:r>
      <w:proofErr w:type="spellEnd"/>
    </w:p>
    <w:p w:rsidR="00F4602B" w:rsidRPr="00E202B2" w:rsidRDefault="00F4602B" w:rsidP="00F4602B">
      <w:r w:rsidRPr="00E202B2">
        <w:tab/>
      </w:r>
      <w:proofErr w:type="spellStart"/>
      <w:r w:rsidRPr="00E202B2">
        <w:t>The</w:t>
      </w:r>
      <w:proofErr w:type="spellEnd"/>
      <w:r w:rsidRPr="00E202B2">
        <w:t xml:space="preserve"> final </w:t>
      </w:r>
      <w:proofErr w:type="spellStart"/>
      <w:r w:rsidRPr="00E202B2">
        <w:t>grade</w:t>
      </w:r>
      <w:proofErr w:type="spellEnd"/>
      <w:r w:rsidRPr="00E202B2">
        <w:t xml:space="preserve"> </w:t>
      </w:r>
      <w:proofErr w:type="spellStart"/>
      <w:r w:rsidRPr="00E202B2">
        <w:t>will</w:t>
      </w:r>
      <w:proofErr w:type="spellEnd"/>
      <w:r w:rsidRPr="00E202B2">
        <w:t xml:space="preserve"> be </w:t>
      </w:r>
      <w:proofErr w:type="spellStart"/>
      <w:r w:rsidRPr="00E202B2">
        <w:t>based</w:t>
      </w:r>
      <w:proofErr w:type="spellEnd"/>
      <w:r w:rsidRPr="00E202B2">
        <w:t xml:space="preserve"> on </w:t>
      </w:r>
      <w:proofErr w:type="spellStart"/>
      <w:r w:rsidRPr="00E202B2">
        <w:t>the</w:t>
      </w:r>
      <w:proofErr w:type="spellEnd"/>
      <w:r w:rsidRPr="00E202B2">
        <w:t xml:space="preserve"> </w:t>
      </w:r>
      <w:proofErr w:type="spellStart"/>
      <w:r w:rsidRPr="00E202B2">
        <w:t>following</w:t>
      </w:r>
      <w:proofErr w:type="spellEnd"/>
      <w:r w:rsidRPr="00E202B2">
        <w:t xml:space="preserve"> </w:t>
      </w:r>
      <w:proofErr w:type="spellStart"/>
      <w:r w:rsidRPr="00E202B2">
        <w:t>weights</w:t>
      </w:r>
      <w:proofErr w:type="spellEnd"/>
      <w:r w:rsidRPr="00E202B2">
        <w:t>:</w:t>
      </w:r>
    </w:p>
    <w:p w:rsidR="00F4602B" w:rsidRDefault="00F4602B" w:rsidP="00F4602B">
      <w:r>
        <w:tab/>
      </w:r>
      <w:proofErr w:type="spellStart"/>
      <w:r>
        <w:t>Midterm</w:t>
      </w:r>
      <w:proofErr w:type="spellEnd"/>
      <w:r>
        <w:t xml:space="preserve"> </w:t>
      </w:r>
      <w:proofErr w:type="spellStart"/>
      <w:r w:rsidR="00EF1F36">
        <w:t>Exam</w:t>
      </w:r>
      <w:proofErr w:type="spellEnd"/>
      <w:r w:rsidR="00EF1F36">
        <w:tab/>
      </w:r>
      <w:r w:rsidR="00EF1F36">
        <w:tab/>
      </w:r>
      <w:r w:rsidR="00EF1F36">
        <w:tab/>
      </w:r>
      <w:r w:rsidR="00EF1F36">
        <w:tab/>
      </w:r>
      <w:r w:rsidR="00EF1F36">
        <w:tab/>
        <w:t>3</w:t>
      </w:r>
      <w:r w:rsidRPr="00E202B2">
        <w:t>0</w:t>
      </w:r>
    </w:p>
    <w:p w:rsidR="00EF1F36" w:rsidRPr="00E202B2" w:rsidRDefault="00EF1F36" w:rsidP="00F4602B">
      <w:r>
        <w:tab/>
        <w:t xml:space="preserve">Final </w:t>
      </w:r>
      <w:proofErr w:type="spellStart"/>
      <w:r>
        <w:t>Exam</w:t>
      </w:r>
      <w:proofErr w:type="spellEnd"/>
      <w:r>
        <w:tab/>
      </w:r>
      <w:r>
        <w:tab/>
      </w:r>
      <w:r>
        <w:tab/>
      </w:r>
      <w:r>
        <w:tab/>
      </w:r>
      <w:r>
        <w:tab/>
        <w:t>50</w:t>
      </w:r>
    </w:p>
    <w:p w:rsidR="00F4602B" w:rsidRPr="00E202B2" w:rsidRDefault="00F4602B" w:rsidP="00F4602B">
      <w:r w:rsidRPr="00E202B2">
        <w:tab/>
      </w:r>
      <w:proofErr w:type="spellStart"/>
      <w:r w:rsidRPr="00E202B2">
        <w:t>Homework</w:t>
      </w:r>
      <w:proofErr w:type="spellEnd"/>
      <w:r>
        <w:t xml:space="preserve">,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project</w:t>
      </w:r>
      <w:proofErr w:type="spellEnd"/>
      <w:r>
        <w:tab/>
        <w:t>2</w:t>
      </w:r>
      <w:r w:rsidRPr="00E202B2">
        <w:t>0</w:t>
      </w:r>
    </w:p>
    <w:p w:rsidR="00F4602B" w:rsidRDefault="00F4602B" w:rsidP="00F4602B">
      <w:r w:rsidRPr="00E202B2">
        <w:tab/>
        <w:t>TOTAL</w:t>
      </w:r>
      <w:r w:rsidRPr="00E202B2">
        <w:tab/>
      </w:r>
      <w:r w:rsidRPr="00E202B2">
        <w:tab/>
      </w:r>
      <w:r w:rsidRPr="00E202B2">
        <w:tab/>
      </w:r>
      <w:r w:rsidRPr="00E202B2">
        <w:tab/>
      </w:r>
      <w:r w:rsidRPr="00E202B2">
        <w:tab/>
        <w:t xml:space="preserve">     </w:t>
      </w:r>
      <w:r>
        <w:t xml:space="preserve">   </w:t>
      </w:r>
      <w:r w:rsidRPr="00E202B2">
        <w:t xml:space="preserve">    100</w:t>
      </w:r>
    </w:p>
    <w:p w:rsidR="00EF1F36" w:rsidRPr="00E202B2" w:rsidRDefault="00EF1F36" w:rsidP="00F4602B">
      <w:r>
        <w:lastRenderedPageBreak/>
        <w:t>(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grade</w:t>
      </w:r>
      <w:proofErr w:type="spellEnd"/>
      <w:r>
        <w:t>= 50/100)</w:t>
      </w:r>
    </w:p>
    <w:p w:rsidR="00F4602B" w:rsidRDefault="00F4602B" w:rsidP="00F4602B">
      <w:pPr>
        <w:rPr>
          <w:b/>
          <w:bCs/>
          <w:u w:val="single"/>
        </w:rPr>
      </w:pPr>
      <w:proofErr w:type="spellStart"/>
      <w:r w:rsidRPr="00E202B2">
        <w:rPr>
          <w:b/>
          <w:bCs/>
          <w:u w:val="single"/>
        </w:rPr>
        <w:t>Activities</w:t>
      </w:r>
      <w:proofErr w:type="spellEnd"/>
    </w:p>
    <w:p w:rsidR="00F4602B" w:rsidRPr="00E202B2" w:rsidRDefault="00F4602B" w:rsidP="00F4602B">
      <w:r w:rsidRPr="00E202B2">
        <w:t xml:space="preserve">Class </w:t>
      </w:r>
      <w:proofErr w:type="spellStart"/>
      <w:r w:rsidRPr="00E202B2">
        <w:t>meetings</w:t>
      </w:r>
      <w:proofErr w:type="spellEnd"/>
      <w:r w:rsidRPr="00E202B2">
        <w:t xml:space="preserve"> </w:t>
      </w:r>
      <w:proofErr w:type="spellStart"/>
      <w:r w:rsidRPr="00E202B2">
        <w:t>will</w:t>
      </w:r>
      <w:proofErr w:type="spellEnd"/>
      <w:r w:rsidRPr="00E202B2">
        <w:t xml:space="preserve"> be </w:t>
      </w:r>
      <w:proofErr w:type="spellStart"/>
      <w:r w:rsidRPr="00E202B2">
        <w:t>devoted</w:t>
      </w:r>
      <w:proofErr w:type="spellEnd"/>
      <w:r w:rsidRPr="00E202B2">
        <w:t xml:space="preserve"> </w:t>
      </w:r>
      <w:proofErr w:type="spellStart"/>
      <w:r w:rsidRPr="00E202B2">
        <w:t>to</w:t>
      </w:r>
      <w:proofErr w:type="spellEnd"/>
      <w:r w:rsidRPr="00E202B2">
        <w:t xml:space="preserve"> </w:t>
      </w:r>
      <w:proofErr w:type="spellStart"/>
      <w:r w:rsidRPr="00E202B2">
        <w:t>lectures</w:t>
      </w:r>
      <w:proofErr w:type="spellEnd"/>
      <w:r w:rsidRPr="00E202B2">
        <w:t xml:space="preserve"> </w:t>
      </w:r>
      <w:proofErr w:type="spellStart"/>
      <w:r w:rsidRPr="00E202B2">
        <w:t>and</w:t>
      </w:r>
      <w:proofErr w:type="spellEnd"/>
      <w:r w:rsidRPr="00E202B2">
        <w:t xml:space="preserve"> </w:t>
      </w:r>
      <w:proofErr w:type="spellStart"/>
      <w:r w:rsidRPr="00E202B2">
        <w:t>discussions</w:t>
      </w:r>
      <w:proofErr w:type="spellEnd"/>
      <w:r w:rsidRPr="00E202B2">
        <w:t xml:space="preserve">. </w:t>
      </w:r>
      <w:proofErr w:type="spellStart"/>
      <w:r w:rsidRPr="00E202B2">
        <w:t>You</w:t>
      </w:r>
      <w:proofErr w:type="spellEnd"/>
      <w:r w:rsidRPr="00E202B2">
        <w:t xml:space="preserve"> </w:t>
      </w:r>
      <w:proofErr w:type="spellStart"/>
      <w:r w:rsidRPr="00E202B2">
        <w:t>will</w:t>
      </w:r>
      <w:proofErr w:type="spellEnd"/>
      <w:r w:rsidRPr="00E202B2">
        <w:t xml:space="preserve"> </w:t>
      </w:r>
      <w:proofErr w:type="spellStart"/>
      <w:r w:rsidRPr="00E202B2">
        <w:t>attend</w:t>
      </w:r>
      <w:proofErr w:type="spellEnd"/>
      <w:r w:rsidRPr="00E202B2">
        <w:t xml:space="preserve"> </w:t>
      </w:r>
      <w:proofErr w:type="spellStart"/>
      <w:r w:rsidRPr="00E202B2">
        <w:t>lectures</w:t>
      </w:r>
      <w:proofErr w:type="spellEnd"/>
      <w:r w:rsidRPr="00E202B2">
        <w:t xml:space="preserve">, </w:t>
      </w:r>
      <w:proofErr w:type="spellStart"/>
      <w:r w:rsidRPr="00E202B2">
        <w:t>participate</w:t>
      </w:r>
      <w:proofErr w:type="spellEnd"/>
      <w:r w:rsidRPr="00E202B2">
        <w:t xml:space="preserve"> in </w:t>
      </w:r>
      <w:proofErr w:type="spellStart"/>
      <w:r w:rsidRPr="00E202B2">
        <w:t>discussions</w:t>
      </w:r>
      <w:proofErr w:type="spellEnd"/>
      <w:r w:rsidRPr="00E202B2">
        <w:t xml:space="preserve">, </w:t>
      </w:r>
      <w:proofErr w:type="spellStart"/>
      <w:r w:rsidRPr="00E202B2">
        <w:t>especially</w:t>
      </w:r>
      <w:proofErr w:type="spellEnd"/>
      <w:r w:rsidRPr="00E202B2">
        <w:t xml:space="preserve"> </w:t>
      </w:r>
      <w:proofErr w:type="spellStart"/>
      <w:r w:rsidRPr="00E202B2">
        <w:t>case</w:t>
      </w:r>
      <w:proofErr w:type="spellEnd"/>
      <w:r w:rsidRPr="00E202B2">
        <w:t xml:space="preserve"> </w:t>
      </w:r>
      <w:proofErr w:type="spellStart"/>
      <w:r w:rsidRPr="00E202B2">
        <w:t>discussions</w:t>
      </w:r>
      <w:proofErr w:type="spellEnd"/>
      <w:r w:rsidRPr="00E202B2">
        <w:t xml:space="preserve">, </w:t>
      </w:r>
      <w:proofErr w:type="spellStart"/>
      <w:r w:rsidRPr="00E202B2">
        <w:t>read</w:t>
      </w:r>
      <w:proofErr w:type="spellEnd"/>
      <w:r w:rsidRPr="00E202B2">
        <w:t xml:space="preserve"> </w:t>
      </w:r>
      <w:proofErr w:type="spellStart"/>
      <w:r w:rsidRPr="00E202B2">
        <w:t>the</w:t>
      </w:r>
      <w:proofErr w:type="spellEnd"/>
      <w:r w:rsidRPr="00E202B2">
        <w:t xml:space="preserve"> </w:t>
      </w:r>
      <w:proofErr w:type="spellStart"/>
      <w:r w:rsidRPr="00E202B2">
        <w:t>assigned</w:t>
      </w:r>
      <w:proofErr w:type="spellEnd"/>
      <w:r w:rsidRPr="00E202B2">
        <w:t xml:space="preserve"> </w:t>
      </w:r>
      <w:proofErr w:type="spellStart"/>
      <w:r w:rsidRPr="00E202B2">
        <w:t>portions</w:t>
      </w:r>
      <w:proofErr w:type="spellEnd"/>
      <w:r w:rsidRPr="00E202B2">
        <w:t xml:space="preserve"> of </w:t>
      </w:r>
      <w:proofErr w:type="spellStart"/>
      <w:r w:rsidRPr="00E202B2">
        <w:t>the</w:t>
      </w:r>
      <w:proofErr w:type="spellEnd"/>
      <w:r w:rsidRPr="00E202B2">
        <w:t xml:space="preserve"> </w:t>
      </w:r>
      <w:proofErr w:type="spellStart"/>
      <w:r w:rsidRPr="00E202B2">
        <w:t>texts</w:t>
      </w:r>
      <w:proofErr w:type="spellEnd"/>
      <w:r w:rsidRPr="00E202B2">
        <w:t xml:space="preserve">, </w:t>
      </w:r>
      <w:proofErr w:type="spellStart"/>
      <w:r w:rsidRPr="00E202B2">
        <w:t>write</w:t>
      </w:r>
      <w:proofErr w:type="spellEnd"/>
      <w:r w:rsidRPr="00E202B2">
        <w:t xml:space="preserve"> </w:t>
      </w:r>
      <w:proofErr w:type="spellStart"/>
      <w:r w:rsidRPr="00E202B2">
        <w:t>quizzes</w:t>
      </w:r>
      <w:proofErr w:type="spellEnd"/>
      <w:r w:rsidRPr="00E202B2">
        <w:t xml:space="preserve"> </w:t>
      </w:r>
      <w:proofErr w:type="spellStart"/>
      <w:r w:rsidRPr="00E202B2">
        <w:t>and</w:t>
      </w:r>
      <w:proofErr w:type="spellEnd"/>
      <w:r w:rsidRPr="00E202B2">
        <w:t xml:space="preserve"> </w:t>
      </w:r>
      <w:proofErr w:type="spellStart"/>
      <w:r w:rsidRPr="00E202B2">
        <w:t>examinations</w:t>
      </w:r>
      <w:proofErr w:type="spellEnd"/>
      <w:r w:rsidRPr="00E202B2">
        <w:t xml:space="preserve">, </w:t>
      </w:r>
      <w:proofErr w:type="spellStart"/>
      <w:r w:rsidRPr="00E202B2">
        <w:t>solve</w:t>
      </w:r>
      <w:proofErr w:type="spellEnd"/>
      <w:r w:rsidRPr="00E202B2">
        <w:t xml:space="preserve"> </w:t>
      </w:r>
      <w:proofErr w:type="spellStart"/>
      <w:r w:rsidRPr="00E202B2">
        <w:t>and</w:t>
      </w:r>
      <w:proofErr w:type="spellEnd"/>
      <w:r w:rsidRPr="00E202B2">
        <w:t xml:space="preserve"> </w:t>
      </w:r>
      <w:proofErr w:type="spellStart"/>
      <w:r w:rsidRPr="00E202B2">
        <w:t>hand</w:t>
      </w:r>
      <w:proofErr w:type="spellEnd"/>
      <w:r w:rsidRPr="00E202B2">
        <w:t xml:space="preserve"> in </w:t>
      </w:r>
      <w:proofErr w:type="spellStart"/>
      <w:r w:rsidRPr="00E202B2">
        <w:t>number</w:t>
      </w:r>
      <w:proofErr w:type="spellEnd"/>
      <w:r w:rsidRPr="00E202B2">
        <w:t xml:space="preserve"> of </w:t>
      </w:r>
      <w:proofErr w:type="spellStart"/>
      <w:r w:rsidRPr="00E202B2">
        <w:t>homework</w:t>
      </w:r>
      <w:proofErr w:type="spellEnd"/>
      <w:r w:rsidRPr="00E202B2">
        <w:t xml:space="preserve"> </w:t>
      </w:r>
      <w:proofErr w:type="spellStart"/>
      <w:r w:rsidRPr="00E202B2">
        <w:t>problems</w:t>
      </w:r>
      <w:proofErr w:type="spellEnd"/>
      <w:r w:rsidRPr="00E202B2">
        <w:t xml:space="preserve">, </w:t>
      </w:r>
      <w:proofErr w:type="spellStart"/>
      <w:r w:rsidRPr="00E202B2">
        <w:t>and</w:t>
      </w:r>
      <w:proofErr w:type="spellEnd"/>
      <w:r w:rsidRPr="00E202B2">
        <w:t xml:space="preserve"> </w:t>
      </w:r>
      <w:proofErr w:type="spellStart"/>
      <w:r w:rsidRPr="00E202B2">
        <w:t>complete</w:t>
      </w:r>
      <w:proofErr w:type="spellEnd"/>
      <w:r w:rsidRPr="00E202B2">
        <w:t xml:space="preserve"> </w:t>
      </w:r>
      <w:proofErr w:type="spellStart"/>
      <w:r w:rsidRPr="00E202B2">
        <w:t>term</w:t>
      </w:r>
      <w:proofErr w:type="spellEnd"/>
      <w:r w:rsidRPr="00E202B2">
        <w:t xml:space="preserve"> </w:t>
      </w:r>
      <w:proofErr w:type="spellStart"/>
      <w:r w:rsidRPr="00E202B2">
        <w:t>projects</w:t>
      </w:r>
      <w:proofErr w:type="spellEnd"/>
      <w:r w:rsidRPr="00E202B2">
        <w:t>.</w:t>
      </w:r>
    </w:p>
    <w:p w:rsidR="00F4602B" w:rsidRDefault="00F4602B" w:rsidP="00F4602B">
      <w:pPr>
        <w:rPr>
          <w:b/>
          <w:bCs/>
          <w:u w:val="single"/>
        </w:rPr>
      </w:pPr>
      <w:r w:rsidRPr="00E202B2">
        <w:rPr>
          <w:b/>
          <w:bCs/>
          <w:u w:val="single"/>
        </w:rPr>
        <w:t>Schedule:</w:t>
      </w:r>
    </w:p>
    <w:p w:rsidR="00F4602B" w:rsidRDefault="00F4602B" w:rsidP="00F4602B">
      <w:proofErr w:type="spellStart"/>
      <w:r w:rsidRPr="00E202B2">
        <w:t>The</w:t>
      </w:r>
      <w:proofErr w:type="spellEnd"/>
      <w:r w:rsidRPr="00E202B2">
        <w:t xml:space="preserve"> </w:t>
      </w:r>
      <w:proofErr w:type="spellStart"/>
      <w:r w:rsidRPr="00E202B2">
        <w:t>planned</w:t>
      </w:r>
      <w:proofErr w:type="spellEnd"/>
      <w:r w:rsidRPr="00E202B2">
        <w:t xml:space="preserve"> </w:t>
      </w:r>
      <w:proofErr w:type="spellStart"/>
      <w:r w:rsidRPr="00E202B2">
        <w:t>schedule</w:t>
      </w:r>
      <w:proofErr w:type="spellEnd"/>
      <w:r w:rsidRPr="00E202B2">
        <w:t xml:space="preserve"> of </w:t>
      </w:r>
      <w:proofErr w:type="spellStart"/>
      <w:r w:rsidRPr="00E202B2">
        <w:t>the</w:t>
      </w:r>
      <w:proofErr w:type="spellEnd"/>
      <w:r w:rsidRPr="00E202B2">
        <w:t xml:space="preserve"> </w:t>
      </w:r>
      <w:proofErr w:type="spellStart"/>
      <w:r w:rsidRPr="00E202B2">
        <w:t>course</w:t>
      </w:r>
      <w:proofErr w:type="spellEnd"/>
      <w:r w:rsidRPr="00E202B2">
        <w:t xml:space="preserve"> is as </w:t>
      </w:r>
      <w:proofErr w:type="spellStart"/>
      <w:r w:rsidRPr="00E202B2">
        <w:t>follows</w:t>
      </w:r>
      <w:proofErr w:type="spellEnd"/>
    </w:p>
    <w:p w:rsidR="00F4602B" w:rsidRPr="00E202B2" w:rsidRDefault="00F4602B" w:rsidP="00F4602B">
      <w:proofErr w:type="spellStart"/>
      <w:r w:rsidRPr="00E202B2">
        <w:rPr>
          <w:b/>
          <w:bCs/>
          <w:u w:val="single"/>
        </w:rPr>
        <w:t>Weeks</w:t>
      </w:r>
      <w:proofErr w:type="spellEnd"/>
      <w:r w:rsidRPr="00E202B2">
        <w:rPr>
          <w:b/>
          <w:bCs/>
          <w:u w:val="single"/>
        </w:rPr>
        <w:tab/>
      </w:r>
      <w:proofErr w:type="spellStart"/>
      <w:r w:rsidRPr="00E202B2">
        <w:rPr>
          <w:b/>
          <w:bCs/>
          <w:u w:val="single"/>
        </w:rPr>
        <w:t>Topics</w:t>
      </w:r>
      <w:proofErr w:type="spellEnd"/>
      <w:r w:rsidRPr="00E202B2">
        <w:rPr>
          <w:b/>
          <w:bCs/>
          <w:u w:val="single"/>
        </w:rPr>
        <w:tab/>
      </w:r>
      <w:r w:rsidRPr="00E202B2">
        <w:rPr>
          <w:b/>
          <w:bCs/>
          <w:u w:val="single"/>
        </w:rPr>
        <w:tab/>
      </w:r>
      <w:r w:rsidRPr="00E202B2">
        <w:rPr>
          <w:b/>
          <w:bCs/>
          <w:u w:val="single"/>
        </w:rPr>
        <w:tab/>
      </w:r>
      <w:r w:rsidRPr="00E202B2">
        <w:rPr>
          <w:b/>
          <w:bCs/>
          <w:u w:val="single"/>
        </w:rPr>
        <w:tab/>
      </w:r>
      <w:r w:rsidRPr="00E202B2">
        <w:rPr>
          <w:b/>
          <w:bCs/>
          <w:u w:val="single"/>
        </w:rPr>
        <w:tab/>
      </w:r>
      <w:r w:rsidRPr="00E202B2">
        <w:rPr>
          <w:b/>
          <w:bCs/>
          <w:u w:val="single"/>
        </w:rPr>
        <w:tab/>
      </w:r>
    </w:p>
    <w:p w:rsidR="00F4602B" w:rsidRPr="00E202B2" w:rsidRDefault="008030C5" w:rsidP="008030C5">
      <w:pPr>
        <w:spacing w:after="160" w:line="259" w:lineRule="auto"/>
      </w:pPr>
      <w:proofErr w:type="spellStart"/>
      <w:r w:rsidRPr="008030C5">
        <w:rPr>
          <w:b/>
        </w:rPr>
        <w:t>Week</w:t>
      </w:r>
      <w:proofErr w:type="spellEnd"/>
      <w:r w:rsidRPr="008030C5">
        <w:rPr>
          <w:b/>
        </w:rPr>
        <w:t xml:space="preserve"> 1 (16-20 </w:t>
      </w:r>
      <w:proofErr w:type="spellStart"/>
      <w:r w:rsidRPr="008030C5">
        <w:rPr>
          <w:b/>
        </w:rPr>
        <w:t>Sep</w:t>
      </w:r>
      <w:proofErr w:type="spellEnd"/>
      <w:r w:rsidRPr="008030C5">
        <w:rPr>
          <w:b/>
        </w:rPr>
        <w:t>)</w:t>
      </w:r>
      <w:r>
        <w:t xml:space="preserve"> </w:t>
      </w:r>
      <w:proofErr w:type="spellStart"/>
      <w:r w:rsidR="00F4602B" w:rsidRPr="00E202B2">
        <w:t>Introduction</w:t>
      </w:r>
      <w:proofErr w:type="spellEnd"/>
      <w:r w:rsidR="00F4602B" w:rsidRPr="00E202B2">
        <w:t xml:space="preserve">, </w:t>
      </w:r>
      <w:proofErr w:type="spellStart"/>
      <w:r w:rsidR="00F4602B" w:rsidRPr="00E202B2">
        <w:t>Overview</w:t>
      </w:r>
      <w:proofErr w:type="spellEnd"/>
      <w:r w:rsidR="00F4602B" w:rsidRPr="00E202B2">
        <w:t xml:space="preserve"> </w:t>
      </w:r>
      <w:proofErr w:type="spellStart"/>
      <w:r w:rsidR="00F4602B" w:rsidRPr="00E202B2">
        <w:t>and</w:t>
      </w:r>
      <w:proofErr w:type="spellEnd"/>
      <w:r w:rsidR="00F4602B" w:rsidRPr="00E202B2">
        <w:t xml:space="preserve"> </w:t>
      </w:r>
      <w:proofErr w:type="spellStart"/>
      <w:r w:rsidR="00F4602B" w:rsidRPr="00E202B2">
        <w:t>Importance</w:t>
      </w:r>
      <w:proofErr w:type="spellEnd"/>
      <w:r w:rsidR="00F4602B" w:rsidRPr="00E202B2">
        <w:t xml:space="preserve"> of </w:t>
      </w:r>
      <w:proofErr w:type="spellStart"/>
      <w:r w:rsidR="00F4602B" w:rsidRPr="00E202B2">
        <w:t>Research</w:t>
      </w:r>
      <w:proofErr w:type="spellEnd"/>
      <w:r w:rsidR="00F4602B" w:rsidRPr="00E202B2">
        <w:t xml:space="preserve"> in Marketing</w:t>
      </w:r>
    </w:p>
    <w:p w:rsidR="00F4602B" w:rsidRPr="00E202B2" w:rsidRDefault="008030C5" w:rsidP="008030C5">
      <w:pPr>
        <w:spacing w:after="160" w:line="259" w:lineRule="auto"/>
      </w:pPr>
      <w:proofErr w:type="spellStart"/>
      <w:r>
        <w:rPr>
          <w:b/>
        </w:rPr>
        <w:t>Week</w:t>
      </w:r>
      <w:proofErr w:type="spellEnd"/>
      <w:r>
        <w:rPr>
          <w:b/>
        </w:rPr>
        <w:t xml:space="preserve"> 2 (23</w:t>
      </w:r>
      <w:r w:rsidRPr="008030C5">
        <w:rPr>
          <w:b/>
        </w:rPr>
        <w:t>-</w:t>
      </w:r>
      <w:r>
        <w:rPr>
          <w:b/>
        </w:rPr>
        <w:t>27</w:t>
      </w:r>
      <w:r w:rsidRPr="008030C5">
        <w:rPr>
          <w:b/>
        </w:rPr>
        <w:t xml:space="preserve"> </w:t>
      </w:r>
      <w:proofErr w:type="spellStart"/>
      <w:r w:rsidRPr="008030C5">
        <w:rPr>
          <w:b/>
        </w:rPr>
        <w:t>Sep</w:t>
      </w:r>
      <w:proofErr w:type="spellEnd"/>
      <w:r w:rsidRPr="008030C5">
        <w:rPr>
          <w:b/>
        </w:rPr>
        <w:t>)</w:t>
      </w:r>
      <w:r>
        <w:t xml:space="preserve"> </w:t>
      </w:r>
      <w:proofErr w:type="spellStart"/>
      <w:r w:rsidR="00F4602B" w:rsidRPr="00E202B2">
        <w:t>Types</w:t>
      </w:r>
      <w:proofErr w:type="spellEnd"/>
      <w:r w:rsidR="00F4602B" w:rsidRPr="00E202B2">
        <w:t xml:space="preserve"> of </w:t>
      </w:r>
      <w:proofErr w:type="spellStart"/>
      <w:r w:rsidR="00F4602B" w:rsidRPr="00E202B2">
        <w:t>Decision</w:t>
      </w:r>
      <w:proofErr w:type="spellEnd"/>
      <w:r w:rsidR="00F4602B" w:rsidRPr="00E202B2">
        <w:t xml:space="preserve"> </w:t>
      </w:r>
      <w:proofErr w:type="spellStart"/>
      <w:r w:rsidR="00F4602B" w:rsidRPr="00E202B2">
        <w:t>Problems</w:t>
      </w:r>
      <w:proofErr w:type="spellEnd"/>
    </w:p>
    <w:p w:rsidR="00F4602B" w:rsidRPr="00E202B2" w:rsidRDefault="008030C5" w:rsidP="008030C5">
      <w:pPr>
        <w:spacing w:after="160" w:line="259" w:lineRule="auto"/>
      </w:pPr>
      <w:proofErr w:type="spellStart"/>
      <w:r>
        <w:rPr>
          <w:b/>
        </w:rPr>
        <w:t>Week</w:t>
      </w:r>
      <w:proofErr w:type="spellEnd"/>
      <w:r>
        <w:rPr>
          <w:b/>
        </w:rPr>
        <w:t xml:space="preserve"> 3 (30 Sep</w:t>
      </w:r>
      <w:r w:rsidRPr="008030C5">
        <w:rPr>
          <w:b/>
        </w:rPr>
        <w:t>-</w:t>
      </w:r>
      <w:r>
        <w:rPr>
          <w:b/>
        </w:rPr>
        <w:t xml:space="preserve">4 </w:t>
      </w:r>
      <w:proofErr w:type="spellStart"/>
      <w:r>
        <w:rPr>
          <w:b/>
        </w:rPr>
        <w:t>Oct</w:t>
      </w:r>
      <w:proofErr w:type="spellEnd"/>
      <w:r w:rsidRPr="008030C5">
        <w:rPr>
          <w:b/>
        </w:rPr>
        <w:t>)</w:t>
      </w:r>
      <w:r>
        <w:t xml:space="preserve"> </w:t>
      </w:r>
      <w:proofErr w:type="spellStart"/>
      <w:r w:rsidR="00F4602B" w:rsidRPr="00E202B2">
        <w:t>Decision</w:t>
      </w:r>
      <w:proofErr w:type="spellEnd"/>
      <w:r w:rsidR="00F4602B" w:rsidRPr="00E202B2">
        <w:t xml:space="preserve"> Analysis </w:t>
      </w:r>
      <w:proofErr w:type="spellStart"/>
      <w:r w:rsidR="00F4602B" w:rsidRPr="00E202B2">
        <w:t>and</w:t>
      </w:r>
      <w:proofErr w:type="spellEnd"/>
      <w:r w:rsidR="00F4602B" w:rsidRPr="00E202B2">
        <w:t xml:space="preserve"> Value of </w:t>
      </w:r>
      <w:proofErr w:type="spellStart"/>
      <w:r w:rsidR="00F4602B" w:rsidRPr="00E202B2">
        <w:t>Research</w:t>
      </w:r>
      <w:proofErr w:type="spellEnd"/>
    </w:p>
    <w:p w:rsidR="00F4602B" w:rsidRPr="00E202B2" w:rsidRDefault="008030C5" w:rsidP="008030C5">
      <w:pPr>
        <w:spacing w:after="160" w:line="259" w:lineRule="auto"/>
      </w:pPr>
      <w:proofErr w:type="spellStart"/>
      <w:r w:rsidRPr="008030C5">
        <w:rPr>
          <w:b/>
        </w:rPr>
        <w:t>Week</w:t>
      </w:r>
      <w:proofErr w:type="spellEnd"/>
      <w:r w:rsidRPr="008030C5">
        <w:rPr>
          <w:b/>
        </w:rPr>
        <w:t xml:space="preserve"> </w:t>
      </w:r>
      <w:r>
        <w:rPr>
          <w:b/>
        </w:rPr>
        <w:t xml:space="preserve">4 (7-11 </w:t>
      </w:r>
      <w:proofErr w:type="spellStart"/>
      <w:r>
        <w:rPr>
          <w:b/>
        </w:rPr>
        <w:t>Oct</w:t>
      </w:r>
      <w:proofErr w:type="spellEnd"/>
      <w:r w:rsidRPr="008030C5">
        <w:rPr>
          <w:b/>
        </w:rPr>
        <w:t>)</w:t>
      </w:r>
      <w:r>
        <w:t xml:space="preserve"> </w:t>
      </w:r>
      <w:proofErr w:type="spellStart"/>
      <w:r w:rsidR="00F4602B" w:rsidRPr="00E202B2">
        <w:t>Research</w:t>
      </w:r>
      <w:proofErr w:type="spellEnd"/>
      <w:r w:rsidR="00F4602B" w:rsidRPr="00E202B2">
        <w:t xml:space="preserve"> </w:t>
      </w:r>
      <w:proofErr w:type="spellStart"/>
      <w:r w:rsidR="00F4602B" w:rsidRPr="00E202B2">
        <w:t>Models</w:t>
      </w:r>
      <w:proofErr w:type="spellEnd"/>
      <w:r w:rsidR="00F4602B" w:rsidRPr="00E202B2">
        <w:t xml:space="preserve"> </w:t>
      </w:r>
      <w:proofErr w:type="spellStart"/>
      <w:r w:rsidR="00F4602B" w:rsidRPr="00E202B2">
        <w:t>and</w:t>
      </w:r>
      <w:proofErr w:type="spellEnd"/>
      <w:r w:rsidR="00F4602B" w:rsidRPr="00E202B2">
        <w:t xml:space="preserve"> </w:t>
      </w:r>
      <w:proofErr w:type="spellStart"/>
      <w:r w:rsidR="00F4602B" w:rsidRPr="00E202B2">
        <w:t>Designs</w:t>
      </w:r>
      <w:proofErr w:type="spellEnd"/>
    </w:p>
    <w:p w:rsidR="00F4602B" w:rsidRPr="00E202B2" w:rsidRDefault="008030C5" w:rsidP="008030C5">
      <w:pPr>
        <w:spacing w:after="160" w:line="259" w:lineRule="auto"/>
      </w:pPr>
      <w:proofErr w:type="spellStart"/>
      <w:r>
        <w:rPr>
          <w:b/>
        </w:rPr>
        <w:t>Week</w:t>
      </w:r>
      <w:proofErr w:type="spellEnd"/>
      <w:r>
        <w:rPr>
          <w:b/>
        </w:rPr>
        <w:t xml:space="preserve"> 5 (14</w:t>
      </w:r>
      <w:r w:rsidRPr="008030C5">
        <w:rPr>
          <w:b/>
        </w:rPr>
        <w:t>-</w:t>
      </w:r>
      <w:r>
        <w:rPr>
          <w:b/>
        </w:rPr>
        <w:t xml:space="preserve">18 </w:t>
      </w:r>
      <w:proofErr w:type="spellStart"/>
      <w:r>
        <w:rPr>
          <w:b/>
        </w:rPr>
        <w:t>Oct</w:t>
      </w:r>
      <w:proofErr w:type="spellEnd"/>
      <w:r w:rsidRPr="008030C5">
        <w:rPr>
          <w:b/>
        </w:rPr>
        <w:t>)</w:t>
      </w:r>
      <w:r>
        <w:t xml:space="preserve"> </w:t>
      </w:r>
      <w:proofErr w:type="spellStart"/>
      <w:r w:rsidR="00F4602B" w:rsidRPr="00E202B2">
        <w:t>Qualitative</w:t>
      </w:r>
      <w:proofErr w:type="spellEnd"/>
      <w:r w:rsidR="00F4602B" w:rsidRPr="00E202B2">
        <w:t xml:space="preserve"> Marketing </w:t>
      </w:r>
      <w:proofErr w:type="spellStart"/>
      <w:r w:rsidR="00F4602B" w:rsidRPr="00E202B2">
        <w:t>Research</w:t>
      </w:r>
      <w:proofErr w:type="spellEnd"/>
    </w:p>
    <w:p w:rsidR="00F4602B" w:rsidRPr="00E202B2" w:rsidRDefault="008030C5" w:rsidP="008030C5">
      <w:pPr>
        <w:spacing w:after="160" w:line="259" w:lineRule="auto"/>
      </w:pPr>
      <w:proofErr w:type="spellStart"/>
      <w:r>
        <w:rPr>
          <w:b/>
        </w:rPr>
        <w:t>Week</w:t>
      </w:r>
      <w:proofErr w:type="spellEnd"/>
      <w:r>
        <w:rPr>
          <w:b/>
        </w:rPr>
        <w:t xml:space="preserve"> 6 (21</w:t>
      </w:r>
      <w:r w:rsidRPr="008030C5">
        <w:rPr>
          <w:b/>
        </w:rPr>
        <w:t>-</w:t>
      </w:r>
      <w:r>
        <w:rPr>
          <w:b/>
        </w:rPr>
        <w:t xml:space="preserve">25 </w:t>
      </w:r>
      <w:proofErr w:type="spellStart"/>
      <w:r>
        <w:rPr>
          <w:b/>
        </w:rPr>
        <w:t>Oct</w:t>
      </w:r>
      <w:proofErr w:type="spellEnd"/>
      <w:r w:rsidRPr="008030C5">
        <w:rPr>
          <w:b/>
        </w:rPr>
        <w:t>)</w:t>
      </w:r>
      <w:r>
        <w:t xml:space="preserve"> </w:t>
      </w:r>
      <w:proofErr w:type="spellStart"/>
      <w:r w:rsidR="00F4602B" w:rsidRPr="00E202B2">
        <w:t>Quantitative</w:t>
      </w:r>
      <w:proofErr w:type="spellEnd"/>
      <w:r w:rsidR="00F4602B" w:rsidRPr="00E202B2">
        <w:t xml:space="preserve"> Marketing </w:t>
      </w:r>
      <w:proofErr w:type="spellStart"/>
      <w:r w:rsidR="00F4602B" w:rsidRPr="00E202B2">
        <w:t>Research</w:t>
      </w:r>
      <w:proofErr w:type="spellEnd"/>
    </w:p>
    <w:p w:rsidR="00F4602B" w:rsidRPr="00E202B2" w:rsidRDefault="008030C5" w:rsidP="008030C5">
      <w:pPr>
        <w:spacing w:after="160" w:line="259" w:lineRule="auto"/>
      </w:pPr>
      <w:proofErr w:type="spellStart"/>
      <w:r>
        <w:rPr>
          <w:b/>
        </w:rPr>
        <w:t>Week</w:t>
      </w:r>
      <w:proofErr w:type="spellEnd"/>
      <w:r>
        <w:rPr>
          <w:b/>
        </w:rPr>
        <w:t xml:space="preserve"> 7 (28 Oct</w:t>
      </w:r>
      <w:r w:rsidRPr="008030C5">
        <w:rPr>
          <w:b/>
        </w:rPr>
        <w:t>-</w:t>
      </w:r>
      <w:r>
        <w:rPr>
          <w:b/>
        </w:rPr>
        <w:t xml:space="preserve">1 </w:t>
      </w:r>
      <w:proofErr w:type="spellStart"/>
      <w:r>
        <w:rPr>
          <w:b/>
        </w:rPr>
        <w:t>Nov</w:t>
      </w:r>
      <w:proofErr w:type="spellEnd"/>
      <w:r w:rsidRPr="008030C5">
        <w:rPr>
          <w:b/>
        </w:rPr>
        <w:t>)</w:t>
      </w:r>
      <w:r>
        <w:t xml:space="preserve"> </w:t>
      </w:r>
      <w:proofErr w:type="spellStart"/>
      <w:r w:rsidR="00F4602B" w:rsidRPr="00E202B2">
        <w:t>Hypothesis</w:t>
      </w:r>
      <w:proofErr w:type="spellEnd"/>
      <w:r w:rsidR="00F4602B" w:rsidRPr="00E202B2">
        <w:t xml:space="preserve"> Development</w:t>
      </w:r>
      <w:r w:rsidR="0023774F">
        <w:t>-</w:t>
      </w:r>
      <w:proofErr w:type="spellStart"/>
      <w:r w:rsidR="0023774F">
        <w:t>Testing</w:t>
      </w:r>
      <w:proofErr w:type="spellEnd"/>
    </w:p>
    <w:p w:rsidR="00F4602B" w:rsidRPr="00E202B2" w:rsidRDefault="008030C5" w:rsidP="008030C5">
      <w:pPr>
        <w:spacing w:after="160" w:line="259" w:lineRule="auto"/>
      </w:pPr>
      <w:proofErr w:type="spellStart"/>
      <w:r>
        <w:rPr>
          <w:b/>
        </w:rPr>
        <w:t>Week</w:t>
      </w:r>
      <w:proofErr w:type="spellEnd"/>
      <w:r>
        <w:rPr>
          <w:b/>
        </w:rPr>
        <w:t xml:space="preserve"> 8 (4</w:t>
      </w:r>
      <w:r w:rsidRPr="008030C5">
        <w:rPr>
          <w:b/>
        </w:rPr>
        <w:t>-</w:t>
      </w:r>
      <w:r>
        <w:rPr>
          <w:b/>
        </w:rPr>
        <w:t xml:space="preserve">8 </w:t>
      </w:r>
      <w:proofErr w:type="spellStart"/>
      <w:r>
        <w:rPr>
          <w:b/>
        </w:rPr>
        <w:t>Nov</w:t>
      </w:r>
      <w:proofErr w:type="spellEnd"/>
      <w:r w:rsidRPr="008030C5">
        <w:rPr>
          <w:b/>
        </w:rPr>
        <w:t>)</w:t>
      </w:r>
      <w:r>
        <w:t xml:space="preserve"> </w:t>
      </w:r>
      <w:proofErr w:type="spellStart"/>
      <w:r w:rsidR="0023774F">
        <w:t>Midterm</w:t>
      </w:r>
      <w:proofErr w:type="spellEnd"/>
      <w:r w:rsidR="0023774F">
        <w:t xml:space="preserve"> </w:t>
      </w:r>
      <w:proofErr w:type="spellStart"/>
      <w:r w:rsidR="0023774F">
        <w:t>Week</w:t>
      </w:r>
      <w:proofErr w:type="spellEnd"/>
    </w:p>
    <w:p w:rsidR="00F4602B" w:rsidRPr="00E202B2" w:rsidRDefault="008030C5" w:rsidP="008030C5">
      <w:pPr>
        <w:spacing w:after="160" w:line="259" w:lineRule="auto"/>
      </w:pPr>
      <w:proofErr w:type="spellStart"/>
      <w:r>
        <w:rPr>
          <w:b/>
        </w:rPr>
        <w:t>Week</w:t>
      </w:r>
      <w:proofErr w:type="spellEnd"/>
      <w:r>
        <w:rPr>
          <w:b/>
        </w:rPr>
        <w:t xml:space="preserve"> 9 (11</w:t>
      </w:r>
      <w:r w:rsidRPr="008030C5">
        <w:rPr>
          <w:b/>
        </w:rPr>
        <w:t>-</w:t>
      </w:r>
      <w:r>
        <w:rPr>
          <w:b/>
        </w:rPr>
        <w:t>15</w:t>
      </w:r>
      <w:r w:rsidRPr="008030C5">
        <w:rPr>
          <w:b/>
        </w:rPr>
        <w:t xml:space="preserve"> </w:t>
      </w:r>
      <w:proofErr w:type="spellStart"/>
      <w:r>
        <w:rPr>
          <w:b/>
        </w:rPr>
        <w:t>Nov</w:t>
      </w:r>
      <w:proofErr w:type="spellEnd"/>
      <w:r w:rsidRPr="008030C5">
        <w:rPr>
          <w:b/>
        </w:rPr>
        <w:t>)</w:t>
      </w:r>
      <w:r>
        <w:t xml:space="preserve"> </w:t>
      </w:r>
      <w:proofErr w:type="spellStart"/>
      <w:r w:rsidR="00F4602B" w:rsidRPr="00E202B2">
        <w:t>Parametric</w:t>
      </w:r>
      <w:proofErr w:type="spellEnd"/>
      <w:r w:rsidR="00F4602B" w:rsidRPr="00E202B2">
        <w:t xml:space="preserve"> </w:t>
      </w:r>
      <w:proofErr w:type="spellStart"/>
      <w:r w:rsidR="00F4602B" w:rsidRPr="00E202B2">
        <w:t>Tests</w:t>
      </w:r>
      <w:proofErr w:type="spellEnd"/>
    </w:p>
    <w:p w:rsidR="00F4602B" w:rsidRPr="00E202B2" w:rsidRDefault="008030C5" w:rsidP="008030C5">
      <w:pPr>
        <w:spacing w:after="160" w:line="259" w:lineRule="auto"/>
      </w:pPr>
      <w:proofErr w:type="spellStart"/>
      <w:r w:rsidRPr="008030C5">
        <w:rPr>
          <w:b/>
        </w:rPr>
        <w:t>Week</w:t>
      </w:r>
      <w:proofErr w:type="spellEnd"/>
      <w:r w:rsidRPr="008030C5">
        <w:rPr>
          <w:b/>
        </w:rPr>
        <w:t xml:space="preserve"> 1</w:t>
      </w:r>
      <w:r>
        <w:rPr>
          <w:b/>
        </w:rPr>
        <w:t>0 (18</w:t>
      </w:r>
      <w:r w:rsidRPr="008030C5">
        <w:rPr>
          <w:b/>
        </w:rPr>
        <w:t>-</w:t>
      </w:r>
      <w:r>
        <w:rPr>
          <w:b/>
        </w:rPr>
        <w:t>22</w:t>
      </w:r>
      <w:r w:rsidRPr="008030C5">
        <w:rPr>
          <w:b/>
        </w:rPr>
        <w:t xml:space="preserve"> </w:t>
      </w:r>
      <w:proofErr w:type="spellStart"/>
      <w:r>
        <w:rPr>
          <w:b/>
        </w:rPr>
        <w:t>Nov</w:t>
      </w:r>
      <w:proofErr w:type="spellEnd"/>
      <w:r w:rsidRPr="008030C5">
        <w:rPr>
          <w:b/>
        </w:rPr>
        <w:t>)</w:t>
      </w:r>
      <w:r>
        <w:t xml:space="preserve"> </w:t>
      </w:r>
      <w:proofErr w:type="spellStart"/>
      <w:r w:rsidR="00F4602B" w:rsidRPr="00E202B2">
        <w:t>Nonparametric</w:t>
      </w:r>
      <w:proofErr w:type="spellEnd"/>
      <w:r w:rsidR="00F4602B" w:rsidRPr="00E202B2">
        <w:t xml:space="preserve"> </w:t>
      </w:r>
      <w:proofErr w:type="spellStart"/>
      <w:r w:rsidR="00F4602B" w:rsidRPr="00E202B2">
        <w:t>Tests</w:t>
      </w:r>
      <w:proofErr w:type="spellEnd"/>
    </w:p>
    <w:p w:rsidR="00F4602B" w:rsidRPr="00E202B2" w:rsidRDefault="008030C5" w:rsidP="008030C5">
      <w:pPr>
        <w:spacing w:after="160" w:line="259" w:lineRule="auto"/>
      </w:pPr>
      <w:proofErr w:type="spellStart"/>
      <w:r w:rsidRPr="008030C5">
        <w:rPr>
          <w:b/>
        </w:rPr>
        <w:t>Week</w:t>
      </w:r>
      <w:proofErr w:type="spellEnd"/>
      <w:r w:rsidRPr="008030C5">
        <w:rPr>
          <w:b/>
        </w:rPr>
        <w:t xml:space="preserve"> 1</w:t>
      </w:r>
      <w:r>
        <w:rPr>
          <w:b/>
        </w:rPr>
        <w:t>1 (25</w:t>
      </w:r>
      <w:r w:rsidRPr="008030C5">
        <w:rPr>
          <w:b/>
        </w:rPr>
        <w:t>-</w:t>
      </w:r>
      <w:r>
        <w:rPr>
          <w:b/>
        </w:rPr>
        <w:t>29</w:t>
      </w:r>
      <w:r w:rsidRPr="008030C5">
        <w:rPr>
          <w:b/>
        </w:rPr>
        <w:t xml:space="preserve"> </w:t>
      </w:r>
      <w:proofErr w:type="spellStart"/>
      <w:r>
        <w:rPr>
          <w:b/>
        </w:rPr>
        <w:t>Nov</w:t>
      </w:r>
      <w:proofErr w:type="spellEnd"/>
      <w:r w:rsidRPr="008030C5">
        <w:rPr>
          <w:b/>
        </w:rPr>
        <w:t>)</w:t>
      </w:r>
      <w:r>
        <w:t xml:space="preserve"> </w:t>
      </w:r>
      <w:r w:rsidR="00F4602B" w:rsidRPr="00E202B2">
        <w:t>Data Collection</w:t>
      </w:r>
    </w:p>
    <w:p w:rsidR="00F4602B" w:rsidRPr="00E202B2" w:rsidRDefault="008030C5" w:rsidP="008030C5">
      <w:pPr>
        <w:spacing w:after="160" w:line="259" w:lineRule="auto"/>
      </w:pPr>
      <w:proofErr w:type="spellStart"/>
      <w:r w:rsidRPr="008030C5">
        <w:rPr>
          <w:b/>
        </w:rPr>
        <w:t>Week</w:t>
      </w:r>
      <w:proofErr w:type="spellEnd"/>
      <w:r w:rsidRPr="008030C5">
        <w:rPr>
          <w:b/>
        </w:rPr>
        <w:t xml:space="preserve"> 1</w:t>
      </w:r>
      <w:r>
        <w:rPr>
          <w:b/>
        </w:rPr>
        <w:t>2 (2</w:t>
      </w:r>
      <w:r w:rsidRPr="008030C5">
        <w:rPr>
          <w:b/>
        </w:rPr>
        <w:t>-</w:t>
      </w:r>
      <w:r>
        <w:rPr>
          <w:b/>
        </w:rPr>
        <w:t xml:space="preserve">6 </w:t>
      </w:r>
      <w:proofErr w:type="spellStart"/>
      <w:r>
        <w:rPr>
          <w:b/>
        </w:rPr>
        <w:t>Dec</w:t>
      </w:r>
      <w:proofErr w:type="spellEnd"/>
      <w:r w:rsidRPr="008030C5">
        <w:rPr>
          <w:b/>
        </w:rPr>
        <w:t>)</w:t>
      </w:r>
      <w:r>
        <w:t xml:space="preserve"> </w:t>
      </w:r>
      <w:proofErr w:type="spellStart"/>
      <w:r w:rsidR="00F4602B" w:rsidRPr="00E202B2">
        <w:t>Sampling</w:t>
      </w:r>
      <w:proofErr w:type="spellEnd"/>
    </w:p>
    <w:p w:rsidR="00F4602B" w:rsidRPr="00E202B2" w:rsidRDefault="008030C5" w:rsidP="008030C5">
      <w:pPr>
        <w:spacing w:after="160" w:line="259" w:lineRule="auto"/>
      </w:pPr>
      <w:proofErr w:type="spellStart"/>
      <w:r w:rsidRPr="008030C5">
        <w:rPr>
          <w:b/>
        </w:rPr>
        <w:t>Week</w:t>
      </w:r>
      <w:proofErr w:type="spellEnd"/>
      <w:r w:rsidRPr="008030C5">
        <w:rPr>
          <w:b/>
        </w:rPr>
        <w:t xml:space="preserve"> 1</w:t>
      </w:r>
      <w:r>
        <w:rPr>
          <w:b/>
        </w:rPr>
        <w:t>3 (9</w:t>
      </w:r>
      <w:r w:rsidRPr="008030C5">
        <w:rPr>
          <w:b/>
        </w:rPr>
        <w:t>-</w:t>
      </w:r>
      <w:r>
        <w:rPr>
          <w:b/>
        </w:rPr>
        <w:t xml:space="preserve">13 </w:t>
      </w:r>
      <w:proofErr w:type="spellStart"/>
      <w:r>
        <w:rPr>
          <w:b/>
        </w:rPr>
        <w:t>Dec</w:t>
      </w:r>
      <w:proofErr w:type="spellEnd"/>
      <w:r w:rsidRPr="008030C5">
        <w:rPr>
          <w:b/>
        </w:rPr>
        <w:t>)</w:t>
      </w:r>
      <w:r>
        <w:t xml:space="preserve"> </w:t>
      </w:r>
      <w:proofErr w:type="spellStart"/>
      <w:r w:rsidR="00F4602B" w:rsidRPr="00E202B2">
        <w:t>Experimental</w:t>
      </w:r>
      <w:proofErr w:type="spellEnd"/>
      <w:r w:rsidR="00F4602B" w:rsidRPr="00E202B2">
        <w:t xml:space="preserve"> </w:t>
      </w:r>
      <w:proofErr w:type="spellStart"/>
      <w:r w:rsidR="00F4602B" w:rsidRPr="00E202B2">
        <w:t>Research</w:t>
      </w:r>
      <w:proofErr w:type="spellEnd"/>
    </w:p>
    <w:p w:rsidR="00F4602B" w:rsidRPr="00E202B2" w:rsidRDefault="008030C5" w:rsidP="008030C5">
      <w:pPr>
        <w:spacing w:after="160" w:line="259" w:lineRule="auto"/>
      </w:pPr>
      <w:proofErr w:type="spellStart"/>
      <w:r w:rsidRPr="008030C5">
        <w:rPr>
          <w:b/>
        </w:rPr>
        <w:t>Week</w:t>
      </w:r>
      <w:proofErr w:type="spellEnd"/>
      <w:r w:rsidRPr="008030C5">
        <w:rPr>
          <w:b/>
        </w:rPr>
        <w:t xml:space="preserve"> 1</w:t>
      </w:r>
      <w:r>
        <w:rPr>
          <w:b/>
        </w:rPr>
        <w:t>4</w:t>
      </w:r>
      <w:r w:rsidRPr="008030C5">
        <w:rPr>
          <w:b/>
        </w:rPr>
        <w:t xml:space="preserve"> (16-</w:t>
      </w:r>
      <w:r>
        <w:rPr>
          <w:b/>
        </w:rPr>
        <w:t xml:space="preserve">20 </w:t>
      </w:r>
      <w:proofErr w:type="spellStart"/>
      <w:r>
        <w:rPr>
          <w:b/>
        </w:rPr>
        <w:t>Dec</w:t>
      </w:r>
      <w:proofErr w:type="spellEnd"/>
      <w:r w:rsidRPr="008030C5">
        <w:rPr>
          <w:b/>
        </w:rPr>
        <w:t>)</w:t>
      </w:r>
      <w:r>
        <w:t xml:space="preserve"> </w:t>
      </w:r>
      <w:proofErr w:type="spellStart"/>
      <w:r w:rsidR="00F4602B" w:rsidRPr="00E202B2">
        <w:t>Measurement</w:t>
      </w:r>
      <w:proofErr w:type="spellEnd"/>
      <w:r w:rsidR="00F4602B" w:rsidRPr="00E202B2">
        <w:t xml:space="preserve"> </w:t>
      </w:r>
      <w:proofErr w:type="spellStart"/>
      <w:r w:rsidR="00F4602B" w:rsidRPr="00E202B2">
        <w:t>and</w:t>
      </w:r>
      <w:proofErr w:type="spellEnd"/>
      <w:r w:rsidR="00F4602B" w:rsidRPr="00E202B2">
        <w:t xml:space="preserve"> </w:t>
      </w:r>
      <w:proofErr w:type="spellStart"/>
      <w:r w:rsidR="00F4602B" w:rsidRPr="00E202B2">
        <w:t>Scaling</w:t>
      </w:r>
      <w:proofErr w:type="spellEnd"/>
    </w:p>
    <w:p w:rsidR="00F4602B" w:rsidRDefault="00F4602B" w:rsidP="00F4602B"/>
    <w:p w:rsidR="00406471" w:rsidRPr="00406471" w:rsidRDefault="00406471" w:rsidP="00D03E2F">
      <w:pPr>
        <w:spacing w:after="0" w:line="360" w:lineRule="auto"/>
        <w:jc w:val="both"/>
        <w:rPr>
          <w:b/>
          <w:lang w:val="en-US"/>
        </w:rPr>
      </w:pPr>
      <w:bookmarkStart w:id="0" w:name="_GoBack"/>
      <w:bookmarkEnd w:id="0"/>
    </w:p>
    <w:sectPr w:rsidR="00406471" w:rsidRPr="00406471" w:rsidSect="00315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E6" w:rsidRDefault="005A16E6" w:rsidP="00D4401C">
      <w:pPr>
        <w:spacing w:after="0" w:line="240" w:lineRule="auto"/>
      </w:pPr>
      <w:r>
        <w:separator/>
      </w:r>
    </w:p>
  </w:endnote>
  <w:endnote w:type="continuationSeparator" w:id="0">
    <w:p w:rsidR="005A16E6" w:rsidRDefault="005A16E6" w:rsidP="00D4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1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30A" w:rsidRDefault="00950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AFE" w:rsidRDefault="008A7AFE" w:rsidP="008A7AFE">
    <w:pPr>
      <w:pStyle w:val="Footer"/>
    </w:pPr>
  </w:p>
  <w:p w:rsidR="008A7AFE" w:rsidRDefault="00743B26" w:rsidP="008A7AFE">
    <w:pPr>
      <w:pStyle w:val="Footer"/>
    </w:pPr>
    <w:r>
      <w:t>Form No: ÜY-FR-0627</w:t>
    </w:r>
    <w:r w:rsidR="008A7AFE">
      <w:t xml:space="preserve"> Yayın Tarihi:03.05.2018 </w:t>
    </w:r>
    <w:proofErr w:type="gramStart"/>
    <w:r w:rsidR="008A7AFE">
      <w:t>Değ.No</w:t>
    </w:r>
    <w:proofErr w:type="gramEnd"/>
    <w:r w:rsidR="008A7AFE">
      <w:t>:0 Değ. Tarihi:-</w:t>
    </w:r>
  </w:p>
  <w:p w:rsidR="001B130A" w:rsidRDefault="001B1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E6" w:rsidRDefault="005A16E6" w:rsidP="00D4401C">
      <w:pPr>
        <w:spacing w:after="0" w:line="240" w:lineRule="auto"/>
      </w:pPr>
      <w:r>
        <w:separator/>
      </w:r>
    </w:p>
  </w:footnote>
  <w:footnote w:type="continuationSeparator" w:id="0">
    <w:p w:rsidR="005A16E6" w:rsidRDefault="005A16E6" w:rsidP="00D4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270A"/>
    <w:multiLevelType w:val="hybridMultilevel"/>
    <w:tmpl w:val="C652F104"/>
    <w:lvl w:ilvl="0" w:tplc="CA0E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4B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C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8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A4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4B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6E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2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20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5A1894"/>
    <w:multiLevelType w:val="hybridMultilevel"/>
    <w:tmpl w:val="464AE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604C"/>
    <w:multiLevelType w:val="hybridMultilevel"/>
    <w:tmpl w:val="01BE13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557E"/>
    <w:multiLevelType w:val="hybridMultilevel"/>
    <w:tmpl w:val="13D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045B"/>
    <w:multiLevelType w:val="hybridMultilevel"/>
    <w:tmpl w:val="171CD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8A5"/>
    <w:multiLevelType w:val="multilevel"/>
    <w:tmpl w:val="8BC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B1535"/>
    <w:multiLevelType w:val="hybridMultilevel"/>
    <w:tmpl w:val="796A75BA"/>
    <w:lvl w:ilvl="0" w:tplc="C090F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0C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C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8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81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69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C9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E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44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901CF2"/>
    <w:multiLevelType w:val="hybridMultilevel"/>
    <w:tmpl w:val="2D265E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65B9B"/>
    <w:multiLevelType w:val="hybridMultilevel"/>
    <w:tmpl w:val="0FBAB6E2"/>
    <w:lvl w:ilvl="0" w:tplc="8070D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4159D"/>
    <w:multiLevelType w:val="hybridMultilevel"/>
    <w:tmpl w:val="965E22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EC"/>
    <w:rsid w:val="00001577"/>
    <w:rsid w:val="0001255A"/>
    <w:rsid w:val="00014AD0"/>
    <w:rsid w:val="000159BC"/>
    <w:rsid w:val="000268F6"/>
    <w:rsid w:val="00031CB8"/>
    <w:rsid w:val="00033464"/>
    <w:rsid w:val="00033F1B"/>
    <w:rsid w:val="0006117C"/>
    <w:rsid w:val="00094E8D"/>
    <w:rsid w:val="000E0231"/>
    <w:rsid w:val="00104C25"/>
    <w:rsid w:val="001072AE"/>
    <w:rsid w:val="00112DA4"/>
    <w:rsid w:val="00115F67"/>
    <w:rsid w:val="001279C3"/>
    <w:rsid w:val="00130AE0"/>
    <w:rsid w:val="00133BAE"/>
    <w:rsid w:val="00135790"/>
    <w:rsid w:val="00136C9C"/>
    <w:rsid w:val="00146368"/>
    <w:rsid w:val="00156404"/>
    <w:rsid w:val="00183230"/>
    <w:rsid w:val="001B130A"/>
    <w:rsid w:val="001E5846"/>
    <w:rsid w:val="001E6FE4"/>
    <w:rsid w:val="001F7C54"/>
    <w:rsid w:val="001F7C5A"/>
    <w:rsid w:val="002168C8"/>
    <w:rsid w:val="0022272A"/>
    <w:rsid w:val="00222E31"/>
    <w:rsid w:val="00230C2E"/>
    <w:rsid w:val="0023774F"/>
    <w:rsid w:val="00237C4D"/>
    <w:rsid w:val="00247F09"/>
    <w:rsid w:val="0026054E"/>
    <w:rsid w:val="002634CD"/>
    <w:rsid w:val="00293C85"/>
    <w:rsid w:val="00296D4C"/>
    <w:rsid w:val="002A2E6E"/>
    <w:rsid w:val="002A72B4"/>
    <w:rsid w:val="002B48F3"/>
    <w:rsid w:val="002D2905"/>
    <w:rsid w:val="002F0351"/>
    <w:rsid w:val="002F7138"/>
    <w:rsid w:val="00300292"/>
    <w:rsid w:val="00305FAB"/>
    <w:rsid w:val="00315C79"/>
    <w:rsid w:val="00322B8D"/>
    <w:rsid w:val="00331844"/>
    <w:rsid w:val="003413C2"/>
    <w:rsid w:val="00342FFC"/>
    <w:rsid w:val="00364A4C"/>
    <w:rsid w:val="003679C3"/>
    <w:rsid w:val="0039213E"/>
    <w:rsid w:val="00394B5C"/>
    <w:rsid w:val="003A7076"/>
    <w:rsid w:val="003B41E2"/>
    <w:rsid w:val="003D34F2"/>
    <w:rsid w:val="003E0CF1"/>
    <w:rsid w:val="003F2817"/>
    <w:rsid w:val="00406471"/>
    <w:rsid w:val="00410553"/>
    <w:rsid w:val="00420207"/>
    <w:rsid w:val="004241CE"/>
    <w:rsid w:val="00447842"/>
    <w:rsid w:val="004520F9"/>
    <w:rsid w:val="00452882"/>
    <w:rsid w:val="0048153D"/>
    <w:rsid w:val="00486F65"/>
    <w:rsid w:val="004A6457"/>
    <w:rsid w:val="004C0937"/>
    <w:rsid w:val="004D2B87"/>
    <w:rsid w:val="004E4EFA"/>
    <w:rsid w:val="004F04EA"/>
    <w:rsid w:val="004F57C8"/>
    <w:rsid w:val="004F7D14"/>
    <w:rsid w:val="00501849"/>
    <w:rsid w:val="0050628F"/>
    <w:rsid w:val="00520BCE"/>
    <w:rsid w:val="0053001C"/>
    <w:rsid w:val="00531505"/>
    <w:rsid w:val="00531559"/>
    <w:rsid w:val="00540AFC"/>
    <w:rsid w:val="00546718"/>
    <w:rsid w:val="00577EDF"/>
    <w:rsid w:val="005A0DA4"/>
    <w:rsid w:val="005A16E6"/>
    <w:rsid w:val="005A5F74"/>
    <w:rsid w:val="005A7C00"/>
    <w:rsid w:val="005B4864"/>
    <w:rsid w:val="005C3FB3"/>
    <w:rsid w:val="005E3472"/>
    <w:rsid w:val="005F14E8"/>
    <w:rsid w:val="005F42AD"/>
    <w:rsid w:val="005F65B8"/>
    <w:rsid w:val="00617520"/>
    <w:rsid w:val="00630CF6"/>
    <w:rsid w:val="0064153A"/>
    <w:rsid w:val="00643F3D"/>
    <w:rsid w:val="00644B0C"/>
    <w:rsid w:val="0065481F"/>
    <w:rsid w:val="0066151E"/>
    <w:rsid w:val="00661532"/>
    <w:rsid w:val="006643F0"/>
    <w:rsid w:val="00682429"/>
    <w:rsid w:val="006A0FD7"/>
    <w:rsid w:val="006C04BC"/>
    <w:rsid w:val="006C0B77"/>
    <w:rsid w:val="006C2866"/>
    <w:rsid w:val="006D7161"/>
    <w:rsid w:val="006F6718"/>
    <w:rsid w:val="00735831"/>
    <w:rsid w:val="007439F9"/>
    <w:rsid w:val="00743B26"/>
    <w:rsid w:val="00756EEA"/>
    <w:rsid w:val="007628DB"/>
    <w:rsid w:val="00775437"/>
    <w:rsid w:val="007769C5"/>
    <w:rsid w:val="00782FBE"/>
    <w:rsid w:val="007922C1"/>
    <w:rsid w:val="0079433F"/>
    <w:rsid w:val="00797BDA"/>
    <w:rsid w:val="007B6E33"/>
    <w:rsid w:val="007C1520"/>
    <w:rsid w:val="007C2FB5"/>
    <w:rsid w:val="007C3B4F"/>
    <w:rsid w:val="007E2C76"/>
    <w:rsid w:val="007E2E08"/>
    <w:rsid w:val="007E5C9E"/>
    <w:rsid w:val="008030C5"/>
    <w:rsid w:val="00814054"/>
    <w:rsid w:val="00840851"/>
    <w:rsid w:val="008519C1"/>
    <w:rsid w:val="00860F3A"/>
    <w:rsid w:val="008618B2"/>
    <w:rsid w:val="00866127"/>
    <w:rsid w:val="008709BB"/>
    <w:rsid w:val="00872FE3"/>
    <w:rsid w:val="00875911"/>
    <w:rsid w:val="00886A66"/>
    <w:rsid w:val="008A7AFE"/>
    <w:rsid w:val="008B1E2A"/>
    <w:rsid w:val="008C01DC"/>
    <w:rsid w:val="008C45EC"/>
    <w:rsid w:val="008C68CD"/>
    <w:rsid w:val="008E52C3"/>
    <w:rsid w:val="00910105"/>
    <w:rsid w:val="009119B6"/>
    <w:rsid w:val="009204F2"/>
    <w:rsid w:val="00926138"/>
    <w:rsid w:val="0094135D"/>
    <w:rsid w:val="00950325"/>
    <w:rsid w:val="00951E7C"/>
    <w:rsid w:val="00956592"/>
    <w:rsid w:val="0095696B"/>
    <w:rsid w:val="00961A5E"/>
    <w:rsid w:val="00982302"/>
    <w:rsid w:val="00982ABF"/>
    <w:rsid w:val="0098335B"/>
    <w:rsid w:val="0098689B"/>
    <w:rsid w:val="009959B1"/>
    <w:rsid w:val="00997DAF"/>
    <w:rsid w:val="009A2898"/>
    <w:rsid w:val="009A5EE2"/>
    <w:rsid w:val="009D1460"/>
    <w:rsid w:val="009D4E81"/>
    <w:rsid w:val="009E5512"/>
    <w:rsid w:val="00A04F6A"/>
    <w:rsid w:val="00A10B01"/>
    <w:rsid w:val="00A15FF0"/>
    <w:rsid w:val="00A368EC"/>
    <w:rsid w:val="00A42B0E"/>
    <w:rsid w:val="00A44AEE"/>
    <w:rsid w:val="00A47F95"/>
    <w:rsid w:val="00A55AF4"/>
    <w:rsid w:val="00A60508"/>
    <w:rsid w:val="00A650DD"/>
    <w:rsid w:val="00A701D2"/>
    <w:rsid w:val="00A77ED7"/>
    <w:rsid w:val="00A81FE0"/>
    <w:rsid w:val="00AB6653"/>
    <w:rsid w:val="00B057FE"/>
    <w:rsid w:val="00B60A5E"/>
    <w:rsid w:val="00B7148A"/>
    <w:rsid w:val="00B8005F"/>
    <w:rsid w:val="00B8719C"/>
    <w:rsid w:val="00B87EF8"/>
    <w:rsid w:val="00BA51BF"/>
    <w:rsid w:val="00BC0E3B"/>
    <w:rsid w:val="00BC22D5"/>
    <w:rsid w:val="00BE0135"/>
    <w:rsid w:val="00BF740E"/>
    <w:rsid w:val="00C10079"/>
    <w:rsid w:val="00C1509D"/>
    <w:rsid w:val="00C270F3"/>
    <w:rsid w:val="00C3330A"/>
    <w:rsid w:val="00C34D5C"/>
    <w:rsid w:val="00C528E6"/>
    <w:rsid w:val="00C81420"/>
    <w:rsid w:val="00C87596"/>
    <w:rsid w:val="00CA1BBD"/>
    <w:rsid w:val="00CA7C0B"/>
    <w:rsid w:val="00CD0E47"/>
    <w:rsid w:val="00CE2D8B"/>
    <w:rsid w:val="00CE3331"/>
    <w:rsid w:val="00CF54C5"/>
    <w:rsid w:val="00CF7176"/>
    <w:rsid w:val="00CF796C"/>
    <w:rsid w:val="00D03E2F"/>
    <w:rsid w:val="00D27281"/>
    <w:rsid w:val="00D4328B"/>
    <w:rsid w:val="00D4401C"/>
    <w:rsid w:val="00D455C0"/>
    <w:rsid w:val="00D45E32"/>
    <w:rsid w:val="00D53FF3"/>
    <w:rsid w:val="00DA3D99"/>
    <w:rsid w:val="00DA5446"/>
    <w:rsid w:val="00DB61A1"/>
    <w:rsid w:val="00DE059E"/>
    <w:rsid w:val="00DE424E"/>
    <w:rsid w:val="00DE5064"/>
    <w:rsid w:val="00E16E5F"/>
    <w:rsid w:val="00E21C84"/>
    <w:rsid w:val="00E265D1"/>
    <w:rsid w:val="00E30B7F"/>
    <w:rsid w:val="00E46DE0"/>
    <w:rsid w:val="00E56C22"/>
    <w:rsid w:val="00E6170E"/>
    <w:rsid w:val="00E76628"/>
    <w:rsid w:val="00E83E1C"/>
    <w:rsid w:val="00E93BE0"/>
    <w:rsid w:val="00EA0447"/>
    <w:rsid w:val="00EA12AE"/>
    <w:rsid w:val="00EC12AF"/>
    <w:rsid w:val="00EC1657"/>
    <w:rsid w:val="00EC4357"/>
    <w:rsid w:val="00EE0197"/>
    <w:rsid w:val="00EF0D26"/>
    <w:rsid w:val="00EF1F36"/>
    <w:rsid w:val="00EF21E4"/>
    <w:rsid w:val="00EF58A4"/>
    <w:rsid w:val="00EF6453"/>
    <w:rsid w:val="00F06A6C"/>
    <w:rsid w:val="00F11E64"/>
    <w:rsid w:val="00F1368E"/>
    <w:rsid w:val="00F15A65"/>
    <w:rsid w:val="00F210FC"/>
    <w:rsid w:val="00F36FB6"/>
    <w:rsid w:val="00F4024C"/>
    <w:rsid w:val="00F408BB"/>
    <w:rsid w:val="00F4602B"/>
    <w:rsid w:val="00F51DC5"/>
    <w:rsid w:val="00F777C6"/>
    <w:rsid w:val="00FA340F"/>
    <w:rsid w:val="00FA62F3"/>
    <w:rsid w:val="00FB2C44"/>
    <w:rsid w:val="00FB4C9F"/>
    <w:rsid w:val="00FC1C5E"/>
    <w:rsid w:val="00FC262A"/>
    <w:rsid w:val="00FC62F0"/>
    <w:rsid w:val="00FE1A9F"/>
    <w:rsid w:val="00FE24A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A1EA4-DE44-44B8-A365-94F1ECE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1C"/>
  </w:style>
  <w:style w:type="paragraph" w:styleId="Footer">
    <w:name w:val="footer"/>
    <w:basedOn w:val="Normal"/>
    <w:link w:val="Footer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4401C"/>
  </w:style>
  <w:style w:type="paragraph" w:styleId="BalloonText">
    <w:name w:val="Balloon Text"/>
    <w:basedOn w:val="Normal"/>
    <w:link w:val="BalloonTextChar"/>
    <w:uiPriority w:val="99"/>
    <w:semiHidden/>
    <w:unhideWhenUsed/>
    <w:rsid w:val="00A6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65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6A6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98335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833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head1">
    <w:name w:val="CO_head1"/>
    <w:basedOn w:val="Normal"/>
    <w:rsid w:val="00094E8D"/>
    <w:pPr>
      <w:spacing w:before="160" w:after="20" w:line="240" w:lineRule="auto"/>
    </w:pPr>
    <w:rPr>
      <w:rFonts w:ascii="Helvetica" w:eastAsia="Times New Roman" w:hAnsi="Helvetica" w:cs="Times New Roman"/>
      <w:b/>
      <w:color w:val="333399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800C-F4AB-435F-A9A3-296CF0BF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Cerem Cenker Özek</dc:creator>
  <cp:lastModifiedBy>Cem KARAYALÇIN</cp:lastModifiedBy>
  <cp:revision>10</cp:revision>
  <cp:lastPrinted>2018-02-06T08:44:00Z</cp:lastPrinted>
  <dcterms:created xsi:type="dcterms:W3CDTF">2019-09-13T13:24:00Z</dcterms:created>
  <dcterms:modified xsi:type="dcterms:W3CDTF">2019-09-23T07:43:00Z</dcterms:modified>
</cp:coreProperties>
</file>