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A" w:rsidRPr="00FB0BCC" w:rsidRDefault="00A710FA" w:rsidP="00A710FA">
      <w:pPr>
        <w:jc w:val="center"/>
        <w:rPr>
          <w:rFonts w:ascii="Times New Roman" w:hAnsi="Times New Roman" w:cs="Times New Roman"/>
          <w:b/>
        </w:rPr>
      </w:pPr>
      <w:r w:rsidRPr="00FB0BCC">
        <w:rPr>
          <w:rFonts w:ascii="Times New Roman" w:hAnsi="Times New Roman" w:cs="Times New Roman"/>
          <w:b/>
        </w:rPr>
        <w:t xml:space="preserve">ANTALYA </w:t>
      </w:r>
      <w:proofErr w:type="gramStart"/>
      <w:r w:rsidRPr="00FB0BCC">
        <w:rPr>
          <w:rFonts w:ascii="Times New Roman" w:hAnsi="Times New Roman" w:cs="Times New Roman"/>
          <w:b/>
        </w:rPr>
        <w:t>BİLİM  ÜNİVERSİTESİ</w:t>
      </w:r>
      <w:proofErr w:type="gramEnd"/>
    </w:p>
    <w:p w:rsidR="00A710FA" w:rsidRPr="00FB0BCC" w:rsidRDefault="00A710FA" w:rsidP="00A710FA">
      <w:pPr>
        <w:jc w:val="center"/>
        <w:rPr>
          <w:rFonts w:ascii="Times New Roman" w:hAnsi="Times New Roman" w:cs="Times New Roman"/>
          <w:b/>
        </w:rPr>
      </w:pPr>
      <w:r w:rsidRPr="00FB0BCC">
        <w:rPr>
          <w:rFonts w:ascii="Times New Roman" w:hAnsi="Times New Roman" w:cs="Times New Roman"/>
          <w:b/>
        </w:rPr>
        <w:t>YÜKSEK LİSANS/DOKTORA TEZ</w:t>
      </w:r>
      <w:r>
        <w:rPr>
          <w:rFonts w:ascii="Times New Roman" w:hAnsi="Times New Roman" w:cs="Times New Roman"/>
          <w:b/>
        </w:rPr>
        <w:t xml:space="preserve"> ÇALIŞMASI İNTİHAL RAPORU FORMU</w:t>
      </w:r>
    </w:p>
    <w:p w:rsidR="00A710FA" w:rsidRPr="00FB0BCC" w:rsidRDefault="00A710FA" w:rsidP="00A710FA">
      <w:pPr>
        <w:jc w:val="center"/>
        <w:rPr>
          <w:rFonts w:ascii="Times New Roman" w:hAnsi="Times New Roman" w:cs="Times New Roman"/>
          <w:b/>
        </w:rPr>
      </w:pPr>
    </w:p>
    <w:p w:rsidR="00A710FA" w:rsidRPr="00FB0BCC" w:rsidRDefault="00A710FA" w:rsidP="00A710FA">
      <w:pPr>
        <w:jc w:val="center"/>
        <w:rPr>
          <w:rFonts w:ascii="Times New Roman" w:hAnsi="Times New Roman" w:cs="Times New Roman"/>
          <w:b/>
        </w:rPr>
      </w:pPr>
      <w:r w:rsidRPr="00FB0BCC">
        <w:rPr>
          <w:rFonts w:ascii="Times New Roman" w:hAnsi="Times New Roman" w:cs="Times New Roman"/>
          <w:b/>
        </w:rPr>
        <w:t xml:space="preserve">ANTALYA </w:t>
      </w:r>
      <w:proofErr w:type="gramStart"/>
      <w:r w:rsidRPr="00FB0BCC">
        <w:rPr>
          <w:rFonts w:ascii="Times New Roman" w:hAnsi="Times New Roman" w:cs="Times New Roman"/>
          <w:b/>
        </w:rPr>
        <w:t>BİLİM  ÜNİVERSİTESİ</w:t>
      </w:r>
      <w:proofErr w:type="gramEnd"/>
    </w:p>
    <w:p w:rsidR="00A710FA" w:rsidRPr="00FB0BCC" w:rsidRDefault="00A710FA" w:rsidP="00A710FA">
      <w:pPr>
        <w:jc w:val="center"/>
        <w:rPr>
          <w:rFonts w:ascii="Times New Roman" w:hAnsi="Times New Roman" w:cs="Times New Roman"/>
          <w:b/>
        </w:rPr>
      </w:pPr>
      <w:r w:rsidRPr="00FB0BCC">
        <w:rPr>
          <w:rFonts w:ascii="Times New Roman" w:hAnsi="Times New Roman" w:cs="Times New Roman"/>
          <w:b/>
        </w:rPr>
        <w:t>SOSYAL BİLİMLER ENSTİTÜSÜ MÜDÜRLÜĞÜNE</w:t>
      </w:r>
    </w:p>
    <w:p w:rsidR="00A710FA" w:rsidRPr="0072394D" w:rsidRDefault="00A710FA" w:rsidP="00A710FA">
      <w:pPr>
        <w:rPr>
          <w:rFonts w:ascii="Cambria" w:hAnsi="Cambria"/>
        </w:rPr>
      </w:pPr>
      <w:r w:rsidRPr="0072394D">
        <w:rPr>
          <w:rFonts w:ascii="Cambria" w:hAnsi="Cambria"/>
          <w:noProof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1BE329" wp14:editId="1BE69967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4445" r="635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A7DD" id="Dikdörtgen 3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KO5gIAAPQ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CC7yKO5gIAAPQFAAAO&#10;AAAAAAAAAAAAAAAAAC4CAABkcnMvZTJvRG9jLnhtbFBLAQItABQABgAIAAAAIQAkBjF04wAAAAs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710FA" w:rsidRPr="0072394D" w:rsidRDefault="00A710FA" w:rsidP="00A710FA">
      <w:pPr>
        <w:ind w:left="6372" w:right="-5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72394D">
        <w:rPr>
          <w:rFonts w:ascii="Cambria" w:hAnsi="Cambria"/>
        </w:rPr>
        <w:t>Tarih: …/</w:t>
      </w:r>
      <w:proofErr w:type="gramStart"/>
      <w:r w:rsidRPr="0072394D">
        <w:rPr>
          <w:rFonts w:ascii="Cambria" w:hAnsi="Cambria"/>
        </w:rPr>
        <w:t>….</w:t>
      </w:r>
      <w:proofErr w:type="gramEnd"/>
      <w:r w:rsidRPr="0072394D">
        <w:rPr>
          <w:rFonts w:ascii="Cambria" w:hAnsi="Cambria"/>
        </w:rPr>
        <w:t>/………</w:t>
      </w:r>
    </w:p>
    <w:p w:rsidR="00A710FA" w:rsidRPr="0072394D" w:rsidRDefault="00A710FA" w:rsidP="00A710FA">
      <w:pPr>
        <w:ind w:right="-52"/>
        <w:rPr>
          <w:rFonts w:ascii="Cambria" w:hAnsi="Cambria"/>
        </w:rPr>
      </w:pPr>
    </w:p>
    <w:tbl>
      <w:tblPr>
        <w:tblW w:w="0" w:type="auto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1921"/>
        <w:gridCol w:w="7078"/>
      </w:tblGrid>
      <w:tr w:rsidR="00A710FA" w:rsidRPr="00360382" w:rsidTr="001067D4">
        <w:trPr>
          <w:gridBefore w:val="1"/>
          <w:wBefore w:w="415" w:type="dxa"/>
          <w:trHeight w:val="251"/>
        </w:trPr>
        <w:tc>
          <w:tcPr>
            <w:tcW w:w="8800" w:type="dxa"/>
            <w:gridSpan w:val="2"/>
            <w:hideMark/>
          </w:tcPr>
          <w:p w:rsidR="00A710FA" w:rsidRPr="00360382" w:rsidRDefault="00A710FA" w:rsidP="001067D4">
            <w:pPr>
              <w:pStyle w:val="GvdeMetni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Tez Başlığı/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Konusu: </w:t>
            </w:r>
            <w:proofErr w:type="gramStart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A710FA" w:rsidRPr="00360382" w:rsidRDefault="00A710FA" w:rsidP="001067D4">
            <w:pPr>
              <w:pStyle w:val="GvdeMetni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proofErr w:type="gramStart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……………………………………………………………………………………………</w:t>
            </w:r>
            <w:r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…………………………………………………………………………………</w:t>
            </w:r>
            <w:proofErr w:type="gramEnd"/>
          </w:p>
          <w:p w:rsidR="00A710FA" w:rsidRPr="00A87DDD" w:rsidRDefault="00A710FA" w:rsidP="001067D4">
            <w:pPr>
              <w:pStyle w:val="GvdeMetni"/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Yukarıda başlığı/konusu gösterilen tez çalışmamın kapak sayfası, giriş, ana bölümler ve sonuç kısımlarından oluşan toplam </w:t>
            </w:r>
            <w:proofErr w:type="gramStart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…………</w:t>
            </w:r>
            <w:proofErr w:type="gramEnd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sayfalık kısmına ilişkin, </w:t>
            </w:r>
            <w:proofErr w:type="gramStart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</w:t>
            </w:r>
            <w:proofErr w:type="gramEnd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/……/…….. tarihinde şahsım/tez danışmanım tarafından </w:t>
            </w:r>
            <w:r>
              <w:rPr>
                <w:sz w:val="22"/>
                <w:szCs w:val="22"/>
              </w:rPr>
              <w:t xml:space="preserve">----------------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 xml:space="preserve">adlı intihal </w:t>
            </w:r>
            <w:r w:rsidRPr="00360382"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 xml:space="preserve">tespit programından aşağıda belirtilen filtrelemeler uygulanarak alınmış olan orijinallik raporuna göre, tezimin benzerlik oranı alıntılar dahil % </w:t>
            </w:r>
            <w:proofErr w:type="gramStart"/>
            <w:r w:rsidRPr="00360382"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>………</w:t>
            </w:r>
            <w:proofErr w:type="gramEnd"/>
            <w:r w:rsidRPr="00360382"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 xml:space="preserve"> ‘dur. (Benzerlik oranı; alıntılar </w:t>
            </w:r>
            <w:r w:rsidRPr="00A87DDD">
              <w:rPr>
                <w:rFonts w:ascii="Cambria" w:hAnsi="Cambria" w:cs="Arial"/>
                <w:sz w:val="22"/>
                <w:szCs w:val="22"/>
                <w:lang w:val="tr-TR"/>
              </w:rPr>
              <w:t>hariç % 20’nin üzerindeyse açıklama gerekmektedir).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 xml:space="preserve">  </w:t>
            </w:r>
          </w:p>
          <w:p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>Uygulanan filtrelemeler:</w:t>
            </w:r>
          </w:p>
          <w:p w:rsidR="00A710FA" w:rsidRPr="00360382" w:rsidRDefault="00A710FA" w:rsidP="001067D4">
            <w:pPr>
              <w:pStyle w:val="GvdeMetni"/>
              <w:spacing w:line="276" w:lineRule="auto"/>
              <w:ind w:left="720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82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B60D62">
              <w:rPr>
                <w:rFonts w:ascii="Cambria" w:hAnsi="Cambria"/>
                <w:sz w:val="22"/>
                <w:szCs w:val="22"/>
              </w:rPr>
            </w:r>
            <w:r w:rsidR="00B60D6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6038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Kaynakça hariç</w:t>
            </w:r>
          </w:p>
          <w:p w:rsidR="00A710FA" w:rsidRPr="00360382" w:rsidRDefault="00A710FA" w:rsidP="001067D4">
            <w:pPr>
              <w:pStyle w:val="GvdeMetni"/>
              <w:spacing w:line="276" w:lineRule="auto"/>
              <w:ind w:left="720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82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B60D62">
              <w:rPr>
                <w:rFonts w:ascii="Cambria" w:hAnsi="Cambria"/>
                <w:sz w:val="22"/>
                <w:szCs w:val="22"/>
              </w:rPr>
            </w:r>
            <w:r w:rsidR="00B60D6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6038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Alıntılar </w:t>
            </w:r>
            <w:proofErr w:type="gramStart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dahil</w:t>
            </w:r>
            <w:proofErr w:type="gramEnd"/>
          </w:p>
          <w:p w:rsidR="00A710FA" w:rsidRPr="00360382" w:rsidRDefault="00A710FA" w:rsidP="001067D4">
            <w:pPr>
              <w:pStyle w:val="GvdeMetni"/>
              <w:spacing w:line="276" w:lineRule="auto"/>
              <w:ind w:left="720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82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B60D62">
              <w:rPr>
                <w:rFonts w:ascii="Cambria" w:hAnsi="Cambria"/>
                <w:sz w:val="22"/>
                <w:szCs w:val="22"/>
              </w:rPr>
            </w:r>
            <w:r w:rsidR="00B60D6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6038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5 kelimeden daha az örtüşme içeren metin kısımları hariç</w:t>
            </w:r>
          </w:p>
          <w:p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>Açıklamalar</w:t>
            </w:r>
          </w:p>
          <w:p w:rsidR="00A710FA" w:rsidRPr="00360382" w:rsidRDefault="00A710FA" w:rsidP="001067D4">
            <w:pPr>
              <w:pStyle w:val="GvdeMetni"/>
              <w:rPr>
                <w:rFonts w:ascii="Cambria" w:hAnsi="Cambria"/>
                <w:sz w:val="22"/>
                <w:szCs w:val="22"/>
                <w:lang w:val="tr-TR"/>
              </w:rPr>
            </w:pPr>
            <w:proofErr w:type="gramStart"/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2"/>
                <w:szCs w:val="22"/>
                <w:lang w:val="tr-TR"/>
              </w:rPr>
              <w:t>…………………………………………………………………………………</w:t>
            </w:r>
            <w:proofErr w:type="gramEnd"/>
          </w:p>
          <w:p w:rsidR="00A710FA" w:rsidRPr="00360382" w:rsidRDefault="00A710FA" w:rsidP="001067D4">
            <w:pPr>
              <w:pStyle w:val="GvdeMetni"/>
              <w:rPr>
                <w:rFonts w:ascii="Cambria" w:hAnsi="Cambria"/>
                <w:sz w:val="22"/>
                <w:szCs w:val="22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Antalya Bilim Üniversitesi ------------------ adlı intihal tespit programı sonucunda; azami benzerlik oranlarına göre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tez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çalışmamın herhangi bir intihal içermediğini;</w:t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>aksinin tespit edileceği</w:t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 xml:space="preserve">muhtemel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durumda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doğabilecek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her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türlü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hukuki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sorumluluğu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kabul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ettiğimi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 xml:space="preserve">ve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yukarıda vermiş olduğum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bilgilerin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doğru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olduğunu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beyan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60382">
              <w:rPr>
                <w:rFonts w:ascii="Cambria" w:hAnsi="Cambria"/>
                <w:sz w:val="22"/>
                <w:szCs w:val="22"/>
              </w:rPr>
              <w:t>ederim</w:t>
            </w:r>
            <w:proofErr w:type="spellEnd"/>
            <w:r w:rsidRPr="00360382">
              <w:rPr>
                <w:rFonts w:ascii="Cambria" w:hAnsi="Cambria"/>
                <w:sz w:val="22"/>
                <w:szCs w:val="22"/>
              </w:rPr>
              <w:t>.</w:t>
            </w:r>
          </w:p>
          <w:p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  <w:p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Gereğini saygılarımla arz ederim.</w:t>
            </w:r>
          </w:p>
          <w:p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 w:eastAsia="en-US"/>
              </w:rPr>
            </w:pPr>
          </w:p>
          <w:p w:rsidR="00A710FA" w:rsidRPr="00360382" w:rsidRDefault="00A710FA" w:rsidP="001067D4">
            <w:pPr>
              <w:pStyle w:val="GvdeMetni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                     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Tarih ve İmza</w:t>
            </w:r>
          </w:p>
        </w:tc>
      </w:tr>
      <w:tr w:rsidR="00A710FA" w:rsidRPr="00360382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Anabilim Dalı: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36038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60D62">
              <w:rPr>
                <w:rFonts w:ascii="Cambria" w:hAnsi="Cambria"/>
                <w:sz w:val="20"/>
                <w:szCs w:val="20"/>
              </w:rPr>
            </w:r>
            <w:r w:rsidR="00B60D6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  <w:r w:rsidRPr="00360382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360382">
              <w:rPr>
                <w:rFonts w:ascii="Cambria" w:hAnsi="Cambria"/>
                <w:sz w:val="20"/>
                <w:szCs w:val="20"/>
              </w:rPr>
              <w:t>Y.Lisans</w:t>
            </w:r>
            <w:proofErr w:type="spellEnd"/>
            <w:r w:rsidRPr="00360382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1" w:name="Check8"/>
            <w:bookmarkEnd w:id="1"/>
            <w:r w:rsidRPr="00360382"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36038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B60D62">
              <w:rPr>
                <w:rFonts w:ascii="Cambria" w:hAnsi="Cambria"/>
                <w:sz w:val="20"/>
                <w:szCs w:val="20"/>
              </w:rPr>
            </w:r>
            <w:r w:rsidR="00B60D6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  <w:r w:rsidRPr="00360382">
              <w:rPr>
                <w:rFonts w:ascii="Cambria" w:hAnsi="Cambria"/>
                <w:sz w:val="20"/>
                <w:szCs w:val="20"/>
              </w:rPr>
              <w:t xml:space="preserve"> Doktora            </w:t>
            </w:r>
          </w:p>
        </w:tc>
      </w:tr>
      <w:tr w:rsidR="00A710FA" w:rsidRPr="00360382" w:rsidTr="001067D4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2552" w:type="dxa"/>
            <w:gridSpan w:val="2"/>
            <w:vAlign w:val="center"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710FA" w:rsidRPr="00360382" w:rsidRDefault="00B60D62" w:rsidP="00A710F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>
          <v:rect id="_x0000_i1025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78"/>
      </w:tblGrid>
      <w:tr w:rsidR="00A710FA" w:rsidRPr="00360382" w:rsidTr="001067D4">
        <w:trPr>
          <w:trHeight w:val="484"/>
        </w:trPr>
        <w:tc>
          <w:tcPr>
            <w:tcW w:w="5278" w:type="dxa"/>
            <w:hideMark/>
          </w:tcPr>
          <w:p w:rsidR="00A710FA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  <w:lang w:eastAsia="en-US"/>
              </w:rPr>
              <w:t xml:space="preserve">  </w:t>
            </w:r>
            <w:r w:rsidRPr="00360382"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  <w:t>DANIŞMAN ONAYI</w:t>
            </w:r>
          </w:p>
          <w:p w:rsidR="00A710FA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</w:pPr>
            <w:r w:rsidRPr="00A87DDD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  <w:t>UYGUNDUR</w:t>
            </w:r>
          </w:p>
          <w:p w:rsidR="00A710FA" w:rsidRPr="00A87DDD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  <w:lang w:eastAsia="en-US"/>
              </w:rPr>
              <w:t>(Ünvan, Ad Soyad, İmza)</w:t>
            </w:r>
          </w:p>
        </w:tc>
      </w:tr>
    </w:tbl>
    <w:p w:rsidR="00E2605C" w:rsidRDefault="00E2605C">
      <w:bookmarkStart w:id="3" w:name="_GoBack"/>
      <w:bookmarkEnd w:id="3"/>
    </w:p>
    <w:sectPr w:rsidR="00E2605C" w:rsidSect="003F14E3">
      <w:headerReference w:type="default" r:id="rId6"/>
      <w:footerReference w:type="even" r:id="rId7"/>
      <w:footerReference w:type="default" r:id="rId8"/>
      <w:footerReference w:type="first" r:id="rId9"/>
      <w:pgSz w:w="11909" w:h="16838"/>
      <w:pgMar w:top="1701" w:right="1418" w:bottom="1418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22" w:rsidRDefault="00C20022" w:rsidP="00C20022">
      <w:r>
        <w:separator/>
      </w:r>
    </w:p>
  </w:endnote>
  <w:endnote w:type="continuationSeparator" w:id="0">
    <w:p w:rsidR="00C20022" w:rsidRDefault="00C20022" w:rsidP="00C2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05509"/>
      <w:docPartObj>
        <w:docPartGallery w:val="Page Numbers (Bottom of Page)"/>
        <w:docPartUnique/>
      </w:docPartObj>
    </w:sdtPr>
    <w:sdtEndPr/>
    <w:sdtContent>
      <w:p w:rsidR="00360382" w:rsidRDefault="00C2002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60382" w:rsidRDefault="00B60D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227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382" w:rsidRPr="00A95B4E" w:rsidRDefault="00C20022">
        <w:pPr>
          <w:pStyle w:val="AltBilgi"/>
          <w:jc w:val="center"/>
          <w:rPr>
            <w:rFonts w:ascii="Times New Roman" w:hAnsi="Times New Roman" w:cs="Times New Roman"/>
          </w:rPr>
        </w:pPr>
        <w:r w:rsidRPr="00A95B4E">
          <w:rPr>
            <w:rFonts w:ascii="Times New Roman" w:hAnsi="Times New Roman" w:cs="Times New Roman"/>
          </w:rPr>
          <w:fldChar w:fldCharType="begin"/>
        </w:r>
        <w:r w:rsidRPr="00A95B4E">
          <w:rPr>
            <w:rFonts w:ascii="Times New Roman" w:hAnsi="Times New Roman" w:cs="Times New Roman"/>
          </w:rPr>
          <w:instrText>PAGE   \* MERGEFORMAT</w:instrText>
        </w:r>
        <w:r w:rsidRPr="00A95B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95B4E">
          <w:rPr>
            <w:rFonts w:ascii="Times New Roman" w:hAnsi="Times New Roman" w:cs="Times New Roman"/>
          </w:rPr>
          <w:fldChar w:fldCharType="end"/>
        </w:r>
      </w:p>
    </w:sdtContent>
  </w:sdt>
  <w:p w:rsidR="00360382" w:rsidRDefault="00B60D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2" w:rsidRDefault="00B60D62" w:rsidP="00C20022">
    <w:pPr>
      <w:pStyle w:val="AltBilgi"/>
    </w:pPr>
    <w:r>
      <w:rPr>
        <w:rFonts w:asciiTheme="majorHAnsi" w:eastAsiaTheme="majorEastAsia" w:hAnsiTheme="majorHAnsi" w:cstheme="majorBidi"/>
        <w:sz w:val="20"/>
        <w:szCs w:val="20"/>
      </w:rPr>
      <w:t>Form No: SB-FR-0047</w:t>
    </w:r>
    <w:r w:rsidR="00C20022" w:rsidRPr="001502BF">
      <w:rPr>
        <w:rFonts w:asciiTheme="majorHAnsi" w:eastAsiaTheme="majorEastAsia" w:hAnsiTheme="majorHAnsi" w:cstheme="majorBidi"/>
        <w:sz w:val="20"/>
        <w:szCs w:val="20"/>
      </w:rPr>
      <w:t xml:space="preserve"> Tarihi:03.05.2018 </w:t>
    </w:r>
    <w:proofErr w:type="gramStart"/>
    <w:r w:rsidR="00C20022" w:rsidRPr="001502BF">
      <w:rPr>
        <w:rFonts w:asciiTheme="majorHAnsi" w:eastAsiaTheme="majorEastAsia" w:hAnsiTheme="majorHAnsi" w:cstheme="majorBidi"/>
        <w:sz w:val="20"/>
        <w:szCs w:val="20"/>
      </w:rPr>
      <w:t>Değ.No</w:t>
    </w:r>
    <w:proofErr w:type="gramEnd"/>
    <w:r w:rsidR="00C20022" w:rsidRPr="001502BF">
      <w:rPr>
        <w:rFonts w:asciiTheme="majorHAnsi" w:eastAsiaTheme="majorEastAsia" w:hAnsiTheme="majorHAnsi" w:cstheme="majorBidi"/>
        <w:sz w:val="20"/>
        <w:szCs w:val="20"/>
      </w:rPr>
      <w:t xml:space="preserve">:0 </w:t>
    </w:r>
    <w:proofErr w:type="spellStart"/>
    <w:r w:rsidR="00C20022" w:rsidRPr="001502BF">
      <w:rPr>
        <w:rFonts w:asciiTheme="majorHAnsi" w:eastAsiaTheme="majorEastAsia" w:hAnsiTheme="majorHAnsi" w:cstheme="majorBidi"/>
        <w:sz w:val="20"/>
        <w:szCs w:val="20"/>
      </w:rPr>
      <w:t>Değ.Tarihi</w:t>
    </w:r>
    <w:proofErr w:type="spellEnd"/>
    <w:r w:rsidR="00C20022" w:rsidRPr="001502BF">
      <w:rPr>
        <w:rFonts w:asciiTheme="majorHAnsi" w:eastAsiaTheme="majorEastAsia" w:hAnsiTheme="majorHAnsi" w:cstheme="majorBidi"/>
        <w:sz w:val="20"/>
        <w:szCs w:val="20"/>
      </w:rPr>
      <w:t>:-</w:t>
    </w:r>
  </w:p>
  <w:p w:rsidR="00C20022" w:rsidRDefault="00C20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22" w:rsidRDefault="00C20022" w:rsidP="00C20022">
      <w:r>
        <w:separator/>
      </w:r>
    </w:p>
  </w:footnote>
  <w:footnote w:type="continuationSeparator" w:id="0">
    <w:p w:rsidR="00C20022" w:rsidRDefault="00C20022" w:rsidP="00C2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82" w:rsidRDefault="00B60D62">
    <w:pPr>
      <w:pStyle w:val="stBilgi"/>
      <w:jc w:val="right"/>
    </w:pPr>
  </w:p>
  <w:p w:rsidR="00360382" w:rsidRDefault="00B60D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9"/>
    <w:rsid w:val="00134ED9"/>
    <w:rsid w:val="009B1530"/>
    <w:rsid w:val="00A710FA"/>
    <w:rsid w:val="00B60D62"/>
    <w:rsid w:val="00C20022"/>
    <w:rsid w:val="00E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E24B4B"/>
  <w15:chartTrackingRefBased/>
  <w15:docId w15:val="{1E2896A4-80A6-45B9-8BB7-1186A1F2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0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710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10FA"/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710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10FA"/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paragraph" w:styleId="GvdeMetni">
    <w:name w:val="Body Text"/>
    <w:basedOn w:val="Normal"/>
    <w:link w:val="GvdeMetniChar"/>
    <w:rsid w:val="00A710FA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GvdeMetniChar">
    <w:name w:val="Gövde Metni Char"/>
    <w:basedOn w:val="VarsaylanParagrafYazTipi"/>
    <w:link w:val="GvdeMetni"/>
    <w:rsid w:val="00A710F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Okur</dc:creator>
  <cp:keywords/>
  <dc:description/>
  <cp:lastModifiedBy>Yeşim Okur</cp:lastModifiedBy>
  <cp:revision>5</cp:revision>
  <dcterms:created xsi:type="dcterms:W3CDTF">2019-04-08T12:22:00Z</dcterms:created>
  <dcterms:modified xsi:type="dcterms:W3CDTF">2019-04-08T12:39:00Z</dcterms:modified>
</cp:coreProperties>
</file>