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39"/>
        <w:gridCol w:w="795"/>
        <w:gridCol w:w="166"/>
        <w:gridCol w:w="17"/>
        <w:gridCol w:w="153"/>
        <w:gridCol w:w="684"/>
        <w:gridCol w:w="772"/>
        <w:gridCol w:w="21"/>
        <w:gridCol w:w="611"/>
        <w:gridCol w:w="601"/>
        <w:gridCol w:w="432"/>
        <w:gridCol w:w="529"/>
        <w:gridCol w:w="203"/>
        <w:gridCol w:w="107"/>
        <w:gridCol w:w="636"/>
        <w:gridCol w:w="6"/>
        <w:gridCol w:w="142"/>
        <w:gridCol w:w="123"/>
        <w:gridCol w:w="395"/>
        <w:gridCol w:w="432"/>
        <w:gridCol w:w="237"/>
        <w:gridCol w:w="705"/>
        <w:gridCol w:w="6"/>
        <w:gridCol w:w="115"/>
        <w:gridCol w:w="929"/>
      </w:tblGrid>
      <w:tr w:rsidR="0006621A" w:rsidRPr="005A29FF" w14:paraId="16EADAE7" w14:textId="77777777" w:rsidTr="0091073A">
        <w:tc>
          <w:tcPr>
            <w:tcW w:w="1642" w:type="dxa"/>
            <w:shd w:val="clear" w:color="auto" w:fill="auto"/>
          </w:tcPr>
          <w:p w14:paraId="33566BAA" w14:textId="4C49F5E7" w:rsidR="0006621A" w:rsidRPr="0040357B" w:rsidRDefault="009B4095" w:rsidP="00B202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4C6B8379" wp14:editId="539F89A7">
                  <wp:simplePos x="0" y="0"/>
                  <wp:positionH relativeFrom="column">
                    <wp:posOffset>-2540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4"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54532F39" w14:textId="77777777" w:rsidR="0006621A" w:rsidRDefault="0006621A" w:rsidP="0006621A">
            <w:pPr>
              <w:jc w:val="center"/>
              <w:rPr>
                <w:b/>
                <w:color w:val="262626"/>
                <w:sz w:val="28"/>
                <w:szCs w:val="28"/>
              </w:rPr>
            </w:pPr>
            <w:r w:rsidRPr="0006621A">
              <w:rPr>
                <w:b/>
                <w:color w:val="262626"/>
                <w:sz w:val="28"/>
                <w:szCs w:val="28"/>
              </w:rPr>
              <w:t>AKTS DERS TANITIM FORMU</w:t>
            </w:r>
          </w:p>
          <w:p w14:paraId="156D232B" w14:textId="5A539A4C" w:rsidR="009B4095" w:rsidRPr="0006621A" w:rsidRDefault="009B4095" w:rsidP="0006621A">
            <w:pPr>
              <w:jc w:val="center"/>
              <w:rPr>
                <w:b/>
                <w:color w:val="262626"/>
                <w:sz w:val="28"/>
                <w:szCs w:val="28"/>
              </w:rPr>
            </w:pPr>
            <w:bookmarkStart w:id="0" w:name="_GoBack"/>
            <w:bookmarkEnd w:id="0"/>
          </w:p>
        </w:tc>
      </w:tr>
      <w:tr w:rsidR="007C45C9" w:rsidRPr="0040357B" w14:paraId="018F5645" w14:textId="77777777" w:rsidTr="005A29FF">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91073A">
        <w:tc>
          <w:tcPr>
            <w:tcW w:w="1642"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4" w:type="dxa"/>
            <w:gridSpan w:val="24"/>
            <w:shd w:val="clear" w:color="auto" w:fill="auto"/>
          </w:tcPr>
          <w:p w14:paraId="13EAEF56" w14:textId="35F4FDF4" w:rsidR="00FC4198" w:rsidRPr="002E7688" w:rsidRDefault="00EF5F42" w:rsidP="00607CEE">
            <w:pPr>
              <w:spacing w:before="20" w:after="20"/>
              <w:rPr>
                <w:color w:val="1F497D"/>
                <w:sz w:val="20"/>
                <w:szCs w:val="20"/>
              </w:rPr>
            </w:pPr>
            <w:r>
              <w:rPr>
                <w:color w:val="1F497D"/>
                <w:sz w:val="20"/>
                <w:szCs w:val="20"/>
              </w:rPr>
              <w:t>HUKUK FAKÜLTESİ</w:t>
            </w:r>
          </w:p>
        </w:tc>
      </w:tr>
      <w:tr w:rsidR="00E804EF" w:rsidRPr="0040357B" w14:paraId="116466F6" w14:textId="77777777" w:rsidTr="0091073A">
        <w:tc>
          <w:tcPr>
            <w:tcW w:w="1642"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4" w:type="dxa"/>
            <w:gridSpan w:val="24"/>
            <w:shd w:val="clear" w:color="auto" w:fill="auto"/>
          </w:tcPr>
          <w:p w14:paraId="5416FFE9" w14:textId="4C3BA5DF" w:rsidR="00E804EF" w:rsidRPr="002E7688" w:rsidRDefault="00EF5F42" w:rsidP="00253F2C">
            <w:pPr>
              <w:spacing w:before="20" w:after="20"/>
              <w:rPr>
                <w:color w:val="1F497D"/>
                <w:sz w:val="20"/>
                <w:szCs w:val="20"/>
              </w:rPr>
            </w:pPr>
            <w:r>
              <w:rPr>
                <w:color w:val="1F497D"/>
                <w:sz w:val="20"/>
                <w:szCs w:val="20"/>
              </w:rPr>
              <w:t>HUKUK FAKÜLTESİ</w:t>
            </w:r>
          </w:p>
        </w:tc>
      </w:tr>
      <w:tr w:rsidR="00E804EF" w:rsidRPr="0040357B" w14:paraId="5809CB59" w14:textId="77777777" w:rsidTr="0091073A">
        <w:trPr>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1" w:type="dxa"/>
            <w:gridSpan w:val="13"/>
            <w:shd w:val="clear" w:color="auto" w:fill="auto"/>
          </w:tcPr>
          <w:p w14:paraId="3BA77400" w14:textId="6F176CC7" w:rsidR="00E804EF" w:rsidRPr="00EF5F42" w:rsidRDefault="00EF5F42" w:rsidP="00BD44C8">
            <w:pPr>
              <w:spacing w:before="20" w:after="20"/>
              <w:rPr>
                <w:color w:val="262626"/>
                <w:sz w:val="20"/>
                <w:szCs w:val="20"/>
              </w:rPr>
            </w:pPr>
            <w:r>
              <w:rPr>
                <w:color w:val="262626"/>
                <w:sz w:val="20"/>
                <w:szCs w:val="20"/>
              </w:rPr>
              <w:t xml:space="preserve">Hukuk </w:t>
            </w:r>
          </w:p>
        </w:tc>
        <w:tc>
          <w:tcPr>
            <w:tcW w:w="3723" w:type="dxa"/>
            <w:gridSpan w:val="11"/>
            <w:shd w:val="clear" w:color="auto" w:fill="auto"/>
          </w:tcPr>
          <w:p w14:paraId="2219EF9B" w14:textId="33AEE585" w:rsidR="00E804EF" w:rsidRPr="00EF5F42" w:rsidRDefault="00592EB6" w:rsidP="00592EB6">
            <w:pPr>
              <w:spacing w:before="20" w:after="20"/>
              <w:rPr>
                <w:color w:val="262626"/>
                <w:sz w:val="20"/>
                <w:szCs w:val="20"/>
              </w:rPr>
            </w:pPr>
            <w:r>
              <w:rPr>
                <w:color w:val="262626"/>
                <w:sz w:val="20"/>
                <w:szCs w:val="20"/>
              </w:rPr>
              <w:t>Zorunlu</w:t>
            </w:r>
          </w:p>
        </w:tc>
      </w:tr>
      <w:tr w:rsidR="00E804EF" w:rsidRPr="0040357B" w14:paraId="691230D2" w14:textId="77777777" w:rsidTr="0091073A">
        <w:trPr>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2890A24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91073A">
        <w:trPr>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3"/>
            <w:shd w:val="clear" w:color="auto" w:fill="auto"/>
          </w:tcPr>
          <w:p w14:paraId="504501A7" w14:textId="77777777" w:rsidR="00E804EF" w:rsidRPr="005A29FF" w:rsidRDefault="00E804EF" w:rsidP="004C1984">
            <w:pPr>
              <w:spacing w:before="20" w:after="20"/>
              <w:rPr>
                <w:i/>
                <w:color w:val="262626"/>
                <w:sz w:val="20"/>
                <w:szCs w:val="20"/>
              </w:rPr>
            </w:pPr>
          </w:p>
        </w:tc>
        <w:tc>
          <w:tcPr>
            <w:tcW w:w="3723" w:type="dxa"/>
            <w:gridSpan w:val="11"/>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91073A">
        <w:tc>
          <w:tcPr>
            <w:tcW w:w="1642"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4" w:type="dxa"/>
            <w:gridSpan w:val="24"/>
            <w:shd w:val="clear" w:color="auto" w:fill="auto"/>
          </w:tcPr>
          <w:p w14:paraId="7EDAE58D" w14:textId="7959D5F3" w:rsidR="00E804EF" w:rsidRPr="00B649C2" w:rsidRDefault="002C28F1" w:rsidP="00E804EF">
            <w:pPr>
              <w:spacing w:before="20" w:after="20"/>
              <w:rPr>
                <w:sz w:val="20"/>
                <w:szCs w:val="20"/>
              </w:rPr>
            </w:pPr>
            <w:r>
              <w:rPr>
                <w:sz w:val="20"/>
                <w:szCs w:val="20"/>
              </w:rPr>
              <w:t>LAW107</w:t>
            </w:r>
          </w:p>
        </w:tc>
      </w:tr>
      <w:tr w:rsidR="00E804EF" w:rsidRPr="0040357B" w14:paraId="7CA7C749" w14:textId="77777777" w:rsidTr="0091073A">
        <w:tc>
          <w:tcPr>
            <w:tcW w:w="1642"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4" w:type="dxa"/>
            <w:gridSpan w:val="24"/>
            <w:shd w:val="clear" w:color="auto" w:fill="auto"/>
          </w:tcPr>
          <w:p w14:paraId="3424A3AC" w14:textId="4D57C2D7" w:rsidR="00E804EF" w:rsidRPr="00592EB6" w:rsidRDefault="00592EB6" w:rsidP="001A3CF8">
            <w:pPr>
              <w:rPr>
                <w:color w:val="262626"/>
                <w:sz w:val="20"/>
                <w:szCs w:val="20"/>
              </w:rPr>
            </w:pPr>
            <w:r>
              <w:rPr>
                <w:color w:val="262626"/>
                <w:sz w:val="20"/>
                <w:szCs w:val="20"/>
              </w:rPr>
              <w:t>Roma Hukuku</w:t>
            </w:r>
          </w:p>
        </w:tc>
      </w:tr>
      <w:tr w:rsidR="00E804EF" w:rsidRPr="0040357B" w14:paraId="014B3CD5" w14:textId="77777777" w:rsidTr="0091073A">
        <w:tc>
          <w:tcPr>
            <w:tcW w:w="1642"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4" w:type="dxa"/>
            <w:gridSpan w:val="24"/>
            <w:shd w:val="clear" w:color="auto" w:fill="auto"/>
          </w:tcPr>
          <w:p w14:paraId="36A55F71" w14:textId="79984BB0" w:rsidR="00E804EF" w:rsidRPr="003745BC" w:rsidRDefault="003745BC" w:rsidP="001A3CF8">
            <w:pPr>
              <w:rPr>
                <w:color w:val="262626"/>
                <w:sz w:val="20"/>
                <w:szCs w:val="20"/>
              </w:rPr>
            </w:pPr>
            <w:r>
              <w:rPr>
                <w:color w:val="262626"/>
                <w:sz w:val="20"/>
                <w:szCs w:val="20"/>
              </w:rPr>
              <w:t>Türkçe</w:t>
            </w:r>
          </w:p>
        </w:tc>
      </w:tr>
      <w:tr w:rsidR="00E804EF" w:rsidRPr="0040357B" w14:paraId="55F0E9C3" w14:textId="77777777" w:rsidTr="0091073A">
        <w:tc>
          <w:tcPr>
            <w:tcW w:w="1642"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4" w:type="dxa"/>
            <w:gridSpan w:val="24"/>
            <w:shd w:val="clear" w:color="auto" w:fill="auto"/>
          </w:tcPr>
          <w:p w14:paraId="6ECD52DD" w14:textId="089691C0" w:rsidR="00E804EF" w:rsidRPr="003745BC" w:rsidRDefault="003745BC" w:rsidP="001A3CF8">
            <w:pPr>
              <w:rPr>
                <w:color w:val="262626"/>
                <w:sz w:val="20"/>
                <w:szCs w:val="20"/>
              </w:rPr>
            </w:pPr>
            <w:r>
              <w:rPr>
                <w:color w:val="262626"/>
                <w:sz w:val="20"/>
                <w:szCs w:val="20"/>
              </w:rPr>
              <w:t>Ders</w:t>
            </w:r>
          </w:p>
        </w:tc>
      </w:tr>
      <w:tr w:rsidR="00E804EF" w:rsidRPr="0040357B" w14:paraId="6C9BC17C" w14:textId="77777777" w:rsidTr="0091073A">
        <w:tc>
          <w:tcPr>
            <w:tcW w:w="1642"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4" w:type="dxa"/>
            <w:gridSpan w:val="24"/>
            <w:shd w:val="clear" w:color="auto" w:fill="auto"/>
          </w:tcPr>
          <w:p w14:paraId="648F6828" w14:textId="72819F7E" w:rsidR="00E804EF" w:rsidRPr="003745BC" w:rsidRDefault="003745BC" w:rsidP="00020EB0">
            <w:pPr>
              <w:rPr>
                <w:color w:val="262626"/>
                <w:sz w:val="20"/>
                <w:szCs w:val="20"/>
              </w:rPr>
            </w:pPr>
            <w:r>
              <w:rPr>
                <w:color w:val="262626"/>
                <w:sz w:val="20"/>
                <w:szCs w:val="20"/>
              </w:rPr>
              <w:t>Lisans</w:t>
            </w:r>
          </w:p>
        </w:tc>
      </w:tr>
      <w:tr w:rsidR="00E804EF" w:rsidRPr="0040357B" w14:paraId="4081A5CB" w14:textId="77777777" w:rsidTr="0091073A">
        <w:tc>
          <w:tcPr>
            <w:tcW w:w="1642"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14:paraId="68DF6E22" w14:textId="48F7923D" w:rsidR="00E804EF" w:rsidRPr="00B649C2" w:rsidRDefault="00E804EF" w:rsidP="00F502F1">
            <w:pPr>
              <w:spacing w:before="20" w:after="20"/>
              <w:rPr>
                <w:sz w:val="20"/>
                <w:szCs w:val="20"/>
              </w:rPr>
            </w:pPr>
            <w:r w:rsidRPr="001B657E">
              <w:rPr>
                <w:b/>
                <w:color w:val="1F497D"/>
                <w:sz w:val="20"/>
                <w:szCs w:val="20"/>
              </w:rPr>
              <w:t xml:space="preserve">Ders: </w:t>
            </w:r>
            <w:r w:rsidR="00592EB6">
              <w:rPr>
                <w:b/>
                <w:color w:val="1F497D"/>
                <w:sz w:val="20"/>
                <w:szCs w:val="20"/>
              </w:rPr>
              <w:t>2</w:t>
            </w:r>
          </w:p>
        </w:tc>
        <w:tc>
          <w:tcPr>
            <w:tcW w:w="1665" w:type="dxa"/>
            <w:gridSpan w:val="4"/>
            <w:shd w:val="clear" w:color="auto" w:fill="auto"/>
          </w:tcPr>
          <w:p w14:paraId="5E910F14" w14:textId="13D2E9DE" w:rsidR="00E804EF" w:rsidRPr="001B657E" w:rsidRDefault="00E804EF" w:rsidP="00F502F1">
            <w:pPr>
              <w:spacing w:before="20" w:after="20"/>
              <w:rPr>
                <w:b/>
                <w:color w:val="1F497D"/>
                <w:sz w:val="20"/>
                <w:szCs w:val="20"/>
              </w:rPr>
            </w:pPr>
            <w:r w:rsidRPr="001B657E">
              <w:rPr>
                <w:b/>
                <w:color w:val="1F497D"/>
                <w:sz w:val="20"/>
                <w:szCs w:val="20"/>
              </w:rPr>
              <w:t xml:space="preserve">Lab: </w:t>
            </w:r>
            <w:r w:rsidR="00D236C7">
              <w:rPr>
                <w:b/>
                <w:color w:val="1F497D"/>
                <w:sz w:val="20"/>
                <w:szCs w:val="20"/>
              </w:rPr>
              <w:t>Yok</w:t>
            </w:r>
          </w:p>
        </w:tc>
        <w:tc>
          <w:tcPr>
            <w:tcW w:w="1746" w:type="dxa"/>
            <w:gridSpan w:val="7"/>
            <w:shd w:val="clear" w:color="auto" w:fill="auto"/>
          </w:tcPr>
          <w:p w14:paraId="7DFC4E59" w14:textId="620B3DD4" w:rsidR="00E804EF" w:rsidRPr="00B649C2" w:rsidRDefault="00E804EF" w:rsidP="00F502F1">
            <w:pPr>
              <w:spacing w:before="20" w:after="20"/>
              <w:rPr>
                <w:sz w:val="20"/>
                <w:szCs w:val="20"/>
              </w:rPr>
            </w:pPr>
            <w:r>
              <w:rPr>
                <w:b/>
                <w:color w:val="1F497D"/>
                <w:sz w:val="20"/>
                <w:szCs w:val="20"/>
              </w:rPr>
              <w:t>Uygulama</w:t>
            </w:r>
            <w:r w:rsidR="00592EB6">
              <w:rPr>
                <w:b/>
                <w:color w:val="1F497D"/>
                <w:sz w:val="20"/>
                <w:szCs w:val="20"/>
              </w:rPr>
              <w:t>: Yok</w:t>
            </w:r>
          </w:p>
        </w:tc>
        <w:tc>
          <w:tcPr>
            <w:tcW w:w="2816" w:type="dxa"/>
            <w:gridSpan w:val="7"/>
            <w:shd w:val="clear" w:color="auto" w:fill="auto"/>
          </w:tcPr>
          <w:p w14:paraId="5356B59A" w14:textId="00710F7B" w:rsidR="00E804EF" w:rsidRPr="00B649C2" w:rsidRDefault="00E804EF" w:rsidP="00F502F1">
            <w:pPr>
              <w:spacing w:before="20" w:after="20"/>
              <w:rPr>
                <w:sz w:val="20"/>
                <w:szCs w:val="20"/>
              </w:rPr>
            </w:pPr>
            <w:r w:rsidRPr="001B657E">
              <w:rPr>
                <w:b/>
                <w:color w:val="1F497D"/>
                <w:sz w:val="20"/>
                <w:szCs w:val="20"/>
              </w:rPr>
              <w:t xml:space="preserve">Diğer: </w:t>
            </w:r>
            <w:r w:rsidR="00D236C7">
              <w:rPr>
                <w:b/>
                <w:color w:val="1F497D"/>
                <w:sz w:val="20"/>
                <w:szCs w:val="20"/>
              </w:rPr>
              <w:t>Yok</w:t>
            </w:r>
          </w:p>
        </w:tc>
      </w:tr>
      <w:tr w:rsidR="00E804EF" w:rsidRPr="0040357B" w14:paraId="59281531" w14:textId="77777777" w:rsidTr="0091073A">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4" w:type="dxa"/>
            <w:gridSpan w:val="24"/>
            <w:shd w:val="clear" w:color="auto" w:fill="auto"/>
          </w:tcPr>
          <w:p w14:paraId="5DA68ACF" w14:textId="79DA1357" w:rsidR="00E804EF" w:rsidRPr="00B649C2" w:rsidRDefault="00063350" w:rsidP="00F502F1">
            <w:pPr>
              <w:rPr>
                <w:sz w:val="20"/>
                <w:szCs w:val="20"/>
              </w:rPr>
            </w:pPr>
            <w:r>
              <w:rPr>
                <w:sz w:val="20"/>
                <w:szCs w:val="20"/>
              </w:rPr>
              <w:t>4</w:t>
            </w:r>
          </w:p>
        </w:tc>
      </w:tr>
      <w:tr w:rsidR="00E804EF" w:rsidRPr="0040357B" w14:paraId="1F33577E" w14:textId="77777777" w:rsidTr="0091073A">
        <w:tc>
          <w:tcPr>
            <w:tcW w:w="1642"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4" w:type="dxa"/>
            <w:gridSpan w:val="24"/>
            <w:shd w:val="clear" w:color="auto" w:fill="auto"/>
          </w:tcPr>
          <w:p w14:paraId="37750451" w14:textId="2232D71C" w:rsidR="00E804EF" w:rsidRPr="00D236C7" w:rsidRDefault="00D236C7" w:rsidP="001A3CF8">
            <w:pPr>
              <w:rPr>
                <w:color w:val="262626"/>
                <w:sz w:val="20"/>
                <w:szCs w:val="20"/>
              </w:rPr>
            </w:pPr>
            <w:r>
              <w:rPr>
                <w:color w:val="262626"/>
                <w:sz w:val="20"/>
                <w:szCs w:val="20"/>
              </w:rPr>
              <w:t>Harf Notu</w:t>
            </w:r>
          </w:p>
        </w:tc>
      </w:tr>
      <w:tr w:rsidR="00E804EF" w:rsidRPr="0040357B" w14:paraId="3F2BCC2D" w14:textId="77777777" w:rsidTr="0091073A">
        <w:trPr>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4" w:type="dxa"/>
            <w:gridSpan w:val="24"/>
            <w:shd w:val="clear" w:color="auto" w:fill="auto"/>
          </w:tcPr>
          <w:p w14:paraId="76F564E0" w14:textId="5EC9777E" w:rsidR="00E804EF" w:rsidRPr="00D236C7" w:rsidRDefault="00D236C7" w:rsidP="001A3CF8">
            <w:pPr>
              <w:rPr>
                <w:color w:val="262626"/>
                <w:sz w:val="20"/>
                <w:szCs w:val="20"/>
              </w:rPr>
            </w:pPr>
            <w:r>
              <w:rPr>
                <w:color w:val="262626"/>
                <w:sz w:val="20"/>
                <w:szCs w:val="20"/>
              </w:rPr>
              <w:t>Yok</w:t>
            </w:r>
          </w:p>
        </w:tc>
      </w:tr>
      <w:tr w:rsidR="00E804EF" w:rsidRPr="0040357B" w14:paraId="285222C1" w14:textId="77777777" w:rsidTr="0091073A">
        <w:trPr>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4" w:type="dxa"/>
            <w:gridSpan w:val="24"/>
            <w:shd w:val="clear" w:color="auto" w:fill="auto"/>
          </w:tcPr>
          <w:p w14:paraId="7DF7D924" w14:textId="239213DB" w:rsidR="00E804EF" w:rsidRPr="00D236C7" w:rsidRDefault="00D236C7" w:rsidP="001A3CF8">
            <w:pPr>
              <w:rPr>
                <w:color w:val="262626"/>
                <w:sz w:val="20"/>
                <w:szCs w:val="20"/>
              </w:rPr>
            </w:pPr>
            <w:r>
              <w:rPr>
                <w:color w:val="262626"/>
                <w:sz w:val="20"/>
                <w:szCs w:val="20"/>
              </w:rPr>
              <w:t>Yok</w:t>
            </w:r>
          </w:p>
        </w:tc>
      </w:tr>
      <w:tr w:rsidR="00E804EF" w:rsidRPr="0040357B" w14:paraId="2954A93B" w14:textId="77777777" w:rsidTr="0091073A">
        <w:tc>
          <w:tcPr>
            <w:tcW w:w="1642"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4" w:type="dxa"/>
            <w:gridSpan w:val="24"/>
            <w:shd w:val="clear" w:color="auto" w:fill="auto"/>
          </w:tcPr>
          <w:p w14:paraId="54C8759B" w14:textId="72159419" w:rsidR="00E804EF" w:rsidRPr="00D236C7" w:rsidRDefault="00BD44C8" w:rsidP="001A3CF8">
            <w:pPr>
              <w:rPr>
                <w:color w:val="262626"/>
                <w:sz w:val="20"/>
                <w:szCs w:val="20"/>
              </w:rPr>
            </w:pPr>
            <w:r>
              <w:rPr>
                <w:color w:val="262626"/>
                <w:sz w:val="20"/>
                <w:szCs w:val="20"/>
              </w:rPr>
              <w:t>Bölüm öğrencisi olmayanlar için öğretim elemanının onayı gerekir.</w:t>
            </w:r>
          </w:p>
        </w:tc>
      </w:tr>
      <w:tr w:rsidR="00E804EF" w:rsidRPr="0040357B" w14:paraId="638FCBAF" w14:textId="77777777" w:rsidTr="0091073A">
        <w:tc>
          <w:tcPr>
            <w:tcW w:w="1642"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4" w:type="dxa"/>
            <w:gridSpan w:val="24"/>
            <w:shd w:val="clear" w:color="auto" w:fill="auto"/>
          </w:tcPr>
          <w:p w14:paraId="326B9069" w14:textId="2206D4BA" w:rsidR="00E804EF" w:rsidRPr="006E015B" w:rsidRDefault="0025171E" w:rsidP="00026F6F">
            <w:pPr>
              <w:spacing w:before="20" w:after="20"/>
              <w:rPr>
                <w:color w:val="262626"/>
                <w:sz w:val="20"/>
                <w:szCs w:val="20"/>
              </w:rPr>
            </w:pPr>
            <w:r w:rsidRPr="0025171E">
              <w:rPr>
                <w:color w:val="262626"/>
                <w:sz w:val="20"/>
                <w:szCs w:val="20"/>
              </w:rPr>
              <w:t>Hukuk Tarihinde önemli bir yeri olan ve Türk pozitif özel hukukunun temellerinden biri olarak kabul edilen Roma Devleti hukuk sistemi hakkında hukuk fakültesi öğrencilerine bilgi donanımı sağlayarak, ufuklarını açmak.</w:t>
            </w:r>
          </w:p>
        </w:tc>
      </w:tr>
      <w:tr w:rsidR="00E804EF" w:rsidRPr="0040357B" w14:paraId="0CBBA25B" w14:textId="77777777" w:rsidTr="0091073A">
        <w:trPr>
          <w:trHeight w:val="70"/>
        </w:trPr>
        <w:tc>
          <w:tcPr>
            <w:tcW w:w="1642"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4" w:type="dxa"/>
            <w:gridSpan w:val="24"/>
            <w:shd w:val="clear" w:color="auto" w:fill="auto"/>
          </w:tcPr>
          <w:p w14:paraId="0F13FC1D" w14:textId="58CA702D" w:rsidR="00E804EF" w:rsidRPr="00592EB6" w:rsidRDefault="00592EB6" w:rsidP="00607CEE">
            <w:pPr>
              <w:spacing w:before="20" w:after="20"/>
              <w:rPr>
                <w:color w:val="262626"/>
                <w:sz w:val="20"/>
                <w:szCs w:val="20"/>
              </w:rPr>
            </w:pPr>
            <w:r w:rsidRPr="00592EB6">
              <w:rPr>
                <w:color w:val="262626"/>
                <w:sz w:val="20"/>
                <w:szCs w:val="20"/>
              </w:rPr>
              <w:t>Roma Hukuku, Türk hukuk sisteminin de üzerinde temellendiği Avrupa hukukunun temelini oluşturur. Bu derste hukuk kurumlarının nasıl doğduğu, geliştiği üzerinde durulacaktır. Roma Hukuku kavramları incelenerek öğrencinin temel ilkeler ve kurallara aşina olması sağlanacaktır. Bu ders, özellikle özel hukuk alanına ilgi duyanlar için yararlı olacaktır.</w:t>
            </w:r>
          </w:p>
        </w:tc>
      </w:tr>
      <w:tr w:rsidR="00DD7975" w:rsidRPr="0040357B" w14:paraId="5C38B711" w14:textId="77777777" w:rsidTr="0091073A">
        <w:tc>
          <w:tcPr>
            <w:tcW w:w="1642" w:type="dxa"/>
            <w:vMerge w:val="restart"/>
            <w:shd w:val="clear" w:color="auto" w:fill="auto"/>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DD7975" w:rsidRPr="0040357B" w:rsidRDefault="00DD7975" w:rsidP="00607CEE">
            <w:pPr>
              <w:spacing w:before="20" w:after="20"/>
              <w:rPr>
                <w:b/>
                <w:color w:val="1F497D"/>
                <w:sz w:val="20"/>
                <w:szCs w:val="20"/>
              </w:rPr>
            </w:pPr>
            <w:r w:rsidRPr="0040357B">
              <w:rPr>
                <w:b/>
                <w:color w:val="1F497D"/>
                <w:sz w:val="20"/>
                <w:szCs w:val="20"/>
              </w:rPr>
              <w:t>ÖÇ1</w:t>
            </w:r>
          </w:p>
        </w:tc>
        <w:tc>
          <w:tcPr>
            <w:tcW w:w="7853" w:type="dxa"/>
            <w:gridSpan w:val="22"/>
            <w:vMerge w:val="restart"/>
            <w:shd w:val="clear" w:color="auto" w:fill="auto"/>
          </w:tcPr>
          <w:p w14:paraId="351EB63B" w14:textId="5AC8C57C" w:rsidR="00EC1021" w:rsidRDefault="00EC1021" w:rsidP="00D41B0A">
            <w:pPr>
              <w:spacing w:before="20" w:after="20"/>
              <w:rPr>
                <w:sz w:val="20"/>
                <w:szCs w:val="20"/>
                <w:lang w:val="tr-TR"/>
              </w:rPr>
            </w:pPr>
            <w:r>
              <w:rPr>
                <w:sz w:val="20"/>
                <w:szCs w:val="20"/>
                <w:lang w:val="tr-TR"/>
              </w:rPr>
              <w:t>Bu dersin sonunda öğrenci;</w:t>
            </w:r>
          </w:p>
          <w:p w14:paraId="582543F9" w14:textId="1469E5D4" w:rsidR="00EC1021" w:rsidRDefault="00EC1021" w:rsidP="00D41B0A">
            <w:pPr>
              <w:spacing w:before="20" w:after="20"/>
              <w:rPr>
                <w:sz w:val="20"/>
                <w:szCs w:val="20"/>
                <w:lang w:val="tr-TR"/>
              </w:rPr>
            </w:pPr>
            <w:r>
              <w:rPr>
                <w:sz w:val="20"/>
                <w:szCs w:val="20"/>
                <w:lang w:val="tr-TR"/>
              </w:rPr>
              <w:t xml:space="preserve">1- </w:t>
            </w:r>
            <w:r w:rsidR="00D41B0A" w:rsidRPr="00D41B0A">
              <w:rPr>
                <w:sz w:val="20"/>
                <w:szCs w:val="20"/>
                <w:lang w:val="tr-TR"/>
              </w:rPr>
              <w:t>Roma Hukuku'nun Temel Kavramları</w:t>
            </w:r>
            <w:r>
              <w:rPr>
                <w:sz w:val="20"/>
                <w:szCs w:val="20"/>
                <w:lang w:val="tr-TR"/>
              </w:rPr>
              <w:t xml:space="preserve"> hakkında </w:t>
            </w:r>
            <w:r w:rsidRPr="00D41B0A">
              <w:rPr>
                <w:sz w:val="20"/>
                <w:szCs w:val="20"/>
                <w:lang w:val="tr-TR"/>
              </w:rPr>
              <w:t>Fakültesi Öğrencisi</w:t>
            </w:r>
            <w:r>
              <w:rPr>
                <w:sz w:val="20"/>
                <w:szCs w:val="20"/>
                <w:lang w:val="tr-TR"/>
              </w:rPr>
              <w:t xml:space="preserve"> lisans düzeyinde bilgi sahibi olur.</w:t>
            </w:r>
          </w:p>
          <w:p w14:paraId="3DA2A898" w14:textId="527F6CF1" w:rsidR="00EC1021" w:rsidRDefault="00EC1021" w:rsidP="00D41B0A">
            <w:pPr>
              <w:spacing w:before="20" w:after="20"/>
              <w:rPr>
                <w:sz w:val="20"/>
                <w:szCs w:val="20"/>
                <w:lang w:val="tr-TR"/>
              </w:rPr>
            </w:pPr>
            <w:r>
              <w:rPr>
                <w:sz w:val="20"/>
                <w:szCs w:val="20"/>
                <w:lang w:val="tr-TR"/>
              </w:rPr>
              <w:t xml:space="preserve">2- </w:t>
            </w:r>
            <w:r w:rsidRPr="00EC1021">
              <w:rPr>
                <w:sz w:val="20"/>
                <w:szCs w:val="20"/>
                <w:lang w:val="tr-TR"/>
              </w:rPr>
              <w:t>Roma devletinin devirlerini bilir.</w:t>
            </w:r>
          </w:p>
          <w:p w14:paraId="7D832B98" w14:textId="15E0FF1F" w:rsidR="00EC1021" w:rsidRDefault="00EC1021" w:rsidP="00D41B0A">
            <w:pPr>
              <w:spacing w:before="20" w:after="20"/>
              <w:rPr>
                <w:sz w:val="20"/>
                <w:szCs w:val="20"/>
                <w:lang w:val="tr-TR"/>
              </w:rPr>
            </w:pPr>
            <w:r>
              <w:rPr>
                <w:sz w:val="20"/>
                <w:szCs w:val="20"/>
                <w:lang w:val="tr-TR"/>
              </w:rPr>
              <w:t xml:space="preserve">3- </w:t>
            </w:r>
            <w:r w:rsidRPr="00EC1021">
              <w:rPr>
                <w:sz w:val="20"/>
                <w:szCs w:val="20"/>
                <w:lang w:val="tr-TR"/>
              </w:rPr>
              <w:t>Roma Hukukunun oluşumu ve geçtiği evreleri değerlendirir</w:t>
            </w:r>
          </w:p>
          <w:p w14:paraId="558C2B16" w14:textId="0AD0BF76" w:rsidR="00D41B0A" w:rsidRPr="00D41B0A" w:rsidRDefault="00EC1021" w:rsidP="00D41B0A">
            <w:pPr>
              <w:spacing w:before="20" w:after="20"/>
              <w:rPr>
                <w:sz w:val="20"/>
                <w:szCs w:val="20"/>
                <w:lang w:val="tr-TR"/>
              </w:rPr>
            </w:pPr>
            <w:r>
              <w:rPr>
                <w:sz w:val="20"/>
                <w:szCs w:val="20"/>
                <w:lang w:val="tr-TR"/>
              </w:rPr>
              <w:t xml:space="preserve">4- Roma Hukuku’nun </w:t>
            </w:r>
            <w:r w:rsidR="00D41B0A" w:rsidRPr="00D41B0A">
              <w:rPr>
                <w:sz w:val="20"/>
                <w:szCs w:val="20"/>
                <w:lang w:val="tr-TR"/>
              </w:rPr>
              <w:t>Günümüz Modern Hukuk Sistemlerine Etkileri Hakkında Hukuk Fakültesi Öğrencisi lisans düzeyinde bilgi sahibi olur.</w:t>
            </w:r>
          </w:p>
          <w:p w14:paraId="7D5DD04B" w14:textId="599280FF" w:rsidR="00D41B0A" w:rsidRPr="00D41B0A" w:rsidRDefault="00EC1021" w:rsidP="00D41B0A">
            <w:pPr>
              <w:spacing w:before="20" w:after="20"/>
              <w:rPr>
                <w:sz w:val="20"/>
                <w:szCs w:val="20"/>
                <w:lang w:val="tr-TR"/>
              </w:rPr>
            </w:pPr>
            <w:r>
              <w:rPr>
                <w:sz w:val="20"/>
                <w:szCs w:val="20"/>
                <w:lang w:val="tr-TR"/>
              </w:rPr>
              <w:t xml:space="preserve">5- </w:t>
            </w:r>
            <w:r w:rsidR="00D41B0A" w:rsidRPr="00D41B0A">
              <w:rPr>
                <w:sz w:val="20"/>
                <w:szCs w:val="20"/>
                <w:lang w:val="tr-TR"/>
              </w:rPr>
              <w:t>Roma Devleti Tarihi ve Uygarlığı hakkında Hukuk Fakültesi öğrencisi Bilgi Sahibi Olur</w:t>
            </w:r>
          </w:p>
          <w:p w14:paraId="5A35C7A4" w14:textId="058091B4" w:rsidR="00DD7975" w:rsidRPr="00E67FDF" w:rsidRDefault="00EC1021" w:rsidP="00D41B0A">
            <w:pPr>
              <w:spacing w:before="20" w:after="20"/>
              <w:rPr>
                <w:sz w:val="20"/>
                <w:szCs w:val="20"/>
                <w:lang w:val="tr-TR"/>
              </w:rPr>
            </w:pPr>
            <w:r>
              <w:rPr>
                <w:sz w:val="20"/>
                <w:szCs w:val="20"/>
                <w:lang w:val="tr-TR"/>
              </w:rPr>
              <w:t xml:space="preserve">6- </w:t>
            </w:r>
            <w:r w:rsidR="00D41B0A" w:rsidRPr="00D41B0A">
              <w:rPr>
                <w:sz w:val="20"/>
                <w:szCs w:val="20"/>
                <w:lang w:val="tr-TR"/>
              </w:rPr>
              <w:t>Roma hukuku ve modern Türk hukuku arasında karşılaştırma yapma yeteneği kazanır.</w:t>
            </w:r>
          </w:p>
        </w:tc>
      </w:tr>
      <w:tr w:rsidR="00DD7975" w:rsidRPr="0040357B" w14:paraId="1066C66A" w14:textId="77777777" w:rsidTr="0091073A">
        <w:tc>
          <w:tcPr>
            <w:tcW w:w="1642" w:type="dxa"/>
            <w:vMerge/>
            <w:shd w:val="clear" w:color="auto" w:fill="auto"/>
          </w:tcPr>
          <w:p w14:paraId="06D3F4E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22"/>
            <w:vMerge/>
            <w:shd w:val="clear" w:color="auto" w:fill="auto"/>
          </w:tcPr>
          <w:p w14:paraId="3C2FCA0A" w14:textId="77777777" w:rsidR="00DD7975" w:rsidRPr="00B649C2" w:rsidRDefault="00DD7975" w:rsidP="00DB01F0">
            <w:pPr>
              <w:tabs>
                <w:tab w:val="left" w:pos="4395"/>
              </w:tabs>
              <w:rPr>
                <w:sz w:val="20"/>
                <w:szCs w:val="20"/>
                <w:lang w:val="tr-TR"/>
              </w:rPr>
            </w:pPr>
          </w:p>
        </w:tc>
      </w:tr>
      <w:tr w:rsidR="00DD7975" w:rsidRPr="0040357B" w14:paraId="24FBDF5C" w14:textId="77777777" w:rsidTr="0091073A">
        <w:tc>
          <w:tcPr>
            <w:tcW w:w="1642"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2F5577E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3" w:type="dxa"/>
            <w:gridSpan w:val="22"/>
            <w:vMerge/>
            <w:shd w:val="clear" w:color="auto" w:fill="auto"/>
          </w:tcPr>
          <w:p w14:paraId="7CE62A90" w14:textId="77777777" w:rsidR="00DD7975" w:rsidRPr="00B649C2" w:rsidRDefault="00DD7975" w:rsidP="00DB01F0">
            <w:pPr>
              <w:tabs>
                <w:tab w:val="left" w:pos="4395"/>
              </w:tabs>
              <w:rPr>
                <w:sz w:val="20"/>
                <w:szCs w:val="20"/>
                <w:lang w:val="tr-TR"/>
              </w:rPr>
            </w:pPr>
          </w:p>
        </w:tc>
      </w:tr>
      <w:tr w:rsidR="00DD7975" w:rsidRPr="0040357B" w14:paraId="292D2236" w14:textId="77777777" w:rsidTr="0091073A">
        <w:tc>
          <w:tcPr>
            <w:tcW w:w="1642"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40357B" w:rsidRDefault="00DD7975" w:rsidP="00607CEE">
            <w:pPr>
              <w:spacing w:before="20" w:after="20"/>
              <w:rPr>
                <w:b/>
                <w:color w:val="1F497D"/>
                <w:sz w:val="20"/>
                <w:szCs w:val="20"/>
              </w:rPr>
            </w:pPr>
            <w:r w:rsidRPr="0040357B">
              <w:rPr>
                <w:b/>
                <w:color w:val="1F497D"/>
                <w:sz w:val="20"/>
                <w:szCs w:val="20"/>
              </w:rPr>
              <w:t>ÖÇ4</w:t>
            </w:r>
          </w:p>
        </w:tc>
        <w:tc>
          <w:tcPr>
            <w:tcW w:w="7853" w:type="dxa"/>
            <w:gridSpan w:val="22"/>
            <w:vMerge/>
            <w:shd w:val="clear" w:color="auto" w:fill="auto"/>
          </w:tcPr>
          <w:p w14:paraId="40EEEDFF" w14:textId="77777777" w:rsidR="00DD7975" w:rsidRPr="002A3FF2" w:rsidRDefault="00DD7975" w:rsidP="005B6DC2">
            <w:pPr>
              <w:tabs>
                <w:tab w:val="left" w:pos="4395"/>
              </w:tabs>
              <w:jc w:val="center"/>
              <w:rPr>
                <w:b/>
                <w:color w:val="1F497D"/>
                <w:sz w:val="20"/>
                <w:szCs w:val="20"/>
                <w:u w:val="single"/>
              </w:rPr>
            </w:pPr>
          </w:p>
        </w:tc>
      </w:tr>
      <w:tr w:rsidR="00DD7975" w:rsidRPr="0040357B" w14:paraId="4331A682" w14:textId="77777777" w:rsidTr="0091073A">
        <w:tc>
          <w:tcPr>
            <w:tcW w:w="1642"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40357B" w:rsidRDefault="00DD7975" w:rsidP="00607CEE">
            <w:pPr>
              <w:spacing w:before="20" w:after="20"/>
              <w:rPr>
                <w:b/>
                <w:color w:val="1F497D"/>
                <w:sz w:val="20"/>
                <w:szCs w:val="20"/>
              </w:rPr>
            </w:pPr>
            <w:r w:rsidRPr="0040357B">
              <w:rPr>
                <w:b/>
                <w:color w:val="1F497D"/>
                <w:sz w:val="20"/>
                <w:szCs w:val="20"/>
              </w:rPr>
              <w:t>ÖÇ5</w:t>
            </w:r>
          </w:p>
        </w:tc>
        <w:tc>
          <w:tcPr>
            <w:tcW w:w="7853" w:type="dxa"/>
            <w:gridSpan w:val="22"/>
            <w:vMerge/>
            <w:shd w:val="clear" w:color="auto" w:fill="auto"/>
          </w:tcPr>
          <w:p w14:paraId="1419F751" w14:textId="77777777" w:rsidR="00DD7975" w:rsidRPr="002A3FF2" w:rsidRDefault="00DD7975" w:rsidP="00DB01F0">
            <w:pPr>
              <w:tabs>
                <w:tab w:val="left" w:pos="4395"/>
              </w:tabs>
              <w:rPr>
                <w:color w:val="1F497D"/>
                <w:sz w:val="20"/>
                <w:szCs w:val="20"/>
              </w:rPr>
            </w:pPr>
          </w:p>
        </w:tc>
      </w:tr>
      <w:tr w:rsidR="00DD7975" w:rsidRPr="0040357B" w14:paraId="64A7B7C2" w14:textId="77777777" w:rsidTr="0091073A">
        <w:tc>
          <w:tcPr>
            <w:tcW w:w="1642"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3" w:type="dxa"/>
            <w:gridSpan w:val="22"/>
            <w:vMerge/>
            <w:shd w:val="clear" w:color="auto" w:fill="auto"/>
          </w:tcPr>
          <w:p w14:paraId="0080B4E0" w14:textId="77777777" w:rsidR="00DD7975" w:rsidRPr="00B649C2" w:rsidRDefault="00DD7975" w:rsidP="00DB01F0">
            <w:pPr>
              <w:tabs>
                <w:tab w:val="left" w:pos="4395"/>
              </w:tabs>
              <w:rPr>
                <w:sz w:val="20"/>
                <w:szCs w:val="20"/>
                <w:lang w:val="tr-TR"/>
              </w:rPr>
            </w:pPr>
          </w:p>
        </w:tc>
      </w:tr>
      <w:tr w:rsidR="00E804EF" w:rsidRPr="0040357B" w14:paraId="1A836DBF" w14:textId="77777777" w:rsidTr="005A29FF">
        <w:tc>
          <w:tcPr>
            <w:tcW w:w="10456" w:type="dxa"/>
            <w:gridSpan w:val="25"/>
            <w:shd w:val="clear" w:color="auto" w:fill="BFBFBF"/>
          </w:tcPr>
          <w:p w14:paraId="11418B23" w14:textId="77777777"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E804EF" w:rsidRPr="0040357B" w14:paraId="31DC3CA7" w14:textId="77777777" w:rsidTr="0091073A">
        <w:tc>
          <w:tcPr>
            <w:tcW w:w="1642" w:type="dxa"/>
            <w:vMerge w:val="restart"/>
            <w:shd w:val="clear" w:color="auto" w:fill="auto"/>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0AD9503C" w14:textId="77777777" w:rsidR="00E804EF" w:rsidRPr="0040357B" w:rsidRDefault="00E804EF" w:rsidP="00607CEE">
            <w:pPr>
              <w:spacing w:before="20" w:after="20"/>
              <w:rPr>
                <w:b/>
                <w:color w:val="1F497D"/>
                <w:sz w:val="20"/>
                <w:szCs w:val="20"/>
              </w:rPr>
            </w:pPr>
          </w:p>
        </w:tc>
        <w:tc>
          <w:tcPr>
            <w:tcW w:w="4023" w:type="dxa"/>
            <w:gridSpan w:val="10"/>
            <w:shd w:val="clear" w:color="auto" w:fill="auto"/>
          </w:tcPr>
          <w:p w14:paraId="4DE7BBBA" w14:textId="77777777" w:rsidR="00E804EF" w:rsidRPr="0040357B" w:rsidRDefault="00E804EF" w:rsidP="00607CEE">
            <w:pPr>
              <w:spacing w:before="20" w:after="20"/>
              <w:rPr>
                <w:b/>
                <w:color w:val="1F497D"/>
                <w:sz w:val="20"/>
                <w:szCs w:val="20"/>
              </w:rPr>
            </w:pPr>
            <w:r w:rsidRPr="0040357B">
              <w:rPr>
                <w:b/>
                <w:color w:val="1F497D"/>
                <w:sz w:val="20"/>
                <w:szCs w:val="20"/>
              </w:rPr>
              <w:t>Program Çıktıları</w:t>
            </w:r>
          </w:p>
        </w:tc>
        <w:tc>
          <w:tcPr>
            <w:tcW w:w="743" w:type="dxa"/>
            <w:gridSpan w:val="2"/>
            <w:shd w:val="clear" w:color="auto" w:fill="auto"/>
          </w:tcPr>
          <w:p w14:paraId="4E19B5AC" w14:textId="77777777" w:rsidR="00E804EF" w:rsidRPr="0040357B" w:rsidRDefault="00E804EF" w:rsidP="00607CEE">
            <w:pPr>
              <w:spacing w:before="20" w:after="20"/>
              <w:rPr>
                <w:b/>
                <w:color w:val="1F497D"/>
                <w:sz w:val="20"/>
                <w:szCs w:val="20"/>
              </w:rPr>
            </w:pPr>
            <w:r w:rsidRPr="0040357B">
              <w:rPr>
                <w:b/>
                <w:color w:val="1F497D"/>
                <w:sz w:val="20"/>
                <w:szCs w:val="20"/>
              </w:rPr>
              <w:t>ÖÇ1</w:t>
            </w:r>
          </w:p>
        </w:tc>
        <w:tc>
          <w:tcPr>
            <w:tcW w:w="666" w:type="dxa"/>
            <w:gridSpan w:val="4"/>
            <w:shd w:val="clear" w:color="auto" w:fill="auto"/>
          </w:tcPr>
          <w:p w14:paraId="4B5B5EED" w14:textId="77777777" w:rsidR="00E804EF" w:rsidRPr="0040357B" w:rsidRDefault="00E804EF" w:rsidP="00607CEE">
            <w:pPr>
              <w:spacing w:before="20" w:after="20"/>
              <w:rPr>
                <w:b/>
                <w:color w:val="1F497D"/>
                <w:sz w:val="20"/>
                <w:szCs w:val="20"/>
              </w:rPr>
            </w:pPr>
            <w:r w:rsidRPr="0040357B">
              <w:rPr>
                <w:b/>
                <w:color w:val="1F497D"/>
                <w:sz w:val="20"/>
                <w:szCs w:val="20"/>
              </w:rPr>
              <w:t>ÖÇ2</w:t>
            </w:r>
          </w:p>
        </w:tc>
        <w:tc>
          <w:tcPr>
            <w:tcW w:w="669" w:type="dxa"/>
            <w:gridSpan w:val="2"/>
            <w:shd w:val="clear" w:color="auto" w:fill="auto"/>
          </w:tcPr>
          <w:p w14:paraId="0B5582F7" w14:textId="77777777" w:rsidR="00E804EF" w:rsidRPr="0040357B" w:rsidRDefault="00E804EF" w:rsidP="00607CEE">
            <w:pPr>
              <w:spacing w:before="20" w:after="20"/>
              <w:rPr>
                <w:b/>
                <w:color w:val="1F497D"/>
                <w:sz w:val="20"/>
                <w:szCs w:val="20"/>
              </w:rPr>
            </w:pPr>
            <w:r w:rsidRPr="0040357B">
              <w:rPr>
                <w:b/>
                <w:color w:val="1F497D"/>
                <w:sz w:val="20"/>
                <w:szCs w:val="20"/>
              </w:rPr>
              <w:t>ÖÇ3</w:t>
            </w:r>
          </w:p>
        </w:tc>
        <w:tc>
          <w:tcPr>
            <w:tcW w:w="705" w:type="dxa"/>
            <w:shd w:val="clear" w:color="auto" w:fill="auto"/>
          </w:tcPr>
          <w:p w14:paraId="6A8E018A" w14:textId="77777777" w:rsidR="00E804EF" w:rsidRPr="0040357B" w:rsidRDefault="00E804EF" w:rsidP="00607CEE">
            <w:pPr>
              <w:spacing w:before="20" w:after="20"/>
              <w:rPr>
                <w:b/>
                <w:color w:val="1F497D"/>
                <w:sz w:val="20"/>
                <w:szCs w:val="20"/>
              </w:rPr>
            </w:pPr>
            <w:r w:rsidRPr="0040357B">
              <w:rPr>
                <w:b/>
                <w:color w:val="1F497D"/>
                <w:sz w:val="20"/>
                <w:szCs w:val="20"/>
              </w:rPr>
              <w:t>ÖÇ4</w:t>
            </w:r>
          </w:p>
        </w:tc>
        <w:tc>
          <w:tcPr>
            <w:tcW w:w="1047" w:type="dxa"/>
            <w:gridSpan w:val="3"/>
            <w:shd w:val="clear" w:color="auto" w:fill="auto"/>
          </w:tcPr>
          <w:p w14:paraId="64DDF3BB" w14:textId="77777777" w:rsidR="00E804EF" w:rsidRPr="0040357B" w:rsidRDefault="00E804EF" w:rsidP="00607CEE">
            <w:pPr>
              <w:spacing w:before="20" w:after="20"/>
              <w:rPr>
                <w:b/>
                <w:color w:val="1F497D"/>
                <w:sz w:val="20"/>
                <w:szCs w:val="20"/>
              </w:rPr>
            </w:pPr>
            <w:r w:rsidRPr="0040357B">
              <w:rPr>
                <w:b/>
                <w:color w:val="1F497D"/>
                <w:sz w:val="20"/>
                <w:szCs w:val="20"/>
              </w:rPr>
              <w:t>ÖÇ5</w:t>
            </w:r>
          </w:p>
        </w:tc>
      </w:tr>
      <w:tr w:rsidR="00E804EF" w:rsidRPr="0040357B" w14:paraId="67DD92FD" w14:textId="77777777" w:rsidTr="0091073A">
        <w:trPr>
          <w:trHeight w:val="414"/>
        </w:trPr>
        <w:tc>
          <w:tcPr>
            <w:tcW w:w="1642" w:type="dxa"/>
            <w:vMerge/>
            <w:shd w:val="clear" w:color="auto" w:fill="auto"/>
          </w:tcPr>
          <w:p w14:paraId="690FA5D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10"/>
            <w:shd w:val="clear" w:color="auto" w:fill="auto"/>
          </w:tcPr>
          <w:p w14:paraId="4E0228AD" w14:textId="77777777"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lastRenderedPageBreak/>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0" w:type="dxa"/>
            <w:gridSpan w:val="12"/>
            <w:vMerge w:val="restart"/>
            <w:shd w:val="clear" w:color="auto" w:fill="auto"/>
          </w:tcPr>
          <w:p w14:paraId="43DF4818" w14:textId="77777777" w:rsidR="004C61DF" w:rsidRPr="00E55E1F" w:rsidRDefault="004C61DF" w:rsidP="00F502F1">
            <w:pPr>
              <w:spacing w:before="20" w:after="20"/>
              <w:rPr>
                <w:sz w:val="20"/>
                <w:szCs w:val="20"/>
              </w:rPr>
            </w:pPr>
          </w:p>
        </w:tc>
      </w:tr>
      <w:tr w:rsidR="00E804EF" w:rsidRPr="0040357B" w14:paraId="0EDEA9D8" w14:textId="77777777" w:rsidTr="0091073A">
        <w:tc>
          <w:tcPr>
            <w:tcW w:w="1642" w:type="dxa"/>
            <w:vMerge/>
            <w:shd w:val="clear" w:color="auto" w:fill="auto"/>
          </w:tcPr>
          <w:p w14:paraId="3A5CDEAF"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10"/>
            <w:shd w:val="clear" w:color="auto" w:fill="auto"/>
          </w:tcPr>
          <w:p w14:paraId="490253EA" w14:textId="77777777"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0" w:type="dxa"/>
            <w:gridSpan w:val="12"/>
            <w:vMerge/>
            <w:shd w:val="clear" w:color="auto" w:fill="auto"/>
            <w:vAlign w:val="center"/>
          </w:tcPr>
          <w:p w14:paraId="795A0E2C" w14:textId="77777777" w:rsidR="00E804EF" w:rsidRPr="00B649C2" w:rsidRDefault="00E804EF" w:rsidP="004B7E99">
            <w:pPr>
              <w:spacing w:before="20" w:after="20"/>
              <w:jc w:val="center"/>
              <w:rPr>
                <w:sz w:val="20"/>
                <w:szCs w:val="20"/>
              </w:rPr>
            </w:pPr>
          </w:p>
        </w:tc>
      </w:tr>
      <w:tr w:rsidR="00E804EF" w:rsidRPr="0040357B" w14:paraId="5D84263C" w14:textId="77777777" w:rsidTr="0091073A">
        <w:tc>
          <w:tcPr>
            <w:tcW w:w="1642" w:type="dxa"/>
            <w:vMerge/>
            <w:shd w:val="clear" w:color="auto" w:fill="auto"/>
          </w:tcPr>
          <w:p w14:paraId="0F2680B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10"/>
            <w:shd w:val="clear" w:color="auto" w:fill="auto"/>
          </w:tcPr>
          <w:p w14:paraId="192860AC"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0" w:type="dxa"/>
            <w:gridSpan w:val="12"/>
            <w:vMerge/>
            <w:shd w:val="clear" w:color="auto" w:fill="auto"/>
            <w:vAlign w:val="center"/>
          </w:tcPr>
          <w:p w14:paraId="3D1158B0" w14:textId="77777777" w:rsidR="00E804EF" w:rsidRPr="0040357B" w:rsidRDefault="00E804EF" w:rsidP="004B7E99">
            <w:pPr>
              <w:spacing w:before="20" w:after="20"/>
              <w:jc w:val="center"/>
              <w:rPr>
                <w:b/>
                <w:color w:val="1F497D"/>
                <w:sz w:val="20"/>
                <w:szCs w:val="20"/>
              </w:rPr>
            </w:pPr>
          </w:p>
        </w:tc>
      </w:tr>
      <w:tr w:rsidR="00E804EF" w:rsidRPr="0040357B" w14:paraId="5409EEA4" w14:textId="77777777" w:rsidTr="0091073A">
        <w:tc>
          <w:tcPr>
            <w:tcW w:w="1642" w:type="dxa"/>
            <w:vMerge/>
            <w:shd w:val="clear" w:color="auto" w:fill="auto"/>
          </w:tcPr>
          <w:p w14:paraId="31BBC4E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10"/>
            <w:shd w:val="clear" w:color="auto" w:fill="auto"/>
          </w:tcPr>
          <w:p w14:paraId="4FC26D43" w14:textId="77777777"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3830" w:type="dxa"/>
            <w:gridSpan w:val="12"/>
            <w:vMerge/>
            <w:shd w:val="clear" w:color="auto" w:fill="auto"/>
            <w:vAlign w:val="center"/>
          </w:tcPr>
          <w:p w14:paraId="70E67456" w14:textId="77777777" w:rsidR="00E804EF" w:rsidRPr="0040357B" w:rsidRDefault="00E804EF" w:rsidP="004B7E99">
            <w:pPr>
              <w:spacing w:before="20" w:after="20"/>
              <w:jc w:val="center"/>
              <w:rPr>
                <w:b/>
                <w:color w:val="1F497D"/>
                <w:sz w:val="20"/>
                <w:szCs w:val="20"/>
              </w:rPr>
            </w:pPr>
          </w:p>
        </w:tc>
      </w:tr>
      <w:tr w:rsidR="00E804EF" w:rsidRPr="0040357B" w14:paraId="6D62EF61" w14:textId="77777777" w:rsidTr="0091073A">
        <w:tc>
          <w:tcPr>
            <w:tcW w:w="1642" w:type="dxa"/>
            <w:vMerge/>
            <w:shd w:val="clear" w:color="auto" w:fill="auto"/>
          </w:tcPr>
          <w:p w14:paraId="1C14FCE5"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10"/>
            <w:shd w:val="clear" w:color="auto" w:fill="auto"/>
          </w:tcPr>
          <w:p w14:paraId="077ABDB7"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3830" w:type="dxa"/>
            <w:gridSpan w:val="12"/>
            <w:vMerge/>
            <w:shd w:val="clear" w:color="auto" w:fill="auto"/>
            <w:vAlign w:val="center"/>
          </w:tcPr>
          <w:p w14:paraId="0ACCC9B6" w14:textId="77777777" w:rsidR="00E804EF" w:rsidRPr="0040357B" w:rsidRDefault="00E804EF" w:rsidP="004B7E99">
            <w:pPr>
              <w:spacing w:before="20" w:after="20"/>
              <w:jc w:val="center"/>
              <w:rPr>
                <w:b/>
                <w:color w:val="1F497D"/>
                <w:sz w:val="20"/>
                <w:szCs w:val="20"/>
              </w:rPr>
            </w:pPr>
          </w:p>
        </w:tc>
      </w:tr>
      <w:tr w:rsidR="00E804EF" w:rsidRPr="0040357B" w14:paraId="127E89EC" w14:textId="77777777" w:rsidTr="0091073A">
        <w:tc>
          <w:tcPr>
            <w:tcW w:w="1642" w:type="dxa"/>
            <w:vMerge/>
            <w:shd w:val="clear" w:color="auto" w:fill="auto"/>
          </w:tcPr>
          <w:p w14:paraId="0786592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10"/>
            <w:shd w:val="clear" w:color="auto" w:fill="auto"/>
          </w:tcPr>
          <w:p w14:paraId="29CA3B48"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30" w:type="dxa"/>
            <w:gridSpan w:val="12"/>
            <w:vMerge/>
            <w:shd w:val="clear" w:color="auto" w:fill="auto"/>
            <w:vAlign w:val="center"/>
          </w:tcPr>
          <w:p w14:paraId="4E50F2C7" w14:textId="77777777" w:rsidR="00E804EF" w:rsidRPr="0040357B" w:rsidRDefault="00E804EF" w:rsidP="004B7E99">
            <w:pPr>
              <w:spacing w:before="20" w:after="20"/>
              <w:jc w:val="center"/>
              <w:rPr>
                <w:b/>
                <w:color w:val="1F497D"/>
                <w:sz w:val="20"/>
                <w:szCs w:val="20"/>
              </w:rPr>
            </w:pPr>
          </w:p>
        </w:tc>
      </w:tr>
      <w:tr w:rsidR="00E804EF" w:rsidRPr="0040357B" w14:paraId="0D9EF878" w14:textId="77777777" w:rsidTr="0091073A">
        <w:tc>
          <w:tcPr>
            <w:tcW w:w="1642" w:type="dxa"/>
            <w:vMerge w:val="restart"/>
            <w:shd w:val="clear" w:color="auto" w:fill="auto"/>
          </w:tcPr>
          <w:p w14:paraId="1B7DDD1B" w14:textId="77777777" w:rsidR="00E804EF" w:rsidRDefault="00E804EF" w:rsidP="002228A4">
            <w:pPr>
              <w:spacing w:before="20" w:after="20"/>
              <w:jc w:val="center"/>
              <w:rPr>
                <w:b/>
                <w:color w:val="1F497D"/>
                <w:sz w:val="20"/>
                <w:szCs w:val="20"/>
              </w:rPr>
            </w:pPr>
          </w:p>
          <w:p w14:paraId="46981B64" w14:textId="77777777"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14:paraId="545FA93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10"/>
            <w:shd w:val="clear" w:color="auto" w:fill="auto"/>
          </w:tcPr>
          <w:p w14:paraId="75A6D5E0" w14:textId="77777777" w:rsidR="009054AA" w:rsidRPr="00BD44C8" w:rsidRDefault="009054AA" w:rsidP="009054AA">
            <w:pPr>
              <w:spacing w:before="20" w:after="20"/>
              <w:rPr>
                <w:sz w:val="20"/>
                <w:szCs w:val="20"/>
                <w:lang w:val="tr-TR"/>
              </w:rPr>
            </w:pPr>
            <w:r w:rsidRPr="00BD44C8">
              <w:rPr>
                <w:sz w:val="20"/>
                <w:szCs w:val="20"/>
                <w:lang w:val="tr-TR"/>
              </w:rPr>
              <w:t>Hukukun temel ilkelerini, hukuk teorilerini, hukuk metodolojisini, yorum</w:t>
            </w:r>
          </w:p>
          <w:p w14:paraId="74EB6D4E" w14:textId="1C67ECA9" w:rsidR="00E804EF" w:rsidRPr="00BD44C8" w:rsidRDefault="009054AA" w:rsidP="009054AA">
            <w:pPr>
              <w:spacing w:before="20" w:after="20"/>
              <w:rPr>
                <w:sz w:val="20"/>
                <w:szCs w:val="20"/>
                <w:lang w:val="tr-TR"/>
              </w:rPr>
            </w:pPr>
            <w:r w:rsidRPr="00BD44C8">
              <w:rPr>
                <w:sz w:val="20"/>
                <w:szCs w:val="20"/>
                <w:lang w:val="tr-TR"/>
              </w:rPr>
              <w:t>yöntemlerini tanır ve uygular.</w:t>
            </w:r>
          </w:p>
        </w:tc>
        <w:tc>
          <w:tcPr>
            <w:tcW w:w="3830" w:type="dxa"/>
            <w:gridSpan w:val="12"/>
            <w:vMerge/>
            <w:shd w:val="clear" w:color="auto" w:fill="auto"/>
            <w:vAlign w:val="center"/>
          </w:tcPr>
          <w:p w14:paraId="06CD50BC" w14:textId="77777777" w:rsidR="00E804EF" w:rsidRPr="0040357B" w:rsidRDefault="00E804EF" w:rsidP="004B7E99">
            <w:pPr>
              <w:spacing w:before="20" w:after="20"/>
              <w:jc w:val="center"/>
              <w:rPr>
                <w:b/>
                <w:color w:val="1F497D"/>
                <w:sz w:val="20"/>
                <w:szCs w:val="20"/>
              </w:rPr>
            </w:pPr>
          </w:p>
        </w:tc>
      </w:tr>
      <w:tr w:rsidR="00E804EF" w:rsidRPr="0040357B" w14:paraId="3E7FA875" w14:textId="77777777" w:rsidTr="0091073A">
        <w:tc>
          <w:tcPr>
            <w:tcW w:w="1642" w:type="dxa"/>
            <w:vMerge/>
            <w:shd w:val="clear" w:color="auto" w:fill="auto"/>
          </w:tcPr>
          <w:p w14:paraId="26AEC19A"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945F8A8"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10"/>
            <w:shd w:val="clear" w:color="auto" w:fill="auto"/>
          </w:tcPr>
          <w:p w14:paraId="1EC98D43" w14:textId="77777777" w:rsidR="00B3553E" w:rsidRPr="00BD44C8" w:rsidRDefault="00B3553E" w:rsidP="00B3553E">
            <w:pPr>
              <w:spacing w:before="20" w:after="20"/>
              <w:rPr>
                <w:sz w:val="20"/>
                <w:szCs w:val="20"/>
                <w:lang w:val="tr-TR"/>
              </w:rPr>
            </w:pPr>
            <w:r w:rsidRPr="00BD44C8">
              <w:rPr>
                <w:sz w:val="20"/>
                <w:szCs w:val="20"/>
                <w:lang w:val="tr-TR"/>
              </w:rPr>
              <w:t>Güncel yenilikler ve mevzuat değişiklikleri takip eder, değerlendirir, yorumlar</w:t>
            </w:r>
          </w:p>
          <w:p w14:paraId="2C60F1FD" w14:textId="353D0AD3" w:rsidR="00E804EF" w:rsidRPr="00BD44C8" w:rsidRDefault="00B3553E" w:rsidP="00B3553E">
            <w:pPr>
              <w:spacing w:before="20" w:after="20"/>
              <w:rPr>
                <w:sz w:val="20"/>
                <w:szCs w:val="20"/>
                <w:lang w:val="tr-TR"/>
              </w:rPr>
            </w:pPr>
            <w:r w:rsidRPr="00BD44C8">
              <w:rPr>
                <w:sz w:val="20"/>
                <w:szCs w:val="20"/>
                <w:lang w:val="tr-TR"/>
              </w:rPr>
              <w:t>ve uygular</w:t>
            </w:r>
          </w:p>
        </w:tc>
        <w:tc>
          <w:tcPr>
            <w:tcW w:w="3830" w:type="dxa"/>
            <w:gridSpan w:val="12"/>
            <w:vMerge/>
            <w:shd w:val="clear" w:color="auto" w:fill="auto"/>
            <w:vAlign w:val="center"/>
          </w:tcPr>
          <w:p w14:paraId="1E305027" w14:textId="77777777" w:rsidR="00E804EF" w:rsidRPr="0040357B" w:rsidRDefault="00E804EF" w:rsidP="004B7E99">
            <w:pPr>
              <w:spacing w:before="20" w:after="20"/>
              <w:jc w:val="center"/>
              <w:rPr>
                <w:b/>
                <w:color w:val="1F497D"/>
                <w:sz w:val="20"/>
                <w:szCs w:val="20"/>
              </w:rPr>
            </w:pPr>
          </w:p>
        </w:tc>
      </w:tr>
      <w:tr w:rsidR="00E804EF" w:rsidRPr="0040357B" w14:paraId="7B40E9E8" w14:textId="77777777" w:rsidTr="0091073A">
        <w:tc>
          <w:tcPr>
            <w:tcW w:w="1642" w:type="dxa"/>
            <w:vMerge/>
            <w:shd w:val="clear" w:color="auto" w:fill="auto"/>
          </w:tcPr>
          <w:p w14:paraId="426E64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20124DB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10"/>
            <w:shd w:val="clear" w:color="auto" w:fill="auto"/>
          </w:tcPr>
          <w:p w14:paraId="21F508E9" w14:textId="77777777" w:rsidR="00B3553E" w:rsidRPr="00BD44C8" w:rsidRDefault="00B3553E" w:rsidP="00B3553E">
            <w:pPr>
              <w:spacing w:before="20" w:after="20"/>
              <w:rPr>
                <w:sz w:val="20"/>
                <w:szCs w:val="20"/>
                <w:lang w:val="tr-TR"/>
              </w:rPr>
            </w:pPr>
            <w:r w:rsidRPr="00BD44C8">
              <w:rPr>
                <w:sz w:val="20"/>
                <w:szCs w:val="20"/>
                <w:lang w:val="tr-TR"/>
              </w:rPr>
              <w:t>Hukuksal bilgi kaynaklarına ulaşmayı ve bu kaynakları kullanmayı bilir,</w:t>
            </w:r>
          </w:p>
          <w:p w14:paraId="5063999A" w14:textId="77777777" w:rsidR="00B3553E" w:rsidRPr="00BD44C8" w:rsidRDefault="00B3553E" w:rsidP="00B3553E">
            <w:pPr>
              <w:spacing w:before="20" w:after="20"/>
              <w:rPr>
                <w:sz w:val="20"/>
                <w:szCs w:val="20"/>
                <w:lang w:val="tr-TR"/>
              </w:rPr>
            </w:pPr>
            <w:r w:rsidRPr="00BD44C8">
              <w:rPr>
                <w:sz w:val="20"/>
                <w:szCs w:val="20"/>
                <w:lang w:val="tr-TR"/>
              </w:rPr>
              <w:t>güncel mevzuat değişikliklerini, doktrindeki görüşleri ve mahkeme kararlarını</w:t>
            </w:r>
          </w:p>
          <w:p w14:paraId="793CC07E" w14:textId="18088350" w:rsidR="00E804EF" w:rsidRPr="00BD44C8" w:rsidRDefault="00B3553E" w:rsidP="00B3553E">
            <w:pPr>
              <w:spacing w:before="20" w:after="20"/>
              <w:rPr>
                <w:sz w:val="20"/>
                <w:szCs w:val="20"/>
                <w:lang w:val="tr-TR"/>
              </w:rPr>
            </w:pPr>
            <w:r w:rsidRPr="00BD44C8">
              <w:rPr>
                <w:sz w:val="20"/>
                <w:szCs w:val="20"/>
                <w:lang w:val="tr-TR"/>
              </w:rPr>
              <w:t>takip eder ve değerlendirir.</w:t>
            </w:r>
          </w:p>
        </w:tc>
        <w:tc>
          <w:tcPr>
            <w:tcW w:w="3830" w:type="dxa"/>
            <w:gridSpan w:val="12"/>
            <w:vMerge/>
            <w:shd w:val="clear" w:color="auto" w:fill="auto"/>
            <w:vAlign w:val="center"/>
          </w:tcPr>
          <w:p w14:paraId="2AB19F81" w14:textId="77777777" w:rsidR="00E804EF" w:rsidRPr="0040357B" w:rsidRDefault="00E804EF" w:rsidP="004B7E99">
            <w:pPr>
              <w:spacing w:before="20" w:after="20"/>
              <w:jc w:val="center"/>
              <w:rPr>
                <w:b/>
                <w:color w:val="1F497D"/>
                <w:sz w:val="20"/>
                <w:szCs w:val="20"/>
              </w:rPr>
            </w:pPr>
          </w:p>
        </w:tc>
      </w:tr>
      <w:tr w:rsidR="00E804EF" w:rsidRPr="0040357B" w14:paraId="43615AC8" w14:textId="77777777" w:rsidTr="0091073A">
        <w:tc>
          <w:tcPr>
            <w:tcW w:w="1642" w:type="dxa"/>
            <w:vMerge/>
            <w:shd w:val="clear" w:color="auto" w:fill="auto"/>
          </w:tcPr>
          <w:p w14:paraId="045A6584"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AF532B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10"/>
            <w:shd w:val="clear" w:color="auto" w:fill="auto"/>
          </w:tcPr>
          <w:p w14:paraId="1C4D3FAA" w14:textId="77777777" w:rsidR="00B3553E" w:rsidRPr="00BD44C8" w:rsidRDefault="00B3553E" w:rsidP="00B3553E">
            <w:pPr>
              <w:spacing w:before="20" w:after="20"/>
              <w:rPr>
                <w:sz w:val="20"/>
                <w:szCs w:val="20"/>
                <w:lang w:val="tr-TR"/>
              </w:rPr>
            </w:pPr>
            <w:r w:rsidRPr="00BD44C8">
              <w:rPr>
                <w:sz w:val="20"/>
                <w:szCs w:val="20"/>
                <w:lang w:val="tr-TR"/>
              </w:rPr>
              <w:t>Hukukla ilgili bilgiyi değerlendirirken toplumsal, bilimsel ve etik değerleri</w:t>
            </w:r>
          </w:p>
          <w:p w14:paraId="4BA7BEC5" w14:textId="5A901E52" w:rsidR="00E804EF" w:rsidRPr="00BD44C8" w:rsidRDefault="00B3553E" w:rsidP="00B3553E">
            <w:pPr>
              <w:spacing w:before="20" w:after="20"/>
              <w:rPr>
                <w:sz w:val="20"/>
                <w:szCs w:val="20"/>
                <w:lang w:val="tr-TR"/>
              </w:rPr>
            </w:pPr>
            <w:r w:rsidRPr="00BD44C8">
              <w:rPr>
                <w:sz w:val="20"/>
                <w:szCs w:val="20"/>
                <w:lang w:val="tr-TR"/>
              </w:rPr>
              <w:t>gözeterek içselleştirir.</w:t>
            </w:r>
          </w:p>
        </w:tc>
        <w:tc>
          <w:tcPr>
            <w:tcW w:w="3830" w:type="dxa"/>
            <w:gridSpan w:val="12"/>
            <w:vMerge/>
            <w:shd w:val="clear" w:color="auto" w:fill="auto"/>
            <w:vAlign w:val="center"/>
          </w:tcPr>
          <w:p w14:paraId="7D4E640E" w14:textId="77777777" w:rsidR="00E804EF" w:rsidRPr="0040357B" w:rsidRDefault="00E804EF" w:rsidP="004B7E99">
            <w:pPr>
              <w:spacing w:before="20" w:after="20"/>
              <w:jc w:val="center"/>
              <w:rPr>
                <w:b/>
                <w:color w:val="1F497D"/>
                <w:sz w:val="20"/>
                <w:szCs w:val="20"/>
              </w:rPr>
            </w:pPr>
          </w:p>
        </w:tc>
      </w:tr>
      <w:tr w:rsidR="00E804EF" w:rsidRPr="0040357B" w14:paraId="0271ECA0" w14:textId="77777777" w:rsidTr="0091073A">
        <w:tc>
          <w:tcPr>
            <w:tcW w:w="1642" w:type="dxa"/>
            <w:vMerge/>
            <w:shd w:val="clear" w:color="auto" w:fill="auto"/>
          </w:tcPr>
          <w:p w14:paraId="08E481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148D2F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10"/>
            <w:shd w:val="clear" w:color="auto" w:fill="auto"/>
          </w:tcPr>
          <w:p w14:paraId="6A4A7D6D" w14:textId="77777777" w:rsidR="00B3553E" w:rsidRPr="00BD44C8" w:rsidRDefault="00B3553E" w:rsidP="00B3553E">
            <w:pPr>
              <w:spacing w:before="20" w:after="20"/>
              <w:rPr>
                <w:sz w:val="20"/>
                <w:szCs w:val="20"/>
                <w:lang w:val="tr-TR"/>
              </w:rPr>
            </w:pPr>
            <w:r w:rsidRPr="00BD44C8">
              <w:rPr>
                <w:sz w:val="20"/>
                <w:szCs w:val="20"/>
                <w:lang w:val="tr-TR"/>
              </w:rPr>
              <w:t>Hukuki sorunları, hukukun genel ilkelerine, de lege feranda ve de lege</w:t>
            </w:r>
          </w:p>
          <w:p w14:paraId="46BAAA0B" w14:textId="77777777" w:rsidR="00B3553E" w:rsidRPr="00BD44C8" w:rsidRDefault="00B3553E" w:rsidP="00B3553E">
            <w:pPr>
              <w:spacing w:before="20" w:after="20"/>
              <w:rPr>
                <w:sz w:val="20"/>
                <w:szCs w:val="20"/>
                <w:lang w:val="tr-TR"/>
              </w:rPr>
            </w:pPr>
            <w:r w:rsidRPr="00BD44C8">
              <w:rPr>
                <w:sz w:val="20"/>
                <w:szCs w:val="20"/>
                <w:lang w:val="tr-TR"/>
              </w:rPr>
              <w:t>lata’ya göre tespit eder, değerlendirir ve çözer; hukukun sadece ulusal değil,</w:t>
            </w:r>
          </w:p>
          <w:p w14:paraId="021A53F9" w14:textId="77777777" w:rsidR="00B3553E" w:rsidRPr="00BD44C8" w:rsidRDefault="00B3553E" w:rsidP="00B3553E">
            <w:pPr>
              <w:spacing w:before="20" w:after="20"/>
              <w:rPr>
                <w:sz w:val="20"/>
                <w:szCs w:val="20"/>
                <w:lang w:val="tr-TR"/>
              </w:rPr>
            </w:pPr>
            <w:r w:rsidRPr="00BD44C8">
              <w:rPr>
                <w:sz w:val="20"/>
                <w:szCs w:val="20"/>
                <w:lang w:val="tr-TR"/>
              </w:rPr>
              <w:t>uluslararası yönünü de dikkate alır ve karar verirken vicdani kanaatin önemini</w:t>
            </w:r>
          </w:p>
          <w:p w14:paraId="21D2CBF7" w14:textId="4714211E" w:rsidR="00E804EF" w:rsidRPr="00BD44C8" w:rsidRDefault="00B3553E" w:rsidP="00B3553E">
            <w:pPr>
              <w:spacing w:before="20" w:after="20"/>
              <w:rPr>
                <w:sz w:val="20"/>
                <w:szCs w:val="20"/>
                <w:lang w:val="tr-TR"/>
              </w:rPr>
            </w:pPr>
            <w:r w:rsidRPr="00BD44C8">
              <w:rPr>
                <w:sz w:val="20"/>
                <w:szCs w:val="20"/>
                <w:lang w:val="tr-TR"/>
              </w:rPr>
              <w:t>kavrar</w:t>
            </w:r>
          </w:p>
        </w:tc>
        <w:tc>
          <w:tcPr>
            <w:tcW w:w="3830" w:type="dxa"/>
            <w:gridSpan w:val="12"/>
            <w:vMerge/>
            <w:shd w:val="clear" w:color="auto" w:fill="auto"/>
            <w:vAlign w:val="center"/>
          </w:tcPr>
          <w:p w14:paraId="2EE781F9" w14:textId="77777777" w:rsidR="00E804EF" w:rsidRPr="0040357B" w:rsidRDefault="00E804EF" w:rsidP="004B7E99">
            <w:pPr>
              <w:spacing w:before="20" w:after="20"/>
              <w:jc w:val="center"/>
              <w:rPr>
                <w:b/>
                <w:color w:val="1F497D"/>
                <w:sz w:val="20"/>
                <w:szCs w:val="20"/>
              </w:rPr>
            </w:pPr>
          </w:p>
        </w:tc>
      </w:tr>
      <w:tr w:rsidR="00E804EF" w:rsidRPr="0040357B" w14:paraId="302C7841" w14:textId="77777777" w:rsidTr="0091073A">
        <w:tc>
          <w:tcPr>
            <w:tcW w:w="1642" w:type="dxa"/>
            <w:vMerge/>
            <w:shd w:val="clear" w:color="auto" w:fill="auto"/>
          </w:tcPr>
          <w:p w14:paraId="678F6E5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488227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023" w:type="dxa"/>
            <w:gridSpan w:val="10"/>
            <w:shd w:val="clear" w:color="auto" w:fill="auto"/>
          </w:tcPr>
          <w:p w14:paraId="11D92961" w14:textId="77777777" w:rsidR="00B3553E" w:rsidRPr="00BD44C8" w:rsidRDefault="00B3553E" w:rsidP="00B3553E">
            <w:pPr>
              <w:spacing w:before="20" w:after="20"/>
              <w:rPr>
                <w:sz w:val="20"/>
                <w:szCs w:val="20"/>
                <w:lang w:val="tr-TR"/>
              </w:rPr>
            </w:pPr>
            <w:r w:rsidRPr="00BD44C8">
              <w:rPr>
                <w:sz w:val="20"/>
                <w:szCs w:val="20"/>
                <w:lang w:val="tr-TR"/>
              </w:rPr>
              <w:t>Hukuki uyuşmazlıkları mevzuat metinleri, yargı kararlarını ve doktrindeki</w:t>
            </w:r>
          </w:p>
          <w:p w14:paraId="5315392A" w14:textId="77777777" w:rsidR="00B3553E" w:rsidRPr="00BD44C8" w:rsidRDefault="00B3553E" w:rsidP="00B3553E">
            <w:pPr>
              <w:spacing w:before="20" w:after="20"/>
              <w:rPr>
                <w:sz w:val="20"/>
                <w:szCs w:val="20"/>
                <w:lang w:val="tr-TR"/>
              </w:rPr>
            </w:pPr>
            <w:r w:rsidRPr="00BD44C8">
              <w:rPr>
                <w:sz w:val="20"/>
                <w:szCs w:val="20"/>
                <w:lang w:val="tr-TR"/>
              </w:rPr>
              <w:t>farklı görüşleri analitik bir bakışaçısıyla değerlendirerek eleştirir, kendi</w:t>
            </w:r>
          </w:p>
          <w:p w14:paraId="759F4EE6" w14:textId="703EF2AC" w:rsidR="00E804EF" w:rsidRPr="00BD44C8" w:rsidRDefault="00B3553E" w:rsidP="00B3553E">
            <w:pPr>
              <w:spacing w:before="20" w:after="20"/>
              <w:rPr>
                <w:sz w:val="20"/>
                <w:szCs w:val="20"/>
                <w:lang w:val="tr-TR"/>
              </w:rPr>
            </w:pPr>
            <w:r w:rsidRPr="00BD44C8">
              <w:rPr>
                <w:sz w:val="20"/>
                <w:szCs w:val="20"/>
                <w:lang w:val="tr-TR"/>
              </w:rPr>
              <w:t>görüşlerini oluşturur, hukuki eksiklikleri saptar ve önerilerde bulunur</w:t>
            </w:r>
          </w:p>
        </w:tc>
        <w:tc>
          <w:tcPr>
            <w:tcW w:w="3830" w:type="dxa"/>
            <w:gridSpan w:val="12"/>
            <w:vMerge/>
            <w:shd w:val="clear" w:color="auto" w:fill="auto"/>
            <w:vAlign w:val="center"/>
          </w:tcPr>
          <w:p w14:paraId="7BA2D0AD" w14:textId="77777777" w:rsidR="00E804EF" w:rsidRPr="0040357B" w:rsidRDefault="00E804EF" w:rsidP="004B7E99">
            <w:pPr>
              <w:spacing w:before="20" w:after="20"/>
              <w:jc w:val="center"/>
              <w:rPr>
                <w:b/>
                <w:color w:val="1F497D"/>
                <w:sz w:val="20"/>
                <w:szCs w:val="20"/>
              </w:rPr>
            </w:pPr>
          </w:p>
        </w:tc>
      </w:tr>
      <w:tr w:rsidR="00E804EF" w:rsidRPr="0040357B" w14:paraId="4B03716D" w14:textId="77777777" w:rsidTr="0091073A">
        <w:tc>
          <w:tcPr>
            <w:tcW w:w="1642" w:type="dxa"/>
            <w:vMerge w:val="restart"/>
            <w:shd w:val="clear" w:color="auto" w:fill="auto"/>
          </w:tcPr>
          <w:p w14:paraId="350E35BF" w14:textId="77777777" w:rsidR="00E804EF" w:rsidRDefault="00E804EF" w:rsidP="002F6A52">
            <w:pPr>
              <w:spacing w:before="20" w:after="20"/>
              <w:jc w:val="center"/>
              <w:rPr>
                <w:b/>
                <w:color w:val="1F497D"/>
                <w:sz w:val="20"/>
                <w:szCs w:val="20"/>
              </w:rPr>
            </w:pPr>
          </w:p>
          <w:p w14:paraId="7D30BBF2" w14:textId="77777777"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77777777" w:rsidR="00E804EF" w:rsidRPr="0040357B" w:rsidRDefault="00E804EF" w:rsidP="001D3A3C">
            <w:pPr>
              <w:spacing w:before="20" w:after="20"/>
              <w:rPr>
                <w:b/>
                <w:color w:val="1F497D"/>
                <w:sz w:val="20"/>
                <w:szCs w:val="20"/>
              </w:rPr>
            </w:pPr>
            <w:r>
              <w:rPr>
                <w:b/>
                <w:color w:val="1F497D"/>
                <w:sz w:val="20"/>
                <w:szCs w:val="20"/>
              </w:rPr>
              <w:t>PÇ13</w:t>
            </w:r>
          </w:p>
        </w:tc>
        <w:tc>
          <w:tcPr>
            <w:tcW w:w="4006" w:type="dxa"/>
            <w:gridSpan w:val="9"/>
            <w:shd w:val="clear" w:color="auto" w:fill="auto"/>
          </w:tcPr>
          <w:p w14:paraId="1977EAAD" w14:textId="77777777" w:rsidR="00B3553E" w:rsidRPr="00BD44C8" w:rsidRDefault="00B3553E" w:rsidP="00B3553E">
            <w:pPr>
              <w:spacing w:before="20" w:after="20"/>
              <w:rPr>
                <w:sz w:val="20"/>
                <w:szCs w:val="20"/>
                <w:lang w:val="tr-TR"/>
              </w:rPr>
            </w:pPr>
            <w:r w:rsidRPr="00BD44C8">
              <w:rPr>
                <w:sz w:val="20"/>
                <w:szCs w:val="20"/>
                <w:lang w:val="tr-TR"/>
              </w:rPr>
              <w:t>Farklı hukuk dallarına ait sorunları algılar, uygulamada karşılaşılan karmaşık</w:t>
            </w:r>
          </w:p>
          <w:p w14:paraId="162D19FA" w14:textId="28729FA1" w:rsidR="00E804EF" w:rsidRPr="00BD44C8" w:rsidRDefault="00B3553E" w:rsidP="00B3553E">
            <w:pPr>
              <w:spacing w:before="20" w:after="20"/>
              <w:rPr>
                <w:sz w:val="20"/>
                <w:szCs w:val="20"/>
                <w:lang w:val="tr-TR"/>
              </w:rPr>
            </w:pPr>
            <w:r w:rsidRPr="00BD44C8">
              <w:rPr>
                <w:sz w:val="20"/>
                <w:szCs w:val="20"/>
                <w:lang w:val="tr-TR"/>
              </w:rPr>
              <w:t>sorunları nitelendirerek çözüm üretir.</w:t>
            </w:r>
          </w:p>
        </w:tc>
        <w:tc>
          <w:tcPr>
            <w:tcW w:w="3830" w:type="dxa"/>
            <w:gridSpan w:val="12"/>
            <w:vMerge/>
            <w:shd w:val="clear" w:color="auto" w:fill="auto"/>
          </w:tcPr>
          <w:p w14:paraId="5B4A4344" w14:textId="77777777" w:rsidR="00E804EF" w:rsidRPr="004B7E99" w:rsidRDefault="00E804EF" w:rsidP="001D3A3C">
            <w:pPr>
              <w:spacing w:before="20" w:after="20"/>
              <w:rPr>
                <w:b/>
                <w:color w:val="1F497D"/>
                <w:sz w:val="20"/>
                <w:szCs w:val="20"/>
              </w:rPr>
            </w:pPr>
          </w:p>
        </w:tc>
      </w:tr>
      <w:tr w:rsidR="00E804EF" w:rsidRPr="0040357B" w14:paraId="5748BEDA" w14:textId="77777777" w:rsidTr="0091073A">
        <w:tc>
          <w:tcPr>
            <w:tcW w:w="1642" w:type="dxa"/>
            <w:vMerge/>
            <w:shd w:val="clear" w:color="auto" w:fill="auto"/>
          </w:tcPr>
          <w:p w14:paraId="5E2347C0"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0A8472D6" w14:textId="77777777" w:rsidR="00E804EF" w:rsidRPr="0040357B" w:rsidRDefault="00E804EF" w:rsidP="001D3A3C">
            <w:pPr>
              <w:spacing w:before="20" w:after="20"/>
              <w:rPr>
                <w:b/>
                <w:color w:val="1F497D"/>
                <w:sz w:val="20"/>
                <w:szCs w:val="20"/>
              </w:rPr>
            </w:pPr>
            <w:r>
              <w:rPr>
                <w:b/>
                <w:color w:val="1F497D"/>
                <w:sz w:val="20"/>
                <w:szCs w:val="20"/>
              </w:rPr>
              <w:t>PÇ14</w:t>
            </w:r>
          </w:p>
        </w:tc>
        <w:tc>
          <w:tcPr>
            <w:tcW w:w="4006" w:type="dxa"/>
            <w:gridSpan w:val="9"/>
            <w:shd w:val="clear" w:color="auto" w:fill="auto"/>
          </w:tcPr>
          <w:p w14:paraId="017C08CD" w14:textId="77777777" w:rsidR="00B3553E" w:rsidRPr="00BD44C8" w:rsidRDefault="00B3553E" w:rsidP="00B3553E">
            <w:pPr>
              <w:spacing w:before="20" w:after="20"/>
              <w:rPr>
                <w:sz w:val="20"/>
                <w:szCs w:val="20"/>
                <w:lang w:val="tr-TR"/>
              </w:rPr>
            </w:pPr>
            <w:r w:rsidRPr="00BD44C8">
              <w:rPr>
                <w:sz w:val="20"/>
                <w:szCs w:val="20"/>
                <w:lang w:val="tr-TR"/>
              </w:rPr>
              <w:t>Sosyal sorumluluk bilincinde bir birey olarak, hukukla ilgili proje ve çeşitli</w:t>
            </w:r>
          </w:p>
          <w:p w14:paraId="0E6A40EC" w14:textId="77777777" w:rsidR="00B3553E" w:rsidRPr="00BD44C8" w:rsidRDefault="00B3553E" w:rsidP="00B3553E">
            <w:pPr>
              <w:spacing w:before="20" w:after="20"/>
              <w:rPr>
                <w:sz w:val="20"/>
                <w:szCs w:val="20"/>
                <w:lang w:val="tr-TR"/>
              </w:rPr>
            </w:pPr>
            <w:r w:rsidRPr="00BD44C8">
              <w:rPr>
                <w:sz w:val="20"/>
                <w:szCs w:val="20"/>
                <w:lang w:val="tr-TR"/>
              </w:rPr>
              <w:t>etkinliklere katılır, gerektiğinde organizatör olarak rol alır ve hukuksal bilgi ve</w:t>
            </w:r>
          </w:p>
          <w:p w14:paraId="1636264E" w14:textId="1D4943CD" w:rsidR="00E804EF" w:rsidRPr="00BD44C8" w:rsidRDefault="00B3553E" w:rsidP="00B3553E">
            <w:pPr>
              <w:spacing w:before="20" w:after="20"/>
              <w:rPr>
                <w:sz w:val="20"/>
                <w:szCs w:val="20"/>
                <w:lang w:val="tr-TR"/>
              </w:rPr>
            </w:pPr>
            <w:r w:rsidRPr="00BD44C8">
              <w:rPr>
                <w:sz w:val="20"/>
                <w:szCs w:val="20"/>
                <w:lang w:val="tr-TR"/>
              </w:rPr>
              <w:t>becerisini gerekli yerlere (özel sektör, kamu sektörü) etkin şekilde aktarır.</w:t>
            </w:r>
          </w:p>
        </w:tc>
        <w:tc>
          <w:tcPr>
            <w:tcW w:w="3830" w:type="dxa"/>
            <w:gridSpan w:val="12"/>
            <w:vMerge/>
            <w:shd w:val="clear" w:color="auto" w:fill="auto"/>
          </w:tcPr>
          <w:p w14:paraId="36683868" w14:textId="77777777" w:rsidR="00E804EF" w:rsidRPr="005A00D8" w:rsidRDefault="00E804EF" w:rsidP="00BE72B0">
            <w:pPr>
              <w:pStyle w:val="ListParagraph"/>
              <w:ind w:left="320"/>
              <w:rPr>
                <w:sz w:val="20"/>
                <w:szCs w:val="20"/>
              </w:rPr>
            </w:pPr>
          </w:p>
        </w:tc>
      </w:tr>
      <w:tr w:rsidR="00E804EF" w:rsidRPr="0040357B" w14:paraId="14AAF327" w14:textId="77777777" w:rsidTr="0091073A">
        <w:tc>
          <w:tcPr>
            <w:tcW w:w="1642" w:type="dxa"/>
            <w:vMerge/>
            <w:shd w:val="clear" w:color="auto" w:fill="auto"/>
          </w:tcPr>
          <w:p w14:paraId="1CCE9F91"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3DCC4682" w14:textId="77777777" w:rsidR="00E804EF" w:rsidRPr="0040357B" w:rsidRDefault="00E804EF" w:rsidP="001D3A3C">
            <w:pPr>
              <w:spacing w:before="20" w:after="20"/>
              <w:rPr>
                <w:b/>
                <w:color w:val="1F497D"/>
                <w:sz w:val="20"/>
                <w:szCs w:val="20"/>
              </w:rPr>
            </w:pPr>
            <w:r>
              <w:rPr>
                <w:b/>
                <w:color w:val="1F497D"/>
                <w:sz w:val="20"/>
                <w:szCs w:val="20"/>
              </w:rPr>
              <w:t>PÇ15</w:t>
            </w:r>
          </w:p>
        </w:tc>
        <w:tc>
          <w:tcPr>
            <w:tcW w:w="4006" w:type="dxa"/>
            <w:gridSpan w:val="9"/>
            <w:shd w:val="clear" w:color="auto" w:fill="auto"/>
          </w:tcPr>
          <w:p w14:paraId="60B9B1FB" w14:textId="30EDDDF6" w:rsidR="00E804EF" w:rsidRPr="00BD44C8" w:rsidRDefault="00B3553E" w:rsidP="001D3A3C">
            <w:pPr>
              <w:spacing w:before="20" w:after="20"/>
              <w:rPr>
                <w:sz w:val="20"/>
                <w:szCs w:val="20"/>
                <w:lang w:val="tr-TR"/>
              </w:rPr>
            </w:pPr>
            <w:r w:rsidRPr="00BD44C8">
              <w:rPr>
                <w:sz w:val="20"/>
                <w:szCs w:val="20"/>
                <w:lang w:val="tr-TR"/>
              </w:rPr>
              <w:t>Hukuka ilişkin kaynakların kullanımında, gelişen bilişim teknolojisinden de yararlanacak düzeyde bilgi ve beceri sahibi olmak</w:t>
            </w:r>
          </w:p>
        </w:tc>
        <w:tc>
          <w:tcPr>
            <w:tcW w:w="3830" w:type="dxa"/>
            <w:gridSpan w:val="12"/>
            <w:vMerge/>
            <w:shd w:val="clear" w:color="auto" w:fill="auto"/>
            <w:vAlign w:val="center"/>
          </w:tcPr>
          <w:p w14:paraId="4EEDD255" w14:textId="77777777" w:rsidR="00E804EF" w:rsidRPr="00B649C2" w:rsidRDefault="00E804EF" w:rsidP="004B7E99">
            <w:pPr>
              <w:jc w:val="center"/>
              <w:rPr>
                <w:sz w:val="20"/>
                <w:szCs w:val="20"/>
              </w:rPr>
            </w:pPr>
          </w:p>
        </w:tc>
      </w:tr>
      <w:tr w:rsidR="00E804EF" w:rsidRPr="0040357B" w14:paraId="7232B417" w14:textId="77777777" w:rsidTr="0091073A">
        <w:tc>
          <w:tcPr>
            <w:tcW w:w="1642" w:type="dxa"/>
            <w:vMerge/>
            <w:shd w:val="clear" w:color="auto" w:fill="auto"/>
          </w:tcPr>
          <w:p w14:paraId="7D3EE4B3"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0D89671" w14:textId="77777777" w:rsidR="00E804EF" w:rsidRPr="0040357B" w:rsidRDefault="00E804EF" w:rsidP="001D3A3C">
            <w:pPr>
              <w:spacing w:before="20" w:after="20"/>
              <w:rPr>
                <w:b/>
                <w:color w:val="1F497D"/>
                <w:sz w:val="20"/>
                <w:szCs w:val="20"/>
              </w:rPr>
            </w:pPr>
            <w:r>
              <w:rPr>
                <w:b/>
                <w:color w:val="1F497D"/>
                <w:sz w:val="20"/>
                <w:szCs w:val="20"/>
              </w:rPr>
              <w:t>PÇ16</w:t>
            </w:r>
          </w:p>
        </w:tc>
        <w:tc>
          <w:tcPr>
            <w:tcW w:w="4006" w:type="dxa"/>
            <w:gridSpan w:val="9"/>
            <w:shd w:val="clear" w:color="auto" w:fill="auto"/>
          </w:tcPr>
          <w:p w14:paraId="40107126" w14:textId="06536AF9" w:rsidR="00E804EF" w:rsidRPr="00BD44C8" w:rsidRDefault="00B3553E" w:rsidP="001D3A3C">
            <w:pPr>
              <w:spacing w:before="20" w:after="20"/>
              <w:rPr>
                <w:sz w:val="20"/>
                <w:szCs w:val="20"/>
                <w:lang w:val="tr-TR"/>
              </w:rPr>
            </w:pPr>
            <w:r w:rsidRPr="00BD44C8">
              <w:rPr>
                <w:sz w:val="20"/>
                <w:szCs w:val="20"/>
                <w:lang w:val="tr-TR"/>
              </w:rPr>
              <w:t>Yaşam boyu öğrenmeye ilişkin olumlu bir tutum geliştirir.</w:t>
            </w:r>
          </w:p>
        </w:tc>
        <w:tc>
          <w:tcPr>
            <w:tcW w:w="3830" w:type="dxa"/>
            <w:gridSpan w:val="12"/>
            <w:vMerge/>
            <w:shd w:val="clear" w:color="auto" w:fill="auto"/>
            <w:vAlign w:val="center"/>
          </w:tcPr>
          <w:p w14:paraId="51D1A1A2" w14:textId="77777777" w:rsidR="00E804EF" w:rsidRPr="00B649C2" w:rsidRDefault="00E804EF" w:rsidP="004B7E99">
            <w:pPr>
              <w:jc w:val="center"/>
              <w:rPr>
                <w:sz w:val="20"/>
                <w:szCs w:val="20"/>
              </w:rPr>
            </w:pPr>
          </w:p>
        </w:tc>
      </w:tr>
      <w:tr w:rsidR="00E804EF" w:rsidRPr="0040357B" w14:paraId="74106318" w14:textId="77777777" w:rsidTr="0091073A">
        <w:tc>
          <w:tcPr>
            <w:tcW w:w="1642" w:type="dxa"/>
            <w:vMerge/>
            <w:shd w:val="clear" w:color="auto" w:fill="auto"/>
          </w:tcPr>
          <w:p w14:paraId="1E33DA4E"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464AB73B" w14:textId="77777777" w:rsidR="00E804EF" w:rsidRPr="0040357B" w:rsidRDefault="00E804EF" w:rsidP="001D3A3C">
            <w:pPr>
              <w:spacing w:before="20" w:after="20"/>
              <w:rPr>
                <w:b/>
                <w:color w:val="1F497D"/>
                <w:sz w:val="20"/>
                <w:szCs w:val="20"/>
              </w:rPr>
            </w:pPr>
            <w:r>
              <w:rPr>
                <w:b/>
                <w:color w:val="1F497D"/>
                <w:sz w:val="20"/>
                <w:szCs w:val="20"/>
              </w:rPr>
              <w:t>PÇ17</w:t>
            </w:r>
          </w:p>
        </w:tc>
        <w:tc>
          <w:tcPr>
            <w:tcW w:w="4006" w:type="dxa"/>
            <w:gridSpan w:val="9"/>
            <w:shd w:val="clear" w:color="auto" w:fill="auto"/>
          </w:tcPr>
          <w:p w14:paraId="0EF043D4" w14:textId="77777777" w:rsidR="00D87359" w:rsidRPr="00BD44C8" w:rsidRDefault="00D87359" w:rsidP="00D87359">
            <w:pPr>
              <w:spacing w:before="20" w:after="20"/>
              <w:rPr>
                <w:sz w:val="20"/>
                <w:szCs w:val="20"/>
                <w:lang w:val="tr-TR"/>
              </w:rPr>
            </w:pPr>
            <w:r w:rsidRPr="00BD44C8">
              <w:rPr>
                <w:sz w:val="20"/>
                <w:szCs w:val="20"/>
                <w:lang w:val="tr-TR"/>
              </w:rPr>
              <w:t>Toplumun gelişim ve değişimini, sorunlarını anlar ve gerektiğinde hukuksal</w:t>
            </w:r>
          </w:p>
          <w:p w14:paraId="3B64248E" w14:textId="3266CB26" w:rsidR="00E804EF" w:rsidRPr="00BD44C8" w:rsidRDefault="00D87359" w:rsidP="00D87359">
            <w:pPr>
              <w:spacing w:before="20" w:after="20"/>
              <w:rPr>
                <w:sz w:val="20"/>
                <w:szCs w:val="20"/>
                <w:lang w:val="tr-TR"/>
              </w:rPr>
            </w:pPr>
            <w:r w:rsidRPr="00BD44C8">
              <w:rPr>
                <w:sz w:val="20"/>
                <w:szCs w:val="20"/>
                <w:lang w:val="tr-TR"/>
              </w:rPr>
              <w:t>çözüm yolları ile sorunların çözümüne katkıda bulunur.</w:t>
            </w:r>
          </w:p>
        </w:tc>
        <w:tc>
          <w:tcPr>
            <w:tcW w:w="3830" w:type="dxa"/>
            <w:gridSpan w:val="12"/>
            <w:vMerge/>
            <w:shd w:val="clear" w:color="auto" w:fill="auto"/>
            <w:vAlign w:val="center"/>
          </w:tcPr>
          <w:p w14:paraId="0BDB386D" w14:textId="77777777" w:rsidR="00E804EF" w:rsidRPr="00B649C2" w:rsidRDefault="00E804EF" w:rsidP="004B7E99">
            <w:pPr>
              <w:jc w:val="center"/>
              <w:rPr>
                <w:sz w:val="20"/>
                <w:szCs w:val="20"/>
              </w:rPr>
            </w:pPr>
          </w:p>
        </w:tc>
      </w:tr>
      <w:tr w:rsidR="00E804EF" w:rsidRPr="0040357B" w14:paraId="4BCF2645" w14:textId="77777777" w:rsidTr="0091073A">
        <w:tc>
          <w:tcPr>
            <w:tcW w:w="1642" w:type="dxa"/>
            <w:vMerge/>
            <w:shd w:val="clear" w:color="auto" w:fill="auto"/>
          </w:tcPr>
          <w:p w14:paraId="33B68415"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BF5F6E9" w14:textId="77777777" w:rsidR="00E804EF" w:rsidRDefault="00E804EF" w:rsidP="001D3A3C">
            <w:pPr>
              <w:spacing w:before="20" w:after="20"/>
              <w:rPr>
                <w:b/>
                <w:color w:val="1F497D"/>
                <w:sz w:val="20"/>
                <w:szCs w:val="20"/>
              </w:rPr>
            </w:pPr>
            <w:r>
              <w:rPr>
                <w:b/>
                <w:color w:val="1F497D"/>
                <w:sz w:val="20"/>
                <w:szCs w:val="20"/>
              </w:rPr>
              <w:t>PÇ18</w:t>
            </w:r>
          </w:p>
        </w:tc>
        <w:tc>
          <w:tcPr>
            <w:tcW w:w="4006" w:type="dxa"/>
            <w:gridSpan w:val="9"/>
            <w:shd w:val="clear" w:color="auto" w:fill="auto"/>
          </w:tcPr>
          <w:p w14:paraId="47309172" w14:textId="77777777" w:rsidR="00D87359" w:rsidRPr="00BD44C8" w:rsidRDefault="00D87359" w:rsidP="00D87359">
            <w:pPr>
              <w:spacing w:before="20" w:after="20"/>
              <w:rPr>
                <w:sz w:val="20"/>
                <w:szCs w:val="20"/>
                <w:lang w:val="tr-TR"/>
              </w:rPr>
            </w:pPr>
            <w:r w:rsidRPr="00BD44C8">
              <w:rPr>
                <w:sz w:val="20"/>
                <w:szCs w:val="20"/>
                <w:lang w:val="tr-TR"/>
              </w:rPr>
              <w:t>Hukukun ulusal ve uluslararası kurum ve yapılanmasını, işlevlerini bilir,</w:t>
            </w:r>
          </w:p>
          <w:p w14:paraId="260E4E52" w14:textId="2D48A8FE" w:rsidR="00E804EF" w:rsidRPr="00BD44C8" w:rsidRDefault="00D87359" w:rsidP="00D87359">
            <w:pPr>
              <w:spacing w:before="20" w:after="20"/>
              <w:rPr>
                <w:sz w:val="20"/>
                <w:szCs w:val="20"/>
                <w:lang w:val="tr-TR"/>
              </w:rPr>
            </w:pPr>
            <w:r w:rsidRPr="00BD44C8">
              <w:rPr>
                <w:sz w:val="20"/>
                <w:szCs w:val="20"/>
                <w:lang w:val="tr-TR"/>
              </w:rPr>
              <w:t>bunların geliştirilmesine katkıda bulunur.</w:t>
            </w:r>
          </w:p>
        </w:tc>
        <w:tc>
          <w:tcPr>
            <w:tcW w:w="3830" w:type="dxa"/>
            <w:gridSpan w:val="12"/>
            <w:shd w:val="clear" w:color="auto" w:fill="auto"/>
            <w:vAlign w:val="center"/>
          </w:tcPr>
          <w:p w14:paraId="0DDF5511" w14:textId="77777777" w:rsidR="00E804EF" w:rsidRPr="00B649C2" w:rsidRDefault="00E804EF" w:rsidP="004B7E99">
            <w:pPr>
              <w:jc w:val="center"/>
              <w:rPr>
                <w:sz w:val="20"/>
                <w:szCs w:val="20"/>
              </w:rPr>
            </w:pPr>
          </w:p>
        </w:tc>
      </w:tr>
      <w:tr w:rsidR="00E804EF" w:rsidRPr="0040357B" w14:paraId="34CA80CC" w14:textId="77777777" w:rsidTr="005A29FF">
        <w:trPr>
          <w:trHeight w:val="346"/>
        </w:trPr>
        <w:tc>
          <w:tcPr>
            <w:tcW w:w="10456" w:type="dxa"/>
            <w:gridSpan w:val="25"/>
            <w:shd w:val="clear" w:color="auto" w:fill="BFBFBF"/>
          </w:tcPr>
          <w:p w14:paraId="64FC0EA3" w14:textId="77777777"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91073A" w:rsidRPr="0040357B" w14:paraId="6D956EE0" w14:textId="77777777" w:rsidTr="0091073A">
        <w:trPr>
          <w:trHeight w:val="249"/>
        </w:trPr>
        <w:tc>
          <w:tcPr>
            <w:tcW w:w="1642" w:type="dxa"/>
            <w:vMerge w:val="restart"/>
            <w:shd w:val="clear" w:color="auto" w:fill="auto"/>
          </w:tcPr>
          <w:p w14:paraId="57BBD611" w14:textId="77777777" w:rsidR="0091073A" w:rsidRPr="0040357B" w:rsidRDefault="0091073A"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91073A" w:rsidRPr="0040357B" w:rsidRDefault="0091073A"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768F6D97" w14:textId="77777777" w:rsidR="0091073A" w:rsidRPr="0040357B" w:rsidRDefault="0091073A" w:rsidP="0040357B">
            <w:pPr>
              <w:spacing w:before="20" w:after="20"/>
              <w:rPr>
                <w:b/>
                <w:sz w:val="20"/>
                <w:szCs w:val="20"/>
                <w:lang w:val="tr-TR"/>
              </w:rPr>
            </w:pPr>
            <w:r w:rsidRPr="000F5C3D">
              <w:rPr>
                <w:b/>
                <w:color w:val="1F497D"/>
                <w:sz w:val="20"/>
                <w:szCs w:val="20"/>
              </w:rPr>
              <w:t>Hafta</w:t>
            </w:r>
          </w:p>
        </w:tc>
        <w:tc>
          <w:tcPr>
            <w:tcW w:w="2005" w:type="dxa"/>
            <w:gridSpan w:val="4"/>
            <w:shd w:val="clear" w:color="auto" w:fill="auto"/>
          </w:tcPr>
          <w:p w14:paraId="776C3423" w14:textId="77777777" w:rsidR="0091073A" w:rsidRPr="0040357B" w:rsidRDefault="0091073A" w:rsidP="0040357B">
            <w:pPr>
              <w:spacing w:before="20" w:after="20"/>
              <w:rPr>
                <w:b/>
                <w:sz w:val="20"/>
                <w:szCs w:val="20"/>
                <w:lang w:val="tr-TR"/>
              </w:rPr>
            </w:pPr>
            <w:r w:rsidRPr="0072413D">
              <w:rPr>
                <w:b/>
                <w:color w:val="1F497D"/>
                <w:sz w:val="20"/>
                <w:szCs w:val="20"/>
              </w:rPr>
              <w:t>Konu</w:t>
            </w:r>
          </w:p>
        </w:tc>
        <w:tc>
          <w:tcPr>
            <w:tcW w:w="961" w:type="dxa"/>
            <w:gridSpan w:val="2"/>
            <w:shd w:val="clear" w:color="auto" w:fill="auto"/>
          </w:tcPr>
          <w:p w14:paraId="0D190D57" w14:textId="77777777" w:rsidR="0091073A" w:rsidRPr="0040357B" w:rsidRDefault="0091073A" w:rsidP="00DB01F0">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14:paraId="1521885E" w14:textId="77777777" w:rsidR="0091073A" w:rsidRPr="0040357B" w:rsidRDefault="0091073A" w:rsidP="00DB01F0">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14:paraId="427935BF" w14:textId="77777777" w:rsidR="0091073A" w:rsidRPr="0040357B" w:rsidRDefault="0091073A" w:rsidP="00DB01F0">
            <w:pPr>
              <w:spacing w:before="20" w:after="20"/>
              <w:rPr>
                <w:b/>
                <w:color w:val="1F497D"/>
                <w:sz w:val="20"/>
                <w:szCs w:val="20"/>
              </w:rPr>
            </w:pPr>
            <w:r w:rsidRPr="0040357B">
              <w:rPr>
                <w:b/>
                <w:color w:val="1F497D"/>
                <w:sz w:val="20"/>
                <w:szCs w:val="20"/>
              </w:rPr>
              <w:t>ÖÇ3</w:t>
            </w:r>
          </w:p>
        </w:tc>
        <w:tc>
          <w:tcPr>
            <w:tcW w:w="948" w:type="dxa"/>
            <w:gridSpan w:val="3"/>
            <w:shd w:val="clear" w:color="auto" w:fill="auto"/>
          </w:tcPr>
          <w:p w14:paraId="3F0FB1AF" w14:textId="77777777" w:rsidR="0091073A" w:rsidRPr="0040357B" w:rsidRDefault="0091073A" w:rsidP="00DB01F0">
            <w:pPr>
              <w:spacing w:before="20" w:after="20"/>
              <w:rPr>
                <w:b/>
                <w:color w:val="1F497D"/>
                <w:sz w:val="20"/>
                <w:szCs w:val="20"/>
              </w:rPr>
            </w:pPr>
            <w:r w:rsidRPr="0040357B">
              <w:rPr>
                <w:b/>
                <w:color w:val="1F497D"/>
                <w:sz w:val="20"/>
                <w:szCs w:val="20"/>
              </w:rPr>
              <w:t>ÖÇ4</w:t>
            </w:r>
          </w:p>
        </w:tc>
        <w:tc>
          <w:tcPr>
            <w:tcW w:w="1041" w:type="dxa"/>
            <w:gridSpan w:val="2"/>
            <w:shd w:val="clear" w:color="auto" w:fill="auto"/>
          </w:tcPr>
          <w:p w14:paraId="5820637C" w14:textId="77777777" w:rsidR="0091073A" w:rsidRPr="0040357B" w:rsidRDefault="0091073A" w:rsidP="00DB01F0">
            <w:pPr>
              <w:spacing w:before="20" w:after="20"/>
              <w:rPr>
                <w:b/>
                <w:color w:val="1F497D"/>
                <w:sz w:val="20"/>
                <w:szCs w:val="20"/>
              </w:rPr>
            </w:pPr>
            <w:r w:rsidRPr="0040357B">
              <w:rPr>
                <w:b/>
                <w:color w:val="1F497D"/>
                <w:sz w:val="20"/>
                <w:szCs w:val="20"/>
              </w:rPr>
              <w:t>ÖÇ5</w:t>
            </w:r>
          </w:p>
        </w:tc>
      </w:tr>
      <w:tr w:rsidR="0091073A" w:rsidRPr="0040357B" w14:paraId="7336F224" w14:textId="77777777" w:rsidTr="0091073A">
        <w:trPr>
          <w:trHeight w:val="249"/>
        </w:trPr>
        <w:tc>
          <w:tcPr>
            <w:tcW w:w="1642" w:type="dxa"/>
            <w:vMerge/>
            <w:shd w:val="clear" w:color="auto" w:fill="auto"/>
          </w:tcPr>
          <w:p w14:paraId="18CB779F" w14:textId="77777777" w:rsidR="0091073A" w:rsidRPr="00F25E28" w:rsidRDefault="0091073A" w:rsidP="00B36FE1">
            <w:pPr>
              <w:spacing w:before="20" w:after="20"/>
              <w:rPr>
                <w:b/>
                <w:color w:val="1F497D"/>
                <w:sz w:val="20"/>
                <w:szCs w:val="20"/>
              </w:rPr>
            </w:pPr>
          </w:p>
        </w:tc>
        <w:tc>
          <w:tcPr>
            <w:tcW w:w="795" w:type="dxa"/>
            <w:shd w:val="clear" w:color="auto" w:fill="auto"/>
          </w:tcPr>
          <w:p w14:paraId="50B8C622" w14:textId="77777777" w:rsidR="0091073A" w:rsidRPr="0040357B" w:rsidRDefault="0091073A" w:rsidP="0040357B">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2BE06700" w:rsidR="0091073A" w:rsidRPr="00592EB6" w:rsidRDefault="00314FC9" w:rsidP="0040357B">
            <w:pPr>
              <w:spacing w:before="20" w:after="20"/>
              <w:rPr>
                <w:color w:val="262626"/>
                <w:sz w:val="20"/>
                <w:szCs w:val="20"/>
              </w:rPr>
            </w:pPr>
            <w:r w:rsidRPr="00592EB6">
              <w:rPr>
                <w:color w:val="262626"/>
                <w:sz w:val="20"/>
                <w:szCs w:val="20"/>
              </w:rPr>
              <w:t>1</w:t>
            </w:r>
          </w:p>
        </w:tc>
        <w:tc>
          <w:tcPr>
            <w:tcW w:w="2005" w:type="dxa"/>
            <w:gridSpan w:val="4"/>
            <w:shd w:val="clear" w:color="auto" w:fill="auto"/>
          </w:tcPr>
          <w:p w14:paraId="211C9A16" w14:textId="687E830D" w:rsidR="0091073A" w:rsidRPr="00592EB6" w:rsidRDefault="00592EB6" w:rsidP="0040357B">
            <w:pPr>
              <w:spacing w:before="20" w:after="20"/>
              <w:rPr>
                <w:color w:val="262626"/>
                <w:sz w:val="20"/>
                <w:szCs w:val="20"/>
              </w:rPr>
            </w:pPr>
            <w:r>
              <w:rPr>
                <w:color w:val="262626"/>
                <w:sz w:val="20"/>
                <w:szCs w:val="20"/>
              </w:rPr>
              <w:t>Roma hukukunun konusu ve önemi</w:t>
            </w:r>
          </w:p>
        </w:tc>
        <w:tc>
          <w:tcPr>
            <w:tcW w:w="961" w:type="dxa"/>
            <w:gridSpan w:val="2"/>
            <w:shd w:val="clear" w:color="auto" w:fill="auto"/>
          </w:tcPr>
          <w:p w14:paraId="614FF955" w14:textId="77777777" w:rsidR="0091073A" w:rsidRPr="005A29FF" w:rsidRDefault="0091073A" w:rsidP="00DB01F0">
            <w:pPr>
              <w:spacing w:before="20" w:after="20"/>
              <w:rPr>
                <w:i/>
                <w:color w:val="262626"/>
                <w:sz w:val="20"/>
                <w:szCs w:val="20"/>
              </w:rPr>
            </w:pPr>
          </w:p>
        </w:tc>
        <w:tc>
          <w:tcPr>
            <w:tcW w:w="952" w:type="dxa"/>
            <w:gridSpan w:val="4"/>
            <w:shd w:val="clear" w:color="auto" w:fill="auto"/>
          </w:tcPr>
          <w:p w14:paraId="541D2CAF" w14:textId="77777777" w:rsidR="0091073A" w:rsidRPr="005A29FF" w:rsidRDefault="0091073A" w:rsidP="00DB01F0">
            <w:pPr>
              <w:spacing w:before="20" w:after="20"/>
              <w:rPr>
                <w:i/>
                <w:color w:val="262626"/>
                <w:sz w:val="20"/>
                <w:szCs w:val="20"/>
              </w:rPr>
            </w:pPr>
          </w:p>
        </w:tc>
        <w:tc>
          <w:tcPr>
            <w:tcW w:w="1092" w:type="dxa"/>
            <w:gridSpan w:val="4"/>
            <w:shd w:val="clear" w:color="auto" w:fill="auto"/>
          </w:tcPr>
          <w:p w14:paraId="7E482A9C" w14:textId="77777777" w:rsidR="0091073A" w:rsidRPr="0040357B" w:rsidRDefault="0091073A" w:rsidP="00DB01F0">
            <w:pPr>
              <w:spacing w:before="20" w:after="20"/>
              <w:rPr>
                <w:b/>
                <w:color w:val="1F497D"/>
                <w:sz w:val="20"/>
                <w:szCs w:val="20"/>
              </w:rPr>
            </w:pPr>
          </w:p>
        </w:tc>
        <w:tc>
          <w:tcPr>
            <w:tcW w:w="948" w:type="dxa"/>
            <w:gridSpan w:val="3"/>
            <w:shd w:val="clear" w:color="auto" w:fill="auto"/>
          </w:tcPr>
          <w:p w14:paraId="3197983C" w14:textId="77777777" w:rsidR="0091073A" w:rsidRPr="0040357B" w:rsidRDefault="0091073A" w:rsidP="00DB01F0">
            <w:pPr>
              <w:spacing w:before="20" w:after="20"/>
              <w:rPr>
                <w:b/>
                <w:color w:val="1F497D"/>
                <w:sz w:val="20"/>
                <w:szCs w:val="20"/>
              </w:rPr>
            </w:pPr>
          </w:p>
        </w:tc>
        <w:tc>
          <w:tcPr>
            <w:tcW w:w="1041" w:type="dxa"/>
            <w:gridSpan w:val="2"/>
            <w:shd w:val="clear" w:color="auto" w:fill="auto"/>
          </w:tcPr>
          <w:p w14:paraId="1FB80F7D" w14:textId="77777777" w:rsidR="0091073A" w:rsidRPr="0040357B" w:rsidRDefault="0091073A" w:rsidP="00DB01F0">
            <w:pPr>
              <w:spacing w:before="20" w:after="20"/>
              <w:rPr>
                <w:b/>
                <w:color w:val="1F497D"/>
                <w:sz w:val="20"/>
                <w:szCs w:val="20"/>
              </w:rPr>
            </w:pPr>
          </w:p>
        </w:tc>
      </w:tr>
      <w:tr w:rsidR="0091073A" w:rsidRPr="0040357B" w14:paraId="1DDE404D" w14:textId="77777777" w:rsidTr="0091073A">
        <w:trPr>
          <w:trHeight w:val="249"/>
        </w:trPr>
        <w:tc>
          <w:tcPr>
            <w:tcW w:w="1642" w:type="dxa"/>
            <w:vMerge/>
            <w:shd w:val="clear" w:color="auto" w:fill="auto"/>
          </w:tcPr>
          <w:p w14:paraId="1DF45713" w14:textId="77777777" w:rsidR="0091073A" w:rsidRPr="0040357B" w:rsidRDefault="0091073A" w:rsidP="001D3A3C">
            <w:pPr>
              <w:spacing w:before="20" w:after="20"/>
              <w:rPr>
                <w:b/>
                <w:color w:val="1F497D"/>
                <w:sz w:val="20"/>
                <w:szCs w:val="20"/>
              </w:rPr>
            </w:pPr>
          </w:p>
        </w:tc>
        <w:tc>
          <w:tcPr>
            <w:tcW w:w="795" w:type="dxa"/>
            <w:shd w:val="clear" w:color="auto" w:fill="auto"/>
          </w:tcPr>
          <w:p w14:paraId="41BD4174" w14:textId="77777777" w:rsidR="0091073A" w:rsidRPr="0040357B" w:rsidRDefault="0091073A" w:rsidP="001D3A3C">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643E61E0" w:rsidR="0091073A" w:rsidRPr="00592EB6" w:rsidRDefault="00314FC9" w:rsidP="00DB01F0">
            <w:pPr>
              <w:tabs>
                <w:tab w:val="left" w:pos="4395"/>
              </w:tabs>
              <w:rPr>
                <w:color w:val="262626"/>
                <w:sz w:val="20"/>
                <w:szCs w:val="20"/>
              </w:rPr>
            </w:pPr>
            <w:r w:rsidRPr="00592EB6">
              <w:rPr>
                <w:color w:val="262626"/>
                <w:sz w:val="20"/>
                <w:szCs w:val="20"/>
              </w:rPr>
              <w:t>2</w:t>
            </w:r>
          </w:p>
        </w:tc>
        <w:tc>
          <w:tcPr>
            <w:tcW w:w="2005" w:type="dxa"/>
            <w:gridSpan w:val="4"/>
            <w:shd w:val="clear" w:color="auto" w:fill="auto"/>
          </w:tcPr>
          <w:p w14:paraId="478206FC" w14:textId="7DDE8F2E" w:rsidR="0091073A" w:rsidRPr="00592EB6" w:rsidRDefault="00592EB6" w:rsidP="00DB01F0">
            <w:pPr>
              <w:tabs>
                <w:tab w:val="left" w:pos="4395"/>
              </w:tabs>
              <w:rPr>
                <w:color w:val="262626"/>
                <w:sz w:val="20"/>
                <w:szCs w:val="20"/>
              </w:rPr>
            </w:pPr>
            <w:r>
              <w:rPr>
                <w:color w:val="262626"/>
                <w:sz w:val="20"/>
                <w:szCs w:val="20"/>
              </w:rPr>
              <w:t>Roma siyasal tarihinin ana hatları ve Roma’nın siyasal dönemleri</w:t>
            </w:r>
          </w:p>
        </w:tc>
        <w:tc>
          <w:tcPr>
            <w:tcW w:w="4994" w:type="dxa"/>
            <w:gridSpan w:val="15"/>
            <w:vMerge w:val="restart"/>
            <w:shd w:val="clear" w:color="auto" w:fill="auto"/>
          </w:tcPr>
          <w:p w14:paraId="6252CF0E" w14:textId="77777777" w:rsidR="0091073A" w:rsidRPr="005A00D8" w:rsidRDefault="0091073A" w:rsidP="001A3CF8">
            <w:pPr>
              <w:pStyle w:val="ListParagraph"/>
              <w:spacing w:before="20" w:after="20"/>
              <w:ind w:left="357"/>
              <w:rPr>
                <w:color w:val="1F497D"/>
                <w:sz w:val="20"/>
                <w:szCs w:val="20"/>
              </w:rPr>
            </w:pPr>
          </w:p>
        </w:tc>
      </w:tr>
      <w:tr w:rsidR="0091073A" w:rsidRPr="0040357B" w14:paraId="654AD309" w14:textId="77777777" w:rsidTr="0091073A">
        <w:tc>
          <w:tcPr>
            <w:tcW w:w="1642" w:type="dxa"/>
            <w:vMerge/>
            <w:shd w:val="clear" w:color="auto" w:fill="auto"/>
          </w:tcPr>
          <w:p w14:paraId="7255993E" w14:textId="77777777" w:rsidR="0091073A" w:rsidRPr="0040357B" w:rsidRDefault="0091073A" w:rsidP="001D3A3C">
            <w:pPr>
              <w:spacing w:before="20" w:after="20"/>
              <w:rPr>
                <w:b/>
                <w:color w:val="1F497D"/>
                <w:sz w:val="20"/>
                <w:szCs w:val="20"/>
              </w:rPr>
            </w:pPr>
          </w:p>
        </w:tc>
        <w:tc>
          <w:tcPr>
            <w:tcW w:w="795" w:type="dxa"/>
            <w:shd w:val="clear" w:color="auto" w:fill="auto"/>
          </w:tcPr>
          <w:p w14:paraId="58E4E678" w14:textId="77777777" w:rsidR="0091073A" w:rsidRPr="0040357B" w:rsidRDefault="0091073A" w:rsidP="001D3A3C">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4CCBDD80" w:rsidR="0091073A" w:rsidRPr="00592EB6" w:rsidRDefault="00314FC9" w:rsidP="00DB01F0">
            <w:pPr>
              <w:tabs>
                <w:tab w:val="left" w:pos="4395"/>
              </w:tabs>
              <w:rPr>
                <w:color w:val="262626"/>
                <w:sz w:val="20"/>
                <w:szCs w:val="20"/>
              </w:rPr>
            </w:pPr>
            <w:r w:rsidRPr="00592EB6">
              <w:rPr>
                <w:color w:val="262626"/>
                <w:sz w:val="20"/>
                <w:szCs w:val="20"/>
              </w:rPr>
              <w:t>3</w:t>
            </w:r>
          </w:p>
        </w:tc>
        <w:tc>
          <w:tcPr>
            <w:tcW w:w="2005" w:type="dxa"/>
            <w:gridSpan w:val="4"/>
            <w:shd w:val="clear" w:color="auto" w:fill="auto"/>
          </w:tcPr>
          <w:p w14:paraId="6D3EA1F1" w14:textId="698367B2" w:rsidR="0091073A" w:rsidRPr="00592EB6" w:rsidRDefault="00592EB6" w:rsidP="00DB01F0">
            <w:pPr>
              <w:tabs>
                <w:tab w:val="left" w:pos="4395"/>
              </w:tabs>
              <w:rPr>
                <w:color w:val="262626"/>
                <w:sz w:val="20"/>
                <w:szCs w:val="20"/>
              </w:rPr>
            </w:pPr>
            <w:r>
              <w:rPr>
                <w:color w:val="262626"/>
                <w:sz w:val="20"/>
                <w:szCs w:val="20"/>
              </w:rPr>
              <w:t>Roma hukukunun tarihi dönemleri</w:t>
            </w:r>
          </w:p>
        </w:tc>
        <w:tc>
          <w:tcPr>
            <w:tcW w:w="4994" w:type="dxa"/>
            <w:gridSpan w:val="15"/>
            <w:vMerge/>
            <w:shd w:val="clear" w:color="auto" w:fill="auto"/>
            <w:vAlign w:val="center"/>
          </w:tcPr>
          <w:p w14:paraId="16D78660" w14:textId="77777777" w:rsidR="0091073A" w:rsidRPr="0040357B" w:rsidRDefault="0091073A" w:rsidP="004B7E99">
            <w:pPr>
              <w:tabs>
                <w:tab w:val="left" w:pos="4395"/>
              </w:tabs>
              <w:jc w:val="center"/>
              <w:rPr>
                <w:b/>
                <w:sz w:val="20"/>
                <w:szCs w:val="20"/>
                <w:lang w:val="tr-TR"/>
              </w:rPr>
            </w:pPr>
          </w:p>
        </w:tc>
      </w:tr>
      <w:tr w:rsidR="0091073A" w:rsidRPr="0040357B" w14:paraId="04BF6FBF" w14:textId="77777777" w:rsidTr="0091073A">
        <w:tc>
          <w:tcPr>
            <w:tcW w:w="1642" w:type="dxa"/>
            <w:vMerge/>
            <w:shd w:val="clear" w:color="auto" w:fill="auto"/>
          </w:tcPr>
          <w:p w14:paraId="028EE906" w14:textId="77777777" w:rsidR="0091073A" w:rsidRPr="0040357B" w:rsidRDefault="0091073A" w:rsidP="001D3A3C">
            <w:pPr>
              <w:spacing w:before="20" w:after="20"/>
              <w:rPr>
                <w:b/>
                <w:color w:val="1F497D"/>
                <w:sz w:val="20"/>
                <w:szCs w:val="20"/>
              </w:rPr>
            </w:pPr>
          </w:p>
        </w:tc>
        <w:tc>
          <w:tcPr>
            <w:tcW w:w="795" w:type="dxa"/>
            <w:shd w:val="clear" w:color="auto" w:fill="auto"/>
          </w:tcPr>
          <w:p w14:paraId="3F8E3C1C" w14:textId="77777777" w:rsidR="0091073A" w:rsidRPr="0040357B" w:rsidRDefault="0091073A" w:rsidP="001D3A3C">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2294FD62" w:rsidR="0091073A" w:rsidRPr="00592EB6" w:rsidRDefault="00314FC9" w:rsidP="00DB01F0">
            <w:pPr>
              <w:tabs>
                <w:tab w:val="left" w:pos="4395"/>
              </w:tabs>
              <w:rPr>
                <w:sz w:val="20"/>
                <w:szCs w:val="20"/>
                <w:lang w:val="tr-TR"/>
              </w:rPr>
            </w:pPr>
            <w:r w:rsidRPr="00592EB6">
              <w:rPr>
                <w:sz w:val="20"/>
                <w:szCs w:val="20"/>
                <w:lang w:val="tr-TR"/>
              </w:rPr>
              <w:t>4</w:t>
            </w:r>
          </w:p>
        </w:tc>
        <w:tc>
          <w:tcPr>
            <w:tcW w:w="2005" w:type="dxa"/>
            <w:gridSpan w:val="4"/>
            <w:shd w:val="clear" w:color="auto" w:fill="auto"/>
          </w:tcPr>
          <w:p w14:paraId="22C3CD81" w14:textId="0D9BDA36" w:rsidR="0091073A" w:rsidRPr="00592EB6" w:rsidRDefault="00592EB6" w:rsidP="00DB01F0">
            <w:pPr>
              <w:tabs>
                <w:tab w:val="left" w:pos="4395"/>
              </w:tabs>
              <w:rPr>
                <w:sz w:val="20"/>
                <w:szCs w:val="20"/>
                <w:lang w:val="tr-TR"/>
              </w:rPr>
            </w:pPr>
            <w:r>
              <w:rPr>
                <w:sz w:val="20"/>
                <w:szCs w:val="20"/>
                <w:lang w:val="tr-TR"/>
              </w:rPr>
              <w:t>Roma hukukunun kaynakları</w:t>
            </w:r>
          </w:p>
        </w:tc>
        <w:tc>
          <w:tcPr>
            <w:tcW w:w="4994" w:type="dxa"/>
            <w:gridSpan w:val="15"/>
            <w:vMerge/>
            <w:shd w:val="clear" w:color="auto" w:fill="auto"/>
            <w:vAlign w:val="center"/>
          </w:tcPr>
          <w:p w14:paraId="4CAF8649" w14:textId="77777777" w:rsidR="0091073A" w:rsidRPr="0040357B" w:rsidRDefault="0091073A" w:rsidP="004B7E99">
            <w:pPr>
              <w:tabs>
                <w:tab w:val="left" w:pos="4395"/>
              </w:tabs>
              <w:jc w:val="center"/>
              <w:rPr>
                <w:b/>
                <w:sz w:val="20"/>
                <w:szCs w:val="20"/>
                <w:lang w:val="tr-TR"/>
              </w:rPr>
            </w:pPr>
          </w:p>
        </w:tc>
      </w:tr>
      <w:tr w:rsidR="0091073A" w:rsidRPr="0040357B" w14:paraId="3010A15C" w14:textId="77777777" w:rsidTr="0091073A">
        <w:tc>
          <w:tcPr>
            <w:tcW w:w="1642" w:type="dxa"/>
            <w:vMerge/>
            <w:shd w:val="clear" w:color="auto" w:fill="auto"/>
          </w:tcPr>
          <w:p w14:paraId="3F2EA1F7" w14:textId="77777777" w:rsidR="0091073A" w:rsidRPr="0040357B" w:rsidRDefault="0091073A" w:rsidP="001D3A3C">
            <w:pPr>
              <w:spacing w:before="20" w:after="20"/>
              <w:rPr>
                <w:b/>
                <w:color w:val="1F497D"/>
                <w:sz w:val="20"/>
                <w:szCs w:val="20"/>
              </w:rPr>
            </w:pPr>
          </w:p>
        </w:tc>
        <w:tc>
          <w:tcPr>
            <w:tcW w:w="795" w:type="dxa"/>
            <w:shd w:val="clear" w:color="auto" w:fill="auto"/>
          </w:tcPr>
          <w:p w14:paraId="7B0867AE" w14:textId="77777777" w:rsidR="0091073A" w:rsidRPr="0040357B" w:rsidRDefault="0091073A" w:rsidP="001D3A3C">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12512596" w:rsidR="0091073A" w:rsidRPr="00592EB6" w:rsidRDefault="00314FC9" w:rsidP="00DB01F0">
            <w:pPr>
              <w:tabs>
                <w:tab w:val="left" w:pos="4395"/>
              </w:tabs>
              <w:rPr>
                <w:sz w:val="20"/>
                <w:szCs w:val="20"/>
                <w:lang w:val="tr-TR"/>
              </w:rPr>
            </w:pPr>
            <w:r w:rsidRPr="00592EB6">
              <w:rPr>
                <w:sz w:val="20"/>
                <w:szCs w:val="20"/>
                <w:lang w:val="tr-TR"/>
              </w:rPr>
              <w:t>5</w:t>
            </w:r>
          </w:p>
        </w:tc>
        <w:tc>
          <w:tcPr>
            <w:tcW w:w="2005" w:type="dxa"/>
            <w:gridSpan w:val="4"/>
            <w:shd w:val="clear" w:color="auto" w:fill="auto"/>
          </w:tcPr>
          <w:p w14:paraId="6951D672" w14:textId="1400F7EE" w:rsidR="0091073A" w:rsidRPr="00592EB6" w:rsidRDefault="00592EB6" w:rsidP="00DB01F0">
            <w:pPr>
              <w:tabs>
                <w:tab w:val="left" w:pos="4395"/>
              </w:tabs>
              <w:rPr>
                <w:sz w:val="20"/>
                <w:szCs w:val="20"/>
                <w:lang w:val="tr-TR"/>
              </w:rPr>
            </w:pPr>
            <w:r>
              <w:rPr>
                <w:sz w:val="20"/>
                <w:szCs w:val="20"/>
                <w:lang w:val="tr-TR"/>
              </w:rPr>
              <w:t>Roma hukuk biliminin Iustinianus’tan çağımıza kadar gelişimi</w:t>
            </w:r>
          </w:p>
        </w:tc>
        <w:tc>
          <w:tcPr>
            <w:tcW w:w="4994" w:type="dxa"/>
            <w:gridSpan w:val="15"/>
            <w:vMerge/>
            <w:shd w:val="clear" w:color="auto" w:fill="auto"/>
            <w:vAlign w:val="center"/>
          </w:tcPr>
          <w:p w14:paraId="039CC3CF" w14:textId="77777777" w:rsidR="0091073A" w:rsidRPr="0040357B" w:rsidRDefault="0091073A" w:rsidP="004B7E99">
            <w:pPr>
              <w:tabs>
                <w:tab w:val="left" w:pos="4395"/>
              </w:tabs>
              <w:jc w:val="center"/>
              <w:rPr>
                <w:b/>
                <w:sz w:val="20"/>
                <w:szCs w:val="20"/>
                <w:lang w:val="tr-TR"/>
              </w:rPr>
            </w:pPr>
          </w:p>
        </w:tc>
      </w:tr>
      <w:tr w:rsidR="0091073A" w:rsidRPr="0040357B" w14:paraId="4A2FC497" w14:textId="77777777" w:rsidTr="0091073A">
        <w:tc>
          <w:tcPr>
            <w:tcW w:w="1642" w:type="dxa"/>
            <w:vMerge/>
            <w:shd w:val="clear" w:color="auto" w:fill="auto"/>
          </w:tcPr>
          <w:p w14:paraId="090B1301" w14:textId="77777777" w:rsidR="0091073A" w:rsidRPr="0040357B" w:rsidRDefault="0091073A" w:rsidP="001D3A3C">
            <w:pPr>
              <w:spacing w:before="20" w:after="20"/>
              <w:rPr>
                <w:b/>
                <w:color w:val="1F497D"/>
                <w:sz w:val="20"/>
                <w:szCs w:val="20"/>
              </w:rPr>
            </w:pPr>
          </w:p>
        </w:tc>
        <w:tc>
          <w:tcPr>
            <w:tcW w:w="795" w:type="dxa"/>
            <w:shd w:val="clear" w:color="auto" w:fill="auto"/>
          </w:tcPr>
          <w:p w14:paraId="08E4B2E8" w14:textId="77777777" w:rsidR="0091073A" w:rsidRPr="0040357B" w:rsidRDefault="0091073A" w:rsidP="001D3A3C">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05712E92" w:rsidR="0091073A" w:rsidRPr="00592EB6" w:rsidRDefault="00314FC9" w:rsidP="00DB01F0">
            <w:pPr>
              <w:tabs>
                <w:tab w:val="left" w:pos="4395"/>
              </w:tabs>
              <w:rPr>
                <w:sz w:val="20"/>
                <w:szCs w:val="20"/>
                <w:lang w:val="tr-TR"/>
              </w:rPr>
            </w:pPr>
            <w:r w:rsidRPr="00592EB6">
              <w:rPr>
                <w:sz w:val="20"/>
                <w:szCs w:val="20"/>
                <w:lang w:val="tr-TR"/>
              </w:rPr>
              <w:t>6</w:t>
            </w:r>
          </w:p>
        </w:tc>
        <w:tc>
          <w:tcPr>
            <w:tcW w:w="2005" w:type="dxa"/>
            <w:gridSpan w:val="4"/>
            <w:shd w:val="clear" w:color="auto" w:fill="auto"/>
          </w:tcPr>
          <w:p w14:paraId="280EC105" w14:textId="275C9DB0" w:rsidR="0091073A" w:rsidRPr="00592EB6" w:rsidRDefault="00253B90" w:rsidP="00DB01F0">
            <w:pPr>
              <w:tabs>
                <w:tab w:val="left" w:pos="4395"/>
              </w:tabs>
              <w:rPr>
                <w:sz w:val="20"/>
                <w:szCs w:val="20"/>
                <w:lang w:val="tr-TR"/>
              </w:rPr>
            </w:pPr>
            <w:r>
              <w:rPr>
                <w:sz w:val="20"/>
                <w:szCs w:val="20"/>
                <w:lang w:val="tr-TR"/>
              </w:rPr>
              <w:t>Roma hukukunun sınıflandırılması</w:t>
            </w:r>
          </w:p>
        </w:tc>
        <w:tc>
          <w:tcPr>
            <w:tcW w:w="4994" w:type="dxa"/>
            <w:gridSpan w:val="15"/>
            <w:vMerge/>
            <w:shd w:val="clear" w:color="auto" w:fill="auto"/>
            <w:vAlign w:val="center"/>
          </w:tcPr>
          <w:p w14:paraId="590FB215" w14:textId="77777777" w:rsidR="0091073A" w:rsidRPr="0040357B" w:rsidRDefault="0091073A" w:rsidP="004B7E99">
            <w:pPr>
              <w:tabs>
                <w:tab w:val="left" w:pos="4395"/>
              </w:tabs>
              <w:jc w:val="center"/>
              <w:rPr>
                <w:b/>
                <w:sz w:val="20"/>
                <w:szCs w:val="20"/>
                <w:lang w:val="tr-TR"/>
              </w:rPr>
            </w:pPr>
          </w:p>
        </w:tc>
      </w:tr>
      <w:tr w:rsidR="0091073A" w:rsidRPr="0040357B" w14:paraId="376B8088" w14:textId="77777777" w:rsidTr="0091073A">
        <w:tc>
          <w:tcPr>
            <w:tcW w:w="1642" w:type="dxa"/>
            <w:vMerge/>
            <w:shd w:val="clear" w:color="auto" w:fill="auto"/>
          </w:tcPr>
          <w:p w14:paraId="2595C374" w14:textId="77777777" w:rsidR="0091073A" w:rsidRPr="0040357B" w:rsidRDefault="0091073A" w:rsidP="001D3A3C">
            <w:pPr>
              <w:spacing w:before="20" w:after="20"/>
              <w:rPr>
                <w:b/>
                <w:color w:val="1F497D"/>
                <w:sz w:val="20"/>
                <w:szCs w:val="20"/>
              </w:rPr>
            </w:pPr>
          </w:p>
        </w:tc>
        <w:tc>
          <w:tcPr>
            <w:tcW w:w="795" w:type="dxa"/>
            <w:shd w:val="clear" w:color="auto" w:fill="auto"/>
          </w:tcPr>
          <w:p w14:paraId="7D77F082" w14:textId="77777777" w:rsidR="0091073A" w:rsidRPr="0040357B" w:rsidRDefault="0091073A" w:rsidP="001D3A3C">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02A26EE7" w:rsidR="0091073A" w:rsidRPr="00592EB6" w:rsidRDefault="00314FC9" w:rsidP="00DB01F0">
            <w:pPr>
              <w:tabs>
                <w:tab w:val="left" w:pos="4395"/>
              </w:tabs>
              <w:rPr>
                <w:sz w:val="20"/>
                <w:szCs w:val="20"/>
                <w:lang w:val="tr-TR"/>
              </w:rPr>
            </w:pPr>
            <w:r w:rsidRPr="00592EB6">
              <w:rPr>
                <w:sz w:val="20"/>
                <w:szCs w:val="20"/>
                <w:lang w:val="tr-TR"/>
              </w:rPr>
              <w:t>7</w:t>
            </w:r>
          </w:p>
        </w:tc>
        <w:tc>
          <w:tcPr>
            <w:tcW w:w="2005" w:type="dxa"/>
            <w:gridSpan w:val="4"/>
            <w:shd w:val="clear" w:color="auto" w:fill="auto"/>
          </w:tcPr>
          <w:p w14:paraId="68DD7D64" w14:textId="5277ADB4" w:rsidR="0091073A" w:rsidRPr="00592EB6" w:rsidRDefault="00253B90" w:rsidP="00DB01F0">
            <w:pPr>
              <w:tabs>
                <w:tab w:val="left" w:pos="4395"/>
              </w:tabs>
              <w:rPr>
                <w:sz w:val="20"/>
                <w:szCs w:val="20"/>
                <w:lang w:val="tr-TR"/>
              </w:rPr>
            </w:pPr>
            <w:r>
              <w:rPr>
                <w:sz w:val="20"/>
                <w:szCs w:val="20"/>
                <w:lang w:val="tr-TR"/>
              </w:rPr>
              <w:t>Özel Hukuk sistemi</w:t>
            </w:r>
          </w:p>
        </w:tc>
        <w:tc>
          <w:tcPr>
            <w:tcW w:w="4994" w:type="dxa"/>
            <w:gridSpan w:val="15"/>
            <w:vMerge/>
            <w:shd w:val="clear" w:color="auto" w:fill="auto"/>
            <w:vAlign w:val="center"/>
          </w:tcPr>
          <w:p w14:paraId="1420550D" w14:textId="77777777" w:rsidR="0091073A" w:rsidRPr="0040357B" w:rsidRDefault="0091073A" w:rsidP="004B7E99">
            <w:pPr>
              <w:tabs>
                <w:tab w:val="left" w:pos="4395"/>
              </w:tabs>
              <w:jc w:val="center"/>
              <w:rPr>
                <w:b/>
                <w:sz w:val="20"/>
                <w:szCs w:val="20"/>
                <w:lang w:val="tr-TR"/>
              </w:rPr>
            </w:pPr>
          </w:p>
        </w:tc>
      </w:tr>
      <w:tr w:rsidR="0091073A" w:rsidRPr="0040357B" w14:paraId="0A74DE7C" w14:textId="77777777" w:rsidTr="0091073A">
        <w:tc>
          <w:tcPr>
            <w:tcW w:w="1642" w:type="dxa"/>
            <w:vMerge/>
            <w:shd w:val="clear" w:color="auto" w:fill="auto"/>
          </w:tcPr>
          <w:p w14:paraId="322EACB6" w14:textId="77777777" w:rsidR="0091073A" w:rsidRPr="0040357B" w:rsidRDefault="0091073A" w:rsidP="001D3A3C">
            <w:pPr>
              <w:spacing w:before="20" w:after="20"/>
              <w:rPr>
                <w:b/>
                <w:color w:val="1F497D"/>
                <w:sz w:val="20"/>
                <w:szCs w:val="20"/>
              </w:rPr>
            </w:pPr>
          </w:p>
        </w:tc>
        <w:tc>
          <w:tcPr>
            <w:tcW w:w="795" w:type="dxa"/>
            <w:shd w:val="clear" w:color="auto" w:fill="auto"/>
          </w:tcPr>
          <w:p w14:paraId="43A48AA6" w14:textId="77777777" w:rsidR="0091073A" w:rsidRPr="0040357B" w:rsidRDefault="0091073A"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A67D58D" w14:textId="2AE5C365" w:rsidR="0091073A" w:rsidRPr="00592EB6" w:rsidRDefault="00314FC9" w:rsidP="00DB01F0">
            <w:pPr>
              <w:tabs>
                <w:tab w:val="left" w:pos="4395"/>
              </w:tabs>
              <w:rPr>
                <w:sz w:val="20"/>
                <w:szCs w:val="20"/>
                <w:lang w:val="tr-TR"/>
              </w:rPr>
            </w:pPr>
            <w:r w:rsidRPr="00592EB6">
              <w:rPr>
                <w:sz w:val="20"/>
                <w:szCs w:val="20"/>
                <w:lang w:val="tr-TR"/>
              </w:rPr>
              <w:t>8</w:t>
            </w:r>
          </w:p>
        </w:tc>
        <w:tc>
          <w:tcPr>
            <w:tcW w:w="2005" w:type="dxa"/>
            <w:gridSpan w:val="4"/>
            <w:shd w:val="clear" w:color="auto" w:fill="auto"/>
          </w:tcPr>
          <w:p w14:paraId="1C78547F" w14:textId="1C60C297" w:rsidR="0091073A" w:rsidRPr="00592EB6" w:rsidRDefault="00253B90" w:rsidP="00DB01F0">
            <w:pPr>
              <w:tabs>
                <w:tab w:val="left" w:pos="4395"/>
              </w:tabs>
              <w:rPr>
                <w:sz w:val="20"/>
                <w:szCs w:val="20"/>
                <w:lang w:val="tr-TR"/>
              </w:rPr>
            </w:pPr>
            <w:r>
              <w:rPr>
                <w:sz w:val="20"/>
                <w:szCs w:val="20"/>
                <w:lang w:val="tr-TR"/>
              </w:rPr>
              <w:t>Ius kavramı</w:t>
            </w:r>
          </w:p>
        </w:tc>
        <w:tc>
          <w:tcPr>
            <w:tcW w:w="4994" w:type="dxa"/>
            <w:gridSpan w:val="15"/>
            <w:vMerge/>
            <w:shd w:val="clear" w:color="auto" w:fill="auto"/>
            <w:vAlign w:val="center"/>
          </w:tcPr>
          <w:p w14:paraId="4F4E508C" w14:textId="77777777" w:rsidR="0091073A" w:rsidRPr="0040357B" w:rsidRDefault="0091073A" w:rsidP="004B7E99">
            <w:pPr>
              <w:tabs>
                <w:tab w:val="left" w:pos="4395"/>
              </w:tabs>
              <w:jc w:val="center"/>
              <w:rPr>
                <w:b/>
                <w:sz w:val="20"/>
                <w:szCs w:val="20"/>
                <w:lang w:val="tr-TR"/>
              </w:rPr>
            </w:pPr>
          </w:p>
        </w:tc>
      </w:tr>
      <w:tr w:rsidR="0091073A" w:rsidRPr="0040357B" w14:paraId="0E0F3F35" w14:textId="77777777" w:rsidTr="0091073A">
        <w:tc>
          <w:tcPr>
            <w:tcW w:w="1642" w:type="dxa"/>
            <w:vMerge/>
            <w:shd w:val="clear" w:color="auto" w:fill="auto"/>
          </w:tcPr>
          <w:p w14:paraId="3DB009AD" w14:textId="77777777" w:rsidR="0091073A" w:rsidRPr="0040357B" w:rsidRDefault="0091073A" w:rsidP="001D3A3C">
            <w:pPr>
              <w:spacing w:before="20" w:after="20"/>
              <w:rPr>
                <w:b/>
                <w:color w:val="1F497D"/>
                <w:sz w:val="20"/>
                <w:szCs w:val="20"/>
              </w:rPr>
            </w:pPr>
          </w:p>
        </w:tc>
        <w:tc>
          <w:tcPr>
            <w:tcW w:w="795" w:type="dxa"/>
            <w:shd w:val="clear" w:color="auto" w:fill="auto"/>
          </w:tcPr>
          <w:p w14:paraId="25700180" w14:textId="2CE0A17F" w:rsidR="0091073A" w:rsidRPr="0040357B" w:rsidRDefault="0091073A" w:rsidP="001D3A3C">
            <w:pPr>
              <w:spacing w:before="20" w:after="20"/>
              <w:rPr>
                <w:b/>
                <w:color w:val="1F497D"/>
                <w:sz w:val="20"/>
                <w:szCs w:val="20"/>
              </w:rPr>
            </w:pPr>
            <w:r>
              <w:rPr>
                <w:b/>
                <w:color w:val="1F497D"/>
                <w:sz w:val="20"/>
                <w:szCs w:val="20"/>
              </w:rPr>
              <w:t>K9</w:t>
            </w:r>
          </w:p>
        </w:tc>
        <w:tc>
          <w:tcPr>
            <w:tcW w:w="1020" w:type="dxa"/>
            <w:gridSpan w:val="4"/>
            <w:shd w:val="clear" w:color="auto" w:fill="auto"/>
          </w:tcPr>
          <w:p w14:paraId="54F64232" w14:textId="683E9073" w:rsidR="0091073A" w:rsidRPr="00592EB6" w:rsidRDefault="00314FC9" w:rsidP="00DB01F0">
            <w:pPr>
              <w:tabs>
                <w:tab w:val="left" w:pos="4395"/>
              </w:tabs>
              <w:rPr>
                <w:sz w:val="20"/>
                <w:szCs w:val="20"/>
                <w:lang w:val="tr-TR"/>
              </w:rPr>
            </w:pPr>
            <w:r w:rsidRPr="00592EB6">
              <w:rPr>
                <w:sz w:val="20"/>
                <w:szCs w:val="20"/>
                <w:lang w:val="tr-TR"/>
              </w:rPr>
              <w:t>9</w:t>
            </w:r>
          </w:p>
        </w:tc>
        <w:tc>
          <w:tcPr>
            <w:tcW w:w="2005" w:type="dxa"/>
            <w:gridSpan w:val="4"/>
            <w:shd w:val="clear" w:color="auto" w:fill="auto"/>
          </w:tcPr>
          <w:p w14:paraId="065668EF" w14:textId="29C5DFA5" w:rsidR="0091073A" w:rsidRPr="00592EB6" w:rsidRDefault="003400E6" w:rsidP="00DB01F0">
            <w:pPr>
              <w:tabs>
                <w:tab w:val="left" w:pos="4395"/>
              </w:tabs>
              <w:rPr>
                <w:sz w:val="20"/>
                <w:szCs w:val="20"/>
                <w:lang w:val="tr-TR"/>
              </w:rPr>
            </w:pPr>
            <w:r w:rsidRPr="00592EB6">
              <w:rPr>
                <w:sz w:val="20"/>
                <w:szCs w:val="20"/>
                <w:lang w:val="tr-TR"/>
              </w:rPr>
              <w:t>Vize</w:t>
            </w:r>
          </w:p>
        </w:tc>
        <w:tc>
          <w:tcPr>
            <w:tcW w:w="4994" w:type="dxa"/>
            <w:gridSpan w:val="15"/>
            <w:vMerge/>
            <w:shd w:val="clear" w:color="auto" w:fill="auto"/>
            <w:vAlign w:val="center"/>
          </w:tcPr>
          <w:p w14:paraId="3C045A76" w14:textId="77777777" w:rsidR="0091073A" w:rsidRPr="0040357B" w:rsidRDefault="0091073A" w:rsidP="004B7E99">
            <w:pPr>
              <w:tabs>
                <w:tab w:val="left" w:pos="4395"/>
              </w:tabs>
              <w:jc w:val="center"/>
              <w:rPr>
                <w:b/>
                <w:sz w:val="20"/>
                <w:szCs w:val="20"/>
                <w:lang w:val="tr-TR"/>
              </w:rPr>
            </w:pPr>
          </w:p>
        </w:tc>
      </w:tr>
      <w:tr w:rsidR="0091073A" w:rsidRPr="0040357B" w14:paraId="2B1299E5" w14:textId="77777777" w:rsidTr="0091073A">
        <w:tc>
          <w:tcPr>
            <w:tcW w:w="1642" w:type="dxa"/>
            <w:vMerge/>
            <w:shd w:val="clear" w:color="auto" w:fill="auto"/>
          </w:tcPr>
          <w:p w14:paraId="2506BA56" w14:textId="77777777" w:rsidR="0091073A" w:rsidRPr="0040357B" w:rsidRDefault="0091073A" w:rsidP="001D3A3C">
            <w:pPr>
              <w:spacing w:before="20" w:after="20"/>
              <w:rPr>
                <w:b/>
                <w:color w:val="1F497D"/>
                <w:sz w:val="20"/>
                <w:szCs w:val="20"/>
              </w:rPr>
            </w:pPr>
          </w:p>
        </w:tc>
        <w:tc>
          <w:tcPr>
            <w:tcW w:w="795" w:type="dxa"/>
            <w:shd w:val="clear" w:color="auto" w:fill="auto"/>
          </w:tcPr>
          <w:p w14:paraId="0E273A2E" w14:textId="7872B4FD" w:rsidR="0091073A" w:rsidRPr="0040357B" w:rsidRDefault="0091073A" w:rsidP="001D3A3C">
            <w:pPr>
              <w:spacing w:before="20" w:after="20"/>
              <w:rPr>
                <w:b/>
                <w:color w:val="1F497D"/>
                <w:sz w:val="20"/>
                <w:szCs w:val="20"/>
              </w:rPr>
            </w:pPr>
            <w:r>
              <w:rPr>
                <w:b/>
                <w:color w:val="1F497D"/>
                <w:sz w:val="20"/>
                <w:szCs w:val="20"/>
              </w:rPr>
              <w:t>K10</w:t>
            </w:r>
          </w:p>
        </w:tc>
        <w:tc>
          <w:tcPr>
            <w:tcW w:w="1020" w:type="dxa"/>
            <w:gridSpan w:val="4"/>
            <w:shd w:val="clear" w:color="auto" w:fill="auto"/>
          </w:tcPr>
          <w:p w14:paraId="11EFAE63" w14:textId="29CD9299" w:rsidR="0091073A" w:rsidRPr="00B649C2" w:rsidRDefault="00314FC9" w:rsidP="00DB01F0">
            <w:pPr>
              <w:tabs>
                <w:tab w:val="left" w:pos="4395"/>
              </w:tabs>
              <w:rPr>
                <w:sz w:val="20"/>
                <w:szCs w:val="20"/>
                <w:lang w:val="tr-TR"/>
              </w:rPr>
            </w:pPr>
            <w:r>
              <w:rPr>
                <w:sz w:val="20"/>
                <w:szCs w:val="20"/>
                <w:lang w:val="tr-TR"/>
              </w:rPr>
              <w:t>10</w:t>
            </w:r>
          </w:p>
        </w:tc>
        <w:tc>
          <w:tcPr>
            <w:tcW w:w="2005" w:type="dxa"/>
            <w:gridSpan w:val="4"/>
            <w:shd w:val="clear" w:color="auto" w:fill="auto"/>
          </w:tcPr>
          <w:p w14:paraId="3301BDDE" w14:textId="59099EC0" w:rsidR="0091073A" w:rsidRPr="00B649C2" w:rsidRDefault="00253B90" w:rsidP="00DB01F0">
            <w:pPr>
              <w:tabs>
                <w:tab w:val="left" w:pos="4395"/>
              </w:tabs>
              <w:rPr>
                <w:sz w:val="20"/>
                <w:szCs w:val="20"/>
                <w:lang w:val="tr-TR"/>
              </w:rPr>
            </w:pPr>
            <w:r>
              <w:rPr>
                <w:sz w:val="20"/>
                <w:szCs w:val="20"/>
                <w:lang w:val="tr-TR"/>
              </w:rPr>
              <w:t>Hak sahibi ya da şahıs kavramı ve haklara ehliyet</w:t>
            </w:r>
          </w:p>
        </w:tc>
        <w:tc>
          <w:tcPr>
            <w:tcW w:w="4994" w:type="dxa"/>
            <w:gridSpan w:val="15"/>
            <w:vMerge/>
            <w:shd w:val="clear" w:color="auto" w:fill="auto"/>
            <w:vAlign w:val="center"/>
          </w:tcPr>
          <w:p w14:paraId="64DDC670" w14:textId="77777777" w:rsidR="0091073A" w:rsidRPr="0040357B" w:rsidRDefault="0091073A" w:rsidP="004B7E99">
            <w:pPr>
              <w:tabs>
                <w:tab w:val="left" w:pos="4395"/>
              </w:tabs>
              <w:jc w:val="center"/>
              <w:rPr>
                <w:b/>
                <w:sz w:val="20"/>
                <w:szCs w:val="20"/>
                <w:lang w:val="tr-TR"/>
              </w:rPr>
            </w:pPr>
          </w:p>
        </w:tc>
      </w:tr>
      <w:tr w:rsidR="0091073A" w:rsidRPr="0040357B" w14:paraId="4BD84145" w14:textId="77777777" w:rsidTr="0091073A">
        <w:tc>
          <w:tcPr>
            <w:tcW w:w="1642" w:type="dxa"/>
            <w:vMerge/>
            <w:shd w:val="clear" w:color="auto" w:fill="auto"/>
          </w:tcPr>
          <w:p w14:paraId="56C17122" w14:textId="77777777" w:rsidR="0091073A" w:rsidRPr="0040357B" w:rsidRDefault="0091073A" w:rsidP="001D3A3C">
            <w:pPr>
              <w:spacing w:before="20" w:after="20"/>
              <w:rPr>
                <w:b/>
                <w:color w:val="1F497D"/>
                <w:sz w:val="20"/>
                <w:szCs w:val="20"/>
              </w:rPr>
            </w:pPr>
          </w:p>
        </w:tc>
        <w:tc>
          <w:tcPr>
            <w:tcW w:w="795" w:type="dxa"/>
            <w:shd w:val="clear" w:color="auto" w:fill="auto"/>
          </w:tcPr>
          <w:p w14:paraId="561E1299" w14:textId="25840EB7" w:rsidR="0091073A" w:rsidRPr="0040357B" w:rsidRDefault="0091073A" w:rsidP="001D3A3C">
            <w:pPr>
              <w:spacing w:before="20" w:after="20"/>
              <w:rPr>
                <w:b/>
                <w:color w:val="1F497D"/>
                <w:sz w:val="20"/>
                <w:szCs w:val="20"/>
              </w:rPr>
            </w:pPr>
            <w:r>
              <w:rPr>
                <w:b/>
                <w:color w:val="1F497D"/>
                <w:sz w:val="20"/>
                <w:szCs w:val="20"/>
              </w:rPr>
              <w:t>K11</w:t>
            </w:r>
          </w:p>
        </w:tc>
        <w:tc>
          <w:tcPr>
            <w:tcW w:w="1020" w:type="dxa"/>
            <w:gridSpan w:val="4"/>
            <w:shd w:val="clear" w:color="auto" w:fill="auto"/>
          </w:tcPr>
          <w:p w14:paraId="5ABC4AFA" w14:textId="2927FF38" w:rsidR="0091073A" w:rsidRPr="00B649C2" w:rsidRDefault="00314FC9" w:rsidP="00DB01F0">
            <w:pPr>
              <w:tabs>
                <w:tab w:val="left" w:pos="4395"/>
              </w:tabs>
              <w:rPr>
                <w:sz w:val="20"/>
                <w:szCs w:val="20"/>
                <w:lang w:val="tr-TR"/>
              </w:rPr>
            </w:pPr>
            <w:r>
              <w:rPr>
                <w:sz w:val="20"/>
                <w:szCs w:val="20"/>
                <w:lang w:val="tr-TR"/>
              </w:rPr>
              <w:t>11</w:t>
            </w:r>
          </w:p>
        </w:tc>
        <w:tc>
          <w:tcPr>
            <w:tcW w:w="2005" w:type="dxa"/>
            <w:gridSpan w:val="4"/>
            <w:shd w:val="clear" w:color="auto" w:fill="auto"/>
          </w:tcPr>
          <w:p w14:paraId="04953908" w14:textId="43DDE1E7" w:rsidR="0091073A" w:rsidRPr="00B649C2" w:rsidRDefault="00253B90" w:rsidP="00DB01F0">
            <w:pPr>
              <w:tabs>
                <w:tab w:val="left" w:pos="4395"/>
              </w:tabs>
              <w:rPr>
                <w:sz w:val="20"/>
                <w:szCs w:val="20"/>
                <w:lang w:val="tr-TR"/>
              </w:rPr>
            </w:pPr>
            <w:r>
              <w:rPr>
                <w:sz w:val="20"/>
                <w:szCs w:val="20"/>
                <w:lang w:val="tr-TR"/>
              </w:rPr>
              <w:t>Hukuki işlem kavramı</w:t>
            </w:r>
          </w:p>
        </w:tc>
        <w:tc>
          <w:tcPr>
            <w:tcW w:w="4994" w:type="dxa"/>
            <w:gridSpan w:val="15"/>
            <w:vMerge/>
            <w:shd w:val="clear" w:color="auto" w:fill="auto"/>
            <w:vAlign w:val="center"/>
          </w:tcPr>
          <w:p w14:paraId="6BB9A412" w14:textId="77777777" w:rsidR="0091073A" w:rsidRPr="0040357B" w:rsidRDefault="0091073A" w:rsidP="004B7E99">
            <w:pPr>
              <w:tabs>
                <w:tab w:val="left" w:pos="4395"/>
              </w:tabs>
              <w:jc w:val="center"/>
              <w:rPr>
                <w:b/>
                <w:sz w:val="20"/>
                <w:szCs w:val="20"/>
                <w:lang w:val="tr-TR"/>
              </w:rPr>
            </w:pPr>
          </w:p>
        </w:tc>
      </w:tr>
      <w:tr w:rsidR="0091073A" w:rsidRPr="0040357B" w14:paraId="747F7D30" w14:textId="77777777" w:rsidTr="0091073A">
        <w:tc>
          <w:tcPr>
            <w:tcW w:w="1642" w:type="dxa"/>
            <w:vMerge/>
            <w:shd w:val="clear" w:color="auto" w:fill="auto"/>
          </w:tcPr>
          <w:p w14:paraId="0F730D46" w14:textId="77777777" w:rsidR="0091073A" w:rsidRPr="0040357B" w:rsidRDefault="0091073A" w:rsidP="001D3A3C">
            <w:pPr>
              <w:spacing w:before="20" w:after="20"/>
              <w:rPr>
                <w:b/>
                <w:color w:val="1F497D"/>
                <w:sz w:val="20"/>
                <w:szCs w:val="20"/>
              </w:rPr>
            </w:pPr>
          </w:p>
        </w:tc>
        <w:tc>
          <w:tcPr>
            <w:tcW w:w="795" w:type="dxa"/>
            <w:shd w:val="clear" w:color="auto" w:fill="auto"/>
          </w:tcPr>
          <w:p w14:paraId="4BD0F54B" w14:textId="56B5DB18" w:rsidR="0091073A" w:rsidRPr="0040357B" w:rsidRDefault="0091073A" w:rsidP="001D3A3C">
            <w:pPr>
              <w:spacing w:before="20" w:after="20"/>
              <w:rPr>
                <w:b/>
                <w:color w:val="1F497D"/>
                <w:sz w:val="20"/>
                <w:szCs w:val="20"/>
              </w:rPr>
            </w:pPr>
            <w:r>
              <w:rPr>
                <w:b/>
                <w:color w:val="1F497D"/>
                <w:sz w:val="20"/>
                <w:szCs w:val="20"/>
              </w:rPr>
              <w:t>K12</w:t>
            </w:r>
          </w:p>
        </w:tc>
        <w:tc>
          <w:tcPr>
            <w:tcW w:w="1020" w:type="dxa"/>
            <w:gridSpan w:val="4"/>
            <w:shd w:val="clear" w:color="auto" w:fill="auto"/>
          </w:tcPr>
          <w:p w14:paraId="2A5F274C" w14:textId="5DFF4925" w:rsidR="0091073A" w:rsidRPr="00B649C2" w:rsidRDefault="00314FC9" w:rsidP="00DB01F0">
            <w:pPr>
              <w:tabs>
                <w:tab w:val="left" w:pos="4395"/>
              </w:tabs>
              <w:rPr>
                <w:sz w:val="20"/>
                <w:szCs w:val="20"/>
                <w:lang w:val="tr-TR"/>
              </w:rPr>
            </w:pPr>
            <w:r>
              <w:rPr>
                <w:sz w:val="20"/>
                <w:szCs w:val="20"/>
                <w:lang w:val="tr-TR"/>
              </w:rPr>
              <w:t>12</w:t>
            </w:r>
          </w:p>
        </w:tc>
        <w:tc>
          <w:tcPr>
            <w:tcW w:w="2005" w:type="dxa"/>
            <w:gridSpan w:val="4"/>
            <w:shd w:val="clear" w:color="auto" w:fill="auto"/>
          </w:tcPr>
          <w:p w14:paraId="1F735B6A" w14:textId="3C05AAAE" w:rsidR="0091073A" w:rsidRPr="00B649C2" w:rsidRDefault="00253B90" w:rsidP="00DB01F0">
            <w:pPr>
              <w:tabs>
                <w:tab w:val="left" w:pos="4395"/>
              </w:tabs>
              <w:rPr>
                <w:sz w:val="20"/>
                <w:szCs w:val="20"/>
                <w:lang w:val="tr-TR"/>
              </w:rPr>
            </w:pPr>
            <w:r>
              <w:rPr>
                <w:sz w:val="20"/>
                <w:szCs w:val="20"/>
                <w:lang w:val="tr-TR"/>
              </w:rPr>
              <w:t>Roma’da hakların korunmasının gelişim aşamaları</w:t>
            </w:r>
          </w:p>
        </w:tc>
        <w:tc>
          <w:tcPr>
            <w:tcW w:w="4994" w:type="dxa"/>
            <w:gridSpan w:val="15"/>
            <w:vMerge/>
            <w:shd w:val="clear" w:color="auto" w:fill="auto"/>
            <w:vAlign w:val="center"/>
          </w:tcPr>
          <w:p w14:paraId="2786ABF4" w14:textId="77777777" w:rsidR="0091073A" w:rsidRPr="0040357B" w:rsidRDefault="0091073A" w:rsidP="004B7E99">
            <w:pPr>
              <w:tabs>
                <w:tab w:val="left" w:pos="4395"/>
              </w:tabs>
              <w:jc w:val="center"/>
              <w:rPr>
                <w:b/>
                <w:sz w:val="20"/>
                <w:szCs w:val="20"/>
                <w:lang w:val="tr-TR"/>
              </w:rPr>
            </w:pPr>
          </w:p>
        </w:tc>
      </w:tr>
      <w:tr w:rsidR="0091073A" w:rsidRPr="0040357B" w14:paraId="00852360" w14:textId="77777777" w:rsidTr="0091073A">
        <w:tc>
          <w:tcPr>
            <w:tcW w:w="1642" w:type="dxa"/>
            <w:vMerge/>
            <w:shd w:val="clear" w:color="auto" w:fill="auto"/>
          </w:tcPr>
          <w:p w14:paraId="3B7CC63B" w14:textId="77777777" w:rsidR="0091073A" w:rsidRPr="0040357B" w:rsidRDefault="0091073A" w:rsidP="001D3A3C">
            <w:pPr>
              <w:spacing w:before="20" w:after="20"/>
              <w:rPr>
                <w:b/>
                <w:color w:val="1F497D"/>
                <w:sz w:val="20"/>
                <w:szCs w:val="20"/>
              </w:rPr>
            </w:pPr>
          </w:p>
        </w:tc>
        <w:tc>
          <w:tcPr>
            <w:tcW w:w="795" w:type="dxa"/>
            <w:shd w:val="clear" w:color="auto" w:fill="auto"/>
          </w:tcPr>
          <w:p w14:paraId="3CCD9EF9" w14:textId="67A6531A" w:rsidR="0091073A" w:rsidRPr="0040357B" w:rsidRDefault="0091073A" w:rsidP="001D3A3C">
            <w:pPr>
              <w:spacing w:before="20" w:after="20"/>
              <w:rPr>
                <w:b/>
                <w:color w:val="1F497D"/>
                <w:sz w:val="20"/>
                <w:szCs w:val="20"/>
              </w:rPr>
            </w:pPr>
            <w:r>
              <w:rPr>
                <w:b/>
                <w:color w:val="1F497D"/>
                <w:sz w:val="20"/>
                <w:szCs w:val="20"/>
              </w:rPr>
              <w:t>K13</w:t>
            </w:r>
          </w:p>
        </w:tc>
        <w:tc>
          <w:tcPr>
            <w:tcW w:w="1020" w:type="dxa"/>
            <w:gridSpan w:val="4"/>
            <w:shd w:val="clear" w:color="auto" w:fill="auto"/>
          </w:tcPr>
          <w:p w14:paraId="3758929F" w14:textId="6CC7E81D" w:rsidR="0091073A" w:rsidRPr="00B649C2" w:rsidRDefault="00314FC9" w:rsidP="00DB01F0">
            <w:pPr>
              <w:tabs>
                <w:tab w:val="left" w:pos="4395"/>
              </w:tabs>
              <w:rPr>
                <w:sz w:val="20"/>
                <w:szCs w:val="20"/>
                <w:lang w:val="tr-TR"/>
              </w:rPr>
            </w:pPr>
            <w:r>
              <w:rPr>
                <w:sz w:val="20"/>
                <w:szCs w:val="20"/>
                <w:lang w:val="tr-TR"/>
              </w:rPr>
              <w:t>13</w:t>
            </w:r>
          </w:p>
        </w:tc>
        <w:tc>
          <w:tcPr>
            <w:tcW w:w="2005" w:type="dxa"/>
            <w:gridSpan w:val="4"/>
            <w:shd w:val="clear" w:color="auto" w:fill="auto"/>
          </w:tcPr>
          <w:p w14:paraId="5BFDA145" w14:textId="48F45C7D" w:rsidR="0091073A" w:rsidRPr="00B649C2" w:rsidRDefault="00253B90" w:rsidP="00DB01F0">
            <w:pPr>
              <w:tabs>
                <w:tab w:val="left" w:pos="4395"/>
              </w:tabs>
              <w:rPr>
                <w:sz w:val="20"/>
                <w:szCs w:val="20"/>
                <w:lang w:val="tr-TR"/>
              </w:rPr>
            </w:pPr>
            <w:r>
              <w:rPr>
                <w:sz w:val="20"/>
                <w:szCs w:val="20"/>
                <w:lang w:val="tr-TR"/>
              </w:rPr>
              <w:t>Roma usul ve icra hukuku’nun gelişim aşamaları</w:t>
            </w:r>
          </w:p>
        </w:tc>
        <w:tc>
          <w:tcPr>
            <w:tcW w:w="4994" w:type="dxa"/>
            <w:gridSpan w:val="15"/>
            <w:vMerge/>
            <w:shd w:val="clear" w:color="auto" w:fill="auto"/>
            <w:vAlign w:val="center"/>
          </w:tcPr>
          <w:p w14:paraId="2C20C728" w14:textId="77777777" w:rsidR="0091073A" w:rsidRPr="0040357B" w:rsidRDefault="0091073A" w:rsidP="004B7E99">
            <w:pPr>
              <w:tabs>
                <w:tab w:val="left" w:pos="4395"/>
              </w:tabs>
              <w:jc w:val="center"/>
              <w:rPr>
                <w:b/>
                <w:sz w:val="20"/>
                <w:szCs w:val="20"/>
                <w:lang w:val="tr-TR"/>
              </w:rPr>
            </w:pPr>
          </w:p>
        </w:tc>
      </w:tr>
      <w:tr w:rsidR="0091073A" w:rsidRPr="0040357B" w14:paraId="3F663D4E" w14:textId="77777777" w:rsidTr="0091073A">
        <w:tc>
          <w:tcPr>
            <w:tcW w:w="1642" w:type="dxa"/>
            <w:vMerge/>
            <w:shd w:val="clear" w:color="auto" w:fill="auto"/>
          </w:tcPr>
          <w:p w14:paraId="2D3B5EDA" w14:textId="77777777" w:rsidR="0091073A" w:rsidRPr="0040357B" w:rsidRDefault="0091073A" w:rsidP="001D3A3C">
            <w:pPr>
              <w:spacing w:before="20" w:after="20"/>
              <w:rPr>
                <w:b/>
                <w:color w:val="1F497D"/>
                <w:sz w:val="20"/>
                <w:szCs w:val="20"/>
              </w:rPr>
            </w:pPr>
          </w:p>
        </w:tc>
        <w:tc>
          <w:tcPr>
            <w:tcW w:w="795" w:type="dxa"/>
            <w:shd w:val="clear" w:color="auto" w:fill="auto"/>
          </w:tcPr>
          <w:p w14:paraId="59B28EDC" w14:textId="0C97ADC8" w:rsidR="0091073A" w:rsidRPr="0040357B" w:rsidRDefault="0091073A" w:rsidP="001D3A3C">
            <w:pPr>
              <w:spacing w:before="20" w:after="20"/>
              <w:rPr>
                <w:b/>
                <w:color w:val="1F497D"/>
                <w:sz w:val="20"/>
                <w:szCs w:val="20"/>
              </w:rPr>
            </w:pPr>
            <w:r>
              <w:rPr>
                <w:b/>
                <w:color w:val="1F497D"/>
                <w:sz w:val="20"/>
                <w:szCs w:val="20"/>
              </w:rPr>
              <w:t>K14</w:t>
            </w:r>
          </w:p>
        </w:tc>
        <w:tc>
          <w:tcPr>
            <w:tcW w:w="1020" w:type="dxa"/>
            <w:gridSpan w:val="4"/>
            <w:shd w:val="clear" w:color="auto" w:fill="auto"/>
          </w:tcPr>
          <w:p w14:paraId="321F7A92" w14:textId="0A1E40E1" w:rsidR="0091073A" w:rsidRPr="00B649C2" w:rsidRDefault="00314FC9" w:rsidP="00DB01F0">
            <w:pPr>
              <w:tabs>
                <w:tab w:val="left" w:pos="4395"/>
              </w:tabs>
              <w:rPr>
                <w:sz w:val="20"/>
                <w:szCs w:val="20"/>
                <w:lang w:val="tr-TR"/>
              </w:rPr>
            </w:pPr>
            <w:r>
              <w:rPr>
                <w:sz w:val="20"/>
                <w:szCs w:val="20"/>
                <w:lang w:val="tr-TR"/>
              </w:rPr>
              <w:t>14</w:t>
            </w:r>
          </w:p>
        </w:tc>
        <w:tc>
          <w:tcPr>
            <w:tcW w:w="2005" w:type="dxa"/>
            <w:gridSpan w:val="4"/>
            <w:shd w:val="clear" w:color="auto" w:fill="auto"/>
          </w:tcPr>
          <w:p w14:paraId="7CADF50C" w14:textId="31A6AA1C" w:rsidR="0091073A" w:rsidRPr="00B649C2" w:rsidRDefault="00253B90" w:rsidP="00DB01F0">
            <w:pPr>
              <w:tabs>
                <w:tab w:val="left" w:pos="4395"/>
              </w:tabs>
              <w:rPr>
                <w:sz w:val="20"/>
                <w:szCs w:val="20"/>
                <w:lang w:val="tr-TR"/>
              </w:rPr>
            </w:pPr>
            <w:r>
              <w:rPr>
                <w:sz w:val="20"/>
                <w:szCs w:val="20"/>
                <w:lang w:val="tr-TR"/>
              </w:rPr>
              <w:t>Sistem dışı yargıalama</w:t>
            </w:r>
          </w:p>
        </w:tc>
        <w:tc>
          <w:tcPr>
            <w:tcW w:w="4994" w:type="dxa"/>
            <w:gridSpan w:val="15"/>
            <w:vMerge/>
            <w:shd w:val="clear" w:color="auto" w:fill="auto"/>
            <w:vAlign w:val="center"/>
          </w:tcPr>
          <w:p w14:paraId="389ECE89" w14:textId="77777777" w:rsidR="0091073A" w:rsidRPr="0040357B" w:rsidRDefault="0091073A" w:rsidP="004B7E99">
            <w:pPr>
              <w:tabs>
                <w:tab w:val="left" w:pos="4395"/>
              </w:tabs>
              <w:jc w:val="center"/>
              <w:rPr>
                <w:b/>
                <w:sz w:val="20"/>
                <w:szCs w:val="20"/>
                <w:lang w:val="tr-TR"/>
              </w:rPr>
            </w:pPr>
          </w:p>
        </w:tc>
      </w:tr>
      <w:tr w:rsidR="0091073A" w:rsidRPr="0040357B" w14:paraId="5A50F6FC" w14:textId="77777777" w:rsidTr="0091073A">
        <w:tc>
          <w:tcPr>
            <w:tcW w:w="1642" w:type="dxa"/>
            <w:vMerge/>
            <w:shd w:val="clear" w:color="auto" w:fill="auto"/>
          </w:tcPr>
          <w:p w14:paraId="1EBEC48A" w14:textId="77777777" w:rsidR="0091073A" w:rsidRPr="0040357B" w:rsidRDefault="0091073A" w:rsidP="001D3A3C">
            <w:pPr>
              <w:spacing w:before="20" w:after="20"/>
              <w:rPr>
                <w:b/>
                <w:color w:val="1F497D"/>
                <w:sz w:val="20"/>
                <w:szCs w:val="20"/>
              </w:rPr>
            </w:pPr>
          </w:p>
        </w:tc>
        <w:tc>
          <w:tcPr>
            <w:tcW w:w="795" w:type="dxa"/>
            <w:shd w:val="clear" w:color="auto" w:fill="auto"/>
          </w:tcPr>
          <w:p w14:paraId="1786A7AB" w14:textId="67AA8E39" w:rsidR="0091073A" w:rsidRPr="0040357B" w:rsidRDefault="0091073A" w:rsidP="001D3A3C">
            <w:pPr>
              <w:spacing w:before="20" w:after="20"/>
              <w:rPr>
                <w:b/>
                <w:color w:val="1F497D"/>
                <w:sz w:val="20"/>
                <w:szCs w:val="20"/>
              </w:rPr>
            </w:pPr>
            <w:r>
              <w:rPr>
                <w:b/>
                <w:color w:val="1F497D"/>
                <w:sz w:val="20"/>
                <w:szCs w:val="20"/>
              </w:rPr>
              <w:t>K15</w:t>
            </w:r>
          </w:p>
        </w:tc>
        <w:tc>
          <w:tcPr>
            <w:tcW w:w="1020" w:type="dxa"/>
            <w:gridSpan w:val="4"/>
            <w:shd w:val="clear" w:color="auto" w:fill="auto"/>
          </w:tcPr>
          <w:p w14:paraId="23DB142E" w14:textId="4CF61EC1" w:rsidR="0091073A" w:rsidRPr="00B649C2" w:rsidRDefault="00314FC9" w:rsidP="00DB01F0">
            <w:pPr>
              <w:tabs>
                <w:tab w:val="left" w:pos="4395"/>
              </w:tabs>
              <w:rPr>
                <w:sz w:val="20"/>
                <w:szCs w:val="20"/>
                <w:lang w:val="tr-TR"/>
              </w:rPr>
            </w:pPr>
            <w:r>
              <w:rPr>
                <w:sz w:val="20"/>
                <w:szCs w:val="20"/>
                <w:lang w:val="tr-TR"/>
              </w:rPr>
              <w:t>15</w:t>
            </w:r>
          </w:p>
        </w:tc>
        <w:tc>
          <w:tcPr>
            <w:tcW w:w="2005" w:type="dxa"/>
            <w:gridSpan w:val="4"/>
            <w:shd w:val="clear" w:color="auto" w:fill="auto"/>
          </w:tcPr>
          <w:p w14:paraId="26A1E003" w14:textId="29AA0633" w:rsidR="0091073A" w:rsidRPr="00B649C2" w:rsidRDefault="003400E6" w:rsidP="00DB01F0">
            <w:pPr>
              <w:tabs>
                <w:tab w:val="left" w:pos="4395"/>
              </w:tabs>
              <w:rPr>
                <w:sz w:val="20"/>
                <w:szCs w:val="20"/>
                <w:lang w:val="tr-TR"/>
              </w:rPr>
            </w:pPr>
            <w:r>
              <w:rPr>
                <w:sz w:val="20"/>
                <w:szCs w:val="20"/>
                <w:lang w:val="tr-TR"/>
              </w:rPr>
              <w:t>Final</w:t>
            </w:r>
          </w:p>
        </w:tc>
        <w:tc>
          <w:tcPr>
            <w:tcW w:w="4994" w:type="dxa"/>
            <w:gridSpan w:val="15"/>
            <w:vMerge/>
            <w:shd w:val="clear" w:color="auto" w:fill="auto"/>
            <w:vAlign w:val="center"/>
          </w:tcPr>
          <w:p w14:paraId="2B1B8884" w14:textId="77777777" w:rsidR="0091073A" w:rsidRPr="0040357B" w:rsidRDefault="0091073A" w:rsidP="004B7E99">
            <w:pPr>
              <w:tabs>
                <w:tab w:val="left" w:pos="4395"/>
              </w:tabs>
              <w:jc w:val="center"/>
              <w:rPr>
                <w:b/>
                <w:sz w:val="20"/>
                <w:szCs w:val="20"/>
                <w:lang w:val="tr-TR"/>
              </w:rPr>
            </w:pPr>
          </w:p>
        </w:tc>
      </w:tr>
      <w:tr w:rsidR="00E804EF" w:rsidRPr="0040357B" w14:paraId="6BA21FC7" w14:textId="77777777" w:rsidTr="0091073A">
        <w:trPr>
          <w:trHeight w:val="411"/>
        </w:trPr>
        <w:tc>
          <w:tcPr>
            <w:tcW w:w="1642" w:type="dxa"/>
            <w:vMerge w:val="restart"/>
            <w:shd w:val="clear" w:color="auto" w:fill="auto"/>
          </w:tcPr>
          <w:p w14:paraId="4087E36F" w14:textId="77777777"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EEC8A45" w14:textId="77777777" w:rsidR="00E804EF" w:rsidRPr="00ED1457" w:rsidRDefault="00E804EF" w:rsidP="00ED1457">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E804EF" w:rsidRPr="00ED1457" w:rsidRDefault="00E804EF" w:rsidP="00ED1457">
            <w:pPr>
              <w:spacing w:before="20" w:after="20"/>
              <w:rPr>
                <w:sz w:val="20"/>
                <w:szCs w:val="20"/>
              </w:rPr>
            </w:pPr>
            <w:r w:rsidRPr="00ED1457">
              <w:rPr>
                <w:b/>
                <w:color w:val="1F497D"/>
                <w:sz w:val="20"/>
                <w:szCs w:val="20"/>
              </w:rPr>
              <w:t xml:space="preserve">Tür </w:t>
            </w:r>
          </w:p>
        </w:tc>
        <w:tc>
          <w:tcPr>
            <w:tcW w:w="1212" w:type="dxa"/>
            <w:gridSpan w:val="2"/>
            <w:shd w:val="clear" w:color="auto" w:fill="auto"/>
          </w:tcPr>
          <w:p w14:paraId="4F09717C" w14:textId="77777777" w:rsidR="00E804EF" w:rsidRPr="00ED1457" w:rsidRDefault="00E804EF" w:rsidP="00ED1457">
            <w:pPr>
              <w:spacing w:before="20" w:after="20"/>
              <w:rPr>
                <w:sz w:val="20"/>
                <w:szCs w:val="20"/>
              </w:rPr>
            </w:pPr>
            <w:r w:rsidRPr="00ED1457">
              <w:rPr>
                <w:b/>
                <w:color w:val="1F497D"/>
                <w:sz w:val="20"/>
                <w:szCs w:val="20"/>
              </w:rPr>
              <w:t>Ağırlık</w:t>
            </w:r>
          </w:p>
        </w:tc>
        <w:tc>
          <w:tcPr>
            <w:tcW w:w="2055" w:type="dxa"/>
            <w:gridSpan w:val="7"/>
            <w:shd w:val="clear" w:color="auto" w:fill="auto"/>
          </w:tcPr>
          <w:p w14:paraId="385380E8" w14:textId="77777777"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939" w:type="dxa"/>
            <w:gridSpan w:val="8"/>
            <w:shd w:val="clear" w:color="auto" w:fill="auto"/>
          </w:tcPr>
          <w:p w14:paraId="76851C78" w14:textId="77777777"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14:paraId="335E6147" w14:textId="77777777" w:rsidTr="0091073A">
        <w:trPr>
          <w:trHeight w:val="240"/>
        </w:trPr>
        <w:tc>
          <w:tcPr>
            <w:tcW w:w="1642" w:type="dxa"/>
            <w:vMerge/>
            <w:shd w:val="clear" w:color="auto" w:fill="auto"/>
          </w:tcPr>
          <w:p w14:paraId="45A9FC9E" w14:textId="77777777" w:rsidR="00E804EF" w:rsidRDefault="00E804EF" w:rsidP="00D607EE">
            <w:pPr>
              <w:spacing w:before="20" w:after="20"/>
              <w:rPr>
                <w:b/>
                <w:color w:val="1F497D"/>
                <w:sz w:val="20"/>
                <w:szCs w:val="20"/>
              </w:rPr>
            </w:pPr>
          </w:p>
        </w:tc>
        <w:tc>
          <w:tcPr>
            <w:tcW w:w="795" w:type="dxa"/>
            <w:shd w:val="clear" w:color="auto" w:fill="auto"/>
          </w:tcPr>
          <w:p w14:paraId="254D25D2" w14:textId="77777777" w:rsidR="00E804EF" w:rsidRPr="00ED1457" w:rsidRDefault="00E804EF" w:rsidP="00ED145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E804EF" w:rsidRPr="00ED1457" w:rsidRDefault="00E804EF" w:rsidP="00ED1457">
            <w:pPr>
              <w:spacing w:before="20" w:after="20"/>
              <w:rPr>
                <w:b/>
                <w:color w:val="1F497D"/>
                <w:sz w:val="20"/>
                <w:szCs w:val="20"/>
              </w:rPr>
            </w:pPr>
            <w:r w:rsidRPr="00ED1457">
              <w:rPr>
                <w:b/>
                <w:color w:val="1F497D"/>
                <w:sz w:val="20"/>
                <w:szCs w:val="20"/>
              </w:rPr>
              <w:t>Sınav</w:t>
            </w:r>
          </w:p>
        </w:tc>
        <w:tc>
          <w:tcPr>
            <w:tcW w:w="1212" w:type="dxa"/>
            <w:gridSpan w:val="2"/>
            <w:shd w:val="clear" w:color="auto" w:fill="auto"/>
          </w:tcPr>
          <w:p w14:paraId="664645A7" w14:textId="4000333F" w:rsidR="00E804EF" w:rsidRPr="007A4E9F" w:rsidRDefault="004D1316" w:rsidP="00BD44C8">
            <w:pPr>
              <w:spacing w:before="20" w:after="20"/>
              <w:rPr>
                <w:color w:val="262626"/>
                <w:sz w:val="20"/>
                <w:szCs w:val="20"/>
              </w:rPr>
            </w:pPr>
            <w:r>
              <w:rPr>
                <w:color w:val="262626"/>
                <w:sz w:val="20"/>
                <w:szCs w:val="20"/>
              </w:rPr>
              <w:t xml:space="preserve">%60 </w:t>
            </w:r>
          </w:p>
        </w:tc>
        <w:tc>
          <w:tcPr>
            <w:tcW w:w="2055" w:type="dxa"/>
            <w:gridSpan w:val="7"/>
            <w:shd w:val="clear" w:color="auto" w:fill="auto"/>
          </w:tcPr>
          <w:p w14:paraId="30EAF614" w14:textId="465361F5" w:rsidR="00E804EF" w:rsidRPr="007A4E9F" w:rsidRDefault="007A4E9F" w:rsidP="00EC1AD1">
            <w:pPr>
              <w:spacing w:before="20" w:after="20"/>
              <w:rPr>
                <w:color w:val="262626"/>
                <w:sz w:val="20"/>
                <w:szCs w:val="20"/>
              </w:rPr>
            </w:pPr>
            <w:r>
              <w:rPr>
                <w:color w:val="262626"/>
                <w:sz w:val="20"/>
                <w:szCs w:val="20"/>
              </w:rPr>
              <w:t>Derse ilişkin materyalin kullanılıp kullanılmayacağı dersin öğretim elemanı tarafından öğrencilere bildirilir.</w:t>
            </w:r>
            <w:r w:rsidR="004D1316">
              <w:rPr>
                <w:color w:val="262626"/>
                <w:sz w:val="20"/>
                <w:szCs w:val="20"/>
              </w:rPr>
              <w:t xml:space="preserve">Sınav esansında hiçbir iletişim aracının kullanılmasına izin </w:t>
            </w:r>
            <w:r w:rsidR="004D1316">
              <w:rPr>
                <w:color w:val="262626"/>
                <w:sz w:val="20"/>
                <w:szCs w:val="20"/>
              </w:rPr>
              <w:lastRenderedPageBreak/>
              <w:t>verilmez.</w:t>
            </w:r>
          </w:p>
        </w:tc>
        <w:tc>
          <w:tcPr>
            <w:tcW w:w="2939" w:type="dxa"/>
            <w:gridSpan w:val="8"/>
            <w:shd w:val="clear" w:color="auto" w:fill="auto"/>
          </w:tcPr>
          <w:p w14:paraId="40EF3203" w14:textId="16166A26" w:rsidR="00E804EF" w:rsidRPr="004D1316" w:rsidRDefault="004D1316" w:rsidP="004D1316">
            <w:pPr>
              <w:spacing w:before="20" w:after="20"/>
              <w:rPr>
                <w:color w:val="262626"/>
                <w:sz w:val="20"/>
                <w:szCs w:val="20"/>
              </w:rPr>
            </w:pPr>
            <w:r>
              <w:rPr>
                <w:color w:val="262626"/>
                <w:sz w:val="20"/>
                <w:szCs w:val="20"/>
              </w:rPr>
              <w:lastRenderedPageBreak/>
              <w:t>Fakültenin belirlediği esaslar çerçevesinde mazeret sınavı yapılır.</w:t>
            </w:r>
          </w:p>
        </w:tc>
      </w:tr>
      <w:tr w:rsidR="00E804EF" w:rsidRPr="0040357B" w14:paraId="0FB12A28" w14:textId="77777777" w:rsidTr="0091073A">
        <w:trPr>
          <w:trHeight w:val="234"/>
        </w:trPr>
        <w:tc>
          <w:tcPr>
            <w:tcW w:w="1642" w:type="dxa"/>
            <w:vMerge/>
            <w:shd w:val="clear" w:color="auto" w:fill="auto"/>
          </w:tcPr>
          <w:p w14:paraId="46C69F82" w14:textId="77777777" w:rsidR="00E804EF" w:rsidRDefault="00E804EF" w:rsidP="00D607EE">
            <w:pPr>
              <w:spacing w:before="20" w:after="20"/>
              <w:rPr>
                <w:b/>
                <w:color w:val="1F497D"/>
                <w:sz w:val="20"/>
                <w:szCs w:val="20"/>
              </w:rPr>
            </w:pPr>
          </w:p>
        </w:tc>
        <w:tc>
          <w:tcPr>
            <w:tcW w:w="795" w:type="dxa"/>
            <w:shd w:val="clear" w:color="auto" w:fill="auto"/>
          </w:tcPr>
          <w:p w14:paraId="4CE21957" w14:textId="77777777" w:rsidR="00E804EF" w:rsidRPr="00ED1457" w:rsidRDefault="00E804EF" w:rsidP="00183BA6">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E804EF" w:rsidRPr="00ED1457" w:rsidRDefault="00E804EF" w:rsidP="00183BA6">
            <w:pPr>
              <w:spacing w:before="20" w:after="20"/>
              <w:rPr>
                <w:b/>
                <w:color w:val="1F497D"/>
                <w:sz w:val="20"/>
                <w:szCs w:val="20"/>
              </w:rPr>
            </w:pPr>
            <w:r>
              <w:rPr>
                <w:b/>
                <w:color w:val="1F497D"/>
                <w:sz w:val="20"/>
                <w:szCs w:val="20"/>
              </w:rPr>
              <w:t>Kısa Sınav (Quiz)</w:t>
            </w:r>
          </w:p>
        </w:tc>
        <w:tc>
          <w:tcPr>
            <w:tcW w:w="1212" w:type="dxa"/>
            <w:gridSpan w:val="2"/>
            <w:shd w:val="clear" w:color="auto" w:fill="auto"/>
          </w:tcPr>
          <w:p w14:paraId="3B7A075D" w14:textId="77777777" w:rsidR="00E804EF" w:rsidRPr="005A29FF" w:rsidRDefault="00E804EF" w:rsidP="001A3CF8">
            <w:pPr>
              <w:pStyle w:val="ListParagraph"/>
              <w:spacing w:before="20" w:after="20"/>
              <w:ind w:left="357"/>
              <w:rPr>
                <w:i/>
                <w:color w:val="262626"/>
                <w:sz w:val="20"/>
                <w:szCs w:val="20"/>
              </w:rPr>
            </w:pPr>
          </w:p>
        </w:tc>
        <w:tc>
          <w:tcPr>
            <w:tcW w:w="2055" w:type="dxa"/>
            <w:gridSpan w:val="7"/>
            <w:shd w:val="clear" w:color="auto" w:fill="auto"/>
          </w:tcPr>
          <w:p w14:paraId="53794F61" w14:textId="77777777" w:rsidR="00E804EF" w:rsidRPr="005A29FF" w:rsidRDefault="00E804EF" w:rsidP="001A3CF8">
            <w:pPr>
              <w:pStyle w:val="ListParagraph"/>
              <w:spacing w:before="20" w:after="20"/>
              <w:ind w:left="357"/>
              <w:rPr>
                <w:i/>
                <w:color w:val="262626"/>
                <w:sz w:val="20"/>
                <w:szCs w:val="20"/>
              </w:rPr>
            </w:pPr>
          </w:p>
        </w:tc>
        <w:tc>
          <w:tcPr>
            <w:tcW w:w="2939" w:type="dxa"/>
            <w:gridSpan w:val="8"/>
            <w:shd w:val="clear" w:color="auto" w:fill="auto"/>
          </w:tcPr>
          <w:p w14:paraId="6FE718D9" w14:textId="77777777" w:rsidR="00E804EF" w:rsidRPr="005A29FF" w:rsidRDefault="00E804EF" w:rsidP="001A3CF8">
            <w:pPr>
              <w:pStyle w:val="ListParagraph"/>
              <w:spacing w:before="20" w:after="20"/>
              <w:ind w:left="357"/>
              <w:rPr>
                <w:i/>
                <w:color w:val="262626"/>
                <w:sz w:val="20"/>
                <w:szCs w:val="20"/>
              </w:rPr>
            </w:pPr>
          </w:p>
        </w:tc>
      </w:tr>
      <w:tr w:rsidR="00E804EF" w:rsidRPr="0040357B" w14:paraId="62767DAD" w14:textId="77777777" w:rsidTr="0091073A">
        <w:trPr>
          <w:trHeight w:val="234"/>
        </w:trPr>
        <w:tc>
          <w:tcPr>
            <w:tcW w:w="1642" w:type="dxa"/>
            <w:vMerge/>
            <w:shd w:val="clear" w:color="auto" w:fill="auto"/>
          </w:tcPr>
          <w:p w14:paraId="1AAAF49C" w14:textId="77777777" w:rsidR="00E804EF" w:rsidRDefault="00E804EF" w:rsidP="00D607EE">
            <w:pPr>
              <w:spacing w:before="20" w:after="20"/>
              <w:rPr>
                <w:b/>
                <w:color w:val="1F497D"/>
                <w:sz w:val="20"/>
                <w:szCs w:val="20"/>
              </w:rPr>
            </w:pPr>
          </w:p>
        </w:tc>
        <w:tc>
          <w:tcPr>
            <w:tcW w:w="795" w:type="dxa"/>
            <w:shd w:val="clear" w:color="auto" w:fill="auto"/>
          </w:tcPr>
          <w:p w14:paraId="2B76C15E" w14:textId="77777777" w:rsidR="00E804EF" w:rsidRPr="00ED1457" w:rsidRDefault="00E804EF" w:rsidP="00183BA6">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E804EF" w:rsidRPr="00ED1457" w:rsidRDefault="00E804EF" w:rsidP="00183BA6">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14:paraId="3A2E1143" w14:textId="77777777" w:rsidR="00E804EF" w:rsidRPr="005A29FF" w:rsidRDefault="00E804EF" w:rsidP="001A3CF8">
            <w:pPr>
              <w:pStyle w:val="ListParagraph"/>
              <w:spacing w:before="20" w:after="20"/>
              <w:ind w:left="357"/>
              <w:rPr>
                <w:i/>
                <w:color w:val="262626"/>
                <w:sz w:val="20"/>
                <w:szCs w:val="20"/>
              </w:rPr>
            </w:pPr>
          </w:p>
        </w:tc>
        <w:tc>
          <w:tcPr>
            <w:tcW w:w="2055" w:type="dxa"/>
            <w:gridSpan w:val="7"/>
            <w:shd w:val="clear" w:color="auto" w:fill="auto"/>
          </w:tcPr>
          <w:p w14:paraId="14590D49" w14:textId="77777777" w:rsidR="00E804EF" w:rsidRPr="005A29FF" w:rsidRDefault="00E804EF" w:rsidP="008A4550">
            <w:pPr>
              <w:pStyle w:val="ListParagraph"/>
              <w:spacing w:before="20" w:after="20"/>
              <w:ind w:left="357"/>
              <w:rPr>
                <w:i/>
                <w:color w:val="262626"/>
                <w:sz w:val="20"/>
                <w:szCs w:val="20"/>
              </w:rPr>
            </w:pPr>
          </w:p>
        </w:tc>
        <w:tc>
          <w:tcPr>
            <w:tcW w:w="2939" w:type="dxa"/>
            <w:gridSpan w:val="8"/>
            <w:shd w:val="clear" w:color="auto" w:fill="auto"/>
          </w:tcPr>
          <w:p w14:paraId="375F6A1C" w14:textId="77777777" w:rsidR="00E804EF" w:rsidRPr="005A29FF" w:rsidRDefault="00E804EF" w:rsidP="001A3CF8">
            <w:pPr>
              <w:pStyle w:val="ListParagraph"/>
              <w:spacing w:before="20" w:after="20"/>
              <w:ind w:left="357"/>
              <w:rPr>
                <w:i/>
                <w:color w:val="262626"/>
                <w:sz w:val="20"/>
                <w:szCs w:val="20"/>
              </w:rPr>
            </w:pPr>
          </w:p>
        </w:tc>
      </w:tr>
      <w:tr w:rsidR="00E804EF" w:rsidRPr="0040357B" w14:paraId="1B4456C9" w14:textId="77777777" w:rsidTr="0091073A">
        <w:trPr>
          <w:trHeight w:val="234"/>
        </w:trPr>
        <w:tc>
          <w:tcPr>
            <w:tcW w:w="1642" w:type="dxa"/>
            <w:vMerge/>
            <w:shd w:val="clear" w:color="auto" w:fill="auto"/>
          </w:tcPr>
          <w:p w14:paraId="76C036F4" w14:textId="77777777" w:rsidR="00E804EF" w:rsidRDefault="00E804EF" w:rsidP="00D607EE">
            <w:pPr>
              <w:spacing w:before="20" w:after="20"/>
              <w:rPr>
                <w:b/>
                <w:color w:val="1F497D"/>
                <w:sz w:val="20"/>
                <w:szCs w:val="20"/>
              </w:rPr>
            </w:pPr>
          </w:p>
        </w:tc>
        <w:tc>
          <w:tcPr>
            <w:tcW w:w="795" w:type="dxa"/>
            <w:shd w:val="clear" w:color="auto" w:fill="auto"/>
          </w:tcPr>
          <w:p w14:paraId="47091811" w14:textId="77777777" w:rsidR="00E804EF" w:rsidRPr="00ED1457" w:rsidRDefault="00E804EF" w:rsidP="00183BA6">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E804EF" w:rsidRPr="00ED1457" w:rsidRDefault="00E804EF" w:rsidP="00183BA6">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14:paraId="1B2CED94" w14:textId="77777777" w:rsidR="00E804EF" w:rsidRDefault="00E804EF" w:rsidP="00183BA6">
            <w:pPr>
              <w:spacing w:before="20" w:after="20"/>
              <w:rPr>
                <w:sz w:val="20"/>
                <w:szCs w:val="20"/>
              </w:rPr>
            </w:pPr>
          </w:p>
        </w:tc>
        <w:tc>
          <w:tcPr>
            <w:tcW w:w="2055" w:type="dxa"/>
            <w:gridSpan w:val="7"/>
            <w:shd w:val="clear" w:color="auto" w:fill="auto"/>
          </w:tcPr>
          <w:p w14:paraId="25A31212" w14:textId="77777777" w:rsidR="00E804EF" w:rsidRDefault="00E804EF" w:rsidP="00FD215A">
            <w:pPr>
              <w:spacing w:before="20" w:after="20"/>
              <w:rPr>
                <w:sz w:val="20"/>
                <w:szCs w:val="20"/>
              </w:rPr>
            </w:pPr>
          </w:p>
        </w:tc>
        <w:tc>
          <w:tcPr>
            <w:tcW w:w="2939" w:type="dxa"/>
            <w:gridSpan w:val="8"/>
            <w:shd w:val="clear" w:color="auto" w:fill="auto"/>
          </w:tcPr>
          <w:p w14:paraId="7BF90511" w14:textId="77777777" w:rsidR="00E804EF" w:rsidRDefault="00E804EF" w:rsidP="00FD215A">
            <w:pPr>
              <w:spacing w:before="20" w:after="20"/>
              <w:rPr>
                <w:sz w:val="20"/>
                <w:szCs w:val="20"/>
              </w:rPr>
            </w:pPr>
          </w:p>
        </w:tc>
      </w:tr>
      <w:tr w:rsidR="00E804EF" w:rsidRPr="0040357B" w14:paraId="168E1449" w14:textId="77777777" w:rsidTr="0091073A">
        <w:trPr>
          <w:trHeight w:val="234"/>
        </w:trPr>
        <w:tc>
          <w:tcPr>
            <w:tcW w:w="1642" w:type="dxa"/>
            <w:vMerge/>
            <w:shd w:val="clear" w:color="auto" w:fill="auto"/>
          </w:tcPr>
          <w:p w14:paraId="27C22F5E" w14:textId="77777777" w:rsidR="00E804EF" w:rsidRDefault="00E804EF" w:rsidP="00D607EE">
            <w:pPr>
              <w:spacing w:before="20" w:after="20"/>
              <w:rPr>
                <w:b/>
                <w:color w:val="1F497D"/>
                <w:sz w:val="20"/>
                <w:szCs w:val="20"/>
              </w:rPr>
            </w:pPr>
          </w:p>
        </w:tc>
        <w:tc>
          <w:tcPr>
            <w:tcW w:w="795" w:type="dxa"/>
            <w:shd w:val="clear" w:color="auto" w:fill="auto"/>
          </w:tcPr>
          <w:p w14:paraId="5F9FF486" w14:textId="77777777" w:rsidR="00E804EF" w:rsidRPr="00ED1457" w:rsidRDefault="00E804EF" w:rsidP="00183BA6">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E804EF" w:rsidRPr="00ED1457" w:rsidRDefault="00E804EF" w:rsidP="00183BA6">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14:paraId="1558D9A0" w14:textId="77777777" w:rsidR="00E804EF" w:rsidRDefault="00E804EF" w:rsidP="00183BA6">
            <w:pPr>
              <w:spacing w:before="20" w:after="20"/>
              <w:rPr>
                <w:sz w:val="20"/>
                <w:szCs w:val="20"/>
              </w:rPr>
            </w:pPr>
          </w:p>
        </w:tc>
        <w:tc>
          <w:tcPr>
            <w:tcW w:w="2055" w:type="dxa"/>
            <w:gridSpan w:val="7"/>
            <w:shd w:val="clear" w:color="auto" w:fill="auto"/>
          </w:tcPr>
          <w:p w14:paraId="0CA17B69" w14:textId="77777777" w:rsidR="00E804EF" w:rsidRDefault="00E804EF" w:rsidP="00183BA6">
            <w:pPr>
              <w:spacing w:before="20" w:after="20"/>
              <w:rPr>
                <w:sz w:val="20"/>
                <w:szCs w:val="20"/>
              </w:rPr>
            </w:pPr>
          </w:p>
        </w:tc>
        <w:tc>
          <w:tcPr>
            <w:tcW w:w="2939" w:type="dxa"/>
            <w:gridSpan w:val="8"/>
            <w:shd w:val="clear" w:color="auto" w:fill="auto"/>
          </w:tcPr>
          <w:p w14:paraId="2A082C09" w14:textId="77777777" w:rsidR="00E804EF" w:rsidRDefault="00E804EF" w:rsidP="00183BA6">
            <w:pPr>
              <w:spacing w:before="20" w:after="20"/>
              <w:rPr>
                <w:sz w:val="20"/>
                <w:szCs w:val="20"/>
              </w:rPr>
            </w:pPr>
          </w:p>
        </w:tc>
      </w:tr>
      <w:tr w:rsidR="00E804EF" w:rsidRPr="0040357B" w14:paraId="2CD07CA4" w14:textId="77777777" w:rsidTr="0091073A">
        <w:trPr>
          <w:trHeight w:val="234"/>
        </w:trPr>
        <w:tc>
          <w:tcPr>
            <w:tcW w:w="1642" w:type="dxa"/>
            <w:vMerge/>
            <w:shd w:val="clear" w:color="auto" w:fill="auto"/>
          </w:tcPr>
          <w:p w14:paraId="63AD0524" w14:textId="77777777" w:rsidR="00E804EF" w:rsidRDefault="00E804EF" w:rsidP="00D607EE">
            <w:pPr>
              <w:spacing w:before="20" w:after="20"/>
              <w:rPr>
                <w:b/>
                <w:color w:val="1F497D"/>
                <w:sz w:val="20"/>
                <w:szCs w:val="20"/>
              </w:rPr>
            </w:pPr>
          </w:p>
        </w:tc>
        <w:tc>
          <w:tcPr>
            <w:tcW w:w="795" w:type="dxa"/>
            <w:shd w:val="clear" w:color="auto" w:fill="auto"/>
          </w:tcPr>
          <w:p w14:paraId="7FAB20FF" w14:textId="77777777" w:rsidR="00E804EF" w:rsidRPr="00ED1457" w:rsidRDefault="00E804EF" w:rsidP="00183BA6">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E804EF" w:rsidRPr="00ED1457" w:rsidRDefault="00E804EF" w:rsidP="00183BA6">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14:paraId="0BEFDA9C" w14:textId="77777777" w:rsidR="00E804EF" w:rsidRPr="005A29FF" w:rsidRDefault="00E804EF" w:rsidP="001A3CF8">
            <w:pPr>
              <w:pStyle w:val="ListParagraph"/>
              <w:spacing w:before="20" w:after="20"/>
              <w:ind w:left="357"/>
              <w:rPr>
                <w:i/>
                <w:color w:val="262626"/>
                <w:sz w:val="20"/>
                <w:szCs w:val="20"/>
              </w:rPr>
            </w:pPr>
          </w:p>
        </w:tc>
        <w:tc>
          <w:tcPr>
            <w:tcW w:w="2055" w:type="dxa"/>
            <w:gridSpan w:val="7"/>
            <w:shd w:val="clear" w:color="auto" w:fill="auto"/>
          </w:tcPr>
          <w:p w14:paraId="0BA2512A" w14:textId="77777777" w:rsidR="00E804EF" w:rsidRPr="005A29FF" w:rsidRDefault="00E804EF" w:rsidP="001A3CF8">
            <w:pPr>
              <w:pStyle w:val="ListParagraph"/>
              <w:spacing w:before="20" w:after="20"/>
              <w:ind w:left="357"/>
              <w:rPr>
                <w:i/>
                <w:color w:val="262626"/>
                <w:sz w:val="20"/>
                <w:szCs w:val="20"/>
              </w:rPr>
            </w:pPr>
          </w:p>
        </w:tc>
        <w:tc>
          <w:tcPr>
            <w:tcW w:w="2939" w:type="dxa"/>
            <w:gridSpan w:val="8"/>
            <w:shd w:val="clear" w:color="auto" w:fill="auto"/>
          </w:tcPr>
          <w:p w14:paraId="6D107E77" w14:textId="77777777" w:rsidR="00E804EF" w:rsidRDefault="00E804EF" w:rsidP="00183BA6">
            <w:pPr>
              <w:spacing w:before="20" w:after="20"/>
              <w:rPr>
                <w:sz w:val="20"/>
                <w:szCs w:val="20"/>
              </w:rPr>
            </w:pPr>
          </w:p>
        </w:tc>
      </w:tr>
      <w:tr w:rsidR="00E804EF" w:rsidRPr="0040357B" w14:paraId="63598F1D" w14:textId="77777777" w:rsidTr="0091073A">
        <w:trPr>
          <w:trHeight w:val="234"/>
        </w:trPr>
        <w:tc>
          <w:tcPr>
            <w:tcW w:w="1642" w:type="dxa"/>
            <w:vMerge/>
            <w:shd w:val="clear" w:color="auto" w:fill="auto"/>
          </w:tcPr>
          <w:p w14:paraId="554A5826" w14:textId="77777777" w:rsidR="00E804EF" w:rsidRDefault="00E804EF" w:rsidP="00D607EE">
            <w:pPr>
              <w:spacing w:before="20" w:after="20"/>
              <w:rPr>
                <w:b/>
                <w:color w:val="1F497D"/>
                <w:sz w:val="20"/>
                <w:szCs w:val="20"/>
              </w:rPr>
            </w:pPr>
          </w:p>
        </w:tc>
        <w:tc>
          <w:tcPr>
            <w:tcW w:w="795" w:type="dxa"/>
            <w:shd w:val="clear" w:color="auto" w:fill="auto"/>
          </w:tcPr>
          <w:p w14:paraId="202488F7" w14:textId="77777777" w:rsidR="00E804EF" w:rsidRPr="00ED1457" w:rsidRDefault="00E804EF" w:rsidP="00183BA6">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212" w:type="dxa"/>
            <w:gridSpan w:val="2"/>
            <w:shd w:val="clear" w:color="auto" w:fill="auto"/>
          </w:tcPr>
          <w:p w14:paraId="0E5318AA" w14:textId="372732CE" w:rsidR="00E804EF" w:rsidRPr="00AB7D0F" w:rsidRDefault="00AB7D0F" w:rsidP="00AB7D0F">
            <w:pPr>
              <w:spacing w:before="20" w:after="20"/>
              <w:rPr>
                <w:color w:val="262626"/>
                <w:sz w:val="20"/>
                <w:szCs w:val="20"/>
              </w:rPr>
            </w:pPr>
            <w:r>
              <w:rPr>
                <w:color w:val="262626"/>
                <w:sz w:val="20"/>
                <w:szCs w:val="20"/>
              </w:rPr>
              <w:t>%10</w:t>
            </w:r>
          </w:p>
        </w:tc>
        <w:tc>
          <w:tcPr>
            <w:tcW w:w="2055" w:type="dxa"/>
            <w:gridSpan w:val="7"/>
            <w:shd w:val="clear" w:color="auto" w:fill="auto"/>
          </w:tcPr>
          <w:p w14:paraId="24E5F439" w14:textId="2F6CE3D7" w:rsidR="00E804EF" w:rsidRPr="00700522" w:rsidRDefault="00F57B09" w:rsidP="00700522">
            <w:pPr>
              <w:spacing w:before="20" w:after="20"/>
              <w:rPr>
                <w:color w:val="262626"/>
                <w:sz w:val="20"/>
                <w:szCs w:val="20"/>
              </w:rPr>
            </w:pPr>
            <w:r>
              <w:rPr>
                <w:color w:val="262626"/>
                <w:sz w:val="20"/>
                <w:szCs w:val="20"/>
              </w:rPr>
              <w:t>Derse katılım başarı değerlendirmesine etki eder.</w:t>
            </w:r>
          </w:p>
        </w:tc>
        <w:tc>
          <w:tcPr>
            <w:tcW w:w="2939" w:type="dxa"/>
            <w:gridSpan w:val="8"/>
            <w:shd w:val="clear" w:color="auto" w:fill="auto"/>
          </w:tcPr>
          <w:p w14:paraId="24D6E69B" w14:textId="77777777" w:rsidR="00E804EF" w:rsidRDefault="00E804EF" w:rsidP="00183BA6">
            <w:pPr>
              <w:spacing w:before="20" w:after="20"/>
              <w:rPr>
                <w:sz w:val="20"/>
                <w:szCs w:val="20"/>
              </w:rPr>
            </w:pPr>
          </w:p>
        </w:tc>
      </w:tr>
      <w:tr w:rsidR="00E804EF" w:rsidRPr="0040357B" w14:paraId="3BF44D35" w14:textId="77777777" w:rsidTr="0091073A">
        <w:trPr>
          <w:trHeight w:val="234"/>
        </w:trPr>
        <w:tc>
          <w:tcPr>
            <w:tcW w:w="1642" w:type="dxa"/>
            <w:vMerge/>
            <w:shd w:val="clear" w:color="auto" w:fill="auto"/>
          </w:tcPr>
          <w:p w14:paraId="7DD43E52" w14:textId="77777777" w:rsidR="00E804EF" w:rsidRDefault="00E804EF" w:rsidP="00D607EE">
            <w:pPr>
              <w:spacing w:before="20" w:after="20"/>
              <w:rPr>
                <w:b/>
                <w:color w:val="1F497D"/>
                <w:sz w:val="20"/>
                <w:szCs w:val="20"/>
              </w:rPr>
            </w:pPr>
          </w:p>
        </w:tc>
        <w:tc>
          <w:tcPr>
            <w:tcW w:w="795" w:type="dxa"/>
            <w:shd w:val="clear" w:color="auto" w:fill="auto"/>
          </w:tcPr>
          <w:p w14:paraId="5267DA7B" w14:textId="77777777" w:rsidR="00E804EF" w:rsidRPr="00ED1457" w:rsidRDefault="00E804EF" w:rsidP="00183BA6">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14:paraId="20EC29DF" w14:textId="77777777" w:rsidR="00E804EF" w:rsidRPr="005A29FF" w:rsidRDefault="00E804EF" w:rsidP="001A3CF8">
            <w:pPr>
              <w:pStyle w:val="ListParagraph"/>
              <w:spacing w:before="20" w:after="20"/>
              <w:ind w:left="357"/>
              <w:rPr>
                <w:i/>
                <w:color w:val="262626"/>
                <w:sz w:val="20"/>
                <w:szCs w:val="20"/>
              </w:rPr>
            </w:pPr>
          </w:p>
        </w:tc>
        <w:tc>
          <w:tcPr>
            <w:tcW w:w="2055" w:type="dxa"/>
            <w:gridSpan w:val="7"/>
            <w:shd w:val="clear" w:color="auto" w:fill="auto"/>
          </w:tcPr>
          <w:p w14:paraId="1F0F01FE" w14:textId="77777777" w:rsidR="00E804EF" w:rsidRPr="005A29FF" w:rsidRDefault="00E804EF" w:rsidP="001A3CF8">
            <w:pPr>
              <w:pStyle w:val="ListParagraph"/>
              <w:spacing w:before="20" w:after="20"/>
              <w:ind w:left="357"/>
              <w:rPr>
                <w:i/>
                <w:color w:val="262626"/>
                <w:sz w:val="20"/>
                <w:szCs w:val="20"/>
              </w:rPr>
            </w:pPr>
          </w:p>
        </w:tc>
        <w:tc>
          <w:tcPr>
            <w:tcW w:w="2939" w:type="dxa"/>
            <w:gridSpan w:val="8"/>
            <w:shd w:val="clear" w:color="auto" w:fill="auto"/>
          </w:tcPr>
          <w:p w14:paraId="1DCC26AC" w14:textId="77777777" w:rsidR="00E804EF" w:rsidRDefault="00E804EF" w:rsidP="00183BA6">
            <w:pPr>
              <w:spacing w:before="20" w:after="20"/>
              <w:rPr>
                <w:sz w:val="20"/>
                <w:szCs w:val="20"/>
              </w:rPr>
            </w:pPr>
          </w:p>
        </w:tc>
      </w:tr>
      <w:tr w:rsidR="00E804EF" w:rsidRPr="0040357B" w14:paraId="0E784748" w14:textId="77777777" w:rsidTr="0091073A">
        <w:trPr>
          <w:trHeight w:val="407"/>
        </w:trPr>
        <w:tc>
          <w:tcPr>
            <w:tcW w:w="1642" w:type="dxa"/>
            <w:vMerge/>
            <w:shd w:val="clear" w:color="auto" w:fill="auto"/>
          </w:tcPr>
          <w:p w14:paraId="2642B0FD" w14:textId="77777777" w:rsidR="00E804EF" w:rsidRDefault="00E804EF" w:rsidP="00D607EE">
            <w:pPr>
              <w:spacing w:before="20" w:after="20"/>
              <w:rPr>
                <w:b/>
                <w:color w:val="1F497D"/>
                <w:sz w:val="20"/>
                <w:szCs w:val="20"/>
              </w:rPr>
            </w:pPr>
          </w:p>
        </w:tc>
        <w:tc>
          <w:tcPr>
            <w:tcW w:w="795" w:type="dxa"/>
            <w:shd w:val="clear" w:color="auto" w:fill="auto"/>
          </w:tcPr>
          <w:p w14:paraId="678C9F5E" w14:textId="77777777"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1FE7DC80" w:rsidR="00E804EF" w:rsidRPr="00ED1457" w:rsidRDefault="00BD44C8" w:rsidP="00183BA6">
            <w:pPr>
              <w:spacing w:before="20" w:after="20"/>
              <w:rPr>
                <w:b/>
                <w:color w:val="1F497D"/>
                <w:sz w:val="20"/>
                <w:szCs w:val="20"/>
              </w:rPr>
            </w:pPr>
            <w:r>
              <w:rPr>
                <w:b/>
                <w:color w:val="1F497D"/>
                <w:sz w:val="20"/>
                <w:szCs w:val="20"/>
              </w:rPr>
              <w:t>Vize Sınavı</w:t>
            </w:r>
          </w:p>
        </w:tc>
        <w:tc>
          <w:tcPr>
            <w:tcW w:w="1212" w:type="dxa"/>
            <w:gridSpan w:val="2"/>
            <w:shd w:val="clear" w:color="auto" w:fill="auto"/>
          </w:tcPr>
          <w:p w14:paraId="3571EC5D" w14:textId="62BADC4A" w:rsidR="00E804EF" w:rsidRDefault="00AB7D0F" w:rsidP="00BD44C8">
            <w:pPr>
              <w:spacing w:before="20" w:after="20"/>
              <w:rPr>
                <w:sz w:val="20"/>
                <w:szCs w:val="20"/>
              </w:rPr>
            </w:pPr>
            <w:r>
              <w:rPr>
                <w:sz w:val="20"/>
                <w:szCs w:val="20"/>
              </w:rPr>
              <w:t>%3</w:t>
            </w:r>
            <w:r w:rsidR="004D1316">
              <w:rPr>
                <w:sz w:val="20"/>
                <w:szCs w:val="20"/>
              </w:rPr>
              <w:t xml:space="preserve">0 </w:t>
            </w:r>
          </w:p>
        </w:tc>
        <w:tc>
          <w:tcPr>
            <w:tcW w:w="2055" w:type="dxa"/>
            <w:gridSpan w:val="7"/>
            <w:shd w:val="clear" w:color="auto" w:fill="auto"/>
          </w:tcPr>
          <w:p w14:paraId="6E858732" w14:textId="299B117B" w:rsidR="00E804EF" w:rsidRDefault="004D1316" w:rsidP="00183BA6">
            <w:pPr>
              <w:spacing w:before="20" w:after="20"/>
              <w:rPr>
                <w:sz w:val="20"/>
                <w:szCs w:val="20"/>
              </w:rPr>
            </w:pPr>
            <w:r>
              <w:rPr>
                <w:color w:val="262626"/>
                <w:sz w:val="20"/>
                <w:szCs w:val="20"/>
              </w:rPr>
              <w:t>Derse ilişkin mevzuat ve materyalin kullanılıp kullanılmayacağı dersin öğretim elemanı tarafından öğrencilere bildirilir.Sınav esansında hiçbir iletişim aracının kullanılmasına izin verilmez.</w:t>
            </w:r>
          </w:p>
        </w:tc>
        <w:tc>
          <w:tcPr>
            <w:tcW w:w="2939" w:type="dxa"/>
            <w:gridSpan w:val="8"/>
            <w:shd w:val="clear" w:color="auto" w:fill="auto"/>
          </w:tcPr>
          <w:p w14:paraId="13A07A16" w14:textId="79745144" w:rsidR="00E804EF" w:rsidRDefault="004D1316" w:rsidP="00183BA6">
            <w:pPr>
              <w:spacing w:before="20" w:after="20"/>
              <w:rPr>
                <w:sz w:val="20"/>
                <w:szCs w:val="20"/>
              </w:rPr>
            </w:pPr>
            <w:r>
              <w:rPr>
                <w:color w:val="262626"/>
                <w:sz w:val="20"/>
                <w:szCs w:val="20"/>
              </w:rPr>
              <w:t>Fakültenin belirlediği esaslar çerçevesinde mazeret sınavı yapılır.</w:t>
            </w:r>
          </w:p>
        </w:tc>
      </w:tr>
      <w:tr w:rsidR="00E804EF" w:rsidRPr="0040357B" w14:paraId="7EE3AF7B" w14:textId="77777777" w:rsidTr="0091073A">
        <w:trPr>
          <w:trHeight w:val="407"/>
        </w:trPr>
        <w:tc>
          <w:tcPr>
            <w:tcW w:w="1642" w:type="dxa"/>
            <w:vMerge/>
            <w:shd w:val="clear" w:color="auto" w:fill="auto"/>
          </w:tcPr>
          <w:p w14:paraId="37534BDB" w14:textId="77777777" w:rsidR="00E804EF" w:rsidRDefault="00E804EF" w:rsidP="00D607EE">
            <w:pPr>
              <w:spacing w:before="20" w:after="20"/>
              <w:rPr>
                <w:b/>
                <w:color w:val="1F497D"/>
                <w:sz w:val="20"/>
                <w:szCs w:val="20"/>
              </w:rPr>
            </w:pPr>
          </w:p>
        </w:tc>
        <w:tc>
          <w:tcPr>
            <w:tcW w:w="2608" w:type="dxa"/>
            <w:gridSpan w:val="7"/>
            <w:shd w:val="clear" w:color="auto" w:fill="auto"/>
          </w:tcPr>
          <w:p w14:paraId="1191DAF7" w14:textId="77777777" w:rsidR="00E804EF" w:rsidRPr="00ED1457" w:rsidRDefault="00E804EF" w:rsidP="00183BA6">
            <w:pPr>
              <w:spacing w:before="20" w:after="20"/>
              <w:rPr>
                <w:b/>
                <w:color w:val="1F497D"/>
                <w:sz w:val="20"/>
                <w:szCs w:val="20"/>
              </w:rPr>
            </w:pPr>
            <w:r w:rsidRPr="00ED1457">
              <w:rPr>
                <w:b/>
                <w:color w:val="1F497D"/>
                <w:sz w:val="20"/>
                <w:szCs w:val="20"/>
              </w:rPr>
              <w:t>TOPLAM</w:t>
            </w:r>
          </w:p>
        </w:tc>
        <w:tc>
          <w:tcPr>
            <w:tcW w:w="6206" w:type="dxa"/>
            <w:gridSpan w:val="17"/>
            <w:shd w:val="clear" w:color="auto" w:fill="auto"/>
          </w:tcPr>
          <w:p w14:paraId="2389F75F" w14:textId="77777777"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14:paraId="3EA4C686" w14:textId="77777777" w:rsidTr="0091073A">
        <w:trPr>
          <w:trHeight w:val="407"/>
        </w:trPr>
        <w:tc>
          <w:tcPr>
            <w:tcW w:w="1642" w:type="dxa"/>
            <w:shd w:val="clear" w:color="auto" w:fill="auto"/>
          </w:tcPr>
          <w:p w14:paraId="7FCFF5D2" w14:textId="77777777"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4"/>
            <w:shd w:val="clear" w:color="auto" w:fill="auto"/>
          </w:tcPr>
          <w:p w14:paraId="6816681B" w14:textId="186C0BB9" w:rsidR="00E804EF" w:rsidRPr="000661B8" w:rsidRDefault="000661B8" w:rsidP="000661B8">
            <w:pPr>
              <w:spacing w:before="20" w:after="20"/>
              <w:rPr>
                <w:b/>
                <w:color w:val="1F497D"/>
                <w:sz w:val="20"/>
                <w:szCs w:val="20"/>
              </w:rPr>
            </w:pPr>
            <w:r>
              <w:rPr>
                <w:b/>
                <w:color w:val="1F497D"/>
                <w:sz w:val="20"/>
                <w:szCs w:val="20"/>
              </w:rPr>
              <w:t>Öğrenim çıktılarında belirlenen her ders konusu, vize ve final sınavlarıyla test edilir. Her öğrenim değerlendirme metoduna verilen ağırlıklarla, her öğrencinin ağırlıklı not ortalaması belirlenir.</w:t>
            </w:r>
          </w:p>
        </w:tc>
      </w:tr>
      <w:tr w:rsidR="00E804EF" w:rsidRPr="0040357B" w14:paraId="65D85329" w14:textId="77777777" w:rsidTr="0091073A">
        <w:trPr>
          <w:trHeight w:val="407"/>
        </w:trPr>
        <w:tc>
          <w:tcPr>
            <w:tcW w:w="1642" w:type="dxa"/>
            <w:shd w:val="clear" w:color="auto" w:fill="auto"/>
          </w:tcPr>
          <w:p w14:paraId="5260E00A" w14:textId="77777777" w:rsidR="00E804EF" w:rsidRDefault="00E804EF" w:rsidP="00D607EE">
            <w:pPr>
              <w:spacing w:before="20" w:after="20"/>
              <w:rPr>
                <w:b/>
                <w:color w:val="1F497D"/>
                <w:sz w:val="20"/>
                <w:szCs w:val="20"/>
              </w:rPr>
            </w:pPr>
            <w:r>
              <w:rPr>
                <w:b/>
                <w:color w:val="1F497D"/>
                <w:sz w:val="20"/>
                <w:szCs w:val="20"/>
              </w:rPr>
              <w:t>Harf Notu Belirleme Metodu</w:t>
            </w:r>
          </w:p>
        </w:tc>
        <w:tc>
          <w:tcPr>
            <w:tcW w:w="8814" w:type="dxa"/>
            <w:gridSpan w:val="24"/>
            <w:shd w:val="clear" w:color="auto" w:fill="auto"/>
          </w:tcPr>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792"/>
              <w:gridCol w:w="633"/>
              <w:gridCol w:w="633"/>
              <w:gridCol w:w="634"/>
              <w:gridCol w:w="633"/>
              <w:gridCol w:w="634"/>
              <w:gridCol w:w="633"/>
              <w:gridCol w:w="626"/>
              <w:gridCol w:w="720"/>
              <w:gridCol w:w="630"/>
              <w:gridCol w:w="553"/>
            </w:tblGrid>
            <w:tr w:rsidR="00165145" w14:paraId="28E7A960" w14:textId="6B55444E" w:rsidTr="00E31A76">
              <w:trPr>
                <w:trHeight w:val="463"/>
              </w:trPr>
              <w:tc>
                <w:tcPr>
                  <w:tcW w:w="1359" w:type="dxa"/>
                  <w:tcBorders>
                    <w:top w:val="single" w:sz="4" w:space="0" w:color="000000"/>
                    <w:left w:val="single" w:sz="4" w:space="0" w:color="000000"/>
                    <w:bottom w:val="single" w:sz="4" w:space="0" w:color="000000"/>
                    <w:right w:val="single" w:sz="4" w:space="0" w:color="000000"/>
                  </w:tcBorders>
                  <w:hideMark/>
                </w:tcPr>
                <w:p w14:paraId="323AC5D1" w14:textId="77777777" w:rsidR="00165145" w:rsidRPr="00327E45" w:rsidRDefault="00165145" w:rsidP="00D6507D">
                  <w:pPr>
                    <w:rPr>
                      <w:rFonts w:ascii="Times" w:hAnsi="Times" w:cs="Arial"/>
                      <w:b/>
                      <w:sz w:val="18"/>
                      <w:szCs w:val="18"/>
                    </w:rPr>
                  </w:pPr>
                  <w:r w:rsidRPr="00327E45">
                    <w:rPr>
                      <w:rFonts w:ascii="Times" w:hAnsi="Times" w:cs="Arial"/>
                      <w:b/>
                      <w:sz w:val="18"/>
                      <w:szCs w:val="18"/>
                    </w:rPr>
                    <w:t>Toplam Puan</w:t>
                  </w:r>
                </w:p>
              </w:tc>
              <w:tc>
                <w:tcPr>
                  <w:tcW w:w="792" w:type="dxa"/>
                  <w:tcBorders>
                    <w:top w:val="single" w:sz="4" w:space="0" w:color="000000"/>
                    <w:left w:val="single" w:sz="4" w:space="0" w:color="000000"/>
                    <w:bottom w:val="single" w:sz="4" w:space="0" w:color="000000"/>
                    <w:right w:val="single" w:sz="4" w:space="0" w:color="000000"/>
                  </w:tcBorders>
                  <w:hideMark/>
                </w:tcPr>
                <w:p w14:paraId="13C3B19A"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100-95</w:t>
                  </w:r>
                </w:p>
              </w:tc>
              <w:tc>
                <w:tcPr>
                  <w:tcW w:w="633" w:type="dxa"/>
                  <w:tcBorders>
                    <w:top w:val="single" w:sz="4" w:space="0" w:color="000000"/>
                    <w:left w:val="single" w:sz="4" w:space="0" w:color="000000"/>
                    <w:bottom w:val="single" w:sz="4" w:space="0" w:color="000000"/>
                    <w:right w:val="single" w:sz="4" w:space="0" w:color="000000"/>
                  </w:tcBorders>
                  <w:hideMark/>
                </w:tcPr>
                <w:p w14:paraId="55813025" w14:textId="3F6AB534" w:rsidR="00165145" w:rsidRPr="00904238" w:rsidRDefault="00165145" w:rsidP="00D6507D">
                  <w:pPr>
                    <w:jc w:val="center"/>
                    <w:rPr>
                      <w:rFonts w:ascii="Times" w:hAnsi="Times" w:cs="Arial"/>
                      <w:sz w:val="18"/>
                      <w:szCs w:val="18"/>
                    </w:rPr>
                  </w:pPr>
                  <w:r>
                    <w:rPr>
                      <w:rFonts w:ascii="Times" w:hAnsi="Times" w:cs="Arial"/>
                      <w:sz w:val="18"/>
                      <w:szCs w:val="18"/>
                    </w:rPr>
                    <w:t>94-85</w:t>
                  </w:r>
                </w:p>
              </w:tc>
              <w:tc>
                <w:tcPr>
                  <w:tcW w:w="633" w:type="dxa"/>
                  <w:tcBorders>
                    <w:top w:val="single" w:sz="4" w:space="0" w:color="000000"/>
                    <w:left w:val="single" w:sz="4" w:space="0" w:color="000000"/>
                    <w:bottom w:val="single" w:sz="4" w:space="0" w:color="000000"/>
                    <w:right w:val="single" w:sz="4" w:space="0" w:color="000000"/>
                  </w:tcBorders>
                  <w:hideMark/>
                </w:tcPr>
                <w:p w14:paraId="5820D50E" w14:textId="17F41AC3" w:rsidR="00165145" w:rsidRPr="00904238" w:rsidRDefault="00165145" w:rsidP="00D6507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34" w:type="dxa"/>
                  <w:tcBorders>
                    <w:top w:val="single" w:sz="4" w:space="0" w:color="000000"/>
                    <w:left w:val="single" w:sz="4" w:space="0" w:color="000000"/>
                    <w:bottom w:val="single" w:sz="4" w:space="0" w:color="000000"/>
                    <w:right w:val="single" w:sz="4" w:space="0" w:color="000000"/>
                  </w:tcBorders>
                  <w:hideMark/>
                </w:tcPr>
                <w:p w14:paraId="7E9A5D36" w14:textId="2BEFAA9F" w:rsidR="00165145" w:rsidRPr="00904238" w:rsidRDefault="00165145" w:rsidP="00D6507D">
                  <w:pPr>
                    <w:jc w:val="center"/>
                    <w:rPr>
                      <w:rFonts w:ascii="Times" w:hAnsi="Times" w:cs="Arial"/>
                      <w:sz w:val="18"/>
                      <w:szCs w:val="18"/>
                    </w:rPr>
                  </w:pPr>
                  <w:r>
                    <w:rPr>
                      <w:rFonts w:ascii="Times" w:hAnsi="Times" w:cs="Arial"/>
                      <w:sz w:val="18"/>
                      <w:szCs w:val="18"/>
                    </w:rPr>
                    <w:t>79-75</w:t>
                  </w:r>
                </w:p>
              </w:tc>
              <w:tc>
                <w:tcPr>
                  <w:tcW w:w="633" w:type="dxa"/>
                  <w:tcBorders>
                    <w:top w:val="single" w:sz="4" w:space="0" w:color="000000"/>
                    <w:left w:val="single" w:sz="4" w:space="0" w:color="000000"/>
                    <w:bottom w:val="single" w:sz="4" w:space="0" w:color="000000"/>
                    <w:right w:val="single" w:sz="4" w:space="0" w:color="000000"/>
                  </w:tcBorders>
                  <w:hideMark/>
                </w:tcPr>
                <w:p w14:paraId="02F6ECBD" w14:textId="1E9D6912" w:rsidR="00165145" w:rsidRPr="00904238" w:rsidRDefault="00165145" w:rsidP="00D6507D">
                  <w:pPr>
                    <w:jc w:val="center"/>
                    <w:rPr>
                      <w:rFonts w:ascii="Times" w:hAnsi="Times" w:cs="Arial"/>
                      <w:sz w:val="18"/>
                      <w:szCs w:val="18"/>
                    </w:rPr>
                  </w:pPr>
                  <w:r>
                    <w:rPr>
                      <w:rFonts w:ascii="Times" w:hAnsi="Times" w:cs="Arial"/>
                      <w:sz w:val="18"/>
                      <w:szCs w:val="18"/>
                    </w:rPr>
                    <w:t>74-65</w:t>
                  </w:r>
                </w:p>
              </w:tc>
              <w:tc>
                <w:tcPr>
                  <w:tcW w:w="634" w:type="dxa"/>
                  <w:tcBorders>
                    <w:top w:val="single" w:sz="4" w:space="0" w:color="000000"/>
                    <w:left w:val="single" w:sz="4" w:space="0" w:color="000000"/>
                    <w:bottom w:val="single" w:sz="4" w:space="0" w:color="000000"/>
                    <w:right w:val="single" w:sz="4" w:space="0" w:color="000000"/>
                  </w:tcBorders>
                  <w:hideMark/>
                </w:tcPr>
                <w:p w14:paraId="55E4B58C" w14:textId="2EED2C70" w:rsidR="00165145" w:rsidRPr="00904238" w:rsidRDefault="00165145" w:rsidP="00D6507D">
                  <w:pPr>
                    <w:jc w:val="center"/>
                    <w:rPr>
                      <w:rFonts w:ascii="Times" w:hAnsi="Times" w:cs="Arial"/>
                      <w:sz w:val="18"/>
                      <w:szCs w:val="18"/>
                    </w:rPr>
                  </w:pPr>
                  <w:r>
                    <w:rPr>
                      <w:rFonts w:ascii="Times" w:hAnsi="Times" w:cs="Arial"/>
                      <w:sz w:val="18"/>
                      <w:szCs w:val="18"/>
                    </w:rPr>
                    <w:t>64-60</w:t>
                  </w:r>
                </w:p>
              </w:tc>
              <w:tc>
                <w:tcPr>
                  <w:tcW w:w="633" w:type="dxa"/>
                  <w:tcBorders>
                    <w:top w:val="single" w:sz="4" w:space="0" w:color="000000"/>
                    <w:left w:val="single" w:sz="4" w:space="0" w:color="000000"/>
                    <w:bottom w:val="single" w:sz="4" w:space="0" w:color="000000"/>
                    <w:right w:val="single" w:sz="4" w:space="0" w:color="000000"/>
                  </w:tcBorders>
                  <w:hideMark/>
                </w:tcPr>
                <w:p w14:paraId="4215A01E" w14:textId="650E9206" w:rsidR="00165145" w:rsidRPr="00904238" w:rsidRDefault="00165145" w:rsidP="00D6507D">
                  <w:pPr>
                    <w:jc w:val="center"/>
                    <w:rPr>
                      <w:rFonts w:ascii="Times" w:hAnsi="Times" w:cs="Arial"/>
                      <w:sz w:val="18"/>
                      <w:szCs w:val="18"/>
                    </w:rPr>
                  </w:pPr>
                  <w:r>
                    <w:rPr>
                      <w:rFonts w:ascii="Times" w:hAnsi="Times" w:cs="Arial"/>
                      <w:sz w:val="18"/>
                      <w:szCs w:val="18"/>
                    </w:rPr>
                    <w:t>59-5</w:t>
                  </w:r>
                  <w:r w:rsidRPr="00904238">
                    <w:rPr>
                      <w:rFonts w:ascii="Times" w:hAnsi="Times" w:cs="Arial"/>
                      <w:sz w:val="18"/>
                      <w:szCs w:val="18"/>
                    </w:rPr>
                    <w:t>5</w:t>
                  </w:r>
                </w:p>
              </w:tc>
              <w:tc>
                <w:tcPr>
                  <w:tcW w:w="626" w:type="dxa"/>
                  <w:tcBorders>
                    <w:top w:val="single" w:sz="4" w:space="0" w:color="000000"/>
                    <w:left w:val="single" w:sz="4" w:space="0" w:color="000000"/>
                    <w:bottom w:val="single" w:sz="4" w:space="0" w:color="000000"/>
                    <w:right w:val="single" w:sz="4" w:space="0" w:color="000000"/>
                  </w:tcBorders>
                  <w:hideMark/>
                </w:tcPr>
                <w:p w14:paraId="52AC6ABA" w14:textId="1BB6E5C6" w:rsidR="00165145" w:rsidRPr="00904238" w:rsidRDefault="00165145" w:rsidP="00D6507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720" w:type="dxa"/>
                  <w:tcBorders>
                    <w:top w:val="single" w:sz="4" w:space="0" w:color="000000"/>
                    <w:left w:val="single" w:sz="4" w:space="0" w:color="000000"/>
                    <w:bottom w:val="single" w:sz="4" w:space="0" w:color="000000"/>
                    <w:right w:val="single" w:sz="4" w:space="0" w:color="000000"/>
                  </w:tcBorders>
                  <w:hideMark/>
                </w:tcPr>
                <w:p w14:paraId="3B873484" w14:textId="7BBEBEB6" w:rsidR="00165145" w:rsidRPr="00904238" w:rsidRDefault="00165145" w:rsidP="00D6507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30" w:type="dxa"/>
                  <w:tcBorders>
                    <w:top w:val="single" w:sz="4" w:space="0" w:color="000000"/>
                    <w:left w:val="single" w:sz="4" w:space="0" w:color="000000"/>
                    <w:bottom w:val="single" w:sz="4" w:space="0" w:color="000000"/>
                    <w:right w:val="single" w:sz="4" w:space="0" w:color="000000"/>
                  </w:tcBorders>
                  <w:hideMark/>
                </w:tcPr>
                <w:p w14:paraId="4CF688B7" w14:textId="0418BBB5" w:rsidR="00165145" w:rsidRPr="00904238" w:rsidRDefault="00165145" w:rsidP="00D6507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c>
                <w:tcPr>
                  <w:tcW w:w="553" w:type="dxa"/>
                  <w:tcBorders>
                    <w:top w:val="single" w:sz="4" w:space="0" w:color="000000"/>
                    <w:left w:val="single" w:sz="4" w:space="0" w:color="000000"/>
                    <w:bottom w:val="single" w:sz="4" w:space="0" w:color="000000"/>
                    <w:right w:val="single" w:sz="4" w:space="0" w:color="000000"/>
                  </w:tcBorders>
                </w:tcPr>
                <w:p w14:paraId="412A4D63" w14:textId="1011FC95" w:rsidR="00165145" w:rsidRDefault="00BD44C8" w:rsidP="00D6507D">
                  <w:pPr>
                    <w:jc w:val="center"/>
                    <w:rPr>
                      <w:rFonts w:ascii="Times" w:hAnsi="Times" w:cs="Arial"/>
                      <w:sz w:val="18"/>
                      <w:szCs w:val="18"/>
                    </w:rPr>
                  </w:pPr>
                  <w:r>
                    <w:rPr>
                      <w:rFonts w:ascii="Times" w:hAnsi="Times" w:cs="Arial"/>
                      <w:sz w:val="18"/>
                      <w:szCs w:val="18"/>
                    </w:rPr>
                    <w:t>39</w:t>
                  </w:r>
                  <w:r w:rsidR="00165145">
                    <w:rPr>
                      <w:rFonts w:ascii="Times" w:hAnsi="Times" w:cs="Arial"/>
                      <w:sz w:val="18"/>
                      <w:szCs w:val="18"/>
                    </w:rPr>
                    <w:t>-0</w:t>
                  </w:r>
                </w:p>
              </w:tc>
            </w:tr>
            <w:tr w:rsidR="00165145" w14:paraId="0C54E626" w14:textId="0EE79BEB" w:rsidTr="00E31A76">
              <w:trPr>
                <w:trHeight w:val="500"/>
              </w:trPr>
              <w:tc>
                <w:tcPr>
                  <w:tcW w:w="1359" w:type="dxa"/>
                  <w:tcBorders>
                    <w:top w:val="single" w:sz="4" w:space="0" w:color="000000"/>
                    <w:left w:val="single" w:sz="4" w:space="0" w:color="000000"/>
                    <w:bottom w:val="single" w:sz="4" w:space="0" w:color="000000"/>
                    <w:right w:val="single" w:sz="4" w:space="0" w:color="000000"/>
                  </w:tcBorders>
                  <w:hideMark/>
                </w:tcPr>
                <w:p w14:paraId="5A5999FF" w14:textId="77777777" w:rsidR="00165145" w:rsidRPr="00327E45" w:rsidRDefault="00165145" w:rsidP="00D6507D">
                  <w:pPr>
                    <w:rPr>
                      <w:rFonts w:ascii="Times" w:hAnsi="Times" w:cs="Arial"/>
                      <w:b/>
                      <w:sz w:val="18"/>
                      <w:szCs w:val="18"/>
                    </w:rPr>
                  </w:pPr>
                  <w:r w:rsidRPr="00327E45">
                    <w:rPr>
                      <w:rFonts w:ascii="Times" w:hAnsi="Times" w:cs="Arial"/>
                      <w:b/>
                      <w:sz w:val="18"/>
                      <w:szCs w:val="18"/>
                    </w:rPr>
                    <w:t>Harf Notu</w:t>
                  </w:r>
                </w:p>
              </w:tc>
              <w:tc>
                <w:tcPr>
                  <w:tcW w:w="792" w:type="dxa"/>
                  <w:tcBorders>
                    <w:top w:val="single" w:sz="4" w:space="0" w:color="000000"/>
                    <w:left w:val="single" w:sz="4" w:space="0" w:color="000000"/>
                    <w:bottom w:val="single" w:sz="4" w:space="0" w:color="auto"/>
                    <w:right w:val="single" w:sz="4" w:space="0" w:color="000000"/>
                  </w:tcBorders>
                  <w:hideMark/>
                </w:tcPr>
                <w:p w14:paraId="3A75A879"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A</w:t>
                  </w:r>
                </w:p>
              </w:tc>
              <w:tc>
                <w:tcPr>
                  <w:tcW w:w="633" w:type="dxa"/>
                  <w:tcBorders>
                    <w:top w:val="single" w:sz="4" w:space="0" w:color="000000"/>
                    <w:left w:val="single" w:sz="4" w:space="0" w:color="000000"/>
                    <w:bottom w:val="single" w:sz="4" w:space="0" w:color="auto"/>
                    <w:right w:val="single" w:sz="4" w:space="0" w:color="000000"/>
                  </w:tcBorders>
                  <w:hideMark/>
                </w:tcPr>
                <w:p w14:paraId="4ECD05D2"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A-</w:t>
                  </w:r>
                </w:p>
              </w:tc>
              <w:tc>
                <w:tcPr>
                  <w:tcW w:w="633" w:type="dxa"/>
                  <w:tcBorders>
                    <w:top w:val="single" w:sz="4" w:space="0" w:color="000000"/>
                    <w:left w:val="single" w:sz="4" w:space="0" w:color="000000"/>
                    <w:bottom w:val="single" w:sz="4" w:space="0" w:color="auto"/>
                    <w:right w:val="single" w:sz="4" w:space="0" w:color="000000"/>
                  </w:tcBorders>
                  <w:hideMark/>
                </w:tcPr>
                <w:p w14:paraId="2A65174B"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B+</w:t>
                  </w:r>
                </w:p>
              </w:tc>
              <w:tc>
                <w:tcPr>
                  <w:tcW w:w="634" w:type="dxa"/>
                  <w:tcBorders>
                    <w:top w:val="single" w:sz="4" w:space="0" w:color="000000"/>
                    <w:left w:val="single" w:sz="4" w:space="0" w:color="000000"/>
                    <w:bottom w:val="single" w:sz="4" w:space="0" w:color="auto"/>
                    <w:right w:val="single" w:sz="4" w:space="0" w:color="000000"/>
                  </w:tcBorders>
                  <w:hideMark/>
                </w:tcPr>
                <w:p w14:paraId="033B4F19"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B</w:t>
                  </w:r>
                </w:p>
              </w:tc>
              <w:tc>
                <w:tcPr>
                  <w:tcW w:w="633" w:type="dxa"/>
                  <w:tcBorders>
                    <w:top w:val="single" w:sz="4" w:space="0" w:color="000000"/>
                    <w:left w:val="single" w:sz="4" w:space="0" w:color="000000"/>
                    <w:bottom w:val="single" w:sz="4" w:space="0" w:color="auto"/>
                    <w:right w:val="single" w:sz="4" w:space="0" w:color="000000"/>
                  </w:tcBorders>
                  <w:hideMark/>
                </w:tcPr>
                <w:p w14:paraId="15562410"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B-</w:t>
                  </w:r>
                </w:p>
              </w:tc>
              <w:tc>
                <w:tcPr>
                  <w:tcW w:w="634" w:type="dxa"/>
                  <w:tcBorders>
                    <w:top w:val="single" w:sz="4" w:space="0" w:color="000000"/>
                    <w:left w:val="single" w:sz="4" w:space="0" w:color="000000"/>
                    <w:bottom w:val="single" w:sz="4" w:space="0" w:color="auto"/>
                    <w:right w:val="single" w:sz="4" w:space="0" w:color="000000"/>
                  </w:tcBorders>
                  <w:hideMark/>
                </w:tcPr>
                <w:p w14:paraId="24B23336"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C+</w:t>
                  </w:r>
                </w:p>
              </w:tc>
              <w:tc>
                <w:tcPr>
                  <w:tcW w:w="633" w:type="dxa"/>
                  <w:tcBorders>
                    <w:top w:val="single" w:sz="4" w:space="0" w:color="000000"/>
                    <w:left w:val="single" w:sz="4" w:space="0" w:color="000000"/>
                    <w:bottom w:val="single" w:sz="4" w:space="0" w:color="auto"/>
                    <w:right w:val="single" w:sz="4" w:space="0" w:color="000000"/>
                  </w:tcBorders>
                  <w:hideMark/>
                </w:tcPr>
                <w:p w14:paraId="63636E57"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C</w:t>
                  </w:r>
                </w:p>
              </w:tc>
              <w:tc>
                <w:tcPr>
                  <w:tcW w:w="626" w:type="dxa"/>
                  <w:tcBorders>
                    <w:top w:val="single" w:sz="4" w:space="0" w:color="000000"/>
                    <w:left w:val="single" w:sz="4" w:space="0" w:color="000000"/>
                    <w:bottom w:val="single" w:sz="4" w:space="0" w:color="auto"/>
                    <w:right w:val="single" w:sz="4" w:space="0" w:color="000000"/>
                  </w:tcBorders>
                  <w:hideMark/>
                </w:tcPr>
                <w:p w14:paraId="788CE3A2"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C-</w:t>
                  </w:r>
                </w:p>
              </w:tc>
              <w:tc>
                <w:tcPr>
                  <w:tcW w:w="720" w:type="dxa"/>
                  <w:tcBorders>
                    <w:top w:val="single" w:sz="4" w:space="0" w:color="000000"/>
                    <w:left w:val="single" w:sz="4" w:space="0" w:color="000000"/>
                    <w:bottom w:val="single" w:sz="4" w:space="0" w:color="auto"/>
                    <w:right w:val="single" w:sz="4" w:space="0" w:color="000000"/>
                  </w:tcBorders>
                  <w:hideMark/>
                </w:tcPr>
                <w:p w14:paraId="5005AA7F"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D+</w:t>
                  </w:r>
                </w:p>
              </w:tc>
              <w:tc>
                <w:tcPr>
                  <w:tcW w:w="630" w:type="dxa"/>
                  <w:tcBorders>
                    <w:top w:val="single" w:sz="4" w:space="0" w:color="000000"/>
                    <w:left w:val="single" w:sz="4" w:space="0" w:color="000000"/>
                    <w:bottom w:val="single" w:sz="4" w:space="0" w:color="auto"/>
                    <w:right w:val="single" w:sz="4" w:space="0" w:color="000000"/>
                  </w:tcBorders>
                  <w:hideMark/>
                </w:tcPr>
                <w:p w14:paraId="046AB2AA"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D</w:t>
                  </w:r>
                </w:p>
              </w:tc>
              <w:tc>
                <w:tcPr>
                  <w:tcW w:w="553" w:type="dxa"/>
                  <w:tcBorders>
                    <w:top w:val="single" w:sz="4" w:space="0" w:color="000000"/>
                    <w:left w:val="single" w:sz="4" w:space="0" w:color="000000"/>
                    <w:bottom w:val="single" w:sz="4" w:space="0" w:color="auto"/>
                    <w:right w:val="single" w:sz="4" w:space="0" w:color="000000"/>
                  </w:tcBorders>
                </w:tcPr>
                <w:p w14:paraId="66554EC0" w14:textId="403615B3" w:rsidR="00165145" w:rsidRPr="00904238" w:rsidRDefault="00165145" w:rsidP="00D6507D">
                  <w:pPr>
                    <w:jc w:val="center"/>
                    <w:rPr>
                      <w:rFonts w:ascii="Times" w:hAnsi="Times" w:cs="Arial"/>
                      <w:sz w:val="18"/>
                      <w:szCs w:val="18"/>
                    </w:rPr>
                  </w:pPr>
                  <w:r>
                    <w:rPr>
                      <w:rFonts w:ascii="Times" w:hAnsi="Times" w:cs="Arial"/>
                      <w:sz w:val="18"/>
                      <w:szCs w:val="18"/>
                    </w:rPr>
                    <w:t>F</w:t>
                  </w:r>
                </w:p>
              </w:tc>
            </w:tr>
          </w:tbl>
          <w:p w14:paraId="697FC5E8" w14:textId="77777777" w:rsidR="00E804EF" w:rsidRDefault="00E804EF" w:rsidP="00FD215A">
            <w:pPr>
              <w:spacing w:before="20" w:after="20"/>
              <w:rPr>
                <w:sz w:val="20"/>
                <w:szCs w:val="20"/>
                <w:lang w:val="tr-TR"/>
              </w:rPr>
            </w:pPr>
          </w:p>
        </w:tc>
      </w:tr>
      <w:tr w:rsidR="00E804EF" w:rsidRPr="0040357B" w14:paraId="3550DC91" w14:textId="77777777" w:rsidTr="0091073A">
        <w:trPr>
          <w:trHeight w:val="135"/>
        </w:trPr>
        <w:tc>
          <w:tcPr>
            <w:tcW w:w="1642" w:type="dxa"/>
            <w:vMerge w:val="restart"/>
            <w:shd w:val="clear" w:color="auto" w:fill="auto"/>
          </w:tcPr>
          <w:p w14:paraId="36FB2BBB" w14:textId="77777777" w:rsidR="00E804EF" w:rsidRPr="0040357B" w:rsidRDefault="00E804EF" w:rsidP="00D607EE">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5CC9649F" w14:textId="77777777" w:rsidR="00E804EF" w:rsidRPr="00FD215A" w:rsidRDefault="00E804EF" w:rsidP="00FD215A">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E804EF" w:rsidRPr="00FD215A" w:rsidRDefault="00E804EF" w:rsidP="00FD215A">
            <w:pPr>
              <w:spacing w:before="20" w:after="20"/>
              <w:rPr>
                <w:b/>
                <w:color w:val="1F497D"/>
                <w:sz w:val="20"/>
                <w:szCs w:val="20"/>
              </w:rPr>
            </w:pPr>
            <w:r w:rsidRPr="002D31AC">
              <w:rPr>
                <w:b/>
                <w:color w:val="1F497D"/>
                <w:sz w:val="20"/>
                <w:szCs w:val="20"/>
              </w:rPr>
              <w:t>Tür</w:t>
            </w:r>
          </w:p>
        </w:tc>
        <w:tc>
          <w:tcPr>
            <w:tcW w:w="4669" w:type="dxa"/>
            <w:gridSpan w:val="15"/>
            <w:shd w:val="clear" w:color="auto" w:fill="auto"/>
          </w:tcPr>
          <w:p w14:paraId="105CE87F" w14:textId="77777777" w:rsidR="00E804EF" w:rsidRPr="00D47D24" w:rsidRDefault="00E804EF" w:rsidP="00FD215A">
            <w:pPr>
              <w:spacing w:before="20" w:after="20"/>
              <w:rPr>
                <w:sz w:val="20"/>
                <w:szCs w:val="20"/>
              </w:rPr>
            </w:pPr>
            <w:r>
              <w:rPr>
                <w:b/>
                <w:color w:val="1F497D"/>
                <w:sz w:val="20"/>
                <w:szCs w:val="20"/>
              </w:rPr>
              <w:t>Açıklama</w:t>
            </w:r>
          </w:p>
        </w:tc>
        <w:tc>
          <w:tcPr>
            <w:tcW w:w="926" w:type="dxa"/>
            <w:shd w:val="clear" w:color="auto" w:fill="auto"/>
          </w:tcPr>
          <w:p w14:paraId="57500EB3" w14:textId="77777777" w:rsidR="00E804EF" w:rsidRPr="00D47D24" w:rsidRDefault="00E804EF" w:rsidP="00FD215A">
            <w:pPr>
              <w:spacing w:before="20" w:after="20"/>
              <w:rPr>
                <w:sz w:val="20"/>
                <w:szCs w:val="20"/>
              </w:rPr>
            </w:pPr>
            <w:r>
              <w:rPr>
                <w:b/>
                <w:color w:val="1F497D"/>
                <w:sz w:val="20"/>
                <w:szCs w:val="20"/>
              </w:rPr>
              <w:t>Saat</w:t>
            </w:r>
          </w:p>
        </w:tc>
      </w:tr>
      <w:tr w:rsidR="00E804EF" w:rsidRPr="0040357B" w14:paraId="6937EF7C" w14:textId="77777777" w:rsidTr="0091073A">
        <w:trPr>
          <w:trHeight w:val="126"/>
        </w:trPr>
        <w:tc>
          <w:tcPr>
            <w:tcW w:w="1642" w:type="dxa"/>
            <w:vMerge/>
            <w:shd w:val="clear" w:color="auto" w:fill="auto"/>
          </w:tcPr>
          <w:p w14:paraId="7A2A83F5" w14:textId="77777777" w:rsidR="00E804EF" w:rsidRPr="00FD215A" w:rsidRDefault="00E804EF" w:rsidP="00D607EE">
            <w:pPr>
              <w:spacing w:before="20" w:after="20"/>
              <w:rPr>
                <w:b/>
                <w:color w:val="1F497D"/>
                <w:sz w:val="20"/>
                <w:szCs w:val="20"/>
              </w:rPr>
            </w:pPr>
          </w:p>
        </w:tc>
        <w:tc>
          <w:tcPr>
            <w:tcW w:w="8814" w:type="dxa"/>
            <w:gridSpan w:val="24"/>
            <w:shd w:val="clear" w:color="auto" w:fill="F2F2F2"/>
          </w:tcPr>
          <w:p w14:paraId="4C1553AD" w14:textId="77777777"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E804EF" w:rsidRPr="0040357B" w14:paraId="29CA4224" w14:textId="77777777" w:rsidTr="0091073A">
        <w:trPr>
          <w:trHeight w:val="126"/>
        </w:trPr>
        <w:tc>
          <w:tcPr>
            <w:tcW w:w="1642" w:type="dxa"/>
            <w:vMerge/>
            <w:shd w:val="clear" w:color="auto" w:fill="auto"/>
          </w:tcPr>
          <w:p w14:paraId="21EB478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5A230970" w14:textId="77777777" w:rsidR="00E804EF" w:rsidRPr="001D4508" w:rsidRDefault="00E804EF" w:rsidP="001D4508">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E804EF" w:rsidRPr="001D4508" w:rsidRDefault="00E804EF" w:rsidP="001D4508">
            <w:pPr>
              <w:rPr>
                <w:b/>
                <w:color w:val="1F497D"/>
                <w:sz w:val="20"/>
                <w:szCs w:val="20"/>
              </w:rPr>
            </w:pPr>
            <w:r w:rsidRPr="001D4508">
              <w:rPr>
                <w:b/>
                <w:color w:val="1F497D"/>
                <w:sz w:val="20"/>
                <w:szCs w:val="20"/>
              </w:rPr>
              <w:t>Sınıf Dersi</w:t>
            </w:r>
          </w:p>
        </w:tc>
        <w:tc>
          <w:tcPr>
            <w:tcW w:w="4669" w:type="dxa"/>
            <w:gridSpan w:val="15"/>
            <w:shd w:val="clear" w:color="auto" w:fill="auto"/>
          </w:tcPr>
          <w:p w14:paraId="34B35C3E" w14:textId="135F963D" w:rsidR="00E804EF" w:rsidRPr="001D4508" w:rsidRDefault="00BB5DF2" w:rsidP="0070450C">
            <w:pPr>
              <w:spacing w:before="20" w:after="20"/>
              <w:rPr>
                <w:sz w:val="18"/>
                <w:szCs w:val="18"/>
              </w:rPr>
            </w:pPr>
            <w:r>
              <w:rPr>
                <w:sz w:val="18"/>
                <w:szCs w:val="18"/>
              </w:rPr>
              <w:t>Ders sözlü olarak anlatılır.</w:t>
            </w:r>
          </w:p>
        </w:tc>
        <w:tc>
          <w:tcPr>
            <w:tcW w:w="926" w:type="dxa"/>
            <w:shd w:val="clear" w:color="auto" w:fill="auto"/>
          </w:tcPr>
          <w:p w14:paraId="5FE686B2" w14:textId="55136F43" w:rsidR="00E804EF" w:rsidRPr="00BB5DF2" w:rsidRDefault="00BB5DF2" w:rsidP="008A4550">
            <w:pPr>
              <w:spacing w:before="20" w:after="20"/>
              <w:rPr>
                <w:color w:val="262626"/>
                <w:sz w:val="20"/>
                <w:szCs w:val="20"/>
              </w:rPr>
            </w:pPr>
            <w:r>
              <w:rPr>
                <w:color w:val="262626"/>
                <w:sz w:val="20"/>
                <w:szCs w:val="20"/>
              </w:rPr>
              <w:t>2*13=26</w:t>
            </w:r>
          </w:p>
        </w:tc>
      </w:tr>
      <w:tr w:rsidR="001D4508" w:rsidRPr="0040357B" w14:paraId="745F3B11" w14:textId="77777777" w:rsidTr="0091073A">
        <w:trPr>
          <w:trHeight w:val="126"/>
        </w:trPr>
        <w:tc>
          <w:tcPr>
            <w:tcW w:w="1642" w:type="dxa"/>
            <w:vMerge/>
            <w:shd w:val="clear" w:color="auto" w:fill="auto"/>
          </w:tcPr>
          <w:p w14:paraId="4F5832FF"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05A94B43" w14:textId="77777777" w:rsidR="001D4508" w:rsidRPr="001D4508" w:rsidRDefault="001D4508" w:rsidP="001D4508">
            <w:pPr>
              <w:rPr>
                <w:b/>
                <w:color w:val="1F497D"/>
                <w:sz w:val="20"/>
                <w:szCs w:val="20"/>
              </w:rPr>
            </w:pPr>
            <w:r w:rsidRPr="001D4508">
              <w:rPr>
                <w:b/>
                <w:color w:val="1F497D"/>
                <w:sz w:val="20"/>
                <w:szCs w:val="20"/>
              </w:rPr>
              <w:t>2</w:t>
            </w:r>
          </w:p>
          <w:p w14:paraId="4AB90F06" w14:textId="77777777" w:rsidR="001D4508" w:rsidRPr="001D4508" w:rsidRDefault="001D4508" w:rsidP="001D4508">
            <w:pPr>
              <w:rPr>
                <w:b/>
                <w:color w:val="1F497D"/>
                <w:sz w:val="20"/>
                <w:szCs w:val="20"/>
              </w:rPr>
            </w:pPr>
          </w:p>
        </w:tc>
        <w:tc>
          <w:tcPr>
            <w:tcW w:w="2088" w:type="dxa"/>
            <w:gridSpan w:val="4"/>
            <w:shd w:val="clear" w:color="auto" w:fill="auto"/>
          </w:tcPr>
          <w:p w14:paraId="3882302C" w14:textId="77777777" w:rsidR="001D4508" w:rsidRPr="001D4508" w:rsidRDefault="001D4508" w:rsidP="001D4508">
            <w:pPr>
              <w:rPr>
                <w:b/>
                <w:color w:val="1F497D"/>
                <w:sz w:val="20"/>
                <w:szCs w:val="20"/>
              </w:rPr>
            </w:pPr>
            <w:r w:rsidRPr="001D4508">
              <w:rPr>
                <w:b/>
                <w:color w:val="1F497D"/>
                <w:sz w:val="20"/>
                <w:szCs w:val="20"/>
              </w:rPr>
              <w:t>Etkileşimli Ders</w:t>
            </w:r>
          </w:p>
        </w:tc>
        <w:tc>
          <w:tcPr>
            <w:tcW w:w="4669" w:type="dxa"/>
            <w:gridSpan w:val="15"/>
            <w:shd w:val="clear" w:color="auto" w:fill="auto"/>
          </w:tcPr>
          <w:p w14:paraId="757EDD66" w14:textId="77777777" w:rsidR="001D4508" w:rsidRPr="001D4508" w:rsidRDefault="001D4508" w:rsidP="0070450C">
            <w:pPr>
              <w:spacing w:before="20" w:after="20"/>
              <w:rPr>
                <w:sz w:val="18"/>
                <w:szCs w:val="18"/>
              </w:rPr>
            </w:pPr>
          </w:p>
        </w:tc>
        <w:tc>
          <w:tcPr>
            <w:tcW w:w="926" w:type="dxa"/>
            <w:shd w:val="clear" w:color="auto" w:fill="auto"/>
          </w:tcPr>
          <w:p w14:paraId="1F0094F5" w14:textId="77777777" w:rsidR="001D4508" w:rsidRPr="005A29FF" w:rsidRDefault="001D4508" w:rsidP="00FD215A">
            <w:pPr>
              <w:spacing w:before="20" w:after="20"/>
              <w:ind w:left="90"/>
              <w:rPr>
                <w:i/>
                <w:color w:val="262626"/>
                <w:sz w:val="20"/>
                <w:szCs w:val="20"/>
              </w:rPr>
            </w:pPr>
          </w:p>
        </w:tc>
      </w:tr>
      <w:tr w:rsidR="00E804EF" w:rsidRPr="0040357B" w14:paraId="38361EBA" w14:textId="77777777" w:rsidTr="0091073A">
        <w:trPr>
          <w:trHeight w:val="126"/>
        </w:trPr>
        <w:tc>
          <w:tcPr>
            <w:tcW w:w="1642" w:type="dxa"/>
            <w:vMerge/>
            <w:shd w:val="clear" w:color="auto" w:fill="auto"/>
          </w:tcPr>
          <w:p w14:paraId="0469E0A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CDB583A" w14:textId="77777777" w:rsidR="00E804EF" w:rsidRPr="001D4508" w:rsidRDefault="001D4508" w:rsidP="001D4508">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E804EF" w:rsidRPr="001D4508" w:rsidRDefault="00E804EF" w:rsidP="001D4508">
            <w:pPr>
              <w:rPr>
                <w:b/>
                <w:color w:val="1F497D"/>
                <w:sz w:val="20"/>
                <w:szCs w:val="20"/>
              </w:rPr>
            </w:pPr>
            <w:r w:rsidRPr="001D4508">
              <w:rPr>
                <w:b/>
                <w:color w:val="1F497D"/>
                <w:sz w:val="20"/>
                <w:szCs w:val="20"/>
              </w:rPr>
              <w:t xml:space="preserve">Problem Dersi </w:t>
            </w:r>
          </w:p>
        </w:tc>
        <w:tc>
          <w:tcPr>
            <w:tcW w:w="4669" w:type="dxa"/>
            <w:gridSpan w:val="15"/>
            <w:shd w:val="clear" w:color="auto" w:fill="auto"/>
          </w:tcPr>
          <w:p w14:paraId="38B6E80A" w14:textId="5B555296" w:rsidR="00E804EF" w:rsidRPr="001D4508" w:rsidRDefault="00E804EF" w:rsidP="0070450C">
            <w:pPr>
              <w:spacing w:before="20" w:after="20"/>
              <w:rPr>
                <w:sz w:val="18"/>
                <w:szCs w:val="18"/>
              </w:rPr>
            </w:pPr>
          </w:p>
        </w:tc>
        <w:tc>
          <w:tcPr>
            <w:tcW w:w="926" w:type="dxa"/>
            <w:shd w:val="clear" w:color="auto" w:fill="auto"/>
          </w:tcPr>
          <w:p w14:paraId="5BF0994E" w14:textId="77777777" w:rsidR="00E804EF" w:rsidRPr="005A29FF" w:rsidRDefault="00E804EF" w:rsidP="00FD215A">
            <w:pPr>
              <w:spacing w:before="20" w:after="20"/>
              <w:ind w:left="90"/>
              <w:rPr>
                <w:i/>
                <w:color w:val="262626"/>
                <w:sz w:val="20"/>
                <w:szCs w:val="20"/>
              </w:rPr>
            </w:pPr>
          </w:p>
        </w:tc>
      </w:tr>
      <w:tr w:rsidR="00E804EF" w:rsidRPr="0040357B" w14:paraId="2AE4D65E" w14:textId="77777777" w:rsidTr="0091073A">
        <w:trPr>
          <w:trHeight w:val="126"/>
        </w:trPr>
        <w:tc>
          <w:tcPr>
            <w:tcW w:w="1642" w:type="dxa"/>
            <w:vMerge/>
            <w:shd w:val="clear" w:color="auto" w:fill="auto"/>
          </w:tcPr>
          <w:p w14:paraId="0F4593CC"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B43C4DC" w14:textId="77777777" w:rsidR="00E804EF" w:rsidRPr="001D4508" w:rsidRDefault="001D4508" w:rsidP="001D4508">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E804EF" w:rsidRPr="001D4508" w:rsidRDefault="00E804EF" w:rsidP="001D4508">
            <w:pPr>
              <w:rPr>
                <w:b/>
                <w:color w:val="1F497D"/>
                <w:sz w:val="20"/>
                <w:szCs w:val="20"/>
              </w:rPr>
            </w:pPr>
            <w:r w:rsidRPr="001D4508">
              <w:rPr>
                <w:b/>
                <w:color w:val="1F497D"/>
                <w:sz w:val="20"/>
                <w:szCs w:val="20"/>
              </w:rPr>
              <w:t xml:space="preserve">Laboratuvar </w:t>
            </w:r>
          </w:p>
        </w:tc>
        <w:tc>
          <w:tcPr>
            <w:tcW w:w="4669" w:type="dxa"/>
            <w:gridSpan w:val="15"/>
            <w:shd w:val="clear" w:color="auto" w:fill="auto"/>
          </w:tcPr>
          <w:p w14:paraId="5769D15F" w14:textId="77777777" w:rsidR="00E804EF" w:rsidRPr="001D4508" w:rsidRDefault="00E804EF" w:rsidP="0070450C">
            <w:pPr>
              <w:spacing w:before="20" w:after="20"/>
              <w:rPr>
                <w:sz w:val="18"/>
                <w:szCs w:val="18"/>
              </w:rPr>
            </w:pPr>
          </w:p>
        </w:tc>
        <w:tc>
          <w:tcPr>
            <w:tcW w:w="926" w:type="dxa"/>
            <w:shd w:val="clear" w:color="auto" w:fill="auto"/>
          </w:tcPr>
          <w:p w14:paraId="11920C0C" w14:textId="77777777" w:rsidR="00E804EF" w:rsidRPr="005A29FF" w:rsidRDefault="00E804EF" w:rsidP="00FD215A">
            <w:pPr>
              <w:spacing w:before="20" w:after="20"/>
              <w:ind w:left="90"/>
              <w:rPr>
                <w:i/>
                <w:color w:val="262626"/>
                <w:sz w:val="20"/>
                <w:szCs w:val="20"/>
              </w:rPr>
            </w:pPr>
          </w:p>
        </w:tc>
      </w:tr>
      <w:tr w:rsidR="001D4508" w:rsidRPr="0040357B" w14:paraId="740D94DE" w14:textId="77777777" w:rsidTr="0091073A">
        <w:trPr>
          <w:trHeight w:val="126"/>
        </w:trPr>
        <w:tc>
          <w:tcPr>
            <w:tcW w:w="1642" w:type="dxa"/>
            <w:vMerge/>
            <w:shd w:val="clear" w:color="auto" w:fill="auto"/>
          </w:tcPr>
          <w:p w14:paraId="28009BDB"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3A67F3E1" w14:textId="77777777" w:rsidR="001D4508" w:rsidRPr="001D4508" w:rsidRDefault="001D4508" w:rsidP="001D4508">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1D4508" w:rsidRPr="001D4508" w:rsidRDefault="001D4508" w:rsidP="001D4508">
            <w:pPr>
              <w:rPr>
                <w:b/>
                <w:color w:val="1F497D"/>
                <w:sz w:val="20"/>
                <w:szCs w:val="20"/>
              </w:rPr>
            </w:pPr>
            <w:r w:rsidRPr="001D4508">
              <w:rPr>
                <w:b/>
                <w:color w:val="1F497D"/>
                <w:sz w:val="20"/>
                <w:szCs w:val="20"/>
              </w:rPr>
              <w:t>Uygulama</w:t>
            </w:r>
          </w:p>
        </w:tc>
        <w:tc>
          <w:tcPr>
            <w:tcW w:w="4669" w:type="dxa"/>
            <w:gridSpan w:val="15"/>
            <w:shd w:val="clear" w:color="auto" w:fill="auto"/>
          </w:tcPr>
          <w:p w14:paraId="4B817879" w14:textId="77777777" w:rsidR="001D4508" w:rsidRPr="001D4508" w:rsidRDefault="001D4508" w:rsidP="0070450C">
            <w:pPr>
              <w:spacing w:before="20" w:after="20"/>
              <w:rPr>
                <w:sz w:val="18"/>
                <w:szCs w:val="18"/>
              </w:rPr>
            </w:pPr>
          </w:p>
        </w:tc>
        <w:tc>
          <w:tcPr>
            <w:tcW w:w="926" w:type="dxa"/>
            <w:shd w:val="clear" w:color="auto" w:fill="auto"/>
          </w:tcPr>
          <w:p w14:paraId="40F78DF4" w14:textId="77777777" w:rsidR="001D4508" w:rsidRPr="005A29FF" w:rsidRDefault="001D4508" w:rsidP="00FD215A">
            <w:pPr>
              <w:spacing w:before="20" w:after="20"/>
              <w:ind w:left="90"/>
              <w:rPr>
                <w:i/>
                <w:color w:val="262626"/>
                <w:sz w:val="20"/>
                <w:szCs w:val="20"/>
              </w:rPr>
            </w:pPr>
          </w:p>
        </w:tc>
      </w:tr>
      <w:tr w:rsidR="00E804EF" w:rsidRPr="0040357B" w14:paraId="4EB56882" w14:textId="77777777" w:rsidTr="0091073A">
        <w:trPr>
          <w:trHeight w:val="126"/>
        </w:trPr>
        <w:tc>
          <w:tcPr>
            <w:tcW w:w="1642" w:type="dxa"/>
            <w:vMerge/>
            <w:shd w:val="clear" w:color="auto" w:fill="auto"/>
          </w:tcPr>
          <w:p w14:paraId="4814F09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65E0ED7" w14:textId="77777777" w:rsidR="00E804EF" w:rsidRPr="001D4508" w:rsidRDefault="001D4508" w:rsidP="001D4508">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E804EF" w:rsidRPr="001D4508" w:rsidRDefault="00E804EF" w:rsidP="001D4508">
            <w:pPr>
              <w:rPr>
                <w:b/>
                <w:color w:val="1F497D"/>
                <w:sz w:val="20"/>
                <w:szCs w:val="20"/>
              </w:rPr>
            </w:pPr>
            <w:r w:rsidRPr="001D4508">
              <w:rPr>
                <w:b/>
                <w:color w:val="1F497D"/>
                <w:sz w:val="20"/>
                <w:szCs w:val="20"/>
              </w:rPr>
              <w:t>Saha Çalışması</w:t>
            </w:r>
          </w:p>
        </w:tc>
        <w:tc>
          <w:tcPr>
            <w:tcW w:w="4669" w:type="dxa"/>
            <w:gridSpan w:val="15"/>
            <w:shd w:val="clear" w:color="auto" w:fill="auto"/>
          </w:tcPr>
          <w:p w14:paraId="72DFA00D" w14:textId="77777777" w:rsidR="00E804EF" w:rsidRPr="001D4508" w:rsidRDefault="00E804EF" w:rsidP="0070450C">
            <w:pPr>
              <w:spacing w:before="20" w:after="20"/>
              <w:rPr>
                <w:sz w:val="18"/>
                <w:szCs w:val="18"/>
              </w:rPr>
            </w:pPr>
          </w:p>
        </w:tc>
        <w:tc>
          <w:tcPr>
            <w:tcW w:w="926" w:type="dxa"/>
            <w:shd w:val="clear" w:color="auto" w:fill="auto"/>
          </w:tcPr>
          <w:p w14:paraId="080BFB54" w14:textId="77777777" w:rsidR="00E804EF" w:rsidRPr="005A29FF" w:rsidRDefault="00E804EF" w:rsidP="00FD215A">
            <w:pPr>
              <w:spacing w:before="20" w:after="20"/>
              <w:ind w:left="90"/>
              <w:rPr>
                <w:i/>
                <w:color w:val="262626"/>
                <w:sz w:val="20"/>
                <w:szCs w:val="20"/>
              </w:rPr>
            </w:pPr>
          </w:p>
        </w:tc>
      </w:tr>
      <w:tr w:rsidR="00E804EF" w:rsidRPr="0040357B" w14:paraId="72041BF3" w14:textId="77777777" w:rsidTr="0091073A">
        <w:trPr>
          <w:trHeight w:val="126"/>
        </w:trPr>
        <w:tc>
          <w:tcPr>
            <w:tcW w:w="1642" w:type="dxa"/>
            <w:vMerge/>
            <w:shd w:val="clear" w:color="auto" w:fill="auto"/>
          </w:tcPr>
          <w:p w14:paraId="20771666" w14:textId="77777777" w:rsidR="00E804EF" w:rsidRPr="00FD215A" w:rsidRDefault="00E804EF" w:rsidP="00D607EE">
            <w:pPr>
              <w:spacing w:before="20" w:after="20"/>
              <w:rPr>
                <w:b/>
                <w:color w:val="1F497D"/>
                <w:sz w:val="20"/>
                <w:szCs w:val="20"/>
              </w:rPr>
            </w:pPr>
          </w:p>
        </w:tc>
        <w:tc>
          <w:tcPr>
            <w:tcW w:w="8814" w:type="dxa"/>
            <w:gridSpan w:val="24"/>
            <w:shd w:val="clear" w:color="auto" w:fill="F2F2F2"/>
          </w:tcPr>
          <w:p w14:paraId="13A3125C" w14:textId="77777777" w:rsidR="00E804EF" w:rsidRPr="005A29FF" w:rsidRDefault="00E804EF" w:rsidP="008A4550">
            <w:pPr>
              <w:rPr>
                <w:i/>
                <w:color w:val="262626"/>
                <w:sz w:val="20"/>
                <w:szCs w:val="20"/>
              </w:rPr>
            </w:pPr>
            <w:r w:rsidRPr="008A4550">
              <w:rPr>
                <w:b/>
                <w:color w:val="1F497D"/>
                <w:sz w:val="20"/>
                <w:szCs w:val="20"/>
              </w:rPr>
              <w:t>Öğrencinin ayırması beklenen tahmini süre</w:t>
            </w:r>
          </w:p>
        </w:tc>
      </w:tr>
      <w:tr w:rsidR="00E804EF" w:rsidRPr="0040357B" w14:paraId="152ACFC7" w14:textId="77777777" w:rsidTr="0091073A">
        <w:trPr>
          <w:trHeight w:val="126"/>
        </w:trPr>
        <w:tc>
          <w:tcPr>
            <w:tcW w:w="1642" w:type="dxa"/>
            <w:vMerge/>
            <w:shd w:val="clear" w:color="auto" w:fill="auto"/>
          </w:tcPr>
          <w:p w14:paraId="22B132E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02FA00D1" w14:textId="77777777" w:rsidR="00E804EF" w:rsidRPr="008A4550" w:rsidRDefault="00E804EF" w:rsidP="008A4550">
            <w:pPr>
              <w:rPr>
                <w:b/>
                <w:color w:val="1F497D"/>
                <w:sz w:val="20"/>
                <w:szCs w:val="20"/>
              </w:rPr>
            </w:pPr>
            <w:r w:rsidRPr="008A4550">
              <w:rPr>
                <w:b/>
                <w:color w:val="1F497D"/>
                <w:sz w:val="20"/>
                <w:szCs w:val="20"/>
              </w:rPr>
              <w:t>6</w:t>
            </w:r>
          </w:p>
        </w:tc>
        <w:tc>
          <w:tcPr>
            <w:tcW w:w="2088" w:type="dxa"/>
            <w:gridSpan w:val="4"/>
            <w:shd w:val="clear" w:color="auto" w:fill="auto"/>
          </w:tcPr>
          <w:p w14:paraId="4BFDF6F1" w14:textId="77777777" w:rsidR="00E804EF" w:rsidRPr="008A4550" w:rsidRDefault="00E804EF" w:rsidP="008A4550">
            <w:pPr>
              <w:rPr>
                <w:b/>
                <w:color w:val="1F497D"/>
                <w:sz w:val="20"/>
                <w:szCs w:val="20"/>
              </w:rPr>
            </w:pPr>
            <w:r w:rsidRPr="008A4550">
              <w:rPr>
                <w:b/>
                <w:color w:val="1F497D"/>
                <w:sz w:val="20"/>
                <w:szCs w:val="20"/>
              </w:rPr>
              <w:t>Proje</w:t>
            </w:r>
          </w:p>
        </w:tc>
        <w:tc>
          <w:tcPr>
            <w:tcW w:w="4669" w:type="dxa"/>
            <w:gridSpan w:val="15"/>
            <w:shd w:val="clear" w:color="auto" w:fill="auto"/>
          </w:tcPr>
          <w:p w14:paraId="68F74B0D" w14:textId="77777777" w:rsidR="00E804EF" w:rsidRPr="008A4550" w:rsidRDefault="00E804EF" w:rsidP="0070450C">
            <w:pPr>
              <w:spacing w:before="20" w:after="20"/>
              <w:rPr>
                <w:sz w:val="18"/>
                <w:szCs w:val="18"/>
              </w:rPr>
            </w:pPr>
          </w:p>
        </w:tc>
        <w:tc>
          <w:tcPr>
            <w:tcW w:w="926" w:type="dxa"/>
            <w:shd w:val="clear" w:color="auto" w:fill="auto"/>
          </w:tcPr>
          <w:p w14:paraId="720717D9" w14:textId="77777777" w:rsidR="00E804EF" w:rsidRPr="005A29FF" w:rsidRDefault="00E804EF" w:rsidP="00FD215A">
            <w:pPr>
              <w:spacing w:before="20" w:after="20"/>
              <w:ind w:left="90"/>
              <w:rPr>
                <w:i/>
                <w:color w:val="262626"/>
                <w:sz w:val="20"/>
                <w:szCs w:val="20"/>
              </w:rPr>
            </w:pPr>
          </w:p>
        </w:tc>
      </w:tr>
      <w:tr w:rsidR="00E804EF" w:rsidRPr="0040357B" w14:paraId="4E33474F" w14:textId="77777777" w:rsidTr="0091073A">
        <w:trPr>
          <w:trHeight w:val="126"/>
        </w:trPr>
        <w:tc>
          <w:tcPr>
            <w:tcW w:w="1642" w:type="dxa"/>
            <w:vMerge/>
            <w:shd w:val="clear" w:color="auto" w:fill="auto"/>
          </w:tcPr>
          <w:p w14:paraId="2671C728"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5F21668" w14:textId="77777777" w:rsidR="00E804EF" w:rsidRPr="008A4550" w:rsidRDefault="00E804EF" w:rsidP="008A4550">
            <w:pPr>
              <w:rPr>
                <w:b/>
                <w:color w:val="1F497D"/>
                <w:sz w:val="20"/>
                <w:szCs w:val="20"/>
              </w:rPr>
            </w:pPr>
            <w:r w:rsidRPr="008A4550">
              <w:rPr>
                <w:b/>
                <w:color w:val="1F497D"/>
                <w:sz w:val="20"/>
                <w:szCs w:val="20"/>
              </w:rPr>
              <w:t>7</w:t>
            </w:r>
          </w:p>
        </w:tc>
        <w:tc>
          <w:tcPr>
            <w:tcW w:w="2088" w:type="dxa"/>
            <w:gridSpan w:val="4"/>
            <w:shd w:val="clear" w:color="auto" w:fill="auto"/>
          </w:tcPr>
          <w:p w14:paraId="63527B8E" w14:textId="77777777" w:rsidR="00E804EF" w:rsidRPr="008A4550" w:rsidRDefault="00E804EF" w:rsidP="008A4550">
            <w:pPr>
              <w:rPr>
                <w:b/>
                <w:color w:val="1F497D"/>
                <w:sz w:val="20"/>
                <w:szCs w:val="20"/>
              </w:rPr>
            </w:pPr>
            <w:r w:rsidRPr="008A4550">
              <w:rPr>
                <w:b/>
                <w:color w:val="1F497D"/>
                <w:sz w:val="20"/>
                <w:szCs w:val="20"/>
              </w:rPr>
              <w:t>Ödev</w:t>
            </w:r>
          </w:p>
        </w:tc>
        <w:tc>
          <w:tcPr>
            <w:tcW w:w="4669" w:type="dxa"/>
            <w:gridSpan w:val="15"/>
            <w:shd w:val="clear" w:color="auto" w:fill="auto"/>
          </w:tcPr>
          <w:p w14:paraId="6E5AE674" w14:textId="77777777" w:rsidR="00E804EF" w:rsidRPr="008A4550" w:rsidRDefault="00E804EF" w:rsidP="0070450C">
            <w:pPr>
              <w:spacing w:before="20" w:after="20"/>
              <w:rPr>
                <w:sz w:val="18"/>
                <w:szCs w:val="18"/>
              </w:rPr>
            </w:pPr>
          </w:p>
        </w:tc>
        <w:tc>
          <w:tcPr>
            <w:tcW w:w="926" w:type="dxa"/>
            <w:shd w:val="clear" w:color="auto" w:fill="auto"/>
          </w:tcPr>
          <w:p w14:paraId="3047D140" w14:textId="77777777" w:rsidR="00E804EF" w:rsidRPr="005A29FF" w:rsidRDefault="00E804EF" w:rsidP="00FD215A">
            <w:pPr>
              <w:spacing w:before="20" w:after="20"/>
              <w:ind w:left="90"/>
              <w:rPr>
                <w:i/>
                <w:color w:val="262626"/>
                <w:sz w:val="20"/>
                <w:szCs w:val="20"/>
              </w:rPr>
            </w:pPr>
          </w:p>
        </w:tc>
      </w:tr>
      <w:tr w:rsidR="00AF4711" w:rsidRPr="0040357B" w14:paraId="1898B98A" w14:textId="77777777" w:rsidTr="0091073A">
        <w:trPr>
          <w:trHeight w:val="126"/>
        </w:trPr>
        <w:tc>
          <w:tcPr>
            <w:tcW w:w="1642" w:type="dxa"/>
            <w:vMerge/>
            <w:shd w:val="clear" w:color="auto" w:fill="auto"/>
          </w:tcPr>
          <w:p w14:paraId="20439158" w14:textId="77777777" w:rsidR="00AF4711" w:rsidRPr="00FD215A" w:rsidRDefault="00AF4711" w:rsidP="00D607EE">
            <w:pPr>
              <w:spacing w:before="20" w:after="20"/>
              <w:rPr>
                <w:b/>
                <w:color w:val="1F497D"/>
                <w:sz w:val="20"/>
                <w:szCs w:val="20"/>
              </w:rPr>
            </w:pPr>
          </w:p>
        </w:tc>
        <w:tc>
          <w:tcPr>
            <w:tcW w:w="1131" w:type="dxa"/>
            <w:gridSpan w:val="4"/>
            <w:shd w:val="clear" w:color="auto" w:fill="auto"/>
          </w:tcPr>
          <w:p w14:paraId="5B2BA92B" w14:textId="77777777" w:rsidR="00AF4711" w:rsidRPr="008A4550" w:rsidRDefault="00AF4711" w:rsidP="008A4550">
            <w:pPr>
              <w:rPr>
                <w:b/>
                <w:color w:val="1F497D"/>
                <w:sz w:val="20"/>
                <w:szCs w:val="20"/>
              </w:rPr>
            </w:pPr>
            <w:r w:rsidRPr="008A4550">
              <w:rPr>
                <w:b/>
                <w:color w:val="1F497D"/>
                <w:sz w:val="20"/>
                <w:szCs w:val="20"/>
              </w:rPr>
              <w:t>8</w:t>
            </w:r>
          </w:p>
        </w:tc>
        <w:tc>
          <w:tcPr>
            <w:tcW w:w="2088" w:type="dxa"/>
            <w:gridSpan w:val="4"/>
            <w:shd w:val="clear" w:color="auto" w:fill="auto"/>
          </w:tcPr>
          <w:p w14:paraId="3505CC69" w14:textId="77777777" w:rsidR="00AF4711" w:rsidRPr="008A4550" w:rsidRDefault="00AF4711" w:rsidP="008A4550">
            <w:pPr>
              <w:rPr>
                <w:b/>
                <w:color w:val="1F497D"/>
                <w:sz w:val="20"/>
                <w:szCs w:val="20"/>
              </w:rPr>
            </w:pPr>
            <w:r w:rsidRPr="008A4550">
              <w:rPr>
                <w:b/>
                <w:color w:val="1F497D"/>
                <w:sz w:val="20"/>
                <w:szCs w:val="20"/>
              </w:rPr>
              <w:t xml:space="preserve">Derse Hazırlık </w:t>
            </w:r>
          </w:p>
        </w:tc>
        <w:tc>
          <w:tcPr>
            <w:tcW w:w="4669" w:type="dxa"/>
            <w:gridSpan w:val="15"/>
            <w:shd w:val="clear" w:color="auto" w:fill="auto"/>
          </w:tcPr>
          <w:p w14:paraId="3A7FA04D" w14:textId="5E2F430B" w:rsidR="00AF4711" w:rsidRPr="008A4550" w:rsidRDefault="00AF4711" w:rsidP="0070450C">
            <w:pPr>
              <w:spacing w:before="20" w:after="20"/>
              <w:rPr>
                <w:sz w:val="18"/>
                <w:szCs w:val="18"/>
              </w:rPr>
            </w:pPr>
            <w:r w:rsidRPr="00305950">
              <w:rPr>
                <w:sz w:val="18"/>
                <w:szCs w:val="18"/>
              </w:rPr>
              <w:t>Öğrencilere gönderilen materyallerin çalışılması ve ders öncesi çözülmesi</w:t>
            </w:r>
          </w:p>
        </w:tc>
        <w:tc>
          <w:tcPr>
            <w:tcW w:w="926" w:type="dxa"/>
            <w:shd w:val="clear" w:color="auto" w:fill="auto"/>
          </w:tcPr>
          <w:p w14:paraId="4D3580BD" w14:textId="632E25F7" w:rsidR="00AF4711" w:rsidRPr="00AF4711" w:rsidRDefault="00AF4711" w:rsidP="00FD215A">
            <w:pPr>
              <w:spacing w:before="20" w:after="20"/>
              <w:ind w:left="90"/>
              <w:rPr>
                <w:color w:val="262626"/>
                <w:sz w:val="20"/>
                <w:szCs w:val="20"/>
              </w:rPr>
            </w:pPr>
            <w:r>
              <w:rPr>
                <w:color w:val="262626"/>
                <w:sz w:val="20"/>
                <w:szCs w:val="20"/>
              </w:rPr>
              <w:t>47</w:t>
            </w:r>
          </w:p>
        </w:tc>
      </w:tr>
      <w:tr w:rsidR="00AF4711" w:rsidRPr="0040357B" w14:paraId="657E92B2" w14:textId="77777777" w:rsidTr="0091073A">
        <w:trPr>
          <w:trHeight w:val="126"/>
        </w:trPr>
        <w:tc>
          <w:tcPr>
            <w:tcW w:w="1642" w:type="dxa"/>
            <w:vMerge/>
            <w:shd w:val="clear" w:color="auto" w:fill="auto"/>
          </w:tcPr>
          <w:p w14:paraId="3612A5AC" w14:textId="77777777" w:rsidR="00AF4711" w:rsidRPr="00FD215A" w:rsidRDefault="00AF4711" w:rsidP="00D607EE">
            <w:pPr>
              <w:spacing w:before="20" w:after="20"/>
              <w:rPr>
                <w:b/>
                <w:color w:val="1F497D"/>
                <w:sz w:val="20"/>
                <w:szCs w:val="20"/>
              </w:rPr>
            </w:pPr>
          </w:p>
        </w:tc>
        <w:tc>
          <w:tcPr>
            <w:tcW w:w="1131" w:type="dxa"/>
            <w:gridSpan w:val="4"/>
            <w:shd w:val="clear" w:color="auto" w:fill="auto"/>
          </w:tcPr>
          <w:p w14:paraId="046A765A" w14:textId="77777777" w:rsidR="00AF4711" w:rsidRPr="008A4550" w:rsidRDefault="00AF4711" w:rsidP="008A4550">
            <w:pPr>
              <w:rPr>
                <w:b/>
                <w:color w:val="1F497D"/>
                <w:sz w:val="20"/>
                <w:szCs w:val="20"/>
              </w:rPr>
            </w:pPr>
            <w:r w:rsidRPr="008A4550">
              <w:rPr>
                <w:b/>
                <w:color w:val="1F497D"/>
                <w:sz w:val="20"/>
                <w:szCs w:val="20"/>
              </w:rPr>
              <w:t>9</w:t>
            </w:r>
          </w:p>
        </w:tc>
        <w:tc>
          <w:tcPr>
            <w:tcW w:w="2088" w:type="dxa"/>
            <w:gridSpan w:val="4"/>
            <w:shd w:val="clear" w:color="auto" w:fill="auto"/>
          </w:tcPr>
          <w:p w14:paraId="034B1D63" w14:textId="77777777" w:rsidR="00AF4711" w:rsidRPr="008A4550" w:rsidRDefault="00AF4711" w:rsidP="008A4550">
            <w:pPr>
              <w:rPr>
                <w:b/>
                <w:color w:val="1F497D"/>
                <w:sz w:val="20"/>
                <w:szCs w:val="20"/>
              </w:rPr>
            </w:pPr>
            <w:r w:rsidRPr="008A4550">
              <w:rPr>
                <w:b/>
                <w:color w:val="1F497D"/>
                <w:sz w:val="20"/>
                <w:szCs w:val="20"/>
              </w:rPr>
              <w:t>Ders Tekrarı</w:t>
            </w:r>
          </w:p>
        </w:tc>
        <w:tc>
          <w:tcPr>
            <w:tcW w:w="4669" w:type="dxa"/>
            <w:gridSpan w:val="15"/>
            <w:shd w:val="clear" w:color="auto" w:fill="auto"/>
          </w:tcPr>
          <w:p w14:paraId="73B30566" w14:textId="6B509C3D" w:rsidR="00AF4711" w:rsidRPr="008A4550" w:rsidRDefault="00AF4711" w:rsidP="0070450C">
            <w:pPr>
              <w:spacing w:before="20" w:after="20"/>
              <w:rPr>
                <w:sz w:val="18"/>
                <w:szCs w:val="18"/>
              </w:rPr>
            </w:pPr>
            <w:r w:rsidRPr="00305950">
              <w:rPr>
                <w:sz w:val="18"/>
                <w:szCs w:val="18"/>
              </w:rPr>
              <w:t>Derse öğretilenlerin tekrarı ve sınava hazırlık</w:t>
            </w:r>
          </w:p>
        </w:tc>
        <w:tc>
          <w:tcPr>
            <w:tcW w:w="926" w:type="dxa"/>
            <w:shd w:val="clear" w:color="auto" w:fill="auto"/>
          </w:tcPr>
          <w:p w14:paraId="35E3213B" w14:textId="7C735409" w:rsidR="00AF4711" w:rsidRPr="00AF4711" w:rsidRDefault="00AF4711" w:rsidP="00FD215A">
            <w:pPr>
              <w:spacing w:before="20" w:after="20"/>
              <w:ind w:left="90"/>
              <w:rPr>
                <w:color w:val="262626"/>
                <w:sz w:val="20"/>
                <w:szCs w:val="20"/>
              </w:rPr>
            </w:pPr>
            <w:r>
              <w:rPr>
                <w:color w:val="262626"/>
                <w:sz w:val="20"/>
                <w:szCs w:val="20"/>
              </w:rPr>
              <w:t>47</w:t>
            </w:r>
          </w:p>
        </w:tc>
      </w:tr>
      <w:tr w:rsidR="00FE55A6" w:rsidRPr="0040357B" w14:paraId="6757941C" w14:textId="77777777" w:rsidTr="0091073A">
        <w:trPr>
          <w:trHeight w:val="126"/>
        </w:trPr>
        <w:tc>
          <w:tcPr>
            <w:tcW w:w="1642" w:type="dxa"/>
            <w:vMerge/>
            <w:shd w:val="clear" w:color="auto" w:fill="auto"/>
          </w:tcPr>
          <w:p w14:paraId="43CEB4B2"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6BF6D812" w14:textId="77777777" w:rsidR="00FE55A6" w:rsidRPr="008A4550" w:rsidRDefault="00FE55A6" w:rsidP="008A4550">
            <w:pPr>
              <w:rPr>
                <w:b/>
                <w:color w:val="1F497D"/>
                <w:sz w:val="20"/>
                <w:szCs w:val="20"/>
              </w:rPr>
            </w:pPr>
            <w:r w:rsidRPr="008A4550">
              <w:rPr>
                <w:b/>
                <w:color w:val="1F497D"/>
                <w:sz w:val="20"/>
                <w:szCs w:val="20"/>
              </w:rPr>
              <w:t>10</w:t>
            </w:r>
          </w:p>
        </w:tc>
        <w:tc>
          <w:tcPr>
            <w:tcW w:w="2088" w:type="dxa"/>
            <w:gridSpan w:val="4"/>
            <w:shd w:val="clear" w:color="auto" w:fill="auto"/>
          </w:tcPr>
          <w:p w14:paraId="77CC0859" w14:textId="77777777" w:rsidR="00FE55A6" w:rsidRPr="008A4550" w:rsidRDefault="00FE55A6" w:rsidP="008A4550">
            <w:pPr>
              <w:rPr>
                <w:b/>
                <w:color w:val="1F497D"/>
                <w:sz w:val="20"/>
                <w:szCs w:val="20"/>
              </w:rPr>
            </w:pPr>
            <w:r w:rsidRPr="008A4550">
              <w:rPr>
                <w:b/>
                <w:color w:val="1F497D"/>
                <w:sz w:val="20"/>
                <w:szCs w:val="20"/>
              </w:rPr>
              <w:t>Studyo</w:t>
            </w:r>
          </w:p>
        </w:tc>
        <w:tc>
          <w:tcPr>
            <w:tcW w:w="4669" w:type="dxa"/>
            <w:gridSpan w:val="15"/>
            <w:shd w:val="clear" w:color="auto" w:fill="auto"/>
          </w:tcPr>
          <w:p w14:paraId="6969280E" w14:textId="77777777" w:rsidR="00FE55A6" w:rsidRPr="008A4550" w:rsidRDefault="00FE55A6" w:rsidP="0070450C">
            <w:pPr>
              <w:spacing w:before="20" w:after="20"/>
              <w:rPr>
                <w:sz w:val="18"/>
                <w:szCs w:val="18"/>
              </w:rPr>
            </w:pPr>
          </w:p>
        </w:tc>
        <w:tc>
          <w:tcPr>
            <w:tcW w:w="926" w:type="dxa"/>
            <w:shd w:val="clear" w:color="auto" w:fill="auto"/>
          </w:tcPr>
          <w:p w14:paraId="02328651" w14:textId="77777777" w:rsidR="00FE55A6" w:rsidRPr="005A29FF" w:rsidRDefault="00FE55A6" w:rsidP="00FD215A">
            <w:pPr>
              <w:spacing w:before="20" w:after="20"/>
              <w:ind w:left="90"/>
              <w:rPr>
                <w:i/>
                <w:color w:val="262626"/>
                <w:sz w:val="20"/>
                <w:szCs w:val="20"/>
              </w:rPr>
            </w:pPr>
          </w:p>
        </w:tc>
      </w:tr>
      <w:tr w:rsidR="00FE55A6" w:rsidRPr="0040357B" w14:paraId="0BB45872" w14:textId="77777777" w:rsidTr="0091073A">
        <w:trPr>
          <w:trHeight w:val="126"/>
        </w:trPr>
        <w:tc>
          <w:tcPr>
            <w:tcW w:w="1642" w:type="dxa"/>
            <w:vMerge/>
            <w:shd w:val="clear" w:color="auto" w:fill="auto"/>
          </w:tcPr>
          <w:p w14:paraId="25D9E957"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33D9800E" w14:textId="77777777" w:rsidR="00FE55A6" w:rsidRPr="008A4550" w:rsidRDefault="00FE55A6" w:rsidP="008A4550">
            <w:pPr>
              <w:rPr>
                <w:b/>
                <w:color w:val="1F497D"/>
                <w:sz w:val="20"/>
                <w:szCs w:val="20"/>
              </w:rPr>
            </w:pPr>
            <w:r w:rsidRPr="008A4550">
              <w:rPr>
                <w:b/>
                <w:color w:val="1F497D"/>
                <w:sz w:val="20"/>
                <w:szCs w:val="20"/>
              </w:rPr>
              <w:t>11</w:t>
            </w:r>
          </w:p>
        </w:tc>
        <w:tc>
          <w:tcPr>
            <w:tcW w:w="2088" w:type="dxa"/>
            <w:gridSpan w:val="4"/>
            <w:shd w:val="clear" w:color="auto" w:fill="auto"/>
          </w:tcPr>
          <w:p w14:paraId="3A125D92" w14:textId="77777777" w:rsidR="00FE55A6" w:rsidRPr="008A4550" w:rsidRDefault="00FE55A6" w:rsidP="008A4550">
            <w:pPr>
              <w:rPr>
                <w:b/>
                <w:color w:val="1F497D"/>
                <w:sz w:val="20"/>
                <w:szCs w:val="20"/>
              </w:rPr>
            </w:pPr>
            <w:r w:rsidRPr="00FE55A6">
              <w:rPr>
                <w:b/>
                <w:color w:val="1F497D"/>
                <w:sz w:val="20"/>
                <w:szCs w:val="20"/>
              </w:rPr>
              <w:t>Ofis Saati</w:t>
            </w:r>
          </w:p>
        </w:tc>
        <w:tc>
          <w:tcPr>
            <w:tcW w:w="4669" w:type="dxa"/>
            <w:gridSpan w:val="15"/>
            <w:shd w:val="clear" w:color="auto" w:fill="auto"/>
          </w:tcPr>
          <w:p w14:paraId="6D9C84A0" w14:textId="77777777" w:rsidR="00FE55A6" w:rsidRPr="008A4550" w:rsidRDefault="00FE55A6" w:rsidP="0070450C">
            <w:pPr>
              <w:spacing w:before="20" w:after="20"/>
              <w:rPr>
                <w:sz w:val="18"/>
                <w:szCs w:val="18"/>
              </w:rPr>
            </w:pPr>
          </w:p>
        </w:tc>
        <w:tc>
          <w:tcPr>
            <w:tcW w:w="926" w:type="dxa"/>
            <w:shd w:val="clear" w:color="auto" w:fill="auto"/>
          </w:tcPr>
          <w:p w14:paraId="2898DF1E" w14:textId="77777777" w:rsidR="00FE55A6" w:rsidRPr="005A29FF" w:rsidRDefault="00FE55A6" w:rsidP="00FD215A">
            <w:pPr>
              <w:spacing w:before="20" w:after="20"/>
              <w:ind w:left="90"/>
              <w:rPr>
                <w:i/>
                <w:color w:val="262626"/>
                <w:sz w:val="20"/>
                <w:szCs w:val="20"/>
              </w:rPr>
            </w:pPr>
          </w:p>
        </w:tc>
      </w:tr>
      <w:tr w:rsidR="00E804EF" w:rsidRPr="0040357B" w14:paraId="29F73AC4" w14:textId="77777777" w:rsidTr="0091073A">
        <w:trPr>
          <w:trHeight w:val="126"/>
        </w:trPr>
        <w:tc>
          <w:tcPr>
            <w:tcW w:w="1642" w:type="dxa"/>
            <w:vMerge/>
            <w:shd w:val="clear" w:color="auto" w:fill="auto"/>
          </w:tcPr>
          <w:p w14:paraId="20B1B906" w14:textId="77777777" w:rsidR="00E804EF" w:rsidRPr="00FD215A" w:rsidRDefault="00E804EF" w:rsidP="00D607EE">
            <w:pPr>
              <w:spacing w:before="20" w:after="20"/>
              <w:rPr>
                <w:b/>
                <w:color w:val="1F497D"/>
                <w:sz w:val="20"/>
                <w:szCs w:val="20"/>
              </w:rPr>
            </w:pPr>
          </w:p>
        </w:tc>
        <w:tc>
          <w:tcPr>
            <w:tcW w:w="3219" w:type="dxa"/>
            <w:gridSpan w:val="8"/>
            <w:shd w:val="clear" w:color="auto" w:fill="auto"/>
          </w:tcPr>
          <w:p w14:paraId="5D13EA14" w14:textId="77777777" w:rsidR="00E804EF" w:rsidRPr="005A29FF" w:rsidRDefault="00E804EF" w:rsidP="001A3CF8">
            <w:pPr>
              <w:spacing w:before="20" w:after="20"/>
              <w:rPr>
                <w:i/>
                <w:color w:val="262626"/>
                <w:sz w:val="20"/>
                <w:szCs w:val="20"/>
              </w:rPr>
            </w:pPr>
            <w:r w:rsidRPr="005A29FF">
              <w:rPr>
                <w:i/>
                <w:color w:val="262626"/>
                <w:sz w:val="20"/>
                <w:szCs w:val="20"/>
              </w:rPr>
              <w:t>TOPLAM</w:t>
            </w:r>
          </w:p>
        </w:tc>
        <w:tc>
          <w:tcPr>
            <w:tcW w:w="5595" w:type="dxa"/>
            <w:gridSpan w:val="16"/>
            <w:shd w:val="clear" w:color="auto" w:fill="auto"/>
          </w:tcPr>
          <w:p w14:paraId="6007E55E" w14:textId="2DDC85F4" w:rsidR="00E804EF" w:rsidRPr="005A29FF" w:rsidRDefault="0042526B" w:rsidP="001A3CF8">
            <w:pPr>
              <w:pStyle w:val="ListParagraph"/>
              <w:numPr>
                <w:ilvl w:val="0"/>
                <w:numId w:val="3"/>
              </w:numPr>
              <w:spacing w:before="20" w:after="20"/>
              <w:ind w:left="0"/>
              <w:rPr>
                <w:i/>
                <w:color w:val="262626"/>
                <w:sz w:val="20"/>
                <w:szCs w:val="20"/>
              </w:rPr>
            </w:pPr>
            <w:r>
              <w:rPr>
                <w:color w:val="262626"/>
                <w:sz w:val="20"/>
                <w:szCs w:val="20"/>
              </w:rPr>
              <w:t>120</w:t>
            </w:r>
          </w:p>
        </w:tc>
      </w:tr>
      <w:tr w:rsidR="00E804EF" w:rsidRPr="0040357B" w14:paraId="789986E7" w14:textId="77777777" w:rsidTr="005A29FF">
        <w:trPr>
          <w:trHeight w:val="115"/>
        </w:trPr>
        <w:tc>
          <w:tcPr>
            <w:tcW w:w="10456" w:type="dxa"/>
            <w:gridSpan w:val="25"/>
            <w:shd w:val="clear" w:color="auto" w:fill="D9D9D9"/>
          </w:tcPr>
          <w:p w14:paraId="0C962F19" w14:textId="77777777" w:rsidR="00E804EF" w:rsidRPr="000E6EC3" w:rsidRDefault="00E804EF" w:rsidP="00B751A8">
            <w:pPr>
              <w:spacing w:before="20" w:after="20"/>
              <w:ind w:left="90"/>
              <w:jc w:val="center"/>
              <w:rPr>
                <w:color w:val="1F497D"/>
                <w:sz w:val="20"/>
                <w:szCs w:val="20"/>
              </w:rPr>
            </w:pPr>
            <w:r w:rsidRPr="00B751A8">
              <w:rPr>
                <w:b/>
                <w:color w:val="1F497D"/>
                <w:sz w:val="20"/>
                <w:szCs w:val="20"/>
              </w:rPr>
              <w:t>IV. BÖLÜM</w:t>
            </w:r>
          </w:p>
        </w:tc>
      </w:tr>
      <w:tr w:rsidR="00E804EF" w:rsidRPr="0040357B" w14:paraId="33160616" w14:textId="77777777" w:rsidTr="0091073A">
        <w:trPr>
          <w:trHeight w:val="115"/>
        </w:trPr>
        <w:tc>
          <w:tcPr>
            <w:tcW w:w="1642" w:type="dxa"/>
            <w:vMerge w:val="restart"/>
            <w:shd w:val="clear" w:color="auto" w:fill="auto"/>
          </w:tcPr>
          <w:p w14:paraId="34D94E4B" w14:textId="77777777" w:rsidR="00E804EF" w:rsidRDefault="00E804EF" w:rsidP="00D607EE">
            <w:pPr>
              <w:spacing w:before="20" w:after="20"/>
              <w:rPr>
                <w:b/>
                <w:color w:val="1F497D"/>
                <w:sz w:val="20"/>
                <w:szCs w:val="20"/>
              </w:rPr>
            </w:pPr>
            <w:r w:rsidRPr="0006419F">
              <w:rPr>
                <w:b/>
                <w:color w:val="1F497D"/>
                <w:sz w:val="20"/>
                <w:szCs w:val="20"/>
                <w:lang w:val="tr-TR"/>
              </w:rPr>
              <w:t xml:space="preserve">Öğretim </w:t>
            </w:r>
            <w:r w:rsidRPr="0006419F">
              <w:rPr>
                <w:b/>
                <w:color w:val="1F497D"/>
                <w:sz w:val="20"/>
                <w:szCs w:val="20"/>
                <w:lang w:val="tr-TR"/>
              </w:rPr>
              <w:lastRenderedPageBreak/>
              <w:t>Elemanı</w:t>
            </w:r>
          </w:p>
        </w:tc>
        <w:tc>
          <w:tcPr>
            <w:tcW w:w="3219" w:type="dxa"/>
            <w:gridSpan w:val="8"/>
            <w:shd w:val="clear" w:color="auto" w:fill="auto"/>
          </w:tcPr>
          <w:p w14:paraId="0F9D6F30" w14:textId="77777777" w:rsidR="00E804EF" w:rsidRDefault="00E804EF" w:rsidP="00DB01F0">
            <w:pPr>
              <w:rPr>
                <w:b/>
                <w:color w:val="1F497D"/>
                <w:sz w:val="20"/>
                <w:szCs w:val="20"/>
              </w:rPr>
            </w:pPr>
            <w:r w:rsidRPr="0006419F">
              <w:rPr>
                <w:b/>
                <w:color w:val="1F497D"/>
                <w:sz w:val="20"/>
                <w:szCs w:val="20"/>
                <w:lang w:val="tr-TR"/>
              </w:rPr>
              <w:lastRenderedPageBreak/>
              <w:t>İsim</w:t>
            </w:r>
          </w:p>
        </w:tc>
        <w:tc>
          <w:tcPr>
            <w:tcW w:w="5595" w:type="dxa"/>
            <w:gridSpan w:val="16"/>
            <w:shd w:val="clear" w:color="auto" w:fill="auto"/>
          </w:tcPr>
          <w:p w14:paraId="25BF330B" w14:textId="4C2D05D4" w:rsidR="00E804EF" w:rsidRPr="000E6EC3" w:rsidRDefault="002312C8" w:rsidP="00D607EE">
            <w:pPr>
              <w:spacing w:before="20" w:after="20"/>
              <w:rPr>
                <w:color w:val="1F497D"/>
                <w:sz w:val="20"/>
                <w:szCs w:val="20"/>
              </w:rPr>
            </w:pPr>
            <w:r>
              <w:rPr>
                <w:color w:val="1F497D"/>
                <w:sz w:val="20"/>
                <w:szCs w:val="20"/>
              </w:rPr>
              <w:t xml:space="preserve">Dr. </w:t>
            </w:r>
            <w:r w:rsidR="009B4095">
              <w:rPr>
                <w:color w:val="1F497D"/>
                <w:sz w:val="20"/>
                <w:szCs w:val="20"/>
              </w:rPr>
              <w:t xml:space="preserve">Öğr. Ü. </w:t>
            </w:r>
            <w:r>
              <w:rPr>
                <w:color w:val="1F497D"/>
                <w:sz w:val="20"/>
                <w:szCs w:val="20"/>
              </w:rPr>
              <w:t>Yılmaz YURTSEVEN</w:t>
            </w:r>
          </w:p>
        </w:tc>
      </w:tr>
      <w:tr w:rsidR="00E804EF" w:rsidRPr="0040357B" w14:paraId="458A7397" w14:textId="77777777" w:rsidTr="0091073A">
        <w:trPr>
          <w:trHeight w:val="115"/>
        </w:trPr>
        <w:tc>
          <w:tcPr>
            <w:tcW w:w="1642" w:type="dxa"/>
            <w:vMerge/>
            <w:shd w:val="clear" w:color="auto" w:fill="auto"/>
          </w:tcPr>
          <w:p w14:paraId="6EF452B4" w14:textId="77777777" w:rsidR="00E804EF" w:rsidRDefault="00E804EF" w:rsidP="00D607EE">
            <w:pPr>
              <w:spacing w:before="20" w:after="20"/>
              <w:rPr>
                <w:b/>
                <w:color w:val="1F497D"/>
                <w:sz w:val="20"/>
                <w:szCs w:val="20"/>
              </w:rPr>
            </w:pPr>
          </w:p>
        </w:tc>
        <w:tc>
          <w:tcPr>
            <w:tcW w:w="3219" w:type="dxa"/>
            <w:gridSpan w:val="8"/>
            <w:shd w:val="clear" w:color="auto" w:fill="auto"/>
          </w:tcPr>
          <w:p w14:paraId="2E15C5FE" w14:textId="77777777" w:rsidR="00E804EF" w:rsidRDefault="00E804EF" w:rsidP="00DB01F0">
            <w:pPr>
              <w:rPr>
                <w:b/>
                <w:color w:val="1F497D"/>
                <w:sz w:val="20"/>
                <w:szCs w:val="20"/>
              </w:rPr>
            </w:pPr>
            <w:r w:rsidRPr="0006419F">
              <w:rPr>
                <w:b/>
                <w:color w:val="1F497D"/>
                <w:sz w:val="20"/>
                <w:szCs w:val="20"/>
                <w:lang w:val="tr-TR"/>
              </w:rPr>
              <w:t>E-mail</w:t>
            </w:r>
          </w:p>
        </w:tc>
        <w:tc>
          <w:tcPr>
            <w:tcW w:w="5595" w:type="dxa"/>
            <w:gridSpan w:val="16"/>
            <w:shd w:val="clear" w:color="auto" w:fill="auto"/>
          </w:tcPr>
          <w:p w14:paraId="14596BD5" w14:textId="6A1DBDE2" w:rsidR="00E804EF" w:rsidRPr="000E6EC3" w:rsidRDefault="002312C8" w:rsidP="00D607EE">
            <w:pPr>
              <w:spacing w:before="20" w:after="20"/>
              <w:rPr>
                <w:color w:val="1F497D"/>
                <w:sz w:val="20"/>
                <w:szCs w:val="20"/>
              </w:rPr>
            </w:pPr>
            <w:r>
              <w:rPr>
                <w:color w:val="1F497D"/>
                <w:sz w:val="20"/>
                <w:szCs w:val="20"/>
              </w:rPr>
              <w:t>yilmazyurtseven@gmail.com</w:t>
            </w:r>
          </w:p>
        </w:tc>
      </w:tr>
      <w:tr w:rsidR="00E804EF" w:rsidRPr="0040357B" w14:paraId="43D4E9F0" w14:textId="77777777" w:rsidTr="0091073A">
        <w:trPr>
          <w:trHeight w:val="115"/>
        </w:trPr>
        <w:tc>
          <w:tcPr>
            <w:tcW w:w="1642" w:type="dxa"/>
            <w:vMerge/>
            <w:shd w:val="clear" w:color="auto" w:fill="auto"/>
          </w:tcPr>
          <w:p w14:paraId="6B813DF2" w14:textId="77777777" w:rsidR="00E804EF" w:rsidRDefault="00E804EF" w:rsidP="00D607EE">
            <w:pPr>
              <w:spacing w:before="20" w:after="20"/>
              <w:rPr>
                <w:b/>
                <w:color w:val="1F497D"/>
                <w:sz w:val="20"/>
                <w:szCs w:val="20"/>
              </w:rPr>
            </w:pPr>
          </w:p>
        </w:tc>
        <w:tc>
          <w:tcPr>
            <w:tcW w:w="3219" w:type="dxa"/>
            <w:gridSpan w:val="8"/>
            <w:shd w:val="clear" w:color="auto" w:fill="auto"/>
          </w:tcPr>
          <w:p w14:paraId="583261CD" w14:textId="77777777" w:rsidR="00E804EF" w:rsidRDefault="00E804EF" w:rsidP="00DB01F0">
            <w:pPr>
              <w:rPr>
                <w:b/>
                <w:color w:val="1F497D"/>
                <w:sz w:val="20"/>
                <w:szCs w:val="20"/>
              </w:rPr>
            </w:pPr>
            <w:r w:rsidRPr="0006419F">
              <w:rPr>
                <w:b/>
                <w:color w:val="1F497D"/>
                <w:sz w:val="20"/>
                <w:szCs w:val="20"/>
                <w:lang w:val="tr-TR"/>
              </w:rPr>
              <w:t>Tel</w:t>
            </w:r>
          </w:p>
        </w:tc>
        <w:tc>
          <w:tcPr>
            <w:tcW w:w="5595" w:type="dxa"/>
            <w:gridSpan w:val="16"/>
            <w:shd w:val="clear" w:color="auto" w:fill="auto"/>
          </w:tcPr>
          <w:p w14:paraId="1FDEDD1A" w14:textId="77777777" w:rsidR="00E804EF" w:rsidRPr="00802E2A" w:rsidRDefault="00E804EF" w:rsidP="00D607EE">
            <w:pPr>
              <w:spacing w:before="20" w:after="20"/>
              <w:rPr>
                <w:sz w:val="20"/>
                <w:szCs w:val="20"/>
              </w:rPr>
            </w:pPr>
          </w:p>
        </w:tc>
      </w:tr>
      <w:tr w:rsidR="00E804EF" w:rsidRPr="0040357B" w14:paraId="40C0B8DA" w14:textId="77777777" w:rsidTr="0091073A">
        <w:trPr>
          <w:trHeight w:val="115"/>
        </w:trPr>
        <w:tc>
          <w:tcPr>
            <w:tcW w:w="1642" w:type="dxa"/>
            <w:vMerge/>
            <w:shd w:val="clear" w:color="auto" w:fill="auto"/>
          </w:tcPr>
          <w:p w14:paraId="5A1F7E91" w14:textId="77777777" w:rsidR="00E804EF" w:rsidRDefault="00E804EF" w:rsidP="00D607EE">
            <w:pPr>
              <w:spacing w:before="20" w:after="20"/>
              <w:rPr>
                <w:b/>
                <w:color w:val="1F497D"/>
                <w:sz w:val="20"/>
                <w:szCs w:val="20"/>
              </w:rPr>
            </w:pPr>
          </w:p>
        </w:tc>
        <w:tc>
          <w:tcPr>
            <w:tcW w:w="3219" w:type="dxa"/>
            <w:gridSpan w:val="8"/>
            <w:shd w:val="clear" w:color="auto" w:fill="auto"/>
          </w:tcPr>
          <w:p w14:paraId="05476D7A" w14:textId="77777777" w:rsidR="00E804EF" w:rsidRDefault="00E804EF" w:rsidP="00DB01F0">
            <w:pPr>
              <w:rPr>
                <w:b/>
                <w:color w:val="1F497D"/>
                <w:sz w:val="20"/>
                <w:szCs w:val="20"/>
              </w:rPr>
            </w:pPr>
            <w:r w:rsidRPr="0006419F">
              <w:rPr>
                <w:b/>
                <w:color w:val="1F497D"/>
                <w:sz w:val="20"/>
                <w:szCs w:val="20"/>
                <w:lang w:val="tr-TR"/>
              </w:rPr>
              <w:t>Ofis</w:t>
            </w:r>
          </w:p>
        </w:tc>
        <w:tc>
          <w:tcPr>
            <w:tcW w:w="5595" w:type="dxa"/>
            <w:gridSpan w:val="16"/>
            <w:shd w:val="clear" w:color="auto" w:fill="auto"/>
          </w:tcPr>
          <w:p w14:paraId="203F8AE8" w14:textId="77777777" w:rsidR="00E804EF" w:rsidRPr="00802E2A" w:rsidRDefault="00E804EF" w:rsidP="001A3CF8">
            <w:pPr>
              <w:pStyle w:val="ListParagraph"/>
              <w:numPr>
                <w:ilvl w:val="0"/>
                <w:numId w:val="3"/>
              </w:numPr>
              <w:spacing w:before="20" w:after="20"/>
              <w:ind w:left="0"/>
              <w:rPr>
                <w:sz w:val="20"/>
                <w:szCs w:val="20"/>
              </w:rPr>
            </w:pPr>
          </w:p>
        </w:tc>
      </w:tr>
      <w:tr w:rsidR="00E804EF" w:rsidRPr="0040357B" w14:paraId="036C0638" w14:textId="77777777" w:rsidTr="0091073A">
        <w:trPr>
          <w:trHeight w:val="115"/>
        </w:trPr>
        <w:tc>
          <w:tcPr>
            <w:tcW w:w="1642" w:type="dxa"/>
            <w:vMerge/>
            <w:shd w:val="clear" w:color="auto" w:fill="auto"/>
          </w:tcPr>
          <w:p w14:paraId="3C80637B" w14:textId="77777777" w:rsidR="00E804EF" w:rsidRDefault="00E804EF" w:rsidP="00D607EE">
            <w:pPr>
              <w:spacing w:before="20" w:after="20"/>
              <w:rPr>
                <w:b/>
                <w:color w:val="1F497D"/>
                <w:sz w:val="20"/>
                <w:szCs w:val="20"/>
              </w:rPr>
            </w:pPr>
          </w:p>
        </w:tc>
        <w:tc>
          <w:tcPr>
            <w:tcW w:w="3219" w:type="dxa"/>
            <w:gridSpan w:val="8"/>
            <w:shd w:val="clear" w:color="auto" w:fill="auto"/>
          </w:tcPr>
          <w:p w14:paraId="247528D2" w14:textId="77777777" w:rsidR="00E804EF" w:rsidRDefault="00E804EF" w:rsidP="00DB01F0">
            <w:pPr>
              <w:rPr>
                <w:b/>
                <w:color w:val="1F497D"/>
                <w:sz w:val="20"/>
                <w:szCs w:val="20"/>
              </w:rPr>
            </w:pPr>
            <w:r w:rsidRPr="0006419F">
              <w:rPr>
                <w:b/>
                <w:color w:val="1F497D"/>
                <w:sz w:val="20"/>
                <w:szCs w:val="20"/>
                <w:lang w:val="tr-TR"/>
              </w:rPr>
              <w:t>Görüşme saatleri</w:t>
            </w:r>
          </w:p>
        </w:tc>
        <w:tc>
          <w:tcPr>
            <w:tcW w:w="5595" w:type="dxa"/>
            <w:gridSpan w:val="16"/>
            <w:shd w:val="clear" w:color="auto" w:fill="auto"/>
          </w:tcPr>
          <w:p w14:paraId="3DABD08A" w14:textId="77777777" w:rsidR="00E804EF" w:rsidRPr="005A29FF" w:rsidRDefault="00E804EF" w:rsidP="00D607EE">
            <w:pPr>
              <w:spacing w:before="20" w:after="20"/>
              <w:rPr>
                <w:i/>
                <w:color w:val="262626"/>
                <w:sz w:val="20"/>
                <w:szCs w:val="20"/>
              </w:rPr>
            </w:pPr>
          </w:p>
        </w:tc>
      </w:tr>
      <w:tr w:rsidR="00E804EF" w:rsidRPr="0040357B" w14:paraId="19F1AD9C" w14:textId="77777777" w:rsidTr="0091073A">
        <w:trPr>
          <w:trHeight w:val="115"/>
        </w:trPr>
        <w:tc>
          <w:tcPr>
            <w:tcW w:w="1642" w:type="dxa"/>
            <w:shd w:val="clear" w:color="auto" w:fill="auto"/>
          </w:tcPr>
          <w:p w14:paraId="62373BC7" w14:textId="77777777" w:rsidR="00E804EF" w:rsidRDefault="00E804EF" w:rsidP="00D607EE">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E804EF" w:rsidRDefault="00E804EF" w:rsidP="00DB01F0">
            <w:pPr>
              <w:rPr>
                <w:b/>
                <w:color w:val="1F497D"/>
                <w:sz w:val="20"/>
                <w:szCs w:val="20"/>
              </w:rPr>
            </w:pPr>
            <w:r w:rsidRPr="0006419F">
              <w:rPr>
                <w:b/>
                <w:color w:val="1F497D"/>
                <w:sz w:val="20"/>
                <w:szCs w:val="20"/>
                <w:lang w:val="tr-TR"/>
              </w:rPr>
              <w:t>Zorunlu</w:t>
            </w:r>
          </w:p>
        </w:tc>
        <w:tc>
          <w:tcPr>
            <w:tcW w:w="5595" w:type="dxa"/>
            <w:gridSpan w:val="16"/>
            <w:shd w:val="clear" w:color="auto" w:fill="auto"/>
          </w:tcPr>
          <w:p w14:paraId="3A98FB69" w14:textId="77777777" w:rsidR="00E804EF" w:rsidRPr="005A29FF" w:rsidRDefault="00E804EF" w:rsidP="00D607EE">
            <w:pPr>
              <w:spacing w:before="20" w:after="20"/>
              <w:rPr>
                <w:i/>
                <w:color w:val="262626"/>
                <w:sz w:val="20"/>
                <w:szCs w:val="20"/>
              </w:rPr>
            </w:pPr>
          </w:p>
        </w:tc>
      </w:tr>
      <w:tr w:rsidR="00E804EF" w:rsidRPr="0040357B" w14:paraId="3E71094E" w14:textId="77777777" w:rsidTr="0091073A">
        <w:trPr>
          <w:trHeight w:val="115"/>
        </w:trPr>
        <w:tc>
          <w:tcPr>
            <w:tcW w:w="1642" w:type="dxa"/>
            <w:shd w:val="clear" w:color="auto" w:fill="auto"/>
          </w:tcPr>
          <w:p w14:paraId="679DF191" w14:textId="77777777" w:rsidR="00E804EF" w:rsidRDefault="00E804EF" w:rsidP="00D607EE">
            <w:pPr>
              <w:spacing w:before="20" w:after="20"/>
              <w:rPr>
                <w:b/>
                <w:color w:val="1F497D"/>
                <w:sz w:val="20"/>
                <w:szCs w:val="20"/>
              </w:rPr>
            </w:pPr>
          </w:p>
        </w:tc>
        <w:tc>
          <w:tcPr>
            <w:tcW w:w="3219" w:type="dxa"/>
            <w:gridSpan w:val="8"/>
            <w:shd w:val="clear" w:color="auto" w:fill="auto"/>
          </w:tcPr>
          <w:p w14:paraId="314934D9" w14:textId="77777777" w:rsidR="00E804EF" w:rsidRDefault="00E804EF" w:rsidP="00DB01F0">
            <w:pPr>
              <w:rPr>
                <w:b/>
                <w:color w:val="1F497D"/>
                <w:sz w:val="20"/>
                <w:szCs w:val="20"/>
              </w:rPr>
            </w:pPr>
            <w:r w:rsidRPr="0006419F">
              <w:rPr>
                <w:b/>
                <w:color w:val="1F497D"/>
                <w:sz w:val="20"/>
                <w:szCs w:val="20"/>
                <w:lang w:val="tr-TR"/>
              </w:rPr>
              <w:t>Önerilen</w:t>
            </w:r>
          </w:p>
        </w:tc>
        <w:tc>
          <w:tcPr>
            <w:tcW w:w="5595" w:type="dxa"/>
            <w:gridSpan w:val="16"/>
            <w:shd w:val="clear" w:color="auto" w:fill="auto"/>
          </w:tcPr>
          <w:p w14:paraId="607D3542" w14:textId="656F3300" w:rsidR="00E804EF" w:rsidRPr="008C1126" w:rsidRDefault="00212EF2" w:rsidP="00CC6184">
            <w:pPr>
              <w:spacing w:before="20" w:after="20"/>
              <w:rPr>
                <w:color w:val="262626"/>
                <w:sz w:val="20"/>
                <w:szCs w:val="20"/>
              </w:rPr>
            </w:pPr>
            <w:r w:rsidRPr="008C1126">
              <w:rPr>
                <w:color w:val="333333"/>
                <w:sz w:val="20"/>
                <w:szCs w:val="20"/>
                <w:shd w:val="clear" w:color="auto" w:fill="FFFFFF"/>
              </w:rPr>
              <w:t>1. ROMA HUKUKU DERSLERİ, Belgin Erdoğmuş-Bülent Tahiroğlu, İstanbul 2009.</w:t>
            </w:r>
            <w:r w:rsidRPr="008C1126">
              <w:rPr>
                <w:color w:val="333333"/>
                <w:sz w:val="20"/>
                <w:szCs w:val="20"/>
              </w:rPr>
              <w:br/>
            </w:r>
            <w:r w:rsidRPr="008C1126">
              <w:rPr>
                <w:color w:val="333333"/>
                <w:sz w:val="20"/>
                <w:szCs w:val="20"/>
                <w:shd w:val="clear" w:color="auto" w:fill="FFFFFF"/>
              </w:rPr>
              <w:t>2. ROMA HUKUKU DERSLERİ, Şahin Akıncı, Konya 2009.</w:t>
            </w:r>
            <w:r w:rsidRPr="008C1126">
              <w:rPr>
                <w:color w:val="333333"/>
                <w:sz w:val="20"/>
                <w:szCs w:val="20"/>
              </w:rPr>
              <w:br/>
            </w:r>
            <w:r w:rsidRPr="008C1126">
              <w:rPr>
                <w:color w:val="333333"/>
                <w:sz w:val="20"/>
                <w:szCs w:val="20"/>
                <w:shd w:val="clear" w:color="auto" w:fill="FFFFFF"/>
              </w:rPr>
              <w:t>3. ROMA BORÇLAR HUKUKU, Bülent Tahiroğlu, İstanbul 2005.</w:t>
            </w:r>
            <w:r w:rsidRPr="008C1126">
              <w:rPr>
                <w:color w:val="333333"/>
                <w:sz w:val="20"/>
                <w:szCs w:val="20"/>
              </w:rPr>
              <w:br/>
            </w:r>
            <w:r w:rsidRPr="008C1126">
              <w:rPr>
                <w:color w:val="333333"/>
                <w:sz w:val="20"/>
                <w:szCs w:val="20"/>
                <w:shd w:val="clear" w:color="auto" w:fill="FFFFFF"/>
              </w:rPr>
              <w:t>4. ROMA HU</w:t>
            </w:r>
            <w:r w:rsidR="005C4E0D" w:rsidRPr="008C1126">
              <w:rPr>
                <w:color w:val="333333"/>
                <w:sz w:val="20"/>
                <w:szCs w:val="20"/>
                <w:shd w:val="clear" w:color="auto" w:fill="FFFFFF"/>
              </w:rPr>
              <w:t>KUKU DERS NOTLARI, Ziya Umur, İs</w:t>
            </w:r>
            <w:r w:rsidRPr="008C1126">
              <w:rPr>
                <w:color w:val="333333"/>
                <w:sz w:val="20"/>
                <w:szCs w:val="20"/>
                <w:shd w:val="clear" w:color="auto" w:fill="FFFFFF"/>
              </w:rPr>
              <w:t>tanbul 2010.</w:t>
            </w:r>
            <w:r w:rsidRPr="008C1126">
              <w:rPr>
                <w:color w:val="333333"/>
                <w:sz w:val="20"/>
                <w:szCs w:val="20"/>
              </w:rPr>
              <w:br/>
            </w:r>
            <w:r w:rsidRPr="008C1126">
              <w:rPr>
                <w:color w:val="333333"/>
                <w:sz w:val="20"/>
                <w:szCs w:val="20"/>
                <w:shd w:val="clear" w:color="auto" w:fill="FFFFFF"/>
              </w:rPr>
              <w:t>5. ROMA HUKUKU, Özcan Karadeniz Çelebican, Ankara 2010.</w:t>
            </w:r>
          </w:p>
        </w:tc>
      </w:tr>
      <w:tr w:rsidR="00E804EF" w:rsidRPr="0040357B" w14:paraId="0BB035FD" w14:textId="77777777" w:rsidTr="0091073A">
        <w:trPr>
          <w:trHeight w:val="115"/>
        </w:trPr>
        <w:tc>
          <w:tcPr>
            <w:tcW w:w="1642" w:type="dxa"/>
            <w:vMerge w:val="restart"/>
            <w:shd w:val="clear" w:color="auto" w:fill="auto"/>
          </w:tcPr>
          <w:p w14:paraId="117ED77F" w14:textId="77777777" w:rsidR="00E804EF" w:rsidRPr="0040357B" w:rsidRDefault="00E804EF" w:rsidP="00D607EE">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14:paraId="4A1DD4AA" w14:textId="77777777" w:rsidR="00E804EF" w:rsidRPr="0040357B" w:rsidRDefault="00E804EF" w:rsidP="00DB01F0">
            <w:pPr>
              <w:rPr>
                <w:b/>
                <w:color w:val="1F497D"/>
                <w:sz w:val="20"/>
                <w:szCs w:val="20"/>
              </w:rPr>
            </w:pPr>
            <w:r>
              <w:rPr>
                <w:b/>
                <w:color w:val="1F497D"/>
                <w:sz w:val="20"/>
                <w:szCs w:val="20"/>
              </w:rPr>
              <w:t>Akademik Dürüstlük</w:t>
            </w:r>
          </w:p>
        </w:tc>
        <w:tc>
          <w:tcPr>
            <w:tcW w:w="5595" w:type="dxa"/>
            <w:gridSpan w:val="16"/>
            <w:shd w:val="clear" w:color="auto" w:fill="auto"/>
          </w:tcPr>
          <w:p w14:paraId="75745A11" w14:textId="403BA633" w:rsidR="00E804EF" w:rsidRPr="00BD44C8" w:rsidRDefault="0078512F" w:rsidP="00D607EE">
            <w:pPr>
              <w:spacing w:before="20" w:after="20"/>
              <w:rPr>
                <w:color w:val="333333"/>
                <w:sz w:val="20"/>
                <w:szCs w:val="20"/>
                <w:shd w:val="clear" w:color="auto" w:fill="FFFFFF"/>
              </w:rPr>
            </w:pPr>
            <w:r w:rsidRPr="00BD44C8">
              <w:rPr>
                <w:color w:val="333333"/>
                <w:sz w:val="20"/>
                <w:szCs w:val="20"/>
                <w:shd w:val="clear" w:color="auto" w:fill="FFFFFF"/>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804EF" w:rsidRPr="0040357B" w14:paraId="45DE70C4" w14:textId="77777777" w:rsidTr="0091073A">
        <w:trPr>
          <w:trHeight w:val="115"/>
        </w:trPr>
        <w:tc>
          <w:tcPr>
            <w:tcW w:w="1642" w:type="dxa"/>
            <w:vMerge/>
            <w:shd w:val="clear" w:color="auto" w:fill="auto"/>
          </w:tcPr>
          <w:p w14:paraId="0213EF79" w14:textId="77777777" w:rsidR="00E804EF" w:rsidRPr="0040357B" w:rsidRDefault="00E804EF" w:rsidP="00D607EE">
            <w:pPr>
              <w:spacing w:before="20" w:after="20"/>
              <w:rPr>
                <w:b/>
                <w:color w:val="1F497D"/>
                <w:sz w:val="20"/>
                <w:szCs w:val="20"/>
              </w:rPr>
            </w:pPr>
          </w:p>
        </w:tc>
        <w:tc>
          <w:tcPr>
            <w:tcW w:w="3219" w:type="dxa"/>
            <w:gridSpan w:val="8"/>
            <w:shd w:val="clear" w:color="auto" w:fill="auto"/>
            <w:vAlign w:val="center"/>
          </w:tcPr>
          <w:p w14:paraId="51D6B026" w14:textId="77777777" w:rsidR="00E804EF" w:rsidRPr="0040357B" w:rsidRDefault="00E804EF" w:rsidP="00DB01F0">
            <w:pPr>
              <w:rPr>
                <w:b/>
                <w:color w:val="1F497D"/>
                <w:sz w:val="20"/>
                <w:szCs w:val="20"/>
              </w:rPr>
            </w:pPr>
            <w:r>
              <w:rPr>
                <w:b/>
                <w:color w:val="1F497D"/>
                <w:sz w:val="20"/>
                <w:szCs w:val="20"/>
              </w:rPr>
              <w:t>Engelli Öğrenciler</w:t>
            </w:r>
          </w:p>
        </w:tc>
        <w:tc>
          <w:tcPr>
            <w:tcW w:w="5595" w:type="dxa"/>
            <w:gridSpan w:val="16"/>
            <w:shd w:val="clear" w:color="auto" w:fill="auto"/>
          </w:tcPr>
          <w:p w14:paraId="34308EAE" w14:textId="692A979E" w:rsidR="00E804EF" w:rsidRPr="00BD44C8" w:rsidRDefault="0078512F" w:rsidP="00DB01F0">
            <w:pPr>
              <w:spacing w:before="20" w:after="20"/>
              <w:rPr>
                <w:color w:val="333333"/>
                <w:sz w:val="20"/>
                <w:szCs w:val="20"/>
                <w:shd w:val="clear" w:color="auto" w:fill="FFFFFF"/>
              </w:rPr>
            </w:pPr>
            <w:r w:rsidRPr="00BD44C8">
              <w:rPr>
                <w:color w:val="333333"/>
                <w:sz w:val="20"/>
                <w:szCs w:val="20"/>
                <w:shd w:val="clear" w:color="auto" w:fill="FFFFFF"/>
              </w:rPr>
              <w:t>Dersin işlenişi ve öğrenimin değerlendirilmesi ile ilgili olarak engelli öğrenciler için uygun şartlar sağlanmaktadır.</w:t>
            </w:r>
          </w:p>
        </w:tc>
      </w:tr>
      <w:tr w:rsidR="00E804EF" w:rsidRPr="0040357B" w14:paraId="008A4CBF" w14:textId="77777777" w:rsidTr="0091073A">
        <w:trPr>
          <w:trHeight w:val="115"/>
        </w:trPr>
        <w:tc>
          <w:tcPr>
            <w:tcW w:w="1642" w:type="dxa"/>
            <w:vMerge/>
            <w:shd w:val="clear" w:color="auto" w:fill="auto"/>
          </w:tcPr>
          <w:p w14:paraId="0198FAF4" w14:textId="77777777" w:rsidR="00E804EF" w:rsidRPr="0040357B" w:rsidRDefault="00E804EF" w:rsidP="00D607EE">
            <w:pPr>
              <w:spacing w:before="20" w:after="20"/>
              <w:rPr>
                <w:b/>
                <w:color w:val="1F497D"/>
                <w:sz w:val="20"/>
                <w:szCs w:val="20"/>
              </w:rPr>
            </w:pPr>
          </w:p>
        </w:tc>
        <w:tc>
          <w:tcPr>
            <w:tcW w:w="3219" w:type="dxa"/>
            <w:gridSpan w:val="8"/>
            <w:shd w:val="clear" w:color="auto" w:fill="auto"/>
          </w:tcPr>
          <w:p w14:paraId="64E01DC2" w14:textId="77777777" w:rsidR="00E804EF" w:rsidRPr="0040357B" w:rsidRDefault="00E804EF" w:rsidP="00DB01F0">
            <w:pPr>
              <w:rPr>
                <w:b/>
                <w:color w:val="1F497D"/>
                <w:sz w:val="20"/>
                <w:szCs w:val="20"/>
              </w:rPr>
            </w:pPr>
            <w:r>
              <w:rPr>
                <w:b/>
                <w:color w:val="1F497D"/>
                <w:sz w:val="20"/>
                <w:szCs w:val="20"/>
              </w:rPr>
              <w:t>Güvenlik Konuları</w:t>
            </w:r>
            <w:r w:rsidRPr="0040357B">
              <w:rPr>
                <w:b/>
                <w:color w:val="1F497D"/>
                <w:sz w:val="20"/>
                <w:szCs w:val="20"/>
              </w:rPr>
              <w:tab/>
            </w:r>
          </w:p>
        </w:tc>
        <w:tc>
          <w:tcPr>
            <w:tcW w:w="5595" w:type="dxa"/>
            <w:gridSpan w:val="16"/>
            <w:shd w:val="clear" w:color="auto" w:fill="auto"/>
          </w:tcPr>
          <w:p w14:paraId="04E28162" w14:textId="5F03F808" w:rsidR="00E804EF" w:rsidRPr="00BD44C8" w:rsidRDefault="00D147E1" w:rsidP="00DB01F0">
            <w:pPr>
              <w:spacing w:before="20" w:after="20"/>
              <w:rPr>
                <w:color w:val="333333"/>
                <w:sz w:val="20"/>
                <w:szCs w:val="20"/>
                <w:shd w:val="clear" w:color="auto" w:fill="FFFFFF"/>
              </w:rPr>
            </w:pPr>
            <w:r w:rsidRPr="00BD44C8">
              <w:rPr>
                <w:color w:val="333333"/>
                <w:sz w:val="20"/>
                <w:szCs w:val="20"/>
                <w:shd w:val="clear" w:color="auto" w:fill="FFFFFF"/>
              </w:rPr>
              <w:t>Dersin işlenişi özel bir güvenlik önlemi gerektirmemektedir.</w:t>
            </w:r>
          </w:p>
        </w:tc>
      </w:tr>
      <w:tr w:rsidR="00E804EF" w:rsidRPr="0040357B" w14:paraId="7F60A499" w14:textId="77777777" w:rsidTr="0091073A">
        <w:trPr>
          <w:trHeight w:val="115"/>
        </w:trPr>
        <w:tc>
          <w:tcPr>
            <w:tcW w:w="1642" w:type="dxa"/>
            <w:vMerge/>
            <w:shd w:val="clear" w:color="auto" w:fill="auto"/>
          </w:tcPr>
          <w:p w14:paraId="54AEDB15" w14:textId="77777777" w:rsidR="00E804EF" w:rsidRPr="0040357B" w:rsidRDefault="00E804EF" w:rsidP="00D607EE">
            <w:pPr>
              <w:spacing w:before="20" w:after="20"/>
              <w:rPr>
                <w:b/>
                <w:color w:val="1F497D"/>
                <w:sz w:val="20"/>
                <w:szCs w:val="20"/>
              </w:rPr>
            </w:pPr>
          </w:p>
        </w:tc>
        <w:tc>
          <w:tcPr>
            <w:tcW w:w="3219" w:type="dxa"/>
            <w:gridSpan w:val="8"/>
            <w:shd w:val="clear" w:color="auto" w:fill="auto"/>
          </w:tcPr>
          <w:p w14:paraId="53178819" w14:textId="77777777" w:rsidR="00E804EF" w:rsidRDefault="00E804EF" w:rsidP="00DB01F0">
            <w:pPr>
              <w:rPr>
                <w:b/>
                <w:color w:val="1F497D"/>
                <w:sz w:val="20"/>
                <w:szCs w:val="20"/>
              </w:rPr>
            </w:pPr>
            <w:r w:rsidRPr="0070450C">
              <w:rPr>
                <w:b/>
                <w:color w:val="1F497D"/>
                <w:sz w:val="20"/>
                <w:szCs w:val="20"/>
              </w:rPr>
              <w:t>Esneklik</w:t>
            </w:r>
          </w:p>
        </w:tc>
        <w:tc>
          <w:tcPr>
            <w:tcW w:w="5595" w:type="dxa"/>
            <w:gridSpan w:val="16"/>
            <w:shd w:val="clear" w:color="auto" w:fill="auto"/>
          </w:tcPr>
          <w:p w14:paraId="48CD19B9" w14:textId="08CE2028" w:rsidR="00E804EF" w:rsidRPr="00BD44C8" w:rsidRDefault="00200251" w:rsidP="00DB01F0">
            <w:pPr>
              <w:spacing w:before="20" w:after="20"/>
              <w:rPr>
                <w:color w:val="333333"/>
                <w:sz w:val="20"/>
                <w:szCs w:val="20"/>
                <w:shd w:val="clear" w:color="auto" w:fill="FFFFFF"/>
              </w:rPr>
            </w:pPr>
            <w:r w:rsidRPr="00BD44C8">
              <w:rPr>
                <w:color w:val="333333"/>
                <w:sz w:val="20"/>
                <w:szCs w:val="20"/>
                <w:shd w:val="clear" w:color="auto" w:fill="FFFFFF"/>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F90F" w14:textId="77777777" w:rsidR="00DB147C" w:rsidRDefault="00DB147C" w:rsidP="00DC2AE9">
      <w:r>
        <w:separator/>
      </w:r>
    </w:p>
  </w:endnote>
  <w:endnote w:type="continuationSeparator" w:id="0">
    <w:p w14:paraId="6346EF7F" w14:textId="77777777" w:rsidR="00DB147C" w:rsidRDefault="00DB147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19772F7C" w:rsidR="00DC2AE9" w:rsidRDefault="00DC2AE9">
    <w:pPr>
      <w:pStyle w:val="Footer"/>
      <w:jc w:val="center"/>
    </w:pPr>
    <w:r>
      <w:fldChar w:fldCharType="begin"/>
    </w:r>
    <w:r>
      <w:instrText>PAGE   \* MERGEFORMAT</w:instrText>
    </w:r>
    <w:r>
      <w:fldChar w:fldCharType="separate"/>
    </w:r>
    <w:r w:rsidR="009B4095" w:rsidRPr="009B4095">
      <w:rPr>
        <w:noProof/>
        <w:lang w:val="tr-TR"/>
      </w:rPr>
      <w:t>1</w:t>
    </w:r>
    <w:r>
      <w:fldChar w:fldCharType="end"/>
    </w:r>
  </w:p>
  <w:p w14:paraId="4FCA038D" w14:textId="77777777" w:rsidR="009B4095" w:rsidRPr="009B4095" w:rsidRDefault="009B4095" w:rsidP="009B4095">
    <w:pPr>
      <w:tabs>
        <w:tab w:val="center" w:pos="4680"/>
        <w:tab w:val="right" w:pos="9360"/>
      </w:tabs>
      <w:rPr>
        <w:sz w:val="20"/>
        <w:szCs w:val="20"/>
      </w:rPr>
    </w:pPr>
    <w:r w:rsidRPr="009B4095">
      <w:rPr>
        <w:sz w:val="20"/>
        <w:szCs w:val="20"/>
      </w:rPr>
      <w:t>Form No ÜY-FR-0913 Yayın Tarihi 01.10..2020 Değ. No 0 Değ. Tarihi-</w:t>
    </w:r>
  </w:p>
  <w:p w14:paraId="280149C3" w14:textId="77777777"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8112B" w14:textId="77777777" w:rsidR="00DB147C" w:rsidRDefault="00DB147C" w:rsidP="00DC2AE9">
      <w:r>
        <w:separator/>
      </w:r>
    </w:p>
  </w:footnote>
  <w:footnote w:type="continuationSeparator" w:id="0">
    <w:p w14:paraId="5022B94C" w14:textId="77777777" w:rsidR="00DB147C" w:rsidRDefault="00DB147C"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2E37"/>
    <w:rsid w:val="000465E4"/>
    <w:rsid w:val="000546CA"/>
    <w:rsid w:val="00057B15"/>
    <w:rsid w:val="00063350"/>
    <w:rsid w:val="000661B8"/>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65145"/>
    <w:rsid w:val="00170BF5"/>
    <w:rsid w:val="00182B93"/>
    <w:rsid w:val="001831F0"/>
    <w:rsid w:val="00183BA6"/>
    <w:rsid w:val="001A23DA"/>
    <w:rsid w:val="001A3CF8"/>
    <w:rsid w:val="001B070F"/>
    <w:rsid w:val="001B657E"/>
    <w:rsid w:val="001D3A3C"/>
    <w:rsid w:val="001D4508"/>
    <w:rsid w:val="001F3DB2"/>
    <w:rsid w:val="001F4828"/>
    <w:rsid w:val="00200251"/>
    <w:rsid w:val="00200421"/>
    <w:rsid w:val="00200A9E"/>
    <w:rsid w:val="002110E5"/>
    <w:rsid w:val="00212EF2"/>
    <w:rsid w:val="00215E9C"/>
    <w:rsid w:val="002228A4"/>
    <w:rsid w:val="00225B63"/>
    <w:rsid w:val="002312C8"/>
    <w:rsid w:val="002372B5"/>
    <w:rsid w:val="0025171E"/>
    <w:rsid w:val="00252C5D"/>
    <w:rsid w:val="00253B90"/>
    <w:rsid w:val="00253F2C"/>
    <w:rsid w:val="00295D33"/>
    <w:rsid w:val="002A3FF2"/>
    <w:rsid w:val="002A7F38"/>
    <w:rsid w:val="002B10CD"/>
    <w:rsid w:val="002B6781"/>
    <w:rsid w:val="002C28F1"/>
    <w:rsid w:val="002E7688"/>
    <w:rsid w:val="002F32F5"/>
    <w:rsid w:val="002F6A52"/>
    <w:rsid w:val="0031325E"/>
    <w:rsid w:val="00314FC9"/>
    <w:rsid w:val="00316330"/>
    <w:rsid w:val="003400E6"/>
    <w:rsid w:val="003451A0"/>
    <w:rsid w:val="00367390"/>
    <w:rsid w:val="003745BC"/>
    <w:rsid w:val="003A0711"/>
    <w:rsid w:val="003A77DC"/>
    <w:rsid w:val="003B0A43"/>
    <w:rsid w:val="003B4173"/>
    <w:rsid w:val="003E45D0"/>
    <w:rsid w:val="003F09EC"/>
    <w:rsid w:val="003F49AE"/>
    <w:rsid w:val="003F7850"/>
    <w:rsid w:val="0040357B"/>
    <w:rsid w:val="004143B5"/>
    <w:rsid w:val="0042526B"/>
    <w:rsid w:val="00446A04"/>
    <w:rsid w:val="00451B92"/>
    <w:rsid w:val="004744A6"/>
    <w:rsid w:val="00483AB1"/>
    <w:rsid w:val="00486361"/>
    <w:rsid w:val="0049043A"/>
    <w:rsid w:val="004B4050"/>
    <w:rsid w:val="004B5F3F"/>
    <w:rsid w:val="004B62ED"/>
    <w:rsid w:val="004B7E99"/>
    <w:rsid w:val="004C1984"/>
    <w:rsid w:val="004C272D"/>
    <w:rsid w:val="004C5D77"/>
    <w:rsid w:val="004C61DF"/>
    <w:rsid w:val="004D1316"/>
    <w:rsid w:val="004D565E"/>
    <w:rsid w:val="004E566F"/>
    <w:rsid w:val="004F67F3"/>
    <w:rsid w:val="00503316"/>
    <w:rsid w:val="00506BB6"/>
    <w:rsid w:val="005103F6"/>
    <w:rsid w:val="0051190D"/>
    <w:rsid w:val="005128E7"/>
    <w:rsid w:val="00514ED6"/>
    <w:rsid w:val="00526F44"/>
    <w:rsid w:val="00541D9F"/>
    <w:rsid w:val="00552AFA"/>
    <w:rsid w:val="005554D1"/>
    <w:rsid w:val="00565612"/>
    <w:rsid w:val="0056566B"/>
    <w:rsid w:val="00566EF9"/>
    <w:rsid w:val="00570CA1"/>
    <w:rsid w:val="005810CB"/>
    <w:rsid w:val="0058450A"/>
    <w:rsid w:val="00592EB6"/>
    <w:rsid w:val="005A00D8"/>
    <w:rsid w:val="005A29FF"/>
    <w:rsid w:val="005B5520"/>
    <w:rsid w:val="005B6DC2"/>
    <w:rsid w:val="005C4E0D"/>
    <w:rsid w:val="005D0218"/>
    <w:rsid w:val="005D57CE"/>
    <w:rsid w:val="005D5989"/>
    <w:rsid w:val="005D5BBF"/>
    <w:rsid w:val="005D7E9E"/>
    <w:rsid w:val="005E7333"/>
    <w:rsid w:val="005F082B"/>
    <w:rsid w:val="005F552A"/>
    <w:rsid w:val="00601F6B"/>
    <w:rsid w:val="00606F13"/>
    <w:rsid w:val="00607CEE"/>
    <w:rsid w:val="006348FD"/>
    <w:rsid w:val="00636F81"/>
    <w:rsid w:val="00647879"/>
    <w:rsid w:val="006542EE"/>
    <w:rsid w:val="00657D0F"/>
    <w:rsid w:val="00670346"/>
    <w:rsid w:val="006B2DC8"/>
    <w:rsid w:val="006E015B"/>
    <w:rsid w:val="006E3D09"/>
    <w:rsid w:val="006F4F1B"/>
    <w:rsid w:val="006F6C90"/>
    <w:rsid w:val="00700522"/>
    <w:rsid w:val="0070450C"/>
    <w:rsid w:val="0072061C"/>
    <w:rsid w:val="00723827"/>
    <w:rsid w:val="0072413D"/>
    <w:rsid w:val="00731215"/>
    <w:rsid w:val="00731636"/>
    <w:rsid w:val="00734B75"/>
    <w:rsid w:val="00743096"/>
    <w:rsid w:val="007456F0"/>
    <w:rsid w:val="00752899"/>
    <w:rsid w:val="007559D8"/>
    <w:rsid w:val="0076569E"/>
    <w:rsid w:val="007753F7"/>
    <w:rsid w:val="0078512F"/>
    <w:rsid w:val="007A3D1F"/>
    <w:rsid w:val="007A44D5"/>
    <w:rsid w:val="007A4E9F"/>
    <w:rsid w:val="007B485A"/>
    <w:rsid w:val="007B5545"/>
    <w:rsid w:val="007C45C9"/>
    <w:rsid w:val="007D3565"/>
    <w:rsid w:val="007D73BA"/>
    <w:rsid w:val="007F65C1"/>
    <w:rsid w:val="00802E2A"/>
    <w:rsid w:val="00803F61"/>
    <w:rsid w:val="00811C8A"/>
    <w:rsid w:val="00821470"/>
    <w:rsid w:val="00833E55"/>
    <w:rsid w:val="00854951"/>
    <w:rsid w:val="00897010"/>
    <w:rsid w:val="008A4550"/>
    <w:rsid w:val="008A7E1B"/>
    <w:rsid w:val="008B0F82"/>
    <w:rsid w:val="008B2B02"/>
    <w:rsid w:val="008C1126"/>
    <w:rsid w:val="008C1F4F"/>
    <w:rsid w:val="008D10B8"/>
    <w:rsid w:val="008D7FB1"/>
    <w:rsid w:val="008F097A"/>
    <w:rsid w:val="008F6FE8"/>
    <w:rsid w:val="00900681"/>
    <w:rsid w:val="009054AA"/>
    <w:rsid w:val="0091073A"/>
    <w:rsid w:val="00917E2D"/>
    <w:rsid w:val="00921622"/>
    <w:rsid w:val="00933D75"/>
    <w:rsid w:val="009431E8"/>
    <w:rsid w:val="009562D8"/>
    <w:rsid w:val="00976F2A"/>
    <w:rsid w:val="00984862"/>
    <w:rsid w:val="00994F79"/>
    <w:rsid w:val="009A11BB"/>
    <w:rsid w:val="009B4095"/>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D0F"/>
    <w:rsid w:val="00AC0567"/>
    <w:rsid w:val="00AD0671"/>
    <w:rsid w:val="00AD2456"/>
    <w:rsid w:val="00AD691D"/>
    <w:rsid w:val="00AF1137"/>
    <w:rsid w:val="00AF4711"/>
    <w:rsid w:val="00B062D9"/>
    <w:rsid w:val="00B2746F"/>
    <w:rsid w:val="00B3553E"/>
    <w:rsid w:val="00B36FE1"/>
    <w:rsid w:val="00B44BE4"/>
    <w:rsid w:val="00B56FDB"/>
    <w:rsid w:val="00B63571"/>
    <w:rsid w:val="00B649C2"/>
    <w:rsid w:val="00B74B5F"/>
    <w:rsid w:val="00B751A8"/>
    <w:rsid w:val="00B80B03"/>
    <w:rsid w:val="00B81FF2"/>
    <w:rsid w:val="00B82C39"/>
    <w:rsid w:val="00B95994"/>
    <w:rsid w:val="00BA7C53"/>
    <w:rsid w:val="00BB33A2"/>
    <w:rsid w:val="00BB34CD"/>
    <w:rsid w:val="00BB5DF2"/>
    <w:rsid w:val="00BD186F"/>
    <w:rsid w:val="00BD44C8"/>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47E1"/>
    <w:rsid w:val="00D22022"/>
    <w:rsid w:val="00D22268"/>
    <w:rsid w:val="00D236C7"/>
    <w:rsid w:val="00D323EE"/>
    <w:rsid w:val="00D41B0A"/>
    <w:rsid w:val="00D47D24"/>
    <w:rsid w:val="00D524C6"/>
    <w:rsid w:val="00D5555E"/>
    <w:rsid w:val="00D607EE"/>
    <w:rsid w:val="00D6507D"/>
    <w:rsid w:val="00D72490"/>
    <w:rsid w:val="00D773C3"/>
    <w:rsid w:val="00D872F1"/>
    <w:rsid w:val="00D87359"/>
    <w:rsid w:val="00D91EED"/>
    <w:rsid w:val="00DB01F0"/>
    <w:rsid w:val="00DB102A"/>
    <w:rsid w:val="00DB147C"/>
    <w:rsid w:val="00DB3578"/>
    <w:rsid w:val="00DC2AE9"/>
    <w:rsid w:val="00DD7975"/>
    <w:rsid w:val="00DE7F14"/>
    <w:rsid w:val="00E14E90"/>
    <w:rsid w:val="00E27E29"/>
    <w:rsid w:val="00E31A76"/>
    <w:rsid w:val="00E479DA"/>
    <w:rsid w:val="00E55E1F"/>
    <w:rsid w:val="00E64958"/>
    <w:rsid w:val="00E653A0"/>
    <w:rsid w:val="00E67FDF"/>
    <w:rsid w:val="00E744A9"/>
    <w:rsid w:val="00E7576C"/>
    <w:rsid w:val="00E77497"/>
    <w:rsid w:val="00E804EF"/>
    <w:rsid w:val="00EA6EFE"/>
    <w:rsid w:val="00EC1021"/>
    <w:rsid w:val="00EC1AD1"/>
    <w:rsid w:val="00EC4EB6"/>
    <w:rsid w:val="00ED1457"/>
    <w:rsid w:val="00ED3C45"/>
    <w:rsid w:val="00ED5966"/>
    <w:rsid w:val="00EE2557"/>
    <w:rsid w:val="00EE333A"/>
    <w:rsid w:val="00EF5F42"/>
    <w:rsid w:val="00F14765"/>
    <w:rsid w:val="00F23B27"/>
    <w:rsid w:val="00F25E28"/>
    <w:rsid w:val="00F26EA2"/>
    <w:rsid w:val="00F35AFF"/>
    <w:rsid w:val="00F4098C"/>
    <w:rsid w:val="00F464B2"/>
    <w:rsid w:val="00F502F1"/>
    <w:rsid w:val="00F5573E"/>
    <w:rsid w:val="00F57B09"/>
    <w:rsid w:val="00F71F22"/>
    <w:rsid w:val="00F736C0"/>
    <w:rsid w:val="00F76C8C"/>
    <w:rsid w:val="00F839E0"/>
    <w:rsid w:val="00F8709F"/>
    <w:rsid w:val="00FA27C1"/>
    <w:rsid w:val="00FB7029"/>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401FAF13-F08A-4945-A3EF-716115B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0197818">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598462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367FD0-0D20-4782-B05B-922D8CA8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48</cp:revision>
  <cp:lastPrinted>2017-03-21T12:24:00Z</cp:lastPrinted>
  <dcterms:created xsi:type="dcterms:W3CDTF">2017-03-22T06:27:00Z</dcterms:created>
  <dcterms:modified xsi:type="dcterms:W3CDTF">2020-12-21T06:40:00Z</dcterms:modified>
</cp:coreProperties>
</file>