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37" w:rsidRDefault="00873D37">
      <w:proofErr w:type="gramStart"/>
      <w:r w:rsidRPr="00873D37">
        <w:t xml:space="preserve">Program : </w:t>
      </w:r>
      <w:proofErr w:type="spellStart"/>
      <w:r w:rsidRPr="00873D37">
        <w:t>Clinical</w:t>
      </w:r>
      <w:proofErr w:type="spellEnd"/>
      <w:proofErr w:type="gramEnd"/>
      <w:r w:rsidRPr="00873D37">
        <w:t xml:space="preserve"> </w:t>
      </w:r>
      <w:proofErr w:type="spellStart"/>
      <w:r w:rsidRPr="00873D37">
        <w:t>Psychology</w:t>
      </w:r>
      <w:proofErr w:type="spellEnd"/>
      <w:r w:rsidRPr="00873D37">
        <w:t xml:space="preserve"> </w:t>
      </w:r>
      <w:proofErr w:type="spellStart"/>
      <w:r w:rsidRPr="00873D37">
        <w:t>Master's</w:t>
      </w:r>
      <w:proofErr w:type="spellEnd"/>
      <w:r w:rsidRPr="00873D37">
        <w:t xml:space="preserve"> (</w:t>
      </w:r>
      <w:proofErr w:type="spellStart"/>
      <w:r w:rsidRPr="00873D37">
        <w:t>Thesis</w:t>
      </w:r>
      <w:proofErr w:type="spellEnd"/>
      <w:r w:rsidRPr="00873D37">
        <w:t>)</w:t>
      </w:r>
    </w:p>
    <w:p w:rsidR="00590F09" w:rsidRDefault="00873D37">
      <w:proofErr w:type="spellStart"/>
      <w:r w:rsidRPr="00873D37">
        <w:t>Term</w:t>
      </w:r>
      <w:proofErr w:type="spellEnd"/>
      <w:r w:rsidRPr="00873D37">
        <w:t>: 2021-2022 Spring</w:t>
      </w:r>
    </w:p>
    <w:tbl>
      <w:tblPr>
        <w:tblStyle w:val="TableGrid"/>
        <w:tblW w:w="13184" w:type="dxa"/>
        <w:tblInd w:w="-715" w:type="dxa"/>
        <w:tblCellMar>
          <w:top w:w="95" w:type="dxa"/>
          <w:left w:w="85" w:type="dxa"/>
          <w:bottom w:w="95" w:type="dxa"/>
          <w:right w:w="84" w:type="dxa"/>
        </w:tblCellMar>
        <w:tblLook w:val="04A0" w:firstRow="1" w:lastRow="0" w:firstColumn="1" w:lastColumn="0" w:noHBand="0" w:noVBand="1"/>
      </w:tblPr>
      <w:tblGrid>
        <w:gridCol w:w="1419"/>
        <w:gridCol w:w="2977"/>
        <w:gridCol w:w="1102"/>
        <w:gridCol w:w="1166"/>
        <w:gridCol w:w="1843"/>
        <w:gridCol w:w="1701"/>
        <w:gridCol w:w="1559"/>
        <w:gridCol w:w="1417"/>
      </w:tblGrid>
      <w:tr w:rsidR="00A40636" w:rsidTr="00A40636">
        <w:trPr>
          <w:trHeight w:val="1072"/>
        </w:trPr>
        <w:tc>
          <w:tcPr>
            <w:tcW w:w="1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 w:rsidRPr="00873D37">
              <w:rPr>
                <w:sz w:val="20"/>
              </w:rPr>
              <w:t>Program Name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 w:rsidRPr="00873D37">
              <w:rPr>
                <w:sz w:val="20"/>
              </w:rPr>
              <w:t>Course Name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 w:rsidRPr="00873D37">
              <w:rPr>
                <w:sz w:val="20"/>
              </w:rPr>
              <w:t xml:space="preserve">Course </w:t>
            </w:r>
            <w:proofErr w:type="spellStart"/>
            <w:r w:rsidRPr="00873D37">
              <w:rPr>
                <w:sz w:val="20"/>
              </w:rPr>
              <w:t>Credits</w:t>
            </w:r>
            <w:proofErr w:type="spellEnd"/>
            <w:r w:rsidRPr="00873D37">
              <w:rPr>
                <w:sz w:val="20"/>
              </w:rPr>
              <w:t xml:space="preserve"> </w:t>
            </w:r>
            <w:proofErr w:type="spellStart"/>
            <w:r w:rsidRPr="00873D37">
              <w:rPr>
                <w:sz w:val="20"/>
              </w:rPr>
              <w:t>and</w:t>
            </w:r>
            <w:proofErr w:type="spellEnd"/>
            <w:r w:rsidRPr="00873D37">
              <w:rPr>
                <w:sz w:val="20"/>
              </w:rPr>
              <w:t xml:space="preserve"> ECTS</w:t>
            </w:r>
          </w:p>
        </w:tc>
        <w:tc>
          <w:tcPr>
            <w:tcW w:w="1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sz w:val="20"/>
              </w:rPr>
              <w:t>Type</w:t>
            </w:r>
            <w:proofErr w:type="spellEnd"/>
            <w:r w:rsidRPr="00873D37">
              <w:rPr>
                <w:sz w:val="20"/>
              </w:rPr>
              <w:t xml:space="preserve"> of Course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rPr>
                <w:color w:val="auto"/>
              </w:rPr>
            </w:pPr>
            <w:proofErr w:type="spellStart"/>
            <w:r w:rsidRPr="009C1A6F">
              <w:rPr>
                <w:color w:val="auto"/>
                <w:sz w:val="20"/>
              </w:rPr>
              <w:t>Faculty</w:t>
            </w:r>
            <w:proofErr w:type="spellEnd"/>
            <w:r w:rsidRPr="009C1A6F">
              <w:rPr>
                <w:color w:val="auto"/>
                <w:sz w:val="20"/>
              </w:rPr>
              <w:t xml:space="preserve"> </w:t>
            </w:r>
            <w:proofErr w:type="spellStart"/>
            <w:r w:rsidRPr="009C1A6F">
              <w:rPr>
                <w:color w:val="auto"/>
                <w:sz w:val="20"/>
              </w:rPr>
              <w:t>Member</w:t>
            </w:r>
            <w:proofErr w:type="spellEnd"/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A40636" w:rsidRDefault="00A40636">
            <w:pPr>
              <w:spacing w:after="0"/>
              <w:ind w:left="0" w:right="0"/>
            </w:pPr>
            <w:r w:rsidRPr="00873D37">
              <w:rPr>
                <w:sz w:val="20"/>
              </w:rPr>
              <w:t xml:space="preserve">Class </w:t>
            </w:r>
            <w:proofErr w:type="spellStart"/>
            <w:r w:rsidRPr="00873D37">
              <w:rPr>
                <w:sz w:val="20"/>
              </w:rPr>
              <w:t>Day</w:t>
            </w:r>
            <w:proofErr w:type="spellEnd"/>
            <w:r w:rsidRPr="00873D37">
              <w:rPr>
                <w:sz w:val="20"/>
              </w:rPr>
              <w:t>/Time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sz w:val="20"/>
              </w:rPr>
              <w:t xml:space="preserve"> </w:t>
            </w:r>
          </w:p>
          <w:p w:rsidR="00A40636" w:rsidRPr="00873D37" w:rsidRDefault="00A40636" w:rsidP="00873D37">
            <w:pPr>
              <w:spacing w:after="0"/>
              <w:ind w:left="0" w:right="0"/>
              <w:rPr>
                <w:sz w:val="20"/>
              </w:rPr>
            </w:pPr>
            <w:proofErr w:type="spellStart"/>
            <w:r w:rsidRPr="00873D37">
              <w:rPr>
                <w:sz w:val="20"/>
              </w:rPr>
              <w:t>Formal</w:t>
            </w:r>
            <w:proofErr w:type="spellEnd"/>
            <w:r w:rsidRPr="00873D37">
              <w:rPr>
                <w:sz w:val="20"/>
              </w:rPr>
              <w:t>/</w:t>
            </w:r>
          </w:p>
          <w:p w:rsidR="00A40636" w:rsidRDefault="00A40636">
            <w:pPr>
              <w:spacing w:after="0"/>
              <w:ind w:left="0" w:right="0"/>
            </w:pPr>
            <w:r>
              <w:rPr>
                <w:sz w:val="20"/>
              </w:rPr>
              <w:t>Online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 w:rsidP="00A40636">
            <w:pPr>
              <w:spacing w:before="240" w:after="0"/>
              <w:ind w:left="0" w:right="0"/>
              <w:rPr>
                <w:sz w:val="20"/>
              </w:rPr>
            </w:pPr>
            <w:proofErr w:type="spellStart"/>
            <w:r>
              <w:rPr>
                <w:sz w:val="20"/>
              </w:rPr>
              <w:t>Classroom</w:t>
            </w:r>
            <w:proofErr w:type="spellEnd"/>
          </w:p>
        </w:tc>
      </w:tr>
      <w:tr w:rsidR="00A40636" w:rsidTr="00A40636">
        <w:trPr>
          <w:trHeight w:val="1072"/>
        </w:trPr>
        <w:tc>
          <w:tcPr>
            <w:tcW w:w="1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PSYC7000 </w:t>
            </w:r>
            <w:proofErr w:type="spellStart"/>
            <w:r w:rsidRPr="000B681F">
              <w:rPr>
                <w:b w:val="0"/>
                <w:sz w:val="20"/>
              </w:rPr>
              <w:t>Seminar</w:t>
            </w:r>
            <w:proofErr w:type="spellEnd"/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Credit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Pr="00873D37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 xml:space="preserve">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Compulsory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rPr>
                <w:color w:val="auto"/>
              </w:rPr>
            </w:pPr>
            <w:proofErr w:type="spellStart"/>
            <w:r w:rsidRPr="009C1A6F">
              <w:rPr>
                <w:sz w:val="20"/>
              </w:rPr>
              <w:t>Asst</w:t>
            </w:r>
            <w:proofErr w:type="spellEnd"/>
            <w:r w:rsidRPr="009C1A6F">
              <w:rPr>
                <w:sz w:val="20"/>
              </w:rPr>
              <w:t xml:space="preserve">. Prof. Dr. </w:t>
            </w:r>
            <w:r w:rsidRPr="009C1A6F">
              <w:rPr>
                <w:color w:val="auto"/>
                <w:sz w:val="20"/>
              </w:rPr>
              <w:t xml:space="preserve">Oğuzhan </w:t>
            </w:r>
            <w:proofErr w:type="spellStart"/>
            <w:r w:rsidRPr="009C1A6F">
              <w:rPr>
                <w:color w:val="auto"/>
                <w:sz w:val="20"/>
              </w:rPr>
              <w:t>Herdi</w:t>
            </w:r>
            <w:proofErr w:type="spellEnd"/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Monday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16:00 – 18:00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A40636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730</w:t>
            </w:r>
          </w:p>
        </w:tc>
      </w:tr>
      <w:tr w:rsidR="00A40636" w:rsidTr="00A40636">
        <w:trPr>
          <w:trHeight w:val="1072"/>
        </w:trPr>
        <w:tc>
          <w:tcPr>
            <w:tcW w:w="1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PSYC7011 </w:t>
            </w:r>
            <w:r w:rsidRPr="000B681F">
              <w:rPr>
                <w:b w:val="0"/>
                <w:sz w:val="20"/>
              </w:rPr>
              <w:t xml:space="preserve">Application of </w:t>
            </w:r>
            <w:proofErr w:type="spellStart"/>
            <w:r w:rsidRPr="000B681F">
              <w:rPr>
                <w:b w:val="0"/>
                <w:sz w:val="20"/>
              </w:rPr>
              <w:t>Statistics</w:t>
            </w:r>
            <w:proofErr w:type="spellEnd"/>
            <w:r w:rsidRPr="000B681F">
              <w:rPr>
                <w:b w:val="0"/>
                <w:sz w:val="20"/>
              </w:rPr>
              <w:t xml:space="preserve"> in </w:t>
            </w:r>
            <w:proofErr w:type="spellStart"/>
            <w:r w:rsidRPr="000B681F">
              <w:rPr>
                <w:b w:val="0"/>
                <w:sz w:val="20"/>
              </w:rPr>
              <w:t>Psychology</w:t>
            </w:r>
            <w:proofErr w:type="spellEnd"/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rPr>
                <w:color w:val="auto"/>
              </w:rPr>
            </w:pPr>
            <w:proofErr w:type="spellStart"/>
            <w:r w:rsidRPr="009C1A6F">
              <w:rPr>
                <w:color w:val="auto"/>
                <w:sz w:val="20"/>
              </w:rPr>
              <w:t>Prof.Dr</w:t>
            </w:r>
            <w:proofErr w:type="spellEnd"/>
            <w:r w:rsidRPr="009C1A6F">
              <w:rPr>
                <w:color w:val="auto"/>
                <w:sz w:val="20"/>
              </w:rPr>
              <w:t xml:space="preserve">. Sema Barlas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Tuesday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14:00 - 17:00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A40636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1025</w:t>
            </w:r>
          </w:p>
        </w:tc>
      </w:tr>
      <w:tr w:rsidR="00A40636" w:rsidTr="00A40636">
        <w:trPr>
          <w:trHeight w:val="1072"/>
        </w:trPr>
        <w:tc>
          <w:tcPr>
            <w:tcW w:w="1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PSYC7022 </w:t>
            </w:r>
            <w:proofErr w:type="spellStart"/>
            <w:r w:rsidRPr="000B681F">
              <w:rPr>
                <w:b w:val="0"/>
                <w:sz w:val="20"/>
              </w:rPr>
              <w:t>Scientific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Research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Methods</w:t>
            </w:r>
            <w:proofErr w:type="spellEnd"/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rPr>
                <w:color w:val="auto"/>
              </w:rPr>
            </w:pPr>
            <w:r w:rsidRPr="009C1A6F">
              <w:rPr>
                <w:color w:val="auto"/>
                <w:sz w:val="20"/>
              </w:rPr>
              <w:t xml:space="preserve">Dr. Ayla Bozkurt </w:t>
            </w:r>
            <w:proofErr w:type="spellStart"/>
            <w:r w:rsidRPr="009C1A6F">
              <w:rPr>
                <w:color w:val="auto"/>
                <w:sz w:val="20"/>
              </w:rPr>
              <w:t>Applebaum</w:t>
            </w:r>
            <w:proofErr w:type="spellEnd"/>
            <w:r w:rsidRPr="009C1A6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Wednesday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18:00 - 21:00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E86DA8">
            <w:pPr>
              <w:spacing w:after="0"/>
              <w:ind w:left="0" w:right="0"/>
            </w:pPr>
            <w:proofErr w:type="spellStart"/>
            <w:r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729</w:t>
            </w:r>
          </w:p>
        </w:tc>
      </w:tr>
      <w:tr w:rsidR="00A40636" w:rsidTr="00A40636">
        <w:trPr>
          <w:trHeight w:val="1072"/>
        </w:trPr>
        <w:tc>
          <w:tcPr>
            <w:tcW w:w="1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PSYC7031 </w:t>
            </w:r>
            <w:proofErr w:type="spellStart"/>
            <w:r w:rsidRPr="000B681F">
              <w:rPr>
                <w:b w:val="0"/>
                <w:sz w:val="20"/>
              </w:rPr>
              <w:t>Clinical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assessment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and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interview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skills</w:t>
            </w:r>
            <w:proofErr w:type="spellEnd"/>
            <w:r w:rsidRPr="000B681F">
              <w:rPr>
                <w:b w:val="0"/>
                <w:sz w:val="20"/>
              </w:rPr>
              <w:t xml:space="preserve"> I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rPr>
                <w:color w:val="auto"/>
              </w:rPr>
            </w:pPr>
            <w:proofErr w:type="spellStart"/>
            <w:r w:rsidRPr="009C1A6F">
              <w:rPr>
                <w:sz w:val="20"/>
              </w:rPr>
              <w:t>Asst</w:t>
            </w:r>
            <w:proofErr w:type="spellEnd"/>
            <w:r w:rsidRPr="009C1A6F">
              <w:rPr>
                <w:sz w:val="20"/>
              </w:rPr>
              <w:t xml:space="preserve">. Prof. Dr. </w:t>
            </w:r>
            <w:r w:rsidRPr="009C1A6F">
              <w:rPr>
                <w:color w:val="auto"/>
                <w:sz w:val="20"/>
              </w:rPr>
              <w:t xml:space="preserve">Oğuzhan </w:t>
            </w:r>
            <w:proofErr w:type="spellStart"/>
            <w:r w:rsidRPr="009C1A6F">
              <w:rPr>
                <w:color w:val="auto"/>
                <w:sz w:val="20"/>
              </w:rPr>
              <w:t>Herdi</w:t>
            </w:r>
            <w:proofErr w:type="spellEnd"/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Monday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09:00 - 12:00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E86DA8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730</w:t>
            </w:r>
          </w:p>
        </w:tc>
      </w:tr>
      <w:tr w:rsidR="00A40636" w:rsidTr="00A40636">
        <w:trPr>
          <w:trHeight w:val="1072"/>
        </w:trPr>
        <w:tc>
          <w:tcPr>
            <w:tcW w:w="1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PSYC7042 </w:t>
            </w:r>
            <w:proofErr w:type="spellStart"/>
            <w:r w:rsidRPr="000B681F">
              <w:rPr>
                <w:b w:val="0"/>
                <w:sz w:val="20"/>
              </w:rPr>
              <w:t>Clinical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a</w:t>
            </w:r>
            <w:r>
              <w:rPr>
                <w:b w:val="0"/>
                <w:sz w:val="20"/>
              </w:rPr>
              <w:t>ssessment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and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interview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skills</w:t>
            </w:r>
            <w:proofErr w:type="spellEnd"/>
            <w:r>
              <w:rPr>
                <w:b w:val="0"/>
                <w:sz w:val="20"/>
              </w:rPr>
              <w:t xml:space="preserve"> II 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rPr>
                <w:color w:val="auto"/>
              </w:rPr>
            </w:pPr>
            <w:proofErr w:type="spellStart"/>
            <w:r w:rsidRPr="009C1A6F">
              <w:rPr>
                <w:sz w:val="20"/>
              </w:rPr>
              <w:t>Asst</w:t>
            </w:r>
            <w:proofErr w:type="spellEnd"/>
            <w:r w:rsidRPr="009C1A6F">
              <w:rPr>
                <w:sz w:val="20"/>
              </w:rPr>
              <w:t xml:space="preserve">. Prof. Dr. </w:t>
            </w:r>
            <w:r w:rsidRPr="009C1A6F">
              <w:rPr>
                <w:color w:val="auto"/>
                <w:sz w:val="20"/>
              </w:rPr>
              <w:t xml:space="preserve">Oğuzhan </w:t>
            </w:r>
            <w:proofErr w:type="spellStart"/>
            <w:r w:rsidRPr="009C1A6F">
              <w:rPr>
                <w:color w:val="auto"/>
                <w:sz w:val="20"/>
              </w:rPr>
              <w:t>Herdi</w:t>
            </w:r>
            <w:proofErr w:type="spellEnd"/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Monday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13:00 - 16:00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E86DA8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730</w:t>
            </w:r>
          </w:p>
        </w:tc>
      </w:tr>
      <w:tr w:rsidR="00A40636" w:rsidTr="00A40636">
        <w:trPr>
          <w:trHeight w:val="1072"/>
        </w:trPr>
        <w:tc>
          <w:tcPr>
            <w:tcW w:w="1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PSYC7051 </w:t>
            </w:r>
            <w:r w:rsidRPr="000B681F">
              <w:rPr>
                <w:b w:val="0"/>
                <w:sz w:val="20"/>
              </w:rPr>
              <w:t xml:space="preserve">Advanced </w:t>
            </w:r>
            <w:proofErr w:type="spellStart"/>
            <w:r w:rsidRPr="000B681F">
              <w:rPr>
                <w:b w:val="0"/>
                <w:sz w:val="20"/>
              </w:rPr>
              <w:t>Psychopathology</w:t>
            </w:r>
            <w:proofErr w:type="spellEnd"/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rPr>
                <w:color w:val="auto"/>
              </w:rPr>
            </w:pPr>
            <w:proofErr w:type="spellStart"/>
            <w:r w:rsidRPr="009C1A6F">
              <w:rPr>
                <w:color w:val="auto"/>
                <w:sz w:val="20"/>
              </w:rPr>
              <w:t>Spc</w:t>
            </w:r>
            <w:proofErr w:type="spellEnd"/>
            <w:r w:rsidRPr="009C1A6F">
              <w:rPr>
                <w:color w:val="auto"/>
                <w:sz w:val="20"/>
              </w:rPr>
              <w:t xml:space="preserve">. Dr. Zehra </w:t>
            </w:r>
          </w:p>
          <w:p w:rsidR="00A40636" w:rsidRPr="009C1A6F" w:rsidRDefault="00A40636">
            <w:pPr>
              <w:spacing w:after="0"/>
              <w:ind w:left="0" w:right="0"/>
              <w:rPr>
                <w:color w:val="auto"/>
              </w:rPr>
            </w:pPr>
            <w:r w:rsidRPr="009C1A6F">
              <w:rPr>
                <w:color w:val="auto"/>
                <w:sz w:val="20"/>
              </w:rPr>
              <w:t>Gökmen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Thursday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15:00 – 18:00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E86DA8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</w:t>
            </w:r>
          </w:p>
        </w:tc>
      </w:tr>
      <w:tr w:rsidR="00A40636" w:rsidTr="00A40636">
        <w:trPr>
          <w:trHeight w:val="1072"/>
        </w:trPr>
        <w:tc>
          <w:tcPr>
            <w:tcW w:w="1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lastRenderedPageBreak/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7371 </w:t>
            </w:r>
            <w:proofErr w:type="spellStart"/>
            <w:r w:rsidRPr="000B681F">
              <w:rPr>
                <w:b w:val="0"/>
                <w:sz w:val="20"/>
              </w:rPr>
              <w:t>Psychometrics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I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rPr>
                <w:color w:val="auto"/>
              </w:rPr>
            </w:pPr>
            <w:proofErr w:type="spellStart"/>
            <w:r w:rsidRPr="009C1A6F">
              <w:rPr>
                <w:sz w:val="20"/>
              </w:rPr>
              <w:t>Asst</w:t>
            </w:r>
            <w:proofErr w:type="spellEnd"/>
            <w:r w:rsidRPr="009C1A6F">
              <w:rPr>
                <w:sz w:val="20"/>
              </w:rPr>
              <w:t xml:space="preserve">. Prof. Dr. </w:t>
            </w:r>
            <w:r w:rsidRPr="009C1A6F">
              <w:rPr>
                <w:color w:val="auto"/>
                <w:sz w:val="20"/>
              </w:rPr>
              <w:t>Nihan Tezer Yörük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Friday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12:00 - 15:00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E86DA8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</w:t>
            </w:r>
          </w:p>
        </w:tc>
      </w:tr>
    </w:tbl>
    <w:p w:rsidR="00590F09" w:rsidRDefault="00590F09">
      <w:pPr>
        <w:spacing w:after="0"/>
        <w:ind w:left="-1440" w:right="15400"/>
      </w:pPr>
    </w:p>
    <w:tbl>
      <w:tblPr>
        <w:tblStyle w:val="TableGrid"/>
        <w:tblW w:w="13224" w:type="dxa"/>
        <w:tblInd w:w="-715" w:type="dxa"/>
        <w:tblCellMar>
          <w:top w:w="95" w:type="dxa"/>
          <w:left w:w="85" w:type="dxa"/>
          <w:right w:w="36" w:type="dxa"/>
        </w:tblCellMar>
        <w:tblLook w:val="04A0" w:firstRow="1" w:lastRow="0" w:firstColumn="1" w:lastColumn="0" w:noHBand="0" w:noVBand="1"/>
      </w:tblPr>
      <w:tblGrid>
        <w:gridCol w:w="1402"/>
        <w:gridCol w:w="3038"/>
        <w:gridCol w:w="1153"/>
        <w:gridCol w:w="1118"/>
        <w:gridCol w:w="1740"/>
        <w:gridCol w:w="1769"/>
        <w:gridCol w:w="1502"/>
        <w:gridCol w:w="1502"/>
      </w:tblGrid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7382 </w:t>
            </w:r>
            <w:proofErr w:type="spellStart"/>
            <w:r w:rsidRPr="000B681F">
              <w:rPr>
                <w:b w:val="0"/>
                <w:sz w:val="20"/>
              </w:rPr>
              <w:t>Psychometrics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II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rPr>
                <w:color w:val="auto"/>
              </w:rPr>
            </w:pPr>
            <w:proofErr w:type="spellStart"/>
            <w:r w:rsidRPr="009C1A6F">
              <w:rPr>
                <w:sz w:val="20"/>
              </w:rPr>
              <w:t>Asst</w:t>
            </w:r>
            <w:proofErr w:type="spellEnd"/>
            <w:r w:rsidRPr="009C1A6F">
              <w:rPr>
                <w:sz w:val="20"/>
              </w:rPr>
              <w:t xml:space="preserve">. Prof. Dr. </w:t>
            </w:r>
            <w:r w:rsidRPr="009C1A6F">
              <w:rPr>
                <w:color w:val="auto"/>
                <w:sz w:val="20"/>
              </w:rPr>
              <w:t>Nihan Tezer Yörük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43"/>
            </w:pPr>
            <w:proofErr w:type="spellStart"/>
            <w:r w:rsidRPr="00873D37">
              <w:rPr>
                <w:b w:val="0"/>
                <w:sz w:val="20"/>
              </w:rPr>
              <w:t>Friday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15:00 - 18:00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E86DA8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1021</w:t>
            </w: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PSYC7062 </w:t>
            </w:r>
            <w:proofErr w:type="spellStart"/>
            <w:r w:rsidRPr="000B681F">
              <w:rPr>
                <w:b w:val="0"/>
                <w:sz w:val="20"/>
              </w:rPr>
              <w:t>Field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Practice</w:t>
            </w:r>
            <w:proofErr w:type="spellEnd"/>
            <w:r w:rsidRPr="000B681F">
              <w:rPr>
                <w:b w:val="0"/>
                <w:sz w:val="20"/>
              </w:rPr>
              <w:t xml:space="preserve"> in </w:t>
            </w:r>
            <w:proofErr w:type="spellStart"/>
            <w:r w:rsidRPr="000B681F">
              <w:rPr>
                <w:b w:val="0"/>
                <w:sz w:val="20"/>
              </w:rPr>
              <w:t>Clinical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Psychology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jc w:val="both"/>
              <w:rPr>
                <w:color w:val="auto"/>
              </w:rPr>
            </w:pPr>
            <w:proofErr w:type="spellStart"/>
            <w:r w:rsidRPr="009C1A6F">
              <w:rPr>
                <w:sz w:val="20"/>
              </w:rPr>
              <w:t>Asst</w:t>
            </w:r>
            <w:proofErr w:type="spellEnd"/>
            <w:r w:rsidRPr="009C1A6F">
              <w:rPr>
                <w:sz w:val="20"/>
              </w:rPr>
              <w:t xml:space="preserve">. Prof. Dr. </w:t>
            </w:r>
            <w:r w:rsidRPr="009C1A6F">
              <w:rPr>
                <w:color w:val="auto"/>
                <w:sz w:val="20"/>
              </w:rPr>
              <w:t xml:space="preserve">Cumhur </w:t>
            </w:r>
            <w:proofErr w:type="spellStart"/>
            <w:r w:rsidRPr="009C1A6F">
              <w:rPr>
                <w:color w:val="auto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 w:rsidRPr="000B681F">
              <w:rPr>
                <w:b w:val="0"/>
                <w:sz w:val="20"/>
              </w:rPr>
              <w:t xml:space="preserve">1 </w:t>
            </w:r>
            <w:proofErr w:type="spellStart"/>
            <w:r w:rsidRPr="000B681F">
              <w:rPr>
                <w:b w:val="0"/>
                <w:sz w:val="20"/>
              </w:rPr>
              <w:t>full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day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Private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Therapy</w:t>
            </w:r>
            <w:proofErr w:type="spellEnd"/>
            <w:r w:rsidRPr="000B681F">
              <w:rPr>
                <w:b w:val="0"/>
                <w:sz w:val="20"/>
              </w:rPr>
              <w:t xml:space="preserve"> Center </w:t>
            </w:r>
            <w:proofErr w:type="spellStart"/>
            <w:r w:rsidRPr="000B681F">
              <w:rPr>
                <w:b w:val="0"/>
                <w:sz w:val="20"/>
              </w:rPr>
              <w:t>per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week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A40636">
            <w:pPr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  <w:jc w:val="both"/>
            </w:pPr>
            <w:r>
              <w:rPr>
                <w:b w:val="0"/>
                <w:sz w:val="20"/>
              </w:rPr>
              <w:t xml:space="preserve">PSYC7091 </w:t>
            </w:r>
            <w:r w:rsidRPr="000B681F">
              <w:rPr>
                <w:b w:val="0"/>
                <w:sz w:val="20"/>
              </w:rPr>
              <w:t xml:space="preserve">Professional </w:t>
            </w:r>
            <w:proofErr w:type="spellStart"/>
            <w:r w:rsidRPr="000B681F">
              <w:rPr>
                <w:b w:val="0"/>
                <w:sz w:val="20"/>
              </w:rPr>
              <w:t>Ethics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and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Limits</w:t>
            </w:r>
            <w:proofErr w:type="spellEnd"/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jc w:val="both"/>
              <w:rPr>
                <w:color w:val="auto"/>
              </w:rPr>
            </w:pPr>
            <w:proofErr w:type="spellStart"/>
            <w:r w:rsidRPr="009C1A6F">
              <w:rPr>
                <w:sz w:val="20"/>
              </w:rPr>
              <w:t>Asst</w:t>
            </w:r>
            <w:proofErr w:type="spellEnd"/>
            <w:r w:rsidRPr="009C1A6F">
              <w:rPr>
                <w:sz w:val="20"/>
              </w:rPr>
              <w:t xml:space="preserve">. Prof. Dr. </w:t>
            </w:r>
            <w:r w:rsidRPr="009C1A6F">
              <w:rPr>
                <w:color w:val="auto"/>
                <w:sz w:val="20"/>
              </w:rPr>
              <w:t xml:space="preserve">Cumhur </w:t>
            </w:r>
            <w:proofErr w:type="spellStart"/>
            <w:r w:rsidRPr="009C1A6F">
              <w:rPr>
                <w:color w:val="auto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43"/>
            </w:pPr>
            <w:proofErr w:type="spellStart"/>
            <w:r w:rsidRPr="00873D37">
              <w:rPr>
                <w:b w:val="0"/>
                <w:sz w:val="20"/>
              </w:rPr>
              <w:t>Friday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09:00 - 12:00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E86DA8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1021</w:t>
            </w: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PSYC7111 </w:t>
            </w:r>
            <w:proofErr w:type="spellStart"/>
            <w:r w:rsidRPr="000B681F">
              <w:rPr>
                <w:b w:val="0"/>
                <w:sz w:val="20"/>
              </w:rPr>
              <w:t>Field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Practice</w:t>
            </w:r>
            <w:proofErr w:type="spellEnd"/>
            <w:r w:rsidRPr="000B681F">
              <w:rPr>
                <w:b w:val="0"/>
                <w:sz w:val="20"/>
              </w:rPr>
              <w:t xml:space="preserve"> in </w:t>
            </w:r>
            <w:proofErr w:type="spellStart"/>
            <w:r w:rsidRPr="000B681F">
              <w:rPr>
                <w:b w:val="0"/>
                <w:sz w:val="20"/>
              </w:rPr>
              <w:t>Clinical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Psychology</w:t>
            </w:r>
            <w:proofErr w:type="spellEnd"/>
            <w:r>
              <w:rPr>
                <w:b w:val="0"/>
                <w:sz w:val="20"/>
              </w:rPr>
              <w:t xml:space="preserve"> II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jc w:val="both"/>
              <w:rPr>
                <w:color w:val="auto"/>
              </w:rPr>
            </w:pPr>
            <w:proofErr w:type="spellStart"/>
            <w:r w:rsidRPr="009C1A6F">
              <w:rPr>
                <w:sz w:val="20"/>
              </w:rPr>
              <w:t>Asst</w:t>
            </w:r>
            <w:proofErr w:type="spellEnd"/>
            <w:r w:rsidRPr="009C1A6F">
              <w:rPr>
                <w:sz w:val="20"/>
              </w:rPr>
              <w:t xml:space="preserve">. Prof. Dr. </w:t>
            </w:r>
            <w:r w:rsidRPr="009C1A6F">
              <w:rPr>
                <w:color w:val="auto"/>
                <w:sz w:val="20"/>
              </w:rPr>
              <w:t xml:space="preserve">Cumhur </w:t>
            </w:r>
            <w:proofErr w:type="spellStart"/>
            <w:r w:rsidRPr="009C1A6F">
              <w:rPr>
                <w:color w:val="auto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>2</w:t>
            </w:r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full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day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Private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Therapy</w:t>
            </w:r>
            <w:proofErr w:type="spellEnd"/>
            <w:r w:rsidRPr="000B681F">
              <w:rPr>
                <w:b w:val="0"/>
                <w:sz w:val="20"/>
              </w:rPr>
              <w:t xml:space="preserve"> Center </w:t>
            </w:r>
            <w:proofErr w:type="spellStart"/>
            <w:r w:rsidRPr="000B681F">
              <w:rPr>
                <w:b w:val="0"/>
                <w:sz w:val="20"/>
              </w:rPr>
              <w:t>per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week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A40636">
            <w:pPr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PSYC7122 </w:t>
            </w:r>
            <w:proofErr w:type="spellStart"/>
            <w:r w:rsidRPr="000B681F">
              <w:rPr>
                <w:b w:val="0"/>
                <w:sz w:val="20"/>
              </w:rPr>
              <w:t>Field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Practice</w:t>
            </w:r>
            <w:proofErr w:type="spellEnd"/>
            <w:r w:rsidRPr="000B681F">
              <w:rPr>
                <w:b w:val="0"/>
                <w:sz w:val="20"/>
              </w:rPr>
              <w:t xml:space="preserve"> in </w:t>
            </w:r>
            <w:proofErr w:type="spellStart"/>
            <w:r w:rsidRPr="000B681F">
              <w:rPr>
                <w:b w:val="0"/>
                <w:sz w:val="20"/>
              </w:rPr>
              <w:t>Clinical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Psychology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III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9C1A6F" w:rsidRDefault="00A40636">
            <w:pPr>
              <w:spacing w:after="0"/>
              <w:ind w:left="0" w:right="0"/>
              <w:jc w:val="both"/>
              <w:rPr>
                <w:color w:val="auto"/>
              </w:rPr>
            </w:pPr>
            <w:proofErr w:type="spellStart"/>
            <w:r w:rsidRPr="009C1A6F">
              <w:rPr>
                <w:sz w:val="20"/>
              </w:rPr>
              <w:t>Asst</w:t>
            </w:r>
            <w:proofErr w:type="spellEnd"/>
            <w:r w:rsidRPr="009C1A6F">
              <w:rPr>
                <w:sz w:val="20"/>
              </w:rPr>
              <w:t xml:space="preserve">. Prof. Dr. </w:t>
            </w:r>
            <w:r w:rsidRPr="009C1A6F">
              <w:rPr>
                <w:color w:val="auto"/>
                <w:sz w:val="20"/>
              </w:rPr>
              <w:t xml:space="preserve">Cumhur </w:t>
            </w:r>
            <w:proofErr w:type="spellStart"/>
            <w:r w:rsidRPr="009C1A6F">
              <w:rPr>
                <w:color w:val="auto"/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>2</w:t>
            </w:r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full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day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Private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Therapy</w:t>
            </w:r>
            <w:proofErr w:type="spellEnd"/>
            <w:r w:rsidRPr="000B681F">
              <w:rPr>
                <w:b w:val="0"/>
                <w:sz w:val="20"/>
              </w:rPr>
              <w:t xml:space="preserve"> Center </w:t>
            </w:r>
            <w:proofErr w:type="spellStart"/>
            <w:r w:rsidRPr="000B681F">
              <w:rPr>
                <w:b w:val="0"/>
                <w:sz w:val="20"/>
              </w:rPr>
              <w:t>per</w:t>
            </w:r>
            <w:proofErr w:type="spellEnd"/>
            <w:r w:rsidRPr="000B681F">
              <w:rPr>
                <w:b w:val="0"/>
                <w:sz w:val="20"/>
              </w:rPr>
              <w:t xml:space="preserve"> </w:t>
            </w:r>
            <w:proofErr w:type="spellStart"/>
            <w:r w:rsidRPr="000B681F">
              <w:rPr>
                <w:b w:val="0"/>
                <w:sz w:val="20"/>
              </w:rPr>
              <w:t>week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A40636">
            <w:pPr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PSYC7151 </w:t>
            </w:r>
            <w:proofErr w:type="spellStart"/>
            <w:r w:rsidRPr="00374286">
              <w:rPr>
                <w:b w:val="0"/>
                <w:sz w:val="20"/>
              </w:rPr>
              <w:t>Thesis</w:t>
            </w:r>
            <w:proofErr w:type="spellEnd"/>
            <w:r>
              <w:rPr>
                <w:b w:val="0"/>
                <w:sz w:val="20"/>
              </w:rPr>
              <w:t xml:space="preserve"> 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0 </w:t>
            </w:r>
            <w:proofErr w:type="spellStart"/>
            <w:r>
              <w:rPr>
                <w:b w:val="0"/>
                <w:sz w:val="20"/>
              </w:rPr>
              <w:t>Credit</w:t>
            </w:r>
            <w:proofErr w:type="spellEnd"/>
            <w:r>
              <w:rPr>
                <w:b w:val="0"/>
                <w:sz w:val="20"/>
              </w:rPr>
              <w:t xml:space="preserve"> 20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Compulsory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160"/>
              <w:ind w:left="0" w:right="0"/>
            </w:pP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160"/>
              <w:ind w:left="0" w:right="0"/>
            </w:pP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160"/>
              <w:ind w:left="0" w:right="0"/>
            </w:pP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160"/>
              <w:ind w:left="0" w:right="0"/>
            </w:pPr>
            <w:bookmarkStart w:id="0" w:name="_GoBack"/>
            <w:bookmarkEnd w:id="0"/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lastRenderedPageBreak/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PSYC7162 </w:t>
            </w:r>
            <w:proofErr w:type="spellStart"/>
            <w:r w:rsidRPr="00374286">
              <w:rPr>
                <w:b w:val="0"/>
                <w:sz w:val="20"/>
              </w:rPr>
              <w:t>Thesis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II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0 </w:t>
            </w:r>
            <w:proofErr w:type="spellStart"/>
            <w:r>
              <w:rPr>
                <w:b w:val="0"/>
                <w:sz w:val="20"/>
              </w:rPr>
              <w:t>Credit</w:t>
            </w:r>
            <w:proofErr w:type="spellEnd"/>
            <w:r>
              <w:rPr>
                <w:b w:val="0"/>
                <w:sz w:val="20"/>
              </w:rPr>
              <w:t xml:space="preserve"> 20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Compulsory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160"/>
              <w:ind w:left="0" w:right="0"/>
            </w:pP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160"/>
              <w:ind w:left="0" w:right="0"/>
            </w:pP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160"/>
              <w:ind w:left="0" w:right="0"/>
            </w:pP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160"/>
              <w:ind w:left="0" w:right="0"/>
            </w:pP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7171 </w:t>
            </w:r>
            <w:proofErr w:type="spellStart"/>
            <w:r w:rsidRPr="00374286">
              <w:rPr>
                <w:b w:val="0"/>
                <w:sz w:val="20"/>
              </w:rPr>
              <w:t>Psychodynamic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Psychotherapy</w:t>
            </w:r>
            <w:proofErr w:type="spellEnd"/>
            <w:r w:rsidRPr="00374286">
              <w:rPr>
                <w:b w:val="0"/>
                <w:sz w:val="20"/>
              </w:rPr>
              <w:t xml:space="preserve">: Basic </w:t>
            </w:r>
            <w:proofErr w:type="spellStart"/>
            <w:r w:rsidRPr="00374286">
              <w:rPr>
                <w:b w:val="0"/>
                <w:sz w:val="20"/>
              </w:rPr>
              <w:t>Concepts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and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Techniques</w:t>
            </w:r>
            <w:proofErr w:type="spellEnd"/>
            <w:r>
              <w:rPr>
                <w:b w:val="0"/>
                <w:sz w:val="20"/>
              </w:rPr>
              <w:t xml:space="preserve"> 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</w:p>
          <w:p w:rsidR="00A40636" w:rsidRPr="00873D37" w:rsidRDefault="00A40636" w:rsidP="00873D37"/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18630C" w:rsidRDefault="00A40636">
            <w:pPr>
              <w:spacing w:after="0"/>
              <w:ind w:left="0" w:right="0"/>
            </w:pPr>
            <w:proofErr w:type="spellStart"/>
            <w:r w:rsidRPr="0018630C">
              <w:rPr>
                <w:sz w:val="20"/>
              </w:rPr>
              <w:t>Prof.Dr</w:t>
            </w:r>
            <w:proofErr w:type="spellEnd"/>
            <w:r w:rsidRPr="0018630C">
              <w:rPr>
                <w:sz w:val="20"/>
              </w:rPr>
              <w:t xml:space="preserve">. Mehmet Yumru 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Thursday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09:00 –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726F97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</w:t>
            </w: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7182 </w:t>
            </w:r>
            <w:proofErr w:type="spellStart"/>
            <w:r w:rsidRPr="00374286">
              <w:rPr>
                <w:b w:val="0"/>
                <w:sz w:val="20"/>
              </w:rPr>
              <w:t>Psychodynamic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Psychotherapy</w:t>
            </w:r>
            <w:proofErr w:type="spellEnd"/>
            <w:r w:rsidRPr="00374286">
              <w:rPr>
                <w:b w:val="0"/>
                <w:sz w:val="20"/>
              </w:rPr>
              <w:t xml:space="preserve">: Basic </w:t>
            </w:r>
            <w:proofErr w:type="spellStart"/>
            <w:r w:rsidRPr="00374286">
              <w:rPr>
                <w:b w:val="0"/>
                <w:sz w:val="20"/>
              </w:rPr>
              <w:t>Concepts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and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Techniques</w:t>
            </w:r>
            <w:proofErr w:type="spellEnd"/>
            <w:r>
              <w:rPr>
                <w:b w:val="0"/>
                <w:sz w:val="20"/>
              </w:rPr>
              <w:t xml:space="preserve"> II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18630C" w:rsidRDefault="00A40636">
            <w:pPr>
              <w:spacing w:after="0"/>
              <w:ind w:left="0" w:right="0"/>
              <w:rPr>
                <w:color w:val="auto"/>
              </w:rPr>
            </w:pPr>
            <w:proofErr w:type="spellStart"/>
            <w:r w:rsidRPr="0018630C">
              <w:rPr>
                <w:sz w:val="20"/>
              </w:rPr>
              <w:t>Prof.Dr</w:t>
            </w:r>
            <w:proofErr w:type="spellEnd"/>
            <w:r w:rsidRPr="0018630C">
              <w:rPr>
                <w:sz w:val="20"/>
              </w:rPr>
              <w:t xml:space="preserve">. Mehmet Yumru 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Thursday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12:00 – 15:00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726F97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1021</w:t>
            </w:r>
          </w:p>
        </w:tc>
      </w:tr>
    </w:tbl>
    <w:p w:rsidR="00590F09" w:rsidRDefault="00590F09">
      <w:pPr>
        <w:spacing w:after="0"/>
        <w:ind w:left="-1440" w:right="15400"/>
      </w:pPr>
    </w:p>
    <w:tbl>
      <w:tblPr>
        <w:tblStyle w:val="TableGrid"/>
        <w:tblW w:w="13224" w:type="dxa"/>
        <w:tblInd w:w="-715" w:type="dxa"/>
        <w:tblCellMar>
          <w:top w:w="95" w:type="dxa"/>
          <w:left w:w="85" w:type="dxa"/>
          <w:right w:w="84" w:type="dxa"/>
        </w:tblCellMar>
        <w:tblLook w:val="04A0" w:firstRow="1" w:lastRow="0" w:firstColumn="1" w:lastColumn="0" w:noHBand="0" w:noVBand="1"/>
      </w:tblPr>
      <w:tblGrid>
        <w:gridCol w:w="1402"/>
        <w:gridCol w:w="3038"/>
        <w:gridCol w:w="1153"/>
        <w:gridCol w:w="1118"/>
        <w:gridCol w:w="1740"/>
        <w:gridCol w:w="1769"/>
        <w:gridCol w:w="1502"/>
        <w:gridCol w:w="1502"/>
      </w:tblGrid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7191 </w:t>
            </w:r>
          </w:p>
          <w:p w:rsidR="00A40636" w:rsidRPr="00374286" w:rsidRDefault="00A40636" w:rsidP="00374286">
            <w:pPr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374286">
              <w:rPr>
                <w:b w:val="0"/>
                <w:sz w:val="20"/>
              </w:rPr>
              <w:t>Cognitive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Behavioral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Psychotherapies</w:t>
            </w:r>
            <w:proofErr w:type="spellEnd"/>
            <w:r w:rsidRPr="00374286">
              <w:rPr>
                <w:b w:val="0"/>
                <w:sz w:val="20"/>
              </w:rPr>
              <w:t>:</w:t>
            </w:r>
          </w:p>
          <w:p w:rsidR="00A40636" w:rsidRDefault="00A40636" w:rsidP="00374286">
            <w:pPr>
              <w:spacing w:after="0"/>
              <w:ind w:left="0" w:right="0"/>
            </w:pPr>
            <w:proofErr w:type="spellStart"/>
            <w:r w:rsidRPr="00374286">
              <w:rPr>
                <w:b w:val="0"/>
                <w:sz w:val="20"/>
              </w:rPr>
              <w:t>Concept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and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Techniques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18630C" w:rsidRDefault="00A40636">
            <w:pPr>
              <w:spacing w:after="0"/>
              <w:ind w:left="0" w:right="0"/>
              <w:jc w:val="both"/>
            </w:pPr>
            <w:proofErr w:type="spellStart"/>
            <w:r w:rsidRPr="0018630C">
              <w:rPr>
                <w:sz w:val="20"/>
              </w:rPr>
              <w:t>Asst</w:t>
            </w:r>
            <w:proofErr w:type="spellEnd"/>
            <w:r w:rsidRPr="0018630C">
              <w:rPr>
                <w:sz w:val="20"/>
              </w:rPr>
              <w:t xml:space="preserve">. Prof. Dr. Cumhur </w:t>
            </w:r>
            <w:proofErr w:type="spellStart"/>
            <w:r w:rsidRPr="0018630C">
              <w:rPr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Tuesday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09:00 –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726F97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</w:t>
            </w: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7202 </w:t>
            </w:r>
          </w:p>
          <w:p w:rsidR="00A40636" w:rsidRPr="00374286" w:rsidRDefault="00A40636" w:rsidP="00374286">
            <w:pPr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374286">
              <w:rPr>
                <w:b w:val="0"/>
                <w:sz w:val="20"/>
              </w:rPr>
              <w:t>Cognitive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Behavioral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Psychotherapies</w:t>
            </w:r>
            <w:proofErr w:type="spellEnd"/>
            <w:r w:rsidRPr="00374286">
              <w:rPr>
                <w:b w:val="0"/>
                <w:sz w:val="20"/>
              </w:rPr>
              <w:t>:</w:t>
            </w:r>
          </w:p>
          <w:p w:rsidR="00A40636" w:rsidRDefault="00A40636" w:rsidP="00374286">
            <w:pPr>
              <w:spacing w:after="0"/>
              <w:ind w:left="0" w:right="0"/>
            </w:pPr>
            <w:proofErr w:type="spellStart"/>
            <w:r w:rsidRPr="00374286">
              <w:rPr>
                <w:b w:val="0"/>
                <w:sz w:val="20"/>
              </w:rPr>
              <w:t>Concept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and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Techniques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18630C" w:rsidRDefault="00A40636">
            <w:pPr>
              <w:spacing w:after="0"/>
              <w:ind w:left="0" w:right="0"/>
              <w:jc w:val="both"/>
            </w:pPr>
            <w:proofErr w:type="spellStart"/>
            <w:r w:rsidRPr="0018630C">
              <w:rPr>
                <w:sz w:val="20"/>
              </w:rPr>
              <w:t>Asst</w:t>
            </w:r>
            <w:proofErr w:type="spellEnd"/>
            <w:r w:rsidRPr="0018630C">
              <w:rPr>
                <w:sz w:val="20"/>
              </w:rPr>
              <w:t xml:space="preserve">. Prof. Dr. Cumhur </w:t>
            </w:r>
            <w:proofErr w:type="spellStart"/>
            <w:r w:rsidRPr="0018630C">
              <w:rPr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Monday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09:00 –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726F97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</w:t>
            </w: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7371 </w:t>
            </w:r>
            <w:proofErr w:type="spellStart"/>
            <w:r w:rsidRPr="00374286">
              <w:rPr>
                <w:b w:val="0"/>
                <w:sz w:val="20"/>
              </w:rPr>
              <w:t>Group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Psychotherapies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I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6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18630C" w:rsidRDefault="00A40636">
            <w:pPr>
              <w:spacing w:after="0"/>
              <w:ind w:left="0" w:right="0"/>
            </w:pPr>
            <w:r w:rsidRPr="0018630C">
              <w:rPr>
                <w:sz w:val="20"/>
              </w:rPr>
              <w:t xml:space="preserve">Prof. Dr. </w:t>
            </w:r>
            <w:proofErr w:type="spellStart"/>
            <w:r w:rsidRPr="0018630C">
              <w:rPr>
                <w:sz w:val="20"/>
              </w:rPr>
              <w:t>Arşalus</w:t>
            </w:r>
            <w:proofErr w:type="spellEnd"/>
            <w:r w:rsidRPr="0018630C">
              <w:rPr>
                <w:sz w:val="20"/>
              </w:rPr>
              <w:t xml:space="preserve"> Kayır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Wednesday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10:00 - 13:00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>Online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726F97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1052</w:t>
            </w: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7271 </w:t>
            </w:r>
          </w:p>
          <w:p w:rsidR="00A40636" w:rsidRDefault="00A40636" w:rsidP="00374286">
            <w:pPr>
              <w:spacing w:after="0"/>
              <w:ind w:left="0" w:right="0"/>
            </w:pPr>
            <w:proofErr w:type="spellStart"/>
            <w:r w:rsidRPr="00374286">
              <w:rPr>
                <w:b w:val="0"/>
                <w:sz w:val="20"/>
              </w:rPr>
              <w:t>Supervision</w:t>
            </w:r>
            <w:proofErr w:type="spellEnd"/>
            <w:r w:rsidRPr="00374286">
              <w:rPr>
                <w:b w:val="0"/>
                <w:sz w:val="20"/>
              </w:rPr>
              <w:t xml:space="preserve"> in </w:t>
            </w:r>
            <w:proofErr w:type="spellStart"/>
            <w:r w:rsidRPr="00374286">
              <w:rPr>
                <w:b w:val="0"/>
                <w:sz w:val="20"/>
              </w:rPr>
              <w:t>Psychodynamic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Psychotherapies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4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18630C" w:rsidRDefault="00A40636">
            <w:pPr>
              <w:spacing w:after="0"/>
              <w:ind w:left="0" w:right="0"/>
            </w:pPr>
            <w:proofErr w:type="spellStart"/>
            <w:r w:rsidRPr="0018630C">
              <w:rPr>
                <w:sz w:val="20"/>
              </w:rPr>
              <w:t>Prof.Dr</w:t>
            </w:r>
            <w:proofErr w:type="spellEnd"/>
            <w:r w:rsidRPr="0018630C">
              <w:rPr>
                <w:sz w:val="20"/>
              </w:rPr>
              <w:t xml:space="preserve">. Mehmet Yumru 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Thursday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17:00 - 20:00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726F97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1025</w:t>
            </w: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7282 </w:t>
            </w:r>
          </w:p>
          <w:p w:rsidR="00A40636" w:rsidRDefault="00A40636">
            <w:pPr>
              <w:spacing w:after="0"/>
              <w:ind w:left="0" w:right="0"/>
            </w:pPr>
            <w:proofErr w:type="spellStart"/>
            <w:r w:rsidRPr="00374286">
              <w:rPr>
                <w:b w:val="0"/>
                <w:sz w:val="20"/>
              </w:rPr>
              <w:t>Supervision</w:t>
            </w:r>
            <w:proofErr w:type="spellEnd"/>
            <w:r w:rsidRPr="00374286">
              <w:rPr>
                <w:b w:val="0"/>
                <w:sz w:val="20"/>
              </w:rPr>
              <w:t xml:space="preserve"> in </w:t>
            </w:r>
            <w:proofErr w:type="spellStart"/>
            <w:r w:rsidRPr="00374286">
              <w:rPr>
                <w:b w:val="0"/>
                <w:sz w:val="20"/>
              </w:rPr>
              <w:t>Psychodynamic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Psychotherapies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4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18630C" w:rsidRDefault="00A40636">
            <w:pPr>
              <w:spacing w:after="0"/>
              <w:ind w:left="0" w:right="0"/>
            </w:pPr>
            <w:proofErr w:type="spellStart"/>
            <w:r w:rsidRPr="0018630C">
              <w:rPr>
                <w:sz w:val="20"/>
              </w:rPr>
              <w:t>Prof.Dr</w:t>
            </w:r>
            <w:proofErr w:type="spellEnd"/>
            <w:r w:rsidRPr="0018630C">
              <w:rPr>
                <w:sz w:val="20"/>
              </w:rPr>
              <w:t xml:space="preserve">. Mehmet Yumru </w:t>
            </w: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Wednesday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17:00 - 20:00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A40636" w:rsidRPr="000B681F" w:rsidRDefault="00A40636" w:rsidP="000B681F"/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726F97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1025</w:t>
            </w: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lastRenderedPageBreak/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7291 </w:t>
            </w:r>
            <w:proofErr w:type="spellStart"/>
            <w:r w:rsidRPr="00374286">
              <w:rPr>
                <w:b w:val="0"/>
                <w:sz w:val="20"/>
              </w:rPr>
              <w:t>Supervision</w:t>
            </w:r>
            <w:proofErr w:type="spellEnd"/>
            <w:r w:rsidRPr="00374286">
              <w:rPr>
                <w:b w:val="0"/>
                <w:sz w:val="20"/>
              </w:rPr>
              <w:t xml:space="preserve"> in </w:t>
            </w:r>
            <w:proofErr w:type="spellStart"/>
            <w:r w:rsidRPr="00374286">
              <w:rPr>
                <w:b w:val="0"/>
                <w:sz w:val="20"/>
              </w:rPr>
              <w:t>Cognitive-Behavioral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Psychotherapies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4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18630C" w:rsidRDefault="00A40636">
            <w:pPr>
              <w:spacing w:after="0"/>
              <w:ind w:left="0" w:right="0"/>
              <w:jc w:val="both"/>
            </w:pPr>
            <w:proofErr w:type="spellStart"/>
            <w:r w:rsidRPr="0018630C">
              <w:rPr>
                <w:sz w:val="20"/>
              </w:rPr>
              <w:t>Asst</w:t>
            </w:r>
            <w:proofErr w:type="spellEnd"/>
            <w:r w:rsidRPr="0018630C">
              <w:rPr>
                <w:sz w:val="20"/>
              </w:rPr>
              <w:t xml:space="preserve">. Prof. Dr. Cumhur </w:t>
            </w:r>
            <w:proofErr w:type="spellStart"/>
            <w:r w:rsidRPr="0018630C">
              <w:rPr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Thursday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09:00 –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726F97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1025</w:t>
            </w:r>
          </w:p>
        </w:tc>
      </w:tr>
      <w:tr w:rsidR="00A40636" w:rsidTr="00A40636">
        <w:trPr>
          <w:trHeight w:val="1072"/>
        </w:trPr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Clinical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Psychology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MSc</w:t>
            </w:r>
            <w:proofErr w:type="spellEnd"/>
            <w:r w:rsidRPr="00873D37">
              <w:rPr>
                <w:b w:val="0"/>
                <w:sz w:val="20"/>
              </w:rPr>
              <w:t xml:space="preserve"> (</w:t>
            </w:r>
            <w:proofErr w:type="spellStart"/>
            <w:r w:rsidRPr="00873D37">
              <w:rPr>
                <w:b w:val="0"/>
                <w:sz w:val="20"/>
              </w:rPr>
              <w:t>with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proofErr w:type="spellStart"/>
            <w:r w:rsidRPr="00873D37">
              <w:rPr>
                <w:b w:val="0"/>
                <w:sz w:val="20"/>
              </w:rPr>
              <w:t>Thesis</w:t>
            </w:r>
            <w:proofErr w:type="spellEnd"/>
            <w:r w:rsidRPr="00873D37">
              <w:rPr>
                <w:b w:val="0"/>
                <w:sz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PSYC 7302 </w:t>
            </w:r>
            <w:proofErr w:type="spellStart"/>
            <w:r w:rsidRPr="00374286">
              <w:rPr>
                <w:b w:val="0"/>
                <w:sz w:val="20"/>
              </w:rPr>
              <w:t>Supervision</w:t>
            </w:r>
            <w:proofErr w:type="spellEnd"/>
            <w:r w:rsidRPr="00374286">
              <w:rPr>
                <w:b w:val="0"/>
                <w:sz w:val="20"/>
              </w:rPr>
              <w:t xml:space="preserve"> in </w:t>
            </w:r>
            <w:proofErr w:type="spellStart"/>
            <w:r w:rsidRPr="00374286">
              <w:rPr>
                <w:b w:val="0"/>
                <w:sz w:val="20"/>
              </w:rPr>
              <w:t>Cognitive-Behavioral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proofErr w:type="spellStart"/>
            <w:r w:rsidRPr="00374286">
              <w:rPr>
                <w:b w:val="0"/>
                <w:sz w:val="20"/>
              </w:rPr>
              <w:t>Psychotherapies</w:t>
            </w:r>
            <w:proofErr w:type="spellEnd"/>
            <w:r w:rsidRPr="0037428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II </w:t>
            </w: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r>
              <w:rPr>
                <w:b w:val="0"/>
                <w:sz w:val="20"/>
              </w:rPr>
              <w:t xml:space="preserve">5 </w:t>
            </w:r>
            <w:proofErr w:type="spellStart"/>
            <w:r>
              <w:rPr>
                <w:b w:val="0"/>
                <w:sz w:val="20"/>
              </w:rPr>
              <w:t>Credits</w:t>
            </w:r>
            <w:proofErr w:type="spellEnd"/>
            <w:r>
              <w:rPr>
                <w:b w:val="0"/>
                <w:sz w:val="20"/>
              </w:rPr>
              <w:t xml:space="preserve"> 4 </w:t>
            </w:r>
          </w:p>
          <w:p w:rsidR="00A40636" w:rsidRDefault="00A40636">
            <w:pPr>
              <w:spacing w:after="0"/>
              <w:ind w:left="0" w:right="0"/>
            </w:pPr>
            <w:r w:rsidRPr="00873D37">
              <w:rPr>
                <w:b w:val="0"/>
                <w:sz w:val="20"/>
              </w:rPr>
              <w:t>ECTS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Elective</w:t>
            </w:r>
            <w:proofErr w:type="spellEnd"/>
          </w:p>
        </w:tc>
        <w:tc>
          <w:tcPr>
            <w:tcW w:w="1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Pr="0018630C" w:rsidRDefault="00A40636">
            <w:pPr>
              <w:spacing w:after="0"/>
              <w:ind w:left="0" w:right="0"/>
              <w:jc w:val="both"/>
            </w:pPr>
            <w:proofErr w:type="spellStart"/>
            <w:r w:rsidRPr="0018630C">
              <w:rPr>
                <w:sz w:val="20"/>
              </w:rPr>
              <w:t>Asst</w:t>
            </w:r>
            <w:proofErr w:type="spellEnd"/>
            <w:r w:rsidRPr="0018630C">
              <w:rPr>
                <w:sz w:val="20"/>
              </w:rPr>
              <w:t xml:space="preserve">. Prof. Dr. Cumhur </w:t>
            </w:r>
            <w:proofErr w:type="spellStart"/>
            <w:r w:rsidRPr="0018630C">
              <w:rPr>
                <w:sz w:val="20"/>
              </w:rPr>
              <w:t>Avcil</w:t>
            </w:r>
            <w:proofErr w:type="spellEnd"/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873D37">
              <w:rPr>
                <w:b w:val="0"/>
                <w:sz w:val="20"/>
              </w:rPr>
              <w:t>Wednesday</w:t>
            </w:r>
            <w:proofErr w:type="spellEnd"/>
            <w:r w:rsidRPr="00873D3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09:00 – 12:00 </w:t>
            </w:r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0636" w:rsidRDefault="00A40636">
            <w:pPr>
              <w:spacing w:after="0"/>
              <w:ind w:left="0" w:right="0"/>
            </w:pPr>
            <w:proofErr w:type="spellStart"/>
            <w:r w:rsidRPr="000B681F">
              <w:rPr>
                <w:b w:val="0"/>
                <w:sz w:val="20"/>
              </w:rPr>
              <w:t>Formal</w:t>
            </w:r>
            <w:proofErr w:type="spellEnd"/>
          </w:p>
        </w:tc>
        <w:tc>
          <w:tcPr>
            <w:tcW w:w="1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0636" w:rsidRPr="000B681F" w:rsidRDefault="00726F97">
            <w:pPr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1025</w:t>
            </w:r>
          </w:p>
        </w:tc>
      </w:tr>
    </w:tbl>
    <w:p w:rsidR="00596B18" w:rsidRDefault="00596B18"/>
    <w:sectPr w:rsidR="00596B18">
      <w:pgSz w:w="16840" w:h="11900" w:orient="landscape"/>
      <w:pgMar w:top="72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09"/>
    <w:rsid w:val="000B681F"/>
    <w:rsid w:val="0018630C"/>
    <w:rsid w:val="00374286"/>
    <w:rsid w:val="005133FF"/>
    <w:rsid w:val="00590F09"/>
    <w:rsid w:val="00596B18"/>
    <w:rsid w:val="00726F97"/>
    <w:rsid w:val="00873D37"/>
    <w:rsid w:val="0095095F"/>
    <w:rsid w:val="009C1A6F"/>
    <w:rsid w:val="00A0079B"/>
    <w:rsid w:val="00A40636"/>
    <w:rsid w:val="00E86DA8"/>
    <w:rsid w:val="00F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0CF"/>
  <w15:docId w15:val="{DDAB47C2-A40B-44DD-BADA-4B3CDAF1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/>
      <w:ind w:left="-720" w:right="8828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EK-01 Görevlendirme_Klinik Psikoloji 22-23 Güz</vt:lpstr>
      <vt:lpstr>EK-01 Görevlendirme_Klinik Psikoloji 22-23 Güz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EK-01 Görevlendirme_Klinik Psikoloji 22-23 Güz</dc:title>
  <dc:subject/>
  <dc:creator>Sultan ULUŞAN</dc:creator>
  <cp:keywords/>
  <cp:lastModifiedBy>Sultan ULUŞAN</cp:lastModifiedBy>
  <cp:revision>8</cp:revision>
  <dcterms:created xsi:type="dcterms:W3CDTF">2022-09-05T06:25:00Z</dcterms:created>
  <dcterms:modified xsi:type="dcterms:W3CDTF">2022-09-21T13:01:00Z</dcterms:modified>
</cp:coreProperties>
</file>