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02" w:rsidRDefault="00F42E02">
      <w:pPr>
        <w:rPr>
          <w:rFonts w:ascii="Arial" w:hAnsi="Arial" w:cs="Arial"/>
          <w:b/>
          <w:sz w:val="28"/>
          <w:szCs w:val="28"/>
          <w:u w:val="single"/>
        </w:rPr>
      </w:pPr>
    </w:p>
    <w:p w:rsidR="00691DEE" w:rsidRPr="00691DEE" w:rsidRDefault="00691DEE" w:rsidP="00691DEE">
      <w:pPr>
        <w:rPr>
          <w:rFonts w:ascii="Arial" w:hAnsi="Arial" w:cs="Arial"/>
          <w:b/>
          <w:sz w:val="24"/>
          <w:szCs w:val="24"/>
          <w:u w:val="single"/>
        </w:rPr>
      </w:pPr>
      <w:r w:rsidRPr="00691DEE">
        <w:rPr>
          <w:rFonts w:ascii="Arial" w:hAnsi="Arial" w:cs="Arial"/>
          <w:b/>
          <w:sz w:val="24"/>
          <w:szCs w:val="24"/>
          <w:u w:val="single"/>
        </w:rPr>
        <w:t>List of Necessary Documents for</w:t>
      </w:r>
      <w:r>
        <w:rPr>
          <w:rFonts w:ascii="Arial" w:hAnsi="Arial" w:cs="Arial"/>
          <w:b/>
          <w:sz w:val="24"/>
          <w:szCs w:val="24"/>
          <w:u w:val="single"/>
        </w:rPr>
        <w:t xml:space="preserve"> Archiving (Studio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212"/>
        <w:gridCol w:w="1228"/>
        <w:gridCol w:w="1659"/>
        <w:gridCol w:w="3111"/>
      </w:tblGrid>
      <w:tr w:rsidR="00A92691" w:rsidRPr="00F42E02" w:rsidTr="00A92691">
        <w:trPr>
          <w:trHeight w:val="413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92691" w:rsidRPr="00823317" w:rsidRDefault="00A92691" w:rsidP="00F14C5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2514" w:type="dxa"/>
            <w:gridSpan w:val="2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92691" w:rsidRPr="00823317" w:rsidRDefault="00A92691" w:rsidP="00A926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2" w:space="0" w:color="000000" w:themeColor="text1"/>
            </w:tcBorders>
            <w:vAlign w:val="center"/>
          </w:tcPr>
          <w:p w:rsidR="00A92691" w:rsidRPr="00823317" w:rsidRDefault="00A92691" w:rsidP="00F14C5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18" w:space="0" w:color="auto"/>
            </w:tcBorders>
          </w:tcPr>
          <w:p w:rsidR="00A92691" w:rsidRPr="00F42E02" w:rsidRDefault="00A92691" w:rsidP="00F14C56">
            <w:pPr>
              <w:rPr>
                <w:rFonts w:ascii="Arial" w:hAnsi="Arial" w:cs="Arial"/>
              </w:rPr>
            </w:pPr>
          </w:p>
        </w:tc>
      </w:tr>
      <w:tr w:rsidR="00741F61" w:rsidRPr="00F42E02" w:rsidTr="00A92691">
        <w:trPr>
          <w:trHeight w:val="270"/>
        </w:trPr>
        <w:tc>
          <w:tcPr>
            <w:tcW w:w="1789" w:type="dxa"/>
            <w:vMerge w:val="restart"/>
            <w:tcBorders>
              <w:left w:val="single" w:sz="18" w:space="0" w:color="auto"/>
            </w:tcBorders>
            <w:vAlign w:val="center"/>
          </w:tcPr>
          <w:p w:rsidR="00741F61" w:rsidRPr="00823317" w:rsidRDefault="00741F61" w:rsidP="00F14C5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1257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125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705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741F61" w:rsidRPr="00823317" w:rsidRDefault="00741F61" w:rsidP="00F14C5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3306" w:type="dxa"/>
            <w:vMerge w:val="restart"/>
            <w:tcBorders>
              <w:right w:val="single" w:sz="18" w:space="0" w:color="auto"/>
            </w:tcBorders>
          </w:tcPr>
          <w:p w:rsidR="00741F61" w:rsidRPr="00F42E02" w:rsidRDefault="00741F61" w:rsidP="00F14C56">
            <w:pPr>
              <w:rPr>
                <w:rFonts w:ascii="Arial" w:hAnsi="Arial" w:cs="Arial"/>
              </w:rPr>
            </w:pPr>
          </w:p>
        </w:tc>
      </w:tr>
      <w:tr w:rsidR="00741F61" w:rsidRPr="00F42E02" w:rsidTr="00A92691">
        <w:trPr>
          <w:trHeight w:val="240"/>
        </w:trPr>
        <w:tc>
          <w:tcPr>
            <w:tcW w:w="17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41F61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741F61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741F61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tcBorders>
              <w:left w:val="single" w:sz="2" w:space="0" w:color="000000" w:themeColor="text1"/>
              <w:bottom w:val="single" w:sz="18" w:space="0" w:color="auto"/>
            </w:tcBorders>
          </w:tcPr>
          <w:p w:rsidR="00741F61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41F61" w:rsidRPr="00F42E02" w:rsidRDefault="00741F61" w:rsidP="00F14C56">
            <w:pPr>
              <w:rPr>
                <w:rFonts w:ascii="Arial" w:hAnsi="Arial" w:cs="Arial"/>
              </w:rPr>
            </w:pPr>
          </w:p>
        </w:tc>
      </w:tr>
      <w:tr w:rsidR="00741F61" w:rsidRPr="002F3B06" w:rsidTr="00F14C56">
        <w:trPr>
          <w:trHeight w:val="70"/>
        </w:trPr>
        <w:tc>
          <w:tcPr>
            <w:tcW w:w="9314" w:type="dxa"/>
            <w:gridSpan w:val="5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741F61" w:rsidRPr="002F3B06" w:rsidRDefault="00741F61" w:rsidP="00F14C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1F61" w:rsidRPr="00F42E02" w:rsidTr="00F14C56">
        <w:trPr>
          <w:trHeight w:val="683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1F61" w:rsidRPr="00823317" w:rsidRDefault="00741F61" w:rsidP="00F14C5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Instructor(s)</w:t>
            </w:r>
          </w:p>
        </w:tc>
        <w:tc>
          <w:tcPr>
            <w:tcW w:w="752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41F61" w:rsidRPr="00F42E02" w:rsidRDefault="00741F61" w:rsidP="00F14C56">
            <w:pPr>
              <w:rPr>
                <w:rFonts w:ascii="Arial" w:hAnsi="Arial" w:cs="Arial"/>
              </w:rPr>
            </w:pPr>
          </w:p>
        </w:tc>
      </w:tr>
      <w:tr w:rsidR="00741F61" w:rsidRPr="00F42E02" w:rsidTr="00F14C56">
        <w:trPr>
          <w:trHeight w:val="710"/>
        </w:trPr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1F61" w:rsidRPr="00823317" w:rsidRDefault="00741F61" w:rsidP="00F14C5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Research Ass.</w:t>
            </w:r>
          </w:p>
        </w:tc>
        <w:tc>
          <w:tcPr>
            <w:tcW w:w="752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41F61" w:rsidRPr="00F42E02" w:rsidRDefault="00741F61" w:rsidP="00F14C56">
            <w:pPr>
              <w:rPr>
                <w:rFonts w:ascii="Arial" w:hAnsi="Arial" w:cs="Arial"/>
              </w:rPr>
            </w:pPr>
          </w:p>
        </w:tc>
      </w:tr>
    </w:tbl>
    <w:p w:rsidR="00691DEE" w:rsidRDefault="00691DEE" w:rsidP="00741F61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040"/>
        <w:gridCol w:w="88"/>
        <w:gridCol w:w="1036"/>
        <w:gridCol w:w="1183"/>
        <w:gridCol w:w="6"/>
        <w:gridCol w:w="82"/>
        <w:gridCol w:w="1107"/>
        <w:gridCol w:w="1238"/>
        <w:gridCol w:w="1184"/>
      </w:tblGrid>
      <w:tr w:rsidR="00741F61" w:rsidRPr="00823317" w:rsidTr="00130600">
        <w:trPr>
          <w:trHeight w:val="503"/>
        </w:trPr>
        <w:tc>
          <w:tcPr>
            <w:tcW w:w="2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41F61" w:rsidRPr="00823317" w:rsidRDefault="00741F61" w:rsidP="00F14C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317">
              <w:rPr>
                <w:rFonts w:ascii="Arial" w:hAnsi="Arial" w:cs="Arial"/>
                <w:b/>
                <w:sz w:val="24"/>
                <w:szCs w:val="24"/>
              </w:rPr>
              <w:t>Type of exam</w:t>
            </w:r>
          </w:p>
        </w:tc>
        <w:tc>
          <w:tcPr>
            <w:tcW w:w="226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17">
              <w:rPr>
                <w:rFonts w:ascii="Arial" w:hAnsi="Arial" w:cs="Arial"/>
                <w:b/>
                <w:sz w:val="24"/>
                <w:szCs w:val="24"/>
              </w:rPr>
              <w:t>Midterm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Jury</w:t>
            </w:r>
          </w:p>
        </w:tc>
        <w:tc>
          <w:tcPr>
            <w:tcW w:w="2497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17">
              <w:rPr>
                <w:rFonts w:ascii="Arial" w:hAnsi="Arial" w:cs="Arial"/>
                <w:b/>
                <w:sz w:val="24"/>
                <w:szCs w:val="24"/>
              </w:rPr>
              <w:t>Final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Jury</w:t>
            </w:r>
          </w:p>
        </w:tc>
        <w:tc>
          <w:tcPr>
            <w:tcW w:w="248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Projects</w:t>
            </w:r>
            <w:r w:rsidR="00DA13BA">
              <w:rPr>
                <w:rFonts w:ascii="Arial" w:hAnsi="Arial" w:cs="Arial"/>
                <w:b/>
                <w:sz w:val="24"/>
                <w:szCs w:val="24"/>
              </w:rPr>
              <w:t>/Ass.</w:t>
            </w:r>
          </w:p>
        </w:tc>
      </w:tr>
      <w:tr w:rsidR="00741F61" w:rsidRPr="00823317" w:rsidTr="00130600">
        <w:trPr>
          <w:trHeight w:val="255"/>
        </w:trPr>
        <w:tc>
          <w:tcPr>
            <w:tcW w:w="2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41F61" w:rsidRPr="00823317" w:rsidRDefault="00741F61" w:rsidP="00F1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41F61" w:rsidRPr="002F3B06" w:rsidTr="00130600">
        <w:trPr>
          <w:trHeight w:val="285"/>
        </w:trPr>
        <w:tc>
          <w:tcPr>
            <w:tcW w:w="2040" w:type="dxa"/>
            <w:vMerge/>
            <w:tcBorders>
              <w:left w:val="single" w:sz="24" w:space="0" w:color="auto"/>
              <w:bottom w:val="single" w:sz="12" w:space="0" w:color="000000" w:themeColor="text1"/>
              <w:right w:val="single" w:sz="24" w:space="0" w:color="auto"/>
            </w:tcBorders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2F2F2" w:themeFill="background1" w:themeFillShade="F2"/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2F2F2" w:themeFill="background1" w:themeFillShade="F2"/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741F61" w:rsidRPr="002F3B06" w:rsidRDefault="00741F61" w:rsidP="00F14C56">
            <w:pPr>
              <w:rPr>
                <w:rFonts w:ascii="Arial" w:hAnsi="Arial" w:cs="Arial"/>
              </w:rPr>
            </w:pPr>
          </w:p>
        </w:tc>
      </w:tr>
      <w:tr w:rsidR="00F660DA" w:rsidRPr="002F3B06" w:rsidTr="00130600">
        <w:trPr>
          <w:trHeight w:val="405"/>
        </w:trPr>
        <w:tc>
          <w:tcPr>
            <w:tcW w:w="2040" w:type="dxa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F660DA" w:rsidRPr="00F660DA" w:rsidRDefault="00F660DA" w:rsidP="00F660DA">
            <w:pPr>
              <w:rPr>
                <w:rFonts w:ascii="Arial" w:hAnsi="Arial" w:cs="Arial"/>
                <w:b/>
              </w:rPr>
            </w:pPr>
            <w:r w:rsidRPr="00F660DA">
              <w:rPr>
                <w:rFonts w:ascii="Arial" w:hAnsi="Arial" w:cs="Arial"/>
                <w:b/>
              </w:rPr>
              <w:t>Number of Jury/Projects</w:t>
            </w:r>
          </w:p>
          <w:p w:rsidR="00F660DA" w:rsidRPr="002F3B06" w:rsidRDefault="00F660DA" w:rsidP="00F660DA">
            <w:pPr>
              <w:rPr>
                <w:rFonts w:ascii="Arial" w:hAnsi="Arial" w:cs="Arial"/>
              </w:rPr>
            </w:pPr>
            <w:r w:rsidRPr="003221FA">
              <w:rPr>
                <w:rFonts w:ascii="Arial" w:hAnsi="Arial" w:cs="Arial"/>
                <w:i/>
                <w:sz w:val="16"/>
                <w:szCs w:val="16"/>
              </w:rPr>
              <w:t>(If it is more than 1)</w:t>
            </w:r>
          </w:p>
        </w:tc>
        <w:tc>
          <w:tcPr>
            <w:tcW w:w="2262" w:type="dxa"/>
            <w:gridSpan w:val="3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2F3B06" w:rsidRDefault="00F660DA" w:rsidP="00F14C56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4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F660DA" w:rsidRPr="002F3B06" w:rsidRDefault="00F660DA" w:rsidP="00F14C56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2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2F3B06" w:rsidRDefault="00F660DA" w:rsidP="00F14C56">
            <w:pPr>
              <w:rPr>
                <w:rFonts w:ascii="Arial" w:hAnsi="Arial" w:cs="Arial"/>
              </w:rPr>
            </w:pPr>
          </w:p>
        </w:tc>
      </w:tr>
      <w:tr w:rsidR="00F660DA" w:rsidRPr="00823317" w:rsidTr="00130600">
        <w:trPr>
          <w:trHeight w:val="870"/>
        </w:trPr>
        <w:tc>
          <w:tcPr>
            <w:tcW w:w="2040" w:type="dxa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</w:tcPr>
          <w:p w:rsidR="00F660DA" w:rsidRDefault="00F660DA" w:rsidP="00F14C56">
            <w:pPr>
              <w:rPr>
                <w:rFonts w:ascii="Arial" w:hAnsi="Arial" w:cs="Arial"/>
              </w:rPr>
            </w:pPr>
            <w:r w:rsidRPr="003221FA">
              <w:rPr>
                <w:rFonts w:ascii="Arial" w:hAnsi="Arial" w:cs="Arial"/>
              </w:rPr>
              <w:t>Date of exam(s)</w:t>
            </w:r>
          </w:p>
          <w:p w:rsidR="00F660DA" w:rsidRPr="003221FA" w:rsidRDefault="00F660DA" w:rsidP="00F14C5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221FA">
              <w:rPr>
                <w:rFonts w:ascii="Arial" w:hAnsi="Arial" w:cs="Arial"/>
                <w:i/>
                <w:sz w:val="16"/>
                <w:szCs w:val="16"/>
              </w:rPr>
              <w:t>(Classify by 1, 2 if it is more than 1 exam)</w:t>
            </w:r>
          </w:p>
        </w:tc>
        <w:tc>
          <w:tcPr>
            <w:tcW w:w="2262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823317" w:rsidRDefault="00F660DA" w:rsidP="00F14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7" w:type="dxa"/>
            <w:gridSpan w:val="4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0DA" w:rsidRPr="00823317" w:rsidRDefault="00F660DA" w:rsidP="00F14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823317" w:rsidRDefault="00F660DA" w:rsidP="00F14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18B" w:rsidRPr="00823317" w:rsidTr="00130600">
        <w:trPr>
          <w:trHeight w:val="31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D618B" w:rsidRPr="003221FA" w:rsidRDefault="00CD618B" w:rsidP="00CD6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Evaluatıon Criteria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D618B" w:rsidRPr="00823317" w:rsidTr="00130600">
        <w:trPr>
          <w:trHeight w:val="352"/>
        </w:trPr>
        <w:tc>
          <w:tcPr>
            <w:tcW w:w="204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D618B" w:rsidRPr="003221FA" w:rsidRDefault="00CD618B" w:rsidP="00CD61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18B" w:rsidRPr="002F3B06" w:rsidTr="00130600">
        <w:trPr>
          <w:trHeight w:val="330"/>
        </w:trPr>
        <w:tc>
          <w:tcPr>
            <w:tcW w:w="2040" w:type="dxa"/>
            <w:vMerge w:val="restart"/>
            <w:tcBorders>
              <w:top w:val="single" w:sz="2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CD618B" w:rsidRDefault="00CD618B" w:rsidP="00CD6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of students’ submissions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D618B" w:rsidRPr="002F3B06" w:rsidTr="00130600">
        <w:trPr>
          <w:trHeight w:val="365"/>
        </w:trPr>
        <w:tc>
          <w:tcPr>
            <w:tcW w:w="2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D618B" w:rsidRDefault="00CD618B" w:rsidP="00CD61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2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12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18B" w:rsidRPr="002F3B06" w:rsidTr="00130600">
        <w:trPr>
          <w:trHeight w:val="318"/>
        </w:trPr>
        <w:tc>
          <w:tcPr>
            <w:tcW w:w="2040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CD618B" w:rsidRDefault="00CD618B" w:rsidP="00CD6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students </w:t>
            </w:r>
          </w:p>
          <w:p w:rsidR="00CD618B" w:rsidRPr="002F3B06" w:rsidRDefault="00CD618B" w:rsidP="00CD618B">
            <w:pPr>
              <w:rPr>
                <w:rFonts w:ascii="Arial" w:hAnsi="Arial" w:cs="Arial"/>
              </w:rPr>
            </w:pPr>
            <w:r w:rsidRPr="00861299">
              <w:rPr>
                <w:rFonts w:ascii="Arial" w:hAnsi="Arial" w:cs="Arial"/>
                <w:i/>
                <w:sz w:val="16"/>
                <w:szCs w:val="16"/>
              </w:rPr>
              <w:t>(Signed by students)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D618B" w:rsidRPr="002F3B06" w:rsidTr="00130600">
        <w:trPr>
          <w:trHeight w:val="405"/>
        </w:trPr>
        <w:tc>
          <w:tcPr>
            <w:tcW w:w="204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D618B" w:rsidRDefault="00CD618B" w:rsidP="00CD61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2F3B06" w:rsidRDefault="00CD618B" w:rsidP="00CD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2" w:space="0" w:color="000000" w:themeColor="text1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2F3B06" w:rsidRDefault="00CD618B" w:rsidP="00CD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D618B" w:rsidRPr="002F3B06" w:rsidRDefault="00CD618B" w:rsidP="00CD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2F3B06" w:rsidRDefault="00CD618B" w:rsidP="00CD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618B" w:rsidRPr="002F3B06" w:rsidRDefault="00CD618B" w:rsidP="00CD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000000" w:themeColor="text1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2F3B06" w:rsidRDefault="00CD618B" w:rsidP="00CD618B">
            <w:pPr>
              <w:jc w:val="center"/>
              <w:rPr>
                <w:rFonts w:ascii="Arial" w:hAnsi="Arial" w:cs="Arial"/>
              </w:rPr>
            </w:pPr>
          </w:p>
        </w:tc>
      </w:tr>
      <w:tr w:rsidR="00130600" w:rsidRPr="002F3B06" w:rsidTr="00130600">
        <w:trPr>
          <w:trHeight w:val="126"/>
        </w:trPr>
        <w:tc>
          <w:tcPr>
            <w:tcW w:w="9287" w:type="dxa"/>
            <w:gridSpan w:val="10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130600" w:rsidRPr="00130600" w:rsidRDefault="00130600" w:rsidP="0013060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A13BA" w:rsidRPr="002F3B06" w:rsidTr="00130600">
        <w:trPr>
          <w:trHeight w:val="315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Syllabus</w:t>
            </w:r>
          </w:p>
        </w:tc>
        <w:tc>
          <w:tcPr>
            <w:tcW w:w="3506" w:type="dxa"/>
            <w:gridSpan w:val="5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4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130600">
        <w:trPr>
          <w:trHeight w:val="377"/>
        </w:trPr>
        <w:tc>
          <w:tcPr>
            <w:tcW w:w="204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5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</w:tr>
      <w:tr w:rsidR="00DA13BA" w:rsidRPr="002F3B06" w:rsidTr="00130600">
        <w:trPr>
          <w:trHeight w:val="382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Handouts (If any)</w:t>
            </w:r>
          </w:p>
        </w:tc>
        <w:tc>
          <w:tcPr>
            <w:tcW w:w="3506" w:type="dxa"/>
            <w:gridSpan w:val="5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4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130600">
        <w:trPr>
          <w:trHeight w:val="330"/>
        </w:trPr>
        <w:tc>
          <w:tcPr>
            <w:tcW w:w="204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5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</w:tr>
      <w:tr w:rsidR="00DA13BA" w:rsidRPr="002F3B06" w:rsidTr="00130600">
        <w:trPr>
          <w:trHeight w:val="294"/>
        </w:trPr>
        <w:tc>
          <w:tcPr>
            <w:tcW w:w="20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Lectures</w:t>
            </w:r>
          </w:p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(Digital/Hard copy)</w:t>
            </w:r>
          </w:p>
        </w:tc>
        <w:tc>
          <w:tcPr>
            <w:tcW w:w="3506" w:type="dxa"/>
            <w:gridSpan w:val="5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4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130600">
        <w:trPr>
          <w:trHeight w:val="330"/>
        </w:trPr>
        <w:tc>
          <w:tcPr>
            <w:tcW w:w="2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1" w:type="dxa"/>
            <w:gridSpan w:val="4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1F61" w:rsidRDefault="00741F61" w:rsidP="00741F61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871" w:tblpY="55"/>
        <w:tblW w:w="0" w:type="auto"/>
        <w:tblLook w:val="04A0" w:firstRow="1" w:lastRow="0" w:firstColumn="1" w:lastColumn="0" w:noHBand="0" w:noVBand="1"/>
      </w:tblPr>
      <w:tblGrid>
        <w:gridCol w:w="985"/>
        <w:gridCol w:w="900"/>
      </w:tblGrid>
      <w:tr w:rsidR="00894A6D" w:rsidTr="00FD1692">
        <w:trPr>
          <w:trHeight w:val="377"/>
        </w:trPr>
        <w:tc>
          <w:tcPr>
            <w:tcW w:w="985" w:type="dxa"/>
            <w:vAlign w:val="center"/>
          </w:tcPr>
          <w:p w:rsidR="00894A6D" w:rsidRDefault="00894A6D" w:rsidP="00FD1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894A6D" w:rsidRDefault="00894A6D" w:rsidP="00FD1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894A6D" w:rsidRPr="00894A6D" w:rsidRDefault="00894A6D" w:rsidP="00741F6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 of students Grade </w:t>
      </w:r>
    </w:p>
    <w:p w:rsidR="00894A6D" w:rsidRPr="00894A6D" w:rsidRDefault="00894A6D" w:rsidP="00741F61">
      <w:pPr>
        <w:spacing w:after="0"/>
        <w:rPr>
          <w:rFonts w:ascii="Arial" w:hAnsi="Arial" w:cs="Arial"/>
          <w:b/>
          <w:sz w:val="20"/>
          <w:szCs w:val="20"/>
        </w:rPr>
      </w:pPr>
    </w:p>
    <w:p w:rsidR="00894A6D" w:rsidRDefault="00894A6D" w:rsidP="00741F61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144"/>
        <w:gridCol w:w="267"/>
        <w:gridCol w:w="2182"/>
        <w:gridCol w:w="2395"/>
      </w:tblGrid>
      <w:tr w:rsidR="00741F61" w:rsidRPr="00691DEE" w:rsidTr="00130600">
        <w:trPr>
          <w:trHeight w:val="665"/>
        </w:trPr>
        <w:tc>
          <w:tcPr>
            <w:tcW w:w="2065" w:type="dxa"/>
            <w:vAlign w:val="center"/>
          </w:tcPr>
          <w:p w:rsidR="00741F61" w:rsidRPr="00691DEE" w:rsidRDefault="00741F61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DEE">
              <w:rPr>
                <w:rFonts w:ascii="Arial" w:hAnsi="Arial" w:cs="Arial"/>
                <w:b/>
                <w:sz w:val="20"/>
                <w:szCs w:val="20"/>
              </w:rPr>
              <w:t>Signed by Course Coordinator</w:t>
            </w:r>
          </w:p>
        </w:tc>
        <w:tc>
          <w:tcPr>
            <w:tcW w:w="2250" w:type="dxa"/>
            <w:vAlign w:val="center"/>
          </w:tcPr>
          <w:p w:rsidR="00741F61" w:rsidRPr="00691DEE" w:rsidRDefault="00741F61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741F61" w:rsidRPr="00691DEE" w:rsidRDefault="00741F61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41F61" w:rsidRPr="00691DEE" w:rsidRDefault="00741F61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DEE">
              <w:rPr>
                <w:rFonts w:ascii="Arial" w:hAnsi="Arial" w:cs="Arial"/>
                <w:b/>
                <w:sz w:val="20"/>
                <w:szCs w:val="20"/>
              </w:rPr>
              <w:t xml:space="preserve">Signed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Chef of Archive</w:t>
            </w:r>
          </w:p>
        </w:tc>
        <w:tc>
          <w:tcPr>
            <w:tcW w:w="2515" w:type="dxa"/>
          </w:tcPr>
          <w:p w:rsidR="00741F61" w:rsidRPr="00691DEE" w:rsidRDefault="00741F61" w:rsidP="00F14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7006" w:rsidRPr="00507006" w:rsidRDefault="00507006" w:rsidP="00FD1692">
      <w:pPr>
        <w:rPr>
          <w:rFonts w:ascii="Arial" w:hAnsi="Arial" w:cs="Arial"/>
          <w:b/>
          <w:sz w:val="20"/>
          <w:szCs w:val="20"/>
        </w:rPr>
      </w:pPr>
    </w:p>
    <w:sectPr w:rsidR="00507006" w:rsidRPr="00507006" w:rsidSect="00C67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63" w:rsidRDefault="00706963" w:rsidP="00F42E02">
      <w:pPr>
        <w:spacing w:after="0" w:line="240" w:lineRule="auto"/>
      </w:pPr>
      <w:r>
        <w:separator/>
      </w:r>
    </w:p>
  </w:endnote>
  <w:endnote w:type="continuationSeparator" w:id="0">
    <w:p w:rsidR="00706963" w:rsidRDefault="00706963" w:rsidP="00F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0B" w:rsidRDefault="00CF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0B" w:rsidRDefault="00CF280B" w:rsidP="00CF280B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Form No:GM-FR-001</w:t>
    </w:r>
    <w:r>
      <w:rPr>
        <w:rFonts w:ascii="Verdana" w:hAnsi="Verdana"/>
        <w:sz w:val="20"/>
        <w:szCs w:val="20"/>
      </w:rPr>
      <w:t xml:space="preserve">7 </w:t>
    </w:r>
    <w:bookmarkStart w:id="0" w:name="_GoBack"/>
    <w:bookmarkEnd w:id="0"/>
    <w:r>
      <w:rPr>
        <w:rFonts w:ascii="Verdana" w:hAnsi="Verdana"/>
        <w:sz w:val="20"/>
        <w:szCs w:val="20"/>
      </w:rPr>
      <w:t>Yayın Tarihi:03.05.2018Değ.Tarihi:Değ.No:0</w:t>
    </w:r>
  </w:p>
  <w:p w:rsidR="00CF280B" w:rsidRDefault="00CF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0B" w:rsidRDefault="00CF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63" w:rsidRDefault="00706963" w:rsidP="00F42E02">
      <w:pPr>
        <w:spacing w:after="0" w:line="240" w:lineRule="auto"/>
      </w:pPr>
      <w:r>
        <w:separator/>
      </w:r>
    </w:p>
  </w:footnote>
  <w:footnote w:type="continuationSeparator" w:id="0">
    <w:p w:rsidR="00706963" w:rsidRDefault="00706963" w:rsidP="00F4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0B" w:rsidRDefault="00CF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06" w:rsidRDefault="002F3B06" w:rsidP="00F42E02">
    <w:pPr>
      <w:pStyle w:val="Header"/>
      <w:jc w:val="right"/>
      <w:rPr>
        <w:b/>
      </w:rPr>
    </w:pPr>
  </w:p>
  <w:p w:rsidR="00F42E02" w:rsidRPr="00F42E02" w:rsidRDefault="00F42E02" w:rsidP="00F42E02">
    <w:pPr>
      <w:pStyle w:val="Header"/>
      <w:jc w:val="right"/>
      <w:rPr>
        <w:b/>
      </w:rPr>
    </w:pPr>
    <w:r w:rsidRPr="00F42E02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-142875</wp:posOffset>
          </wp:positionV>
          <wp:extent cx="2166927" cy="542925"/>
          <wp:effectExtent l="0" t="0" r="5080" b="0"/>
          <wp:wrapNone/>
          <wp:docPr id="1" name="Picture 1" descr="http://www.antalya.edu.tr/uploads/tTlrTg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talya.edu.tr/uploads/tTlrTgG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2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E02">
      <w:rPr>
        <w:b/>
      </w:rPr>
      <w:t>Faculty of Fine Art and Architecture</w:t>
    </w:r>
  </w:p>
  <w:p w:rsidR="00F42E02" w:rsidRPr="00F42E02" w:rsidRDefault="00F42E02" w:rsidP="00F42E02">
    <w:pPr>
      <w:pStyle w:val="Header"/>
      <w:jc w:val="right"/>
      <w:rPr>
        <w:b/>
      </w:rPr>
    </w:pPr>
    <w:r w:rsidRPr="00F42E02">
      <w:rPr>
        <w:b/>
      </w:rPr>
      <w:t>Department of Interior Architecture and Environmental Design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0B" w:rsidRDefault="00CF2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2"/>
    <w:rsid w:val="00130600"/>
    <w:rsid w:val="00151470"/>
    <w:rsid w:val="001A252A"/>
    <w:rsid w:val="002F3B06"/>
    <w:rsid w:val="00306E4F"/>
    <w:rsid w:val="003221FA"/>
    <w:rsid w:val="004401F0"/>
    <w:rsid w:val="00507006"/>
    <w:rsid w:val="00691DEE"/>
    <w:rsid w:val="006A63EA"/>
    <w:rsid w:val="00706963"/>
    <w:rsid w:val="00741F61"/>
    <w:rsid w:val="00823317"/>
    <w:rsid w:val="00861299"/>
    <w:rsid w:val="00894A6D"/>
    <w:rsid w:val="00A92691"/>
    <w:rsid w:val="00B02846"/>
    <w:rsid w:val="00C6781C"/>
    <w:rsid w:val="00CD618B"/>
    <w:rsid w:val="00CF280B"/>
    <w:rsid w:val="00DA13BA"/>
    <w:rsid w:val="00EC727E"/>
    <w:rsid w:val="00F42E02"/>
    <w:rsid w:val="00F660DA"/>
    <w:rsid w:val="00FB6AEF"/>
    <w:rsid w:val="00FD169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5F07D"/>
  <w15:chartTrackingRefBased/>
  <w15:docId w15:val="{1F6F5C73-4724-4C96-BAD8-FFF51E2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02"/>
  </w:style>
  <w:style w:type="paragraph" w:styleId="Footer">
    <w:name w:val="footer"/>
    <w:basedOn w:val="Normal"/>
    <w:link w:val="FooterChar"/>
    <w:uiPriority w:val="99"/>
    <w:unhideWhenUsed/>
    <w:rsid w:val="00F4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Serpil Fatma BAHÇECİ</cp:lastModifiedBy>
  <cp:revision>2</cp:revision>
  <cp:lastPrinted>2018-11-28T13:32:00Z</cp:lastPrinted>
  <dcterms:created xsi:type="dcterms:W3CDTF">2018-12-13T09:57:00Z</dcterms:created>
  <dcterms:modified xsi:type="dcterms:W3CDTF">2018-12-13T09:57:00Z</dcterms:modified>
</cp:coreProperties>
</file>