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3050"/>
        <w:gridCol w:w="716"/>
        <w:gridCol w:w="616"/>
        <w:gridCol w:w="611"/>
        <w:gridCol w:w="561"/>
        <w:gridCol w:w="761"/>
        <w:gridCol w:w="2489"/>
      </w:tblGrid>
      <w:tr w:rsidR="00736D2A" w:rsidRPr="00736D2A" w:rsidTr="00736D2A">
        <w:trPr>
          <w:trHeight w:val="533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 KODU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 ADI</w:t>
            </w:r>
          </w:p>
        </w:tc>
        <w:tc>
          <w:tcPr>
            <w:tcW w:w="32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 KREDİ BİLGİLERİ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ÇAP KATILAN BÖLÜM</w:t>
            </w:r>
          </w:p>
        </w:tc>
      </w:tr>
      <w:tr w:rsidR="00736D2A" w:rsidRPr="00736D2A" w:rsidTr="00736D2A">
        <w:trPr>
          <w:trHeight w:val="335"/>
        </w:trPr>
        <w:tc>
          <w:tcPr>
            <w:tcW w:w="75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ENDÜSTRİ MÜHENDİSLİĞİ BÖLÜMÜ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Elektrik</w:t>
            </w:r>
            <w:proofErr w:type="spellEnd"/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 xml:space="preserve">- </w:t>
            </w:r>
            <w:proofErr w:type="spellStart"/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Elektronik</w:t>
            </w:r>
            <w:proofErr w:type="spellEnd"/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Mühendisliği</w:t>
            </w:r>
            <w:proofErr w:type="spellEnd"/>
          </w:p>
        </w:tc>
      </w:tr>
      <w:tr w:rsidR="00736D2A" w:rsidRPr="00736D2A" w:rsidTr="00736D2A">
        <w:trPr>
          <w:trHeight w:val="315"/>
        </w:trPr>
        <w:tc>
          <w:tcPr>
            <w:tcW w:w="4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1. YIL GÜZ DÖNEMİ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Kredi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Uyg</w:t>
            </w:r>
            <w:proofErr w:type="spellEnd"/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AKTS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736D2A" w:rsidRPr="00736D2A" w:rsidTr="00736D2A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CS 101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Programlamaya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Giriş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736D2A" w:rsidRPr="00736D2A" w:rsidTr="00736D2A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ENEN 101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Mühendislik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İçin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İngilizce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736D2A" w:rsidRPr="00736D2A" w:rsidTr="00736D2A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GEN 100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Mühendisliğe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Giriş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ve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Etik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736D2A" w:rsidRPr="00736D2A" w:rsidTr="00736D2A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MATH 101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Matematik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736D2A" w:rsidRPr="00736D2A" w:rsidTr="00736D2A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PHYS 101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Fizik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736D2A" w:rsidRPr="00736D2A" w:rsidTr="00736D2A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PHYS 101L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Fizik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I-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Laboratuvar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736D2A" w:rsidRPr="00736D2A" w:rsidTr="00736D2A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CHEM 101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Genel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Kimya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736D2A" w:rsidRPr="00736D2A" w:rsidTr="00736D2A">
        <w:trPr>
          <w:trHeight w:val="371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TURK 101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Türk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Dili 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736D2A" w:rsidRPr="00736D2A" w:rsidTr="00736D2A">
        <w:trPr>
          <w:trHeight w:val="315"/>
        </w:trPr>
        <w:tc>
          <w:tcPr>
            <w:tcW w:w="4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1. YIL BAHAR DÖNEMİ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Kredi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Uyg</w:t>
            </w:r>
            <w:proofErr w:type="spellEnd"/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AKTS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36D2A" w:rsidRPr="00736D2A" w:rsidTr="00736D2A">
        <w:trPr>
          <w:trHeight w:val="52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CS 102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Programlamaya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Giriş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 (CS 104)</w:t>
            </w:r>
          </w:p>
        </w:tc>
      </w:tr>
      <w:tr w:rsidR="00736D2A" w:rsidRPr="00736D2A" w:rsidTr="00736D2A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ENEN 102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Mühendislik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İçin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İngilizce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736D2A" w:rsidRPr="00736D2A" w:rsidTr="00736D2A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MATH 102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Matematik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736D2A" w:rsidRPr="00736D2A" w:rsidTr="00736D2A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PHYS 102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Fizik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736D2A" w:rsidRPr="00736D2A" w:rsidTr="00736D2A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PHYS 102L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Fizik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II-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Laboratuvar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736D2A" w:rsidRPr="00736D2A" w:rsidTr="00736D2A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BIO 102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Biyoloji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736D2A" w:rsidRPr="00736D2A" w:rsidTr="00736D2A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TURK 102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Türk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Dili II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736D2A" w:rsidRPr="00736D2A" w:rsidTr="00736D2A">
        <w:trPr>
          <w:trHeight w:val="389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102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Endüstri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Mühendisliğine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Giriş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736D2A" w:rsidRPr="00736D2A" w:rsidTr="00736D2A">
        <w:trPr>
          <w:trHeight w:val="315"/>
        </w:trPr>
        <w:tc>
          <w:tcPr>
            <w:tcW w:w="4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2. YIL GÜZ DÖNEMİ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Kredi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Uyg</w:t>
            </w:r>
            <w:proofErr w:type="spellEnd"/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AKTS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36D2A" w:rsidRPr="00736D2A" w:rsidTr="00736D2A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201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Yöneylem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Araştırması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736D2A" w:rsidRPr="00736D2A" w:rsidTr="00736D2A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203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Mikroekonominin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Temelleri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736D2A" w:rsidRPr="00736D2A" w:rsidTr="00736D2A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NDAE XXX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Bölüm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Dışı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Alan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Seçmeli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(**)</w:t>
            </w:r>
          </w:p>
        </w:tc>
      </w:tr>
      <w:tr w:rsidR="00736D2A" w:rsidRPr="00736D2A" w:rsidTr="00736D2A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HIST 101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Atatürk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İlkeleri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ve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İnkılap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Tarihi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736D2A" w:rsidRPr="00736D2A" w:rsidTr="00736D2A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GEN 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Mühendislik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Ekonomisi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736D2A" w:rsidRPr="00736D2A" w:rsidTr="00736D2A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MATH 201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Doğrusal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Cebir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736D2A" w:rsidRPr="00736D2A" w:rsidTr="00736D2A">
        <w:trPr>
          <w:trHeight w:val="362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MATH 211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Mühendisler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için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Olasılık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 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ve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İstatistik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736D2A" w:rsidRPr="00736D2A" w:rsidTr="00736D2A">
        <w:trPr>
          <w:trHeight w:val="315"/>
        </w:trPr>
        <w:tc>
          <w:tcPr>
            <w:tcW w:w="4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lastRenderedPageBreak/>
              <w:t>2. YIL BAHAR DÖNEMİ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Kredi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Uyg</w:t>
            </w:r>
            <w:proofErr w:type="spellEnd"/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AKTS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36D2A" w:rsidRPr="00736D2A" w:rsidTr="00736D2A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212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İstatistiksel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Modeller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736D2A" w:rsidRPr="00736D2A" w:rsidTr="00736D2A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202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Yöneylem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Araştırması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</w:tbl>
    <w:p w:rsidR="00736D2A" w:rsidRPr="00736D2A" w:rsidRDefault="00736D2A" w:rsidP="00736D2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D2A">
        <w:rPr>
          <w:rFonts w:ascii="Calibri" w:eastAsia="Times New Roman" w:hAnsi="Calibri" w:cs="Calibri"/>
          <w:sz w:val="20"/>
          <w:szCs w:val="20"/>
          <w:lang w:eastAsia="tr-TR"/>
        </w:rPr>
        <w:t>(*) IE 491 Bitirme Projesi I ve IE 492 Bitirme Projesi II dersleri çok disiplinli olarak seçilip her iki bölümden de birer proje danışmanı ile birlikte yapılırsa eşdeğer kabul edilir.</w:t>
      </w:r>
    </w:p>
    <w:p w:rsidR="00736D2A" w:rsidRPr="00736D2A" w:rsidRDefault="00736D2A" w:rsidP="00736D2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D2A">
        <w:rPr>
          <w:rFonts w:ascii="Calibri" w:eastAsia="Times New Roman" w:hAnsi="Calibri" w:cs="Calibri"/>
          <w:sz w:val="20"/>
          <w:szCs w:val="20"/>
          <w:lang w:eastAsia="tr-TR"/>
        </w:rPr>
        <w:t>(**) NDAE (Bölüm dışı alan seçmeli)’</w:t>
      </w:r>
      <w:proofErr w:type="spellStart"/>
      <w:r w:rsidRPr="00736D2A">
        <w:rPr>
          <w:rFonts w:ascii="Calibri" w:eastAsia="Times New Roman" w:hAnsi="Calibri" w:cs="Calibri"/>
          <w:sz w:val="20"/>
          <w:szCs w:val="20"/>
          <w:lang w:eastAsia="tr-TR"/>
        </w:rPr>
        <w:t>lerden</w:t>
      </w:r>
      <w:proofErr w:type="spellEnd"/>
      <w:r w:rsidRPr="00736D2A">
        <w:rPr>
          <w:rFonts w:ascii="Calibri" w:eastAsia="Times New Roman" w:hAnsi="Calibri" w:cs="Calibri"/>
          <w:sz w:val="20"/>
          <w:szCs w:val="20"/>
          <w:lang w:eastAsia="tr-TR"/>
        </w:rPr>
        <w:t xml:space="preserve"> en az iki ders almak şartıyla, toplamda en az 20 </w:t>
      </w:r>
      <w:proofErr w:type="spellStart"/>
      <w:r w:rsidRPr="00736D2A">
        <w:rPr>
          <w:rFonts w:ascii="Calibri" w:eastAsia="Times New Roman" w:hAnsi="Calibri" w:cs="Calibri"/>
          <w:sz w:val="20"/>
          <w:szCs w:val="20"/>
          <w:lang w:eastAsia="tr-TR"/>
        </w:rPr>
        <w:t>AKTS’lik</w:t>
      </w:r>
      <w:proofErr w:type="spellEnd"/>
      <w:r w:rsidRPr="00736D2A">
        <w:rPr>
          <w:rFonts w:ascii="Calibri" w:eastAsia="Times New Roman" w:hAnsi="Calibri" w:cs="Calibri"/>
          <w:sz w:val="20"/>
          <w:szCs w:val="20"/>
          <w:lang w:eastAsia="tr-TR"/>
        </w:rPr>
        <w:t xml:space="preserve">  seçmeli derslerden (NDAE ve </w:t>
      </w:r>
      <w:proofErr w:type="spellStart"/>
      <w:r w:rsidRPr="00736D2A">
        <w:rPr>
          <w:rFonts w:ascii="Calibri" w:eastAsia="Times New Roman" w:hAnsi="Calibri" w:cs="Calibri"/>
          <w:sz w:val="20"/>
          <w:szCs w:val="20"/>
          <w:lang w:eastAsia="tr-TR"/>
        </w:rPr>
        <w:t>NAE’lerden</w:t>
      </w:r>
      <w:proofErr w:type="spellEnd"/>
      <w:r w:rsidRPr="00736D2A">
        <w:rPr>
          <w:rFonts w:ascii="Calibri" w:eastAsia="Times New Roman" w:hAnsi="Calibri" w:cs="Calibri"/>
          <w:sz w:val="20"/>
          <w:szCs w:val="20"/>
          <w:lang w:eastAsia="tr-TR"/>
        </w:rPr>
        <w:t xml:space="preserve">) alınması gerekmektedir. </w:t>
      </w:r>
    </w:p>
    <w:p w:rsidR="00736D2A" w:rsidRPr="00736D2A" w:rsidRDefault="00736D2A" w:rsidP="00736D2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D2A">
        <w:rPr>
          <w:rFonts w:ascii="Calibri" w:eastAsia="Times New Roman" w:hAnsi="Calibri" w:cs="Calibri"/>
          <w:sz w:val="20"/>
          <w:szCs w:val="20"/>
          <w:lang w:eastAsia="tr-TR"/>
        </w:rPr>
        <w:t>(***) Endüstri mühendisliği stajlarından en az bir tanesinin yapılması zorunludur.</w:t>
      </w:r>
    </w:p>
    <w:tbl>
      <w:tblPr>
        <w:tblW w:w="100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3050"/>
        <w:gridCol w:w="716"/>
        <w:gridCol w:w="616"/>
        <w:gridCol w:w="611"/>
        <w:gridCol w:w="561"/>
        <w:gridCol w:w="761"/>
        <w:gridCol w:w="2489"/>
      </w:tblGrid>
      <w:tr w:rsidR="00736D2A" w:rsidRPr="00736D2A" w:rsidTr="00736D2A">
        <w:trPr>
          <w:trHeight w:val="47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ME 112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Bilgisayar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Destekli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Teknik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Resim</w:t>
            </w:r>
            <w:proofErr w:type="spellEnd"/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736D2A" w:rsidRPr="00736D2A" w:rsidTr="00736D2A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Alan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içi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Seçmeli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736D2A" w:rsidRPr="00736D2A" w:rsidTr="00736D2A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HIST 102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Atatürk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İlkeleri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ve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İnkılap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Tarihi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736D2A" w:rsidRPr="00736D2A" w:rsidTr="00736D2A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MATH 202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Diferansiyel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Denklemler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736D2A" w:rsidRPr="00736D2A" w:rsidTr="00736D2A">
        <w:trPr>
          <w:trHeight w:val="317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NAE XXX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Alan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Dışı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Seçmeli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(**)</w:t>
            </w:r>
          </w:p>
        </w:tc>
      </w:tr>
      <w:tr w:rsidR="00736D2A" w:rsidRPr="00736D2A" w:rsidTr="00736D2A">
        <w:trPr>
          <w:trHeight w:val="315"/>
        </w:trPr>
        <w:tc>
          <w:tcPr>
            <w:tcW w:w="4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3. YIL GÜZ DÖNEMİ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Kredi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Uyg</w:t>
            </w:r>
            <w:proofErr w:type="spellEnd"/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AKTS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36D2A" w:rsidRPr="00736D2A" w:rsidTr="00736D2A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381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Simülasyon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736D2A" w:rsidRPr="00736D2A" w:rsidTr="00736D2A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361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Üretim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Planlama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ve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Kontrol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736D2A" w:rsidRPr="00736D2A" w:rsidTr="00736D2A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301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Endüstri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Mühendisliğinde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Özel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Konular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736D2A" w:rsidRPr="00736D2A" w:rsidTr="00736D2A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NDAE XXX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Bölüm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Dışı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Alan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Seçmeli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(**)</w:t>
            </w:r>
          </w:p>
        </w:tc>
      </w:tr>
      <w:tr w:rsidR="00736D2A" w:rsidRPr="00736D2A" w:rsidTr="00736D2A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Alan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içi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Seçmeli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736D2A" w:rsidRPr="00736D2A" w:rsidTr="00736D2A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291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Yaz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Stajı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(***)</w:t>
            </w:r>
          </w:p>
        </w:tc>
      </w:tr>
      <w:tr w:rsidR="00736D2A" w:rsidRPr="00736D2A" w:rsidTr="00736D2A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MATH 300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Mühendisler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için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Sayısal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Analiz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736D2A" w:rsidRPr="00736D2A" w:rsidTr="00736D2A">
        <w:trPr>
          <w:trHeight w:val="315"/>
        </w:trPr>
        <w:tc>
          <w:tcPr>
            <w:tcW w:w="4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3. YIL BAHAR DÖNEMİ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Kredi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Uyg</w:t>
            </w:r>
            <w:proofErr w:type="spellEnd"/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AKTS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36D2A" w:rsidRPr="00736D2A" w:rsidTr="00736D2A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312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Kalite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Kontrol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Mühendisliği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736D2A" w:rsidRPr="00736D2A" w:rsidTr="00736D2A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304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Tesis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Planlama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ve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Tasarımı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736D2A" w:rsidRPr="00736D2A" w:rsidTr="00736D2A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303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Yöneylem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Araştırması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III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736D2A" w:rsidRPr="00736D2A" w:rsidTr="00736D2A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Alan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içi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Seçmeli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736D2A" w:rsidRPr="00736D2A" w:rsidTr="00736D2A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NAE XXX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Alan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Dışı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Seçmeli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(**)</w:t>
            </w:r>
          </w:p>
        </w:tc>
      </w:tr>
      <w:tr w:rsidR="00736D2A" w:rsidRPr="00736D2A" w:rsidTr="00736D2A">
        <w:trPr>
          <w:trHeight w:val="315"/>
        </w:trPr>
        <w:tc>
          <w:tcPr>
            <w:tcW w:w="4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4. YIL GÜZ DÖNEMİ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Kredi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Uyg</w:t>
            </w:r>
            <w:proofErr w:type="spellEnd"/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AKTS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36D2A" w:rsidRPr="00736D2A" w:rsidTr="00736D2A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lastRenderedPageBreak/>
              <w:t>DAE XXX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Alan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içi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Seçmeli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736D2A" w:rsidRPr="00736D2A" w:rsidTr="00736D2A">
        <w:trPr>
          <w:trHeight w:val="362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Alan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içi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Seçmeli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736D2A" w:rsidRPr="00736D2A" w:rsidTr="00736D2A">
        <w:trPr>
          <w:trHeight w:val="43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NDAE XXX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Bölüm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Dışı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Alan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Seçmeli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(**)</w:t>
            </w:r>
          </w:p>
        </w:tc>
      </w:tr>
      <w:tr w:rsidR="00736D2A" w:rsidRPr="00736D2A" w:rsidTr="00736D2A">
        <w:trPr>
          <w:trHeight w:val="363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391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Yaz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Stajı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(***)</w:t>
            </w:r>
          </w:p>
        </w:tc>
      </w:tr>
      <w:tr w:rsidR="00736D2A" w:rsidRPr="00736D2A" w:rsidTr="00736D2A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ENEN 401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Teknik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Yazım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ve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Sunum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736D2A" w:rsidRPr="00736D2A" w:rsidTr="00736D2A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GEN 401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İşçi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Sağlığı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ve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İş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Güvenliği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736D2A" w:rsidRPr="00736D2A" w:rsidTr="00736D2A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491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Bitirme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Projesi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(*)</w:t>
            </w:r>
          </w:p>
        </w:tc>
      </w:tr>
    </w:tbl>
    <w:p w:rsidR="00736D2A" w:rsidRPr="00736D2A" w:rsidRDefault="00736D2A" w:rsidP="00736D2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D2A">
        <w:rPr>
          <w:rFonts w:ascii="Calibri" w:eastAsia="Times New Roman" w:hAnsi="Calibri" w:cs="Calibri"/>
          <w:sz w:val="20"/>
          <w:szCs w:val="20"/>
          <w:lang w:eastAsia="tr-TR"/>
        </w:rPr>
        <w:t>(*) IE 491 Bitirme Projesi I ve IE 492 Bitirme Projesi II dersleri çok disiplinli olarak seçilip her iki bölümden de birer proje danışmanı ile birlikte yapılırsa eşdeğer kabul edilir.</w:t>
      </w:r>
    </w:p>
    <w:p w:rsidR="00736D2A" w:rsidRPr="00736D2A" w:rsidRDefault="00736D2A" w:rsidP="00736D2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D2A">
        <w:rPr>
          <w:rFonts w:ascii="Calibri" w:eastAsia="Times New Roman" w:hAnsi="Calibri" w:cs="Calibri"/>
          <w:sz w:val="20"/>
          <w:szCs w:val="20"/>
          <w:lang w:eastAsia="tr-TR"/>
        </w:rPr>
        <w:t>(**) NDAE (Bölüm dışı alan seçmeli)’</w:t>
      </w:r>
      <w:proofErr w:type="spellStart"/>
      <w:r w:rsidRPr="00736D2A">
        <w:rPr>
          <w:rFonts w:ascii="Calibri" w:eastAsia="Times New Roman" w:hAnsi="Calibri" w:cs="Calibri"/>
          <w:sz w:val="20"/>
          <w:szCs w:val="20"/>
          <w:lang w:eastAsia="tr-TR"/>
        </w:rPr>
        <w:t>lerden</w:t>
      </w:r>
      <w:proofErr w:type="spellEnd"/>
      <w:r w:rsidRPr="00736D2A">
        <w:rPr>
          <w:rFonts w:ascii="Calibri" w:eastAsia="Times New Roman" w:hAnsi="Calibri" w:cs="Calibri"/>
          <w:sz w:val="20"/>
          <w:szCs w:val="20"/>
          <w:lang w:eastAsia="tr-TR"/>
        </w:rPr>
        <w:t xml:space="preserve"> en az iki ders almak şartıyla, toplamda en az 20 </w:t>
      </w:r>
      <w:proofErr w:type="spellStart"/>
      <w:r w:rsidRPr="00736D2A">
        <w:rPr>
          <w:rFonts w:ascii="Calibri" w:eastAsia="Times New Roman" w:hAnsi="Calibri" w:cs="Calibri"/>
          <w:sz w:val="20"/>
          <w:szCs w:val="20"/>
          <w:lang w:eastAsia="tr-TR"/>
        </w:rPr>
        <w:t>AKTS’lik</w:t>
      </w:r>
      <w:proofErr w:type="spellEnd"/>
      <w:r w:rsidRPr="00736D2A">
        <w:rPr>
          <w:rFonts w:ascii="Calibri" w:eastAsia="Times New Roman" w:hAnsi="Calibri" w:cs="Calibri"/>
          <w:sz w:val="20"/>
          <w:szCs w:val="20"/>
          <w:lang w:eastAsia="tr-TR"/>
        </w:rPr>
        <w:t xml:space="preserve">  seçmeli derslerden (NDAE ve </w:t>
      </w:r>
      <w:proofErr w:type="spellStart"/>
      <w:r w:rsidRPr="00736D2A">
        <w:rPr>
          <w:rFonts w:ascii="Calibri" w:eastAsia="Times New Roman" w:hAnsi="Calibri" w:cs="Calibri"/>
          <w:sz w:val="20"/>
          <w:szCs w:val="20"/>
          <w:lang w:eastAsia="tr-TR"/>
        </w:rPr>
        <w:t>NAE’lerden</w:t>
      </w:r>
      <w:proofErr w:type="spellEnd"/>
      <w:r w:rsidRPr="00736D2A">
        <w:rPr>
          <w:rFonts w:ascii="Calibri" w:eastAsia="Times New Roman" w:hAnsi="Calibri" w:cs="Calibri"/>
          <w:sz w:val="20"/>
          <w:szCs w:val="20"/>
          <w:lang w:eastAsia="tr-TR"/>
        </w:rPr>
        <w:t xml:space="preserve">) alınması gerekmektedir. </w:t>
      </w:r>
    </w:p>
    <w:p w:rsidR="00736D2A" w:rsidRPr="00736D2A" w:rsidRDefault="00736D2A" w:rsidP="00736D2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D2A">
        <w:rPr>
          <w:rFonts w:ascii="Calibri" w:eastAsia="Times New Roman" w:hAnsi="Calibri" w:cs="Calibri"/>
          <w:sz w:val="20"/>
          <w:szCs w:val="20"/>
          <w:lang w:eastAsia="tr-TR"/>
        </w:rPr>
        <w:t>(***) Endüstri mühendisliği stajlarından en az bir tanesinin yapılması zorunludur.</w:t>
      </w:r>
    </w:p>
    <w:tbl>
      <w:tblPr>
        <w:tblW w:w="100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3050"/>
        <w:gridCol w:w="716"/>
        <w:gridCol w:w="616"/>
        <w:gridCol w:w="611"/>
        <w:gridCol w:w="561"/>
        <w:gridCol w:w="761"/>
        <w:gridCol w:w="2489"/>
      </w:tblGrid>
      <w:tr w:rsidR="00736D2A" w:rsidRPr="00736D2A" w:rsidTr="00736D2A">
        <w:trPr>
          <w:trHeight w:val="525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NAE XXX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Alan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Dışı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Seçmeli</w:t>
            </w:r>
            <w:proofErr w:type="spellEnd"/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(**)</w:t>
            </w:r>
          </w:p>
        </w:tc>
      </w:tr>
      <w:tr w:rsidR="00736D2A" w:rsidRPr="00736D2A" w:rsidTr="00736D2A">
        <w:trPr>
          <w:trHeight w:val="315"/>
        </w:trPr>
        <w:tc>
          <w:tcPr>
            <w:tcW w:w="4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4. YIL BAHAR DÖNEMİ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Kredi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Uyg</w:t>
            </w:r>
            <w:proofErr w:type="spellEnd"/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AKTS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36D2A" w:rsidRPr="00736D2A" w:rsidTr="00736D2A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NAE XXX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Alan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Dışı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Seçmeli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(**)</w:t>
            </w:r>
          </w:p>
        </w:tc>
      </w:tr>
      <w:tr w:rsidR="00736D2A" w:rsidRPr="00736D2A" w:rsidTr="00736D2A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GEN 402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İşçi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Sağlığı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ve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İş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Güvenliği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736D2A" w:rsidRPr="00736D2A" w:rsidTr="00736D2A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492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Bitirme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Projesi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(*)</w:t>
            </w:r>
          </w:p>
        </w:tc>
      </w:tr>
      <w:tr w:rsidR="00736D2A" w:rsidRPr="00736D2A" w:rsidTr="00736D2A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GEN 404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İnovasyon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ve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Girişimcilik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736D2A" w:rsidRPr="00736D2A" w:rsidTr="00736D2A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Alan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içi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Seçmeli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736D2A" w:rsidRPr="00736D2A" w:rsidTr="00736D2A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Alan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içi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Seçmeli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736D2A" w:rsidRPr="00736D2A" w:rsidTr="00736D2A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NDAE XXX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Bölüm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Dışı</w:t>
            </w:r>
            <w:proofErr w:type="spellEnd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Alan </w:t>
            </w:r>
            <w:proofErr w:type="spellStart"/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Seçmeli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2A" w:rsidRPr="00736D2A" w:rsidRDefault="00736D2A" w:rsidP="00736D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6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(**)</w:t>
            </w:r>
          </w:p>
        </w:tc>
      </w:tr>
    </w:tbl>
    <w:p w:rsidR="00736D2A" w:rsidRPr="00736D2A" w:rsidRDefault="00736D2A" w:rsidP="00736D2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D2A">
        <w:rPr>
          <w:rFonts w:ascii="Calibri" w:eastAsia="Times New Roman" w:hAnsi="Calibri" w:cs="Calibri"/>
          <w:sz w:val="20"/>
          <w:szCs w:val="20"/>
          <w:lang w:eastAsia="tr-TR"/>
        </w:rPr>
        <w:t>(*) IE 491 Bitirme Projesi I ve IE 492 Bitirme Projesi II dersleri çok disiplinli olarak seçilip her iki bölümden de birer proje danışmanı ile birlikte yapılırsa eşdeğer kabul edilir.</w:t>
      </w:r>
    </w:p>
    <w:p w:rsidR="00736D2A" w:rsidRPr="00736D2A" w:rsidRDefault="00736D2A" w:rsidP="00736D2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D2A">
        <w:rPr>
          <w:rFonts w:ascii="Calibri" w:eastAsia="Times New Roman" w:hAnsi="Calibri" w:cs="Calibri"/>
          <w:sz w:val="20"/>
          <w:szCs w:val="20"/>
          <w:lang w:eastAsia="tr-TR"/>
        </w:rPr>
        <w:t>(**) NDAE (Bölüm dışı alan seçmeli)’</w:t>
      </w:r>
      <w:proofErr w:type="spellStart"/>
      <w:r w:rsidRPr="00736D2A">
        <w:rPr>
          <w:rFonts w:ascii="Calibri" w:eastAsia="Times New Roman" w:hAnsi="Calibri" w:cs="Calibri"/>
          <w:sz w:val="20"/>
          <w:szCs w:val="20"/>
          <w:lang w:eastAsia="tr-TR"/>
        </w:rPr>
        <w:t>lerden</w:t>
      </w:r>
      <w:proofErr w:type="spellEnd"/>
      <w:r w:rsidRPr="00736D2A">
        <w:rPr>
          <w:rFonts w:ascii="Calibri" w:eastAsia="Times New Roman" w:hAnsi="Calibri" w:cs="Calibri"/>
          <w:sz w:val="20"/>
          <w:szCs w:val="20"/>
          <w:lang w:eastAsia="tr-TR"/>
        </w:rPr>
        <w:t xml:space="preserve"> en az iki ders almak şartıyla, toplamda en az 20 </w:t>
      </w:r>
      <w:proofErr w:type="spellStart"/>
      <w:r w:rsidRPr="00736D2A">
        <w:rPr>
          <w:rFonts w:ascii="Calibri" w:eastAsia="Times New Roman" w:hAnsi="Calibri" w:cs="Calibri"/>
          <w:sz w:val="20"/>
          <w:szCs w:val="20"/>
          <w:lang w:eastAsia="tr-TR"/>
        </w:rPr>
        <w:t>AKTS’lik</w:t>
      </w:r>
      <w:proofErr w:type="spellEnd"/>
      <w:r w:rsidRPr="00736D2A">
        <w:rPr>
          <w:rFonts w:ascii="Calibri" w:eastAsia="Times New Roman" w:hAnsi="Calibri" w:cs="Calibri"/>
          <w:sz w:val="20"/>
          <w:szCs w:val="20"/>
          <w:lang w:eastAsia="tr-TR"/>
        </w:rPr>
        <w:t xml:space="preserve">  seçmeli derslerden (NDAE ve </w:t>
      </w:r>
      <w:proofErr w:type="spellStart"/>
      <w:r w:rsidRPr="00736D2A">
        <w:rPr>
          <w:rFonts w:ascii="Calibri" w:eastAsia="Times New Roman" w:hAnsi="Calibri" w:cs="Calibri"/>
          <w:sz w:val="20"/>
          <w:szCs w:val="20"/>
          <w:lang w:eastAsia="tr-TR"/>
        </w:rPr>
        <w:t>NAE’lerden</w:t>
      </w:r>
      <w:proofErr w:type="spellEnd"/>
      <w:r w:rsidRPr="00736D2A">
        <w:rPr>
          <w:rFonts w:ascii="Calibri" w:eastAsia="Times New Roman" w:hAnsi="Calibri" w:cs="Calibri"/>
          <w:sz w:val="20"/>
          <w:szCs w:val="20"/>
          <w:lang w:eastAsia="tr-TR"/>
        </w:rPr>
        <w:t xml:space="preserve">) alınması gerekmektedir. </w:t>
      </w:r>
    </w:p>
    <w:p w:rsidR="00736D2A" w:rsidRPr="00736D2A" w:rsidRDefault="00736D2A" w:rsidP="00736D2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D2A">
        <w:rPr>
          <w:rFonts w:ascii="Calibri" w:eastAsia="Times New Roman" w:hAnsi="Calibri" w:cs="Calibri"/>
          <w:sz w:val="20"/>
          <w:szCs w:val="20"/>
          <w:lang w:eastAsia="tr-TR"/>
        </w:rPr>
        <w:t>(***) Endüstri mühendisliği stajlarından en az bir tanesinin yapılması zorunludur.</w:t>
      </w:r>
    </w:p>
    <w:p w:rsidR="00AA27AA" w:rsidRDefault="00AA27AA">
      <w:bookmarkStart w:id="0" w:name="_GoBack"/>
      <w:bookmarkEnd w:id="0"/>
    </w:p>
    <w:sectPr w:rsidR="00AA2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AD"/>
    <w:rsid w:val="00736D2A"/>
    <w:rsid w:val="00AA27AA"/>
    <w:rsid w:val="00EB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AE3FE-AC6D-443C-A07A-5953BF70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Ferhan Oluğ</dc:creator>
  <cp:keywords/>
  <dc:description/>
  <cp:lastModifiedBy>Ferhan Oluğ</cp:lastModifiedBy>
  <cp:revision>2</cp:revision>
  <dcterms:created xsi:type="dcterms:W3CDTF">2023-11-16T12:23:00Z</dcterms:created>
  <dcterms:modified xsi:type="dcterms:W3CDTF">2023-11-16T12:23:00Z</dcterms:modified>
</cp:coreProperties>
</file>