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9F" w:rsidRPr="0080249F" w:rsidRDefault="000701D9" w:rsidP="0080249F">
      <w:pPr>
        <w:shd w:val="clear" w:color="auto" w:fill="FFFFFF"/>
        <w:spacing w:before="75"/>
        <w:jc w:val="center"/>
        <w:outlineLvl w:val="0"/>
        <w:rPr>
          <w:rFonts w:ascii="Tahoma" w:eastAsia="Times New Roman" w:hAnsi="Tahoma" w:cs="Tahoma"/>
          <w:b/>
          <w:color w:val="000000"/>
          <w:kern w:val="36"/>
          <w:szCs w:val="20"/>
        </w:rPr>
      </w:pPr>
      <w:r>
        <w:rPr>
          <w:rFonts w:ascii="Tahoma" w:eastAsia="Times New Roman" w:hAnsi="Tahoma" w:cs="Tahoma"/>
          <w:b/>
          <w:color w:val="000000"/>
          <w:kern w:val="36"/>
          <w:szCs w:val="20"/>
        </w:rPr>
        <w:t>Antalya Bilim Üniversitesi</w:t>
      </w:r>
    </w:p>
    <w:p w:rsidR="0080249F" w:rsidRPr="0080249F" w:rsidRDefault="008B52F9" w:rsidP="0080249F">
      <w:pPr>
        <w:shd w:val="clear" w:color="auto" w:fill="FFFFFF"/>
        <w:jc w:val="center"/>
        <w:textAlignment w:val="top"/>
        <w:rPr>
          <w:rFonts w:ascii="Tahoma" w:eastAsia="Times New Roman" w:hAnsi="Tahoma" w:cs="Tahoma"/>
          <w:b/>
          <w:color w:val="000000"/>
          <w:kern w:val="36"/>
          <w:szCs w:val="20"/>
        </w:rPr>
      </w:pPr>
      <w:proofErr w:type="spellStart"/>
      <w:r>
        <w:rPr>
          <w:rFonts w:ascii="Tahoma" w:eastAsia="Times New Roman" w:hAnsi="Tahoma" w:cs="Tahoma"/>
          <w:b/>
          <w:kern w:val="36"/>
          <w:szCs w:val="20"/>
        </w:rPr>
        <w:t>Dükkan</w:t>
      </w:r>
      <w:proofErr w:type="spellEnd"/>
      <w:r>
        <w:rPr>
          <w:rFonts w:ascii="Tahoma" w:eastAsia="Times New Roman" w:hAnsi="Tahoma" w:cs="Tahoma"/>
          <w:b/>
          <w:kern w:val="36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b/>
          <w:kern w:val="36"/>
          <w:szCs w:val="20"/>
        </w:rPr>
        <w:t>Kiralama</w:t>
      </w:r>
      <w:proofErr w:type="spellEnd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 xml:space="preserve"> </w:t>
      </w:r>
      <w:proofErr w:type="spellStart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>İhale</w:t>
      </w:r>
      <w:proofErr w:type="spellEnd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 xml:space="preserve"> </w:t>
      </w:r>
      <w:proofErr w:type="spellStart"/>
      <w:r w:rsidR="000701D9">
        <w:rPr>
          <w:rFonts w:ascii="Tahoma" w:eastAsia="Times New Roman" w:hAnsi="Tahoma" w:cs="Tahoma"/>
          <w:b/>
          <w:color w:val="000000"/>
          <w:kern w:val="36"/>
          <w:szCs w:val="20"/>
        </w:rPr>
        <w:t>İlanı</w:t>
      </w:r>
      <w:proofErr w:type="spellEnd"/>
    </w:p>
    <w:p w:rsidR="0080249F" w:rsidRDefault="0080249F" w:rsidP="0080249F">
      <w:pPr>
        <w:shd w:val="clear" w:color="auto" w:fill="FFFFFF"/>
        <w:textAlignment w:val="top"/>
        <w:rPr>
          <w:rFonts w:ascii="Tahoma" w:hAnsi="Tahoma" w:cs="Tahoma"/>
          <w:b/>
          <w:bCs/>
          <w:color w:val="575757"/>
          <w:sz w:val="21"/>
          <w:szCs w:val="21"/>
        </w:rPr>
      </w:pPr>
    </w:p>
    <w:p w:rsidR="0080249F" w:rsidRPr="0080249F" w:rsidRDefault="0080249F" w:rsidP="0080249F">
      <w:pPr>
        <w:shd w:val="clear" w:color="auto" w:fill="FFFFFF"/>
        <w:textAlignment w:val="top"/>
        <w:rPr>
          <w:rFonts w:ascii="Tahoma" w:hAnsi="Tahoma" w:cs="Tahoma"/>
          <w:b/>
          <w:bCs/>
          <w:color w:val="575757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6940"/>
      </w:tblGrid>
      <w:tr w:rsidR="00AC33FC" w:rsidRPr="00AC33FC" w:rsidTr="00AC33FC">
        <w:trPr>
          <w:trHeight w:val="69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Niteliği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,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Türü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ve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Miktarı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AC33FC" w:rsidP="008B52F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Antalya Bilim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Üniversitesi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, </w:t>
            </w:r>
            <w:proofErr w:type="spellStart"/>
            <w:r w:rsidR="008B52F9">
              <w:rPr>
                <w:rFonts w:ascii="Tahoma" w:hAnsi="Tahoma" w:cs="Tahoma"/>
                <w:color w:val="575757"/>
                <w:sz w:val="21"/>
                <w:szCs w:val="21"/>
              </w:rPr>
              <w:t>Dükkan</w:t>
            </w:r>
            <w:proofErr w:type="spellEnd"/>
            <w:r w:rsidR="008B52F9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="008B52F9">
              <w:rPr>
                <w:rFonts w:ascii="Tahoma" w:hAnsi="Tahoma" w:cs="Tahoma"/>
                <w:color w:val="575757"/>
                <w:sz w:val="21"/>
                <w:szCs w:val="21"/>
              </w:rPr>
              <w:t>Kiralama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ihalesi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sonuçlandırmayı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planlamaktadır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</w:p>
        </w:tc>
      </w:tr>
      <w:tr w:rsidR="00AC33FC" w:rsidRPr="00AC33FC" w:rsidTr="00AC33FC">
        <w:trPr>
          <w:trHeight w:val="6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ve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Teklif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Açma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Tarihi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53585B" w:rsidP="0053585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>
              <w:rPr>
                <w:rFonts w:ascii="Tahoma" w:hAnsi="Tahoma" w:cs="Tahoma"/>
                <w:color w:val="575757"/>
                <w:sz w:val="21"/>
                <w:szCs w:val="21"/>
              </w:rPr>
              <w:t>13</w:t>
            </w:r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  <w:r w:rsidR="008B52F9">
              <w:rPr>
                <w:rFonts w:ascii="Tahoma" w:hAnsi="Tahoma" w:cs="Tahoma"/>
                <w:color w:val="575757"/>
                <w:sz w:val="21"/>
                <w:szCs w:val="21"/>
              </w:rPr>
              <w:t>10</w:t>
            </w:r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>.20</w:t>
            </w:r>
            <w:r w:rsidR="00BF28D3">
              <w:rPr>
                <w:rFonts w:ascii="Tahoma" w:hAnsi="Tahoma" w:cs="Tahoma"/>
                <w:color w:val="575757"/>
                <w:sz w:val="21"/>
                <w:szCs w:val="21"/>
              </w:rPr>
              <w:t>20</w:t>
            </w:r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 </w:t>
            </w:r>
            <w:proofErr w:type="spellStart"/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>Saat</w:t>
            </w:r>
            <w:proofErr w:type="spellEnd"/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10:00</w:t>
            </w:r>
          </w:p>
        </w:tc>
      </w:tr>
      <w:tr w:rsidR="00AC33FC" w:rsidRPr="00AC33FC" w:rsidTr="00AC33FC">
        <w:trPr>
          <w:trHeight w:val="6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Teklif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Teslimi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İçin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Son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Başvuru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Tarihi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53585B" w:rsidP="00BF28D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>
              <w:rPr>
                <w:rFonts w:ascii="Tahoma" w:hAnsi="Tahoma" w:cs="Tahoma"/>
                <w:color w:val="575757"/>
                <w:sz w:val="21"/>
                <w:szCs w:val="21"/>
              </w:rPr>
              <w:t>12</w:t>
            </w:r>
            <w:bookmarkStart w:id="0" w:name="_GoBack"/>
            <w:bookmarkEnd w:id="0"/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  <w:r w:rsidR="008B52F9">
              <w:rPr>
                <w:rFonts w:ascii="Tahoma" w:hAnsi="Tahoma" w:cs="Tahoma"/>
                <w:color w:val="575757"/>
                <w:sz w:val="21"/>
                <w:szCs w:val="21"/>
              </w:rPr>
              <w:t>10</w:t>
            </w:r>
            <w:r w:rsidR="00BF28D3">
              <w:rPr>
                <w:rFonts w:ascii="Tahoma" w:hAnsi="Tahoma" w:cs="Tahoma"/>
                <w:color w:val="575757"/>
                <w:sz w:val="21"/>
                <w:szCs w:val="21"/>
              </w:rPr>
              <w:t>.2020</w:t>
            </w:r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>Saat</w:t>
            </w:r>
            <w:proofErr w:type="spellEnd"/>
            <w:r w:rsidR="00AC33FC"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17:30</w:t>
            </w:r>
          </w:p>
        </w:tc>
      </w:tr>
      <w:tr w:rsidR="00AC33FC" w:rsidRPr="00AC33FC" w:rsidTr="00AC33FC">
        <w:trPr>
          <w:trHeight w:val="6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İhalenin</w:t>
            </w:r>
            <w:proofErr w:type="spellEnd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Yapılacağı</w:t>
            </w:r>
            <w:proofErr w:type="spellEnd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Yer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/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Başvuru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Adresi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Antalya Bilim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Üniversitesi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, Döşemealtı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Kampüsü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RGS28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nolu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toplantı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salonunda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yapılacaktır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</w:p>
        </w:tc>
      </w:tr>
      <w:tr w:rsidR="00AC33FC" w:rsidRPr="00AC33FC" w:rsidTr="00AC33FC">
        <w:trPr>
          <w:trHeight w:val="6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Usulü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Vakıf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Yükseköğretim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Kurumları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Yönetmeliği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/ Bu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2886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sayılı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Devlet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Kanununa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ve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4734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sayılı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Kamu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Kanununa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tabi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değildir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</w:p>
        </w:tc>
      </w:tr>
      <w:tr w:rsidR="00AC33FC" w:rsidRPr="00AC33FC" w:rsidTr="00AC33FC">
        <w:trPr>
          <w:trHeight w:val="3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Türü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864D94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575757"/>
                <w:sz w:val="21"/>
                <w:szCs w:val="21"/>
              </w:rPr>
              <w:t>Dükkan</w:t>
            </w:r>
            <w:proofErr w:type="spellEnd"/>
            <w:r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575757"/>
                <w:sz w:val="21"/>
                <w:szCs w:val="21"/>
              </w:rPr>
              <w:t>Kiralama</w:t>
            </w:r>
            <w:proofErr w:type="spellEnd"/>
          </w:p>
        </w:tc>
      </w:tr>
      <w:tr w:rsidR="00AC33FC" w:rsidRPr="00AC33FC" w:rsidTr="00AC33FC">
        <w:trPr>
          <w:trHeight w:val="1200"/>
        </w:trPr>
        <w:tc>
          <w:tcPr>
            <w:tcW w:w="2200" w:type="dxa"/>
            <w:hideMark/>
          </w:tcPr>
          <w:p w:rsidR="00AC33FC" w:rsidRPr="00AC33FC" w:rsidRDefault="00AC33FC" w:rsidP="00AC33F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b/>
                <w:bCs/>
                <w:color w:val="575757"/>
                <w:sz w:val="21"/>
                <w:szCs w:val="21"/>
              </w:rPr>
              <w:t>Açıklama</w:t>
            </w:r>
            <w:proofErr w:type="spellEnd"/>
          </w:p>
        </w:tc>
        <w:tc>
          <w:tcPr>
            <w:tcW w:w="6940" w:type="dxa"/>
            <w:hideMark/>
          </w:tcPr>
          <w:p w:rsidR="00AC33FC" w:rsidRPr="00AC33FC" w:rsidRDefault="00A36020" w:rsidP="00DD6E3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hAnsi="Tahoma" w:cs="Tahoma"/>
                <w:color w:val="575757"/>
                <w:sz w:val="21"/>
                <w:szCs w:val="21"/>
              </w:rPr>
            </w:pP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İhaleye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katılım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koşulları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,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isteklilerde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aranacak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Teknik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ve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mali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bilgileri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de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içeren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İhale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Dosyası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 Antalya</w:t>
            </w:r>
            <w:proofErr w:type="gram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Bilim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Üniversitesi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Çıplaklı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Mah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.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Akdeniz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Bulvarı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No: 290 A Döşemealtı / ANTALYA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adresinden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veya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hyperlink r:id="rId4" w:history="1">
              <w:r>
                <w:rPr>
                  <w:rStyle w:val="Hyperlink"/>
                  <w:lang w:val="tr-TR"/>
                </w:rPr>
                <w:t>https://antalya.edu.tr/tr/universitemiz/ihaleler</w:t>
              </w:r>
            </w:hyperlink>
            <w:r>
              <w:rPr>
                <w:color w:val="1F497D"/>
                <w:lang w:val="tr-TR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adresinden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temin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 xml:space="preserve"> </w:t>
            </w:r>
            <w:proofErr w:type="spellStart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edilebilir</w:t>
            </w:r>
            <w:proofErr w:type="spellEnd"/>
            <w:r w:rsidRPr="00AC33FC">
              <w:rPr>
                <w:rFonts w:ascii="Tahoma" w:hAnsi="Tahoma" w:cs="Tahoma"/>
                <w:color w:val="575757"/>
                <w:sz w:val="21"/>
                <w:szCs w:val="21"/>
              </w:rPr>
              <w:t>.</w:t>
            </w:r>
          </w:p>
        </w:tc>
      </w:tr>
    </w:tbl>
    <w:p w:rsidR="00AC33FC" w:rsidRPr="003C065F" w:rsidRDefault="00AC33FC" w:rsidP="003C065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575757"/>
          <w:sz w:val="21"/>
          <w:szCs w:val="21"/>
        </w:rPr>
      </w:pPr>
    </w:p>
    <w:sectPr w:rsidR="00AC33FC" w:rsidRPr="003C065F" w:rsidSect="00A856D6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9F"/>
    <w:rsid w:val="000701D9"/>
    <w:rsid w:val="00106482"/>
    <w:rsid w:val="001C50CB"/>
    <w:rsid w:val="00214E6F"/>
    <w:rsid w:val="002B6B20"/>
    <w:rsid w:val="00316D28"/>
    <w:rsid w:val="003C065F"/>
    <w:rsid w:val="0053585B"/>
    <w:rsid w:val="0080249F"/>
    <w:rsid w:val="00833EAF"/>
    <w:rsid w:val="00864D94"/>
    <w:rsid w:val="008B52F9"/>
    <w:rsid w:val="0097408E"/>
    <w:rsid w:val="00A36020"/>
    <w:rsid w:val="00A856D6"/>
    <w:rsid w:val="00AB1BCD"/>
    <w:rsid w:val="00AC33FC"/>
    <w:rsid w:val="00BF28D3"/>
    <w:rsid w:val="00DD6E39"/>
    <w:rsid w:val="00F5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E7FE"/>
  <w15:chartTrackingRefBased/>
  <w15:docId w15:val="{77B26392-EF2A-4264-AE69-CBA7257C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49F"/>
    <w:rPr>
      <w:color w:val="0563C1"/>
      <w:u w:val="single"/>
    </w:rPr>
  </w:style>
  <w:style w:type="table" w:styleId="TableGrid">
    <w:name w:val="Table Grid"/>
    <w:basedOn w:val="TableNormal"/>
    <w:uiPriority w:val="39"/>
    <w:rsid w:val="00AC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talya.edu.tr/tr/universitemiz/ihale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Teoman Altay</dc:creator>
  <cp:keywords/>
  <dc:description/>
  <cp:lastModifiedBy>Teoman Altay</cp:lastModifiedBy>
  <cp:revision>13</cp:revision>
  <dcterms:created xsi:type="dcterms:W3CDTF">2019-12-17T08:20:00Z</dcterms:created>
  <dcterms:modified xsi:type="dcterms:W3CDTF">2020-10-02T10:56:00Z</dcterms:modified>
</cp:coreProperties>
</file>