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6F8" w:rsidRPr="00B4340F" w:rsidRDefault="005436F8" w:rsidP="009649F2">
      <w:pPr>
        <w:spacing w:after="0" w:line="276" w:lineRule="auto"/>
        <w:jc w:val="both"/>
        <w:rPr>
          <w:rFonts w:ascii="Times New Roman" w:hAnsi="Times New Roman" w:cs="Times New Roman"/>
          <w:b/>
          <w:sz w:val="24"/>
          <w:szCs w:val="24"/>
          <w:u w:val="single"/>
        </w:rPr>
      </w:pPr>
      <w:bookmarkStart w:id="0" w:name="_GoBack"/>
      <w:bookmarkEnd w:id="0"/>
    </w:p>
    <w:p w:rsidR="00595474" w:rsidRPr="00B4340F" w:rsidRDefault="00595474" w:rsidP="00FB0581">
      <w:pPr>
        <w:jc w:val="center"/>
        <w:rPr>
          <w:rFonts w:ascii="Times New Roman" w:hAnsi="Times New Roman" w:cs="Times New Roman"/>
          <w:b/>
          <w:sz w:val="24"/>
          <w:szCs w:val="24"/>
          <w:u w:val="single"/>
          <w:lang w:val="en-GB"/>
        </w:rPr>
      </w:pPr>
      <w:r w:rsidRPr="00B4340F">
        <w:rPr>
          <w:rFonts w:ascii="Times New Roman" w:hAnsi="Times New Roman" w:cs="Times New Roman"/>
          <w:b/>
          <w:sz w:val="24"/>
          <w:szCs w:val="24"/>
          <w:u w:val="single"/>
          <w:lang w:val="en-GB"/>
        </w:rPr>
        <w:t>POLS 411</w:t>
      </w:r>
    </w:p>
    <w:p w:rsidR="00595474" w:rsidRPr="00B4340F" w:rsidRDefault="00595474" w:rsidP="00FB0581">
      <w:pPr>
        <w:jc w:val="center"/>
        <w:rPr>
          <w:rFonts w:ascii="Times New Roman" w:hAnsi="Times New Roman" w:cs="Times New Roman"/>
          <w:b/>
          <w:sz w:val="24"/>
          <w:szCs w:val="24"/>
          <w:u w:val="single"/>
          <w:lang w:val="en-GB"/>
        </w:rPr>
      </w:pPr>
      <w:r w:rsidRPr="00B4340F">
        <w:rPr>
          <w:rFonts w:ascii="Times New Roman" w:hAnsi="Times New Roman" w:cs="Times New Roman"/>
          <w:b/>
          <w:sz w:val="24"/>
          <w:szCs w:val="24"/>
          <w:u w:val="single"/>
          <w:lang w:val="en-GB"/>
        </w:rPr>
        <w:t>POLITICS OF IMMIGRATION</w:t>
      </w:r>
    </w:p>
    <w:p w:rsidR="004C1046" w:rsidRPr="00B4340F" w:rsidRDefault="004C1046" w:rsidP="00FB0581">
      <w:pPr>
        <w:spacing w:after="0" w:line="276" w:lineRule="auto"/>
        <w:jc w:val="center"/>
        <w:rPr>
          <w:rFonts w:ascii="Times New Roman" w:hAnsi="Times New Roman" w:cs="Times New Roman"/>
          <w:b/>
          <w:sz w:val="24"/>
          <w:szCs w:val="24"/>
          <w:u w:val="single"/>
        </w:rPr>
      </w:pPr>
    </w:p>
    <w:p w:rsidR="004C1046" w:rsidRPr="00B4340F" w:rsidRDefault="004C1046" w:rsidP="00FB0581">
      <w:pPr>
        <w:spacing w:after="0" w:line="276" w:lineRule="auto"/>
        <w:jc w:val="center"/>
        <w:rPr>
          <w:rFonts w:ascii="Times New Roman" w:hAnsi="Times New Roman" w:cs="Times New Roman"/>
          <w:b/>
          <w:sz w:val="24"/>
          <w:szCs w:val="24"/>
        </w:rPr>
      </w:pPr>
      <w:r w:rsidRPr="00B4340F">
        <w:rPr>
          <w:rFonts w:ascii="Times New Roman" w:hAnsi="Times New Roman" w:cs="Times New Roman"/>
          <w:b/>
          <w:sz w:val="24"/>
          <w:szCs w:val="24"/>
        </w:rPr>
        <w:t>Fall Semester 201</w:t>
      </w:r>
      <w:r w:rsidR="005C6702">
        <w:rPr>
          <w:rFonts w:ascii="Times New Roman" w:hAnsi="Times New Roman" w:cs="Times New Roman"/>
          <w:b/>
          <w:sz w:val="24"/>
          <w:szCs w:val="24"/>
        </w:rPr>
        <w:t>9</w:t>
      </w:r>
      <w:r w:rsidRPr="00B4340F">
        <w:rPr>
          <w:rFonts w:ascii="Times New Roman" w:hAnsi="Times New Roman" w:cs="Times New Roman"/>
          <w:b/>
          <w:sz w:val="24"/>
          <w:szCs w:val="24"/>
        </w:rPr>
        <w:t>-20</w:t>
      </w:r>
      <w:r w:rsidR="005C6702">
        <w:rPr>
          <w:rFonts w:ascii="Times New Roman" w:hAnsi="Times New Roman" w:cs="Times New Roman"/>
          <w:b/>
          <w:sz w:val="24"/>
          <w:szCs w:val="24"/>
        </w:rPr>
        <w:t>20</w:t>
      </w:r>
    </w:p>
    <w:p w:rsidR="006346BD" w:rsidRPr="00B4340F" w:rsidRDefault="006346BD" w:rsidP="00FB0581">
      <w:pPr>
        <w:spacing w:after="0" w:line="276" w:lineRule="auto"/>
        <w:jc w:val="center"/>
        <w:rPr>
          <w:rFonts w:ascii="Times New Roman" w:hAnsi="Times New Roman" w:cs="Times New Roman"/>
          <w:b/>
          <w:sz w:val="24"/>
          <w:szCs w:val="24"/>
        </w:rPr>
      </w:pPr>
    </w:p>
    <w:p w:rsidR="002F21E7" w:rsidRPr="00B4340F" w:rsidRDefault="00DF4E05" w:rsidP="00DF4E05">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Class Time and Location: Tuesdays 10.00-11.30 (A2-01) &amp; Thursdays 14.30-16.00 (A2-01)</w:t>
      </w:r>
    </w:p>
    <w:p w:rsidR="006346BD" w:rsidRPr="00B4340F" w:rsidRDefault="006346BD" w:rsidP="00FB0581">
      <w:pPr>
        <w:spacing w:after="0" w:line="276" w:lineRule="auto"/>
        <w:jc w:val="center"/>
        <w:rPr>
          <w:rFonts w:ascii="Times New Roman" w:hAnsi="Times New Roman" w:cs="Times New Roman"/>
          <w:b/>
          <w:sz w:val="24"/>
          <w:szCs w:val="24"/>
        </w:rPr>
      </w:pPr>
    </w:p>
    <w:p w:rsidR="006346BD" w:rsidRPr="00B4340F" w:rsidRDefault="006346BD" w:rsidP="00FB0581">
      <w:pPr>
        <w:spacing w:after="0" w:line="276" w:lineRule="auto"/>
        <w:jc w:val="center"/>
        <w:rPr>
          <w:rFonts w:ascii="Times New Roman" w:hAnsi="Times New Roman" w:cs="Times New Roman"/>
          <w:b/>
          <w:sz w:val="24"/>
          <w:szCs w:val="24"/>
        </w:rPr>
      </w:pPr>
    </w:p>
    <w:p w:rsidR="004C1046" w:rsidRPr="00B4340F" w:rsidRDefault="004C1046" w:rsidP="00FB0581">
      <w:pPr>
        <w:spacing w:after="0" w:line="276" w:lineRule="auto"/>
        <w:jc w:val="center"/>
        <w:rPr>
          <w:rFonts w:ascii="Times New Roman" w:hAnsi="Times New Roman" w:cs="Times New Roman"/>
          <w:b/>
          <w:sz w:val="24"/>
          <w:szCs w:val="24"/>
        </w:rPr>
      </w:pPr>
      <w:r w:rsidRPr="00B4340F">
        <w:rPr>
          <w:rFonts w:ascii="Times New Roman" w:hAnsi="Times New Roman" w:cs="Times New Roman"/>
          <w:b/>
          <w:sz w:val="24"/>
          <w:szCs w:val="24"/>
        </w:rPr>
        <w:t>Dr. Nermin Aydemir</w:t>
      </w:r>
    </w:p>
    <w:p w:rsidR="004C1046" w:rsidRPr="00B4340F" w:rsidRDefault="004C1046" w:rsidP="00FB0581">
      <w:pPr>
        <w:spacing w:after="0" w:line="276" w:lineRule="auto"/>
        <w:jc w:val="center"/>
        <w:rPr>
          <w:rFonts w:ascii="Times New Roman" w:hAnsi="Times New Roman" w:cs="Times New Roman"/>
          <w:b/>
          <w:sz w:val="24"/>
          <w:szCs w:val="24"/>
        </w:rPr>
      </w:pPr>
      <w:r w:rsidRPr="00B4340F">
        <w:rPr>
          <w:rFonts w:ascii="Times New Roman" w:hAnsi="Times New Roman" w:cs="Times New Roman"/>
          <w:b/>
          <w:sz w:val="24"/>
          <w:szCs w:val="24"/>
        </w:rPr>
        <w:t xml:space="preserve">Political Science and International Relations Department, Antalya </w:t>
      </w:r>
      <w:r w:rsidR="008D7F23">
        <w:rPr>
          <w:rFonts w:ascii="Times New Roman" w:hAnsi="Times New Roman" w:cs="Times New Roman"/>
          <w:b/>
          <w:sz w:val="24"/>
          <w:szCs w:val="24"/>
        </w:rPr>
        <w:t xml:space="preserve">Bilim </w:t>
      </w:r>
      <w:r w:rsidRPr="00B4340F">
        <w:rPr>
          <w:rFonts w:ascii="Times New Roman" w:hAnsi="Times New Roman" w:cs="Times New Roman"/>
          <w:b/>
          <w:sz w:val="24"/>
          <w:szCs w:val="24"/>
        </w:rPr>
        <w:t>University</w:t>
      </w:r>
    </w:p>
    <w:p w:rsidR="004C1046" w:rsidRPr="00B4340F" w:rsidRDefault="004C1046" w:rsidP="009649F2">
      <w:pPr>
        <w:spacing w:after="0" w:line="276" w:lineRule="auto"/>
        <w:jc w:val="both"/>
        <w:rPr>
          <w:rFonts w:ascii="Times New Roman" w:hAnsi="Times New Roman" w:cs="Times New Roman"/>
          <w:b/>
          <w:sz w:val="24"/>
          <w:szCs w:val="24"/>
          <w:u w:val="single"/>
        </w:rPr>
      </w:pPr>
    </w:p>
    <w:p w:rsidR="004C1046" w:rsidRPr="00B4340F" w:rsidRDefault="004C1046" w:rsidP="009649F2">
      <w:pPr>
        <w:spacing w:after="0" w:line="276" w:lineRule="auto"/>
        <w:jc w:val="both"/>
        <w:rPr>
          <w:rFonts w:ascii="Times New Roman" w:hAnsi="Times New Roman" w:cs="Times New Roman"/>
          <w:b/>
          <w:sz w:val="24"/>
          <w:szCs w:val="24"/>
        </w:rPr>
      </w:pPr>
      <w:r w:rsidRPr="00B4340F">
        <w:rPr>
          <w:rFonts w:ascii="Times New Roman" w:hAnsi="Times New Roman" w:cs="Times New Roman"/>
          <w:b/>
          <w:sz w:val="24"/>
          <w:szCs w:val="24"/>
        </w:rPr>
        <w:t xml:space="preserve">Course Description: </w:t>
      </w:r>
    </w:p>
    <w:p w:rsidR="00C74D58" w:rsidRPr="00B4340F" w:rsidRDefault="00C74D58" w:rsidP="00CB698F">
      <w:pPr>
        <w:jc w:val="both"/>
        <w:rPr>
          <w:rFonts w:ascii="Times New Roman" w:hAnsi="Times New Roman" w:cs="Times New Roman"/>
          <w:sz w:val="24"/>
          <w:szCs w:val="24"/>
          <w:shd w:val="clear" w:color="auto" w:fill="FFFFFF"/>
        </w:rPr>
      </w:pPr>
      <w:r w:rsidRPr="00B4340F">
        <w:rPr>
          <w:rFonts w:ascii="Times New Roman" w:hAnsi="Times New Roman" w:cs="Times New Roman"/>
          <w:sz w:val="24"/>
          <w:szCs w:val="24"/>
          <w:shd w:val="clear" w:color="auto" w:fill="FFFFFF"/>
        </w:rPr>
        <w:t>(</w:t>
      </w:r>
      <w:r w:rsidR="00622DA2" w:rsidRPr="00B4340F">
        <w:rPr>
          <w:rFonts w:ascii="Times New Roman" w:hAnsi="Times New Roman" w:cs="Times New Roman"/>
          <w:sz w:val="24"/>
          <w:szCs w:val="24"/>
          <w:shd w:val="clear" w:color="auto" w:fill="FFFFFF"/>
        </w:rPr>
        <w:t>International</w:t>
      </w:r>
      <w:r w:rsidRPr="00B4340F">
        <w:rPr>
          <w:rFonts w:ascii="Times New Roman" w:hAnsi="Times New Roman" w:cs="Times New Roman"/>
          <w:sz w:val="24"/>
          <w:szCs w:val="24"/>
          <w:shd w:val="clear" w:color="auto" w:fill="FFFFFF"/>
        </w:rPr>
        <w:t>)</w:t>
      </w:r>
      <w:r w:rsidR="00622DA2" w:rsidRPr="00B4340F">
        <w:rPr>
          <w:rFonts w:ascii="Times New Roman" w:hAnsi="Times New Roman" w:cs="Times New Roman"/>
          <w:sz w:val="24"/>
          <w:szCs w:val="24"/>
          <w:shd w:val="clear" w:color="auto" w:fill="FFFFFF"/>
        </w:rPr>
        <w:t xml:space="preserve"> migration lies at the very core of the contemporary world.</w:t>
      </w:r>
      <w:r w:rsidR="006D7602" w:rsidRPr="00B4340F">
        <w:rPr>
          <w:rFonts w:ascii="Times New Roman" w:hAnsi="Times New Roman" w:cs="Times New Roman"/>
          <w:sz w:val="24"/>
          <w:szCs w:val="24"/>
          <w:shd w:val="clear" w:color="auto" w:fill="FFFFFF"/>
        </w:rPr>
        <w:t xml:space="preserve"> Increasing movements of people are not only influenced by but also shape our globalized world to a considerable extent. </w:t>
      </w:r>
      <w:r w:rsidR="00DF78CD">
        <w:rPr>
          <w:rFonts w:ascii="Times New Roman" w:hAnsi="Times New Roman" w:cs="Times New Roman"/>
          <w:sz w:val="24"/>
          <w:szCs w:val="24"/>
          <w:shd w:val="clear" w:color="auto" w:fill="FFFFFF"/>
        </w:rPr>
        <w:t>Taking the core importance of migration into consideration, t</w:t>
      </w:r>
      <w:r w:rsidR="006D7602" w:rsidRPr="00B4340F">
        <w:rPr>
          <w:rFonts w:ascii="Times New Roman" w:hAnsi="Times New Roman" w:cs="Times New Roman"/>
          <w:sz w:val="24"/>
          <w:szCs w:val="24"/>
          <w:shd w:val="clear" w:color="auto" w:fill="FFFFFF"/>
        </w:rPr>
        <w:t xml:space="preserve">his course aims </w:t>
      </w:r>
      <w:r w:rsidR="00DF78CD">
        <w:rPr>
          <w:rFonts w:ascii="Times New Roman" w:hAnsi="Times New Roman" w:cs="Times New Roman"/>
          <w:sz w:val="24"/>
          <w:szCs w:val="24"/>
          <w:shd w:val="clear" w:color="auto" w:fill="FFFFFF"/>
        </w:rPr>
        <w:t>to familiarize students to</w:t>
      </w:r>
      <w:r w:rsidR="00DF78CD" w:rsidRPr="00B4340F">
        <w:rPr>
          <w:rFonts w:ascii="Times New Roman" w:hAnsi="Times New Roman" w:cs="Times New Roman"/>
          <w:sz w:val="24"/>
          <w:szCs w:val="24"/>
          <w:shd w:val="clear" w:color="auto" w:fill="FFFFFF"/>
        </w:rPr>
        <w:t xml:space="preserve"> the basic concepts</w:t>
      </w:r>
      <w:r w:rsidR="00DF78CD">
        <w:rPr>
          <w:rFonts w:ascii="Times New Roman" w:hAnsi="Times New Roman" w:cs="Times New Roman"/>
          <w:sz w:val="24"/>
          <w:szCs w:val="24"/>
          <w:shd w:val="clear" w:color="auto" w:fill="FFFFFF"/>
        </w:rPr>
        <w:t xml:space="preserve"> and issue areas on the phenomenon on the one hand and provide necessary theoretical and historic background on the other hand</w:t>
      </w:r>
      <w:r w:rsidR="00622DA2" w:rsidRPr="00B4340F">
        <w:rPr>
          <w:rFonts w:ascii="Times New Roman" w:hAnsi="Times New Roman" w:cs="Times New Roman"/>
          <w:sz w:val="24"/>
          <w:szCs w:val="24"/>
          <w:shd w:val="clear" w:color="auto" w:fill="FFFFFF"/>
        </w:rPr>
        <w:t>.</w:t>
      </w:r>
      <w:r w:rsidR="00622DA2" w:rsidRPr="00B4340F">
        <w:rPr>
          <w:rFonts w:ascii="Times New Roman" w:hAnsi="Times New Roman" w:cs="Times New Roman"/>
          <w:sz w:val="24"/>
          <w:szCs w:val="24"/>
        </w:rPr>
        <w:t xml:space="preserve"> </w:t>
      </w:r>
      <w:r w:rsidR="00DF78CD">
        <w:rPr>
          <w:rFonts w:ascii="Times New Roman" w:hAnsi="Times New Roman" w:cs="Times New Roman"/>
          <w:sz w:val="24"/>
          <w:szCs w:val="24"/>
        </w:rPr>
        <w:t>P</w:t>
      </w:r>
      <w:r w:rsidR="00B610ED" w:rsidRPr="00B4340F">
        <w:rPr>
          <w:rFonts w:ascii="Times New Roman" w:hAnsi="Times New Roman" w:cs="Times New Roman"/>
          <w:sz w:val="24"/>
          <w:szCs w:val="24"/>
          <w:shd w:val="clear" w:color="auto" w:fill="FFFFFF"/>
        </w:rPr>
        <w:t xml:space="preserve">olitical, economic and social </w:t>
      </w:r>
      <w:r w:rsidR="00CB698F" w:rsidRPr="00B4340F">
        <w:rPr>
          <w:rFonts w:ascii="Times New Roman" w:hAnsi="Times New Roman" w:cs="Times New Roman"/>
          <w:sz w:val="24"/>
          <w:szCs w:val="24"/>
          <w:shd w:val="clear" w:color="auto" w:fill="FFFFFF"/>
        </w:rPr>
        <w:t xml:space="preserve">actors and </w:t>
      </w:r>
      <w:r w:rsidR="00B610ED" w:rsidRPr="00B4340F">
        <w:rPr>
          <w:rFonts w:ascii="Times New Roman" w:hAnsi="Times New Roman" w:cs="Times New Roman"/>
          <w:sz w:val="24"/>
          <w:szCs w:val="24"/>
          <w:shd w:val="clear" w:color="auto" w:fill="FFFFFF"/>
        </w:rPr>
        <w:t xml:space="preserve">processes will be discussed by paying particular importance to the revisions </w:t>
      </w:r>
      <w:r w:rsidR="00CB698F" w:rsidRPr="00B4340F">
        <w:rPr>
          <w:rFonts w:ascii="Times New Roman" w:hAnsi="Times New Roman" w:cs="Times New Roman"/>
          <w:sz w:val="24"/>
          <w:szCs w:val="24"/>
          <w:shd w:val="clear" w:color="auto" w:fill="FFFFFF"/>
        </w:rPr>
        <w:t xml:space="preserve">they go through migration </w:t>
      </w:r>
      <w:r w:rsidR="00DF78CD">
        <w:rPr>
          <w:rFonts w:ascii="Times New Roman" w:hAnsi="Times New Roman" w:cs="Times New Roman"/>
          <w:sz w:val="24"/>
          <w:szCs w:val="24"/>
          <w:shd w:val="clear" w:color="auto" w:fill="FFFFFF"/>
        </w:rPr>
        <w:t xml:space="preserve">and their influence on </w:t>
      </w:r>
      <w:r w:rsidR="00CB698F" w:rsidRPr="00B4340F">
        <w:rPr>
          <w:rFonts w:ascii="Times New Roman" w:hAnsi="Times New Roman" w:cs="Times New Roman"/>
          <w:sz w:val="24"/>
          <w:szCs w:val="24"/>
          <w:shd w:val="clear" w:color="auto" w:fill="FFFFFF"/>
        </w:rPr>
        <w:t xml:space="preserve">human movements. </w:t>
      </w:r>
    </w:p>
    <w:p w:rsidR="00622DA2" w:rsidRPr="00B4340F" w:rsidRDefault="00622DA2" w:rsidP="00622DA2">
      <w:pPr>
        <w:spacing w:after="0" w:line="276" w:lineRule="auto"/>
        <w:ind w:firstLine="720"/>
        <w:jc w:val="both"/>
        <w:rPr>
          <w:rFonts w:ascii="Times New Roman" w:hAnsi="Times New Roman" w:cs="Times New Roman"/>
          <w:sz w:val="24"/>
          <w:szCs w:val="24"/>
        </w:rPr>
      </w:pPr>
      <w:r w:rsidRPr="00B4340F">
        <w:rPr>
          <w:rFonts w:ascii="Times New Roman" w:hAnsi="Times New Roman" w:cs="Times New Roman"/>
          <w:sz w:val="24"/>
          <w:szCs w:val="24"/>
          <w:shd w:val="clear" w:color="auto" w:fill="FFFFFF"/>
        </w:rPr>
        <w:t xml:space="preserve">Being a fourth year elective course, POLS 411 demands </w:t>
      </w:r>
      <w:r w:rsidRPr="00B4340F">
        <w:rPr>
          <w:rFonts w:ascii="Times New Roman" w:hAnsi="Times New Roman" w:cs="Times New Roman"/>
          <w:sz w:val="24"/>
          <w:szCs w:val="24"/>
          <w:u w:val="single"/>
        </w:rPr>
        <w:t>very acti</w:t>
      </w:r>
      <w:r w:rsidR="00C74D58" w:rsidRPr="00B4340F">
        <w:rPr>
          <w:rFonts w:ascii="Times New Roman" w:hAnsi="Times New Roman" w:cs="Times New Roman"/>
          <w:sz w:val="24"/>
          <w:szCs w:val="24"/>
          <w:u w:val="single"/>
        </w:rPr>
        <w:t>v</w:t>
      </w:r>
      <w:r w:rsidR="00A97B97">
        <w:rPr>
          <w:rFonts w:ascii="Times New Roman" w:hAnsi="Times New Roman" w:cs="Times New Roman"/>
          <w:sz w:val="24"/>
          <w:szCs w:val="24"/>
          <w:u w:val="single"/>
        </w:rPr>
        <w:t>e participation of the students.</w:t>
      </w:r>
      <w:r w:rsidR="00C74D58" w:rsidRPr="00B4340F">
        <w:rPr>
          <w:rFonts w:ascii="Times New Roman" w:hAnsi="Times New Roman" w:cs="Times New Roman"/>
          <w:sz w:val="24"/>
          <w:szCs w:val="24"/>
        </w:rPr>
        <w:t xml:space="preserve"> </w:t>
      </w:r>
      <w:r w:rsidRPr="00B4340F">
        <w:rPr>
          <w:rFonts w:ascii="Times New Roman" w:hAnsi="Times New Roman" w:cs="Times New Roman"/>
          <w:sz w:val="24"/>
          <w:szCs w:val="24"/>
        </w:rPr>
        <w:t xml:space="preserve">Each week, the students are expected to write reaction papers discussing the readings assigned. </w:t>
      </w:r>
      <w:r w:rsidR="00C74D58" w:rsidRPr="00B4340F">
        <w:rPr>
          <w:rFonts w:ascii="Times New Roman" w:hAnsi="Times New Roman" w:cs="Times New Roman"/>
          <w:sz w:val="24"/>
          <w:szCs w:val="24"/>
        </w:rPr>
        <w:t xml:space="preserve">The course operation will be based on discussions on the base of these writings. After introducing the subject matter of the week, the instructor will initiate and lead a discussion among the participants. </w:t>
      </w:r>
    </w:p>
    <w:p w:rsidR="00C74D58" w:rsidRPr="00B4340F" w:rsidRDefault="00C74D58" w:rsidP="00622DA2">
      <w:pPr>
        <w:spacing w:after="0" w:line="276" w:lineRule="auto"/>
        <w:ind w:firstLine="720"/>
        <w:jc w:val="both"/>
        <w:rPr>
          <w:rFonts w:ascii="Times New Roman" w:hAnsi="Times New Roman" w:cs="Times New Roman"/>
          <w:sz w:val="24"/>
          <w:szCs w:val="24"/>
        </w:rPr>
      </w:pPr>
    </w:p>
    <w:p w:rsidR="00C74D58" w:rsidRPr="00B4340F" w:rsidRDefault="00622DA2" w:rsidP="00C74D58">
      <w:pPr>
        <w:ind w:firstLine="720"/>
        <w:jc w:val="both"/>
        <w:rPr>
          <w:rFonts w:ascii="Times New Roman" w:hAnsi="Times New Roman" w:cs="Times New Roman"/>
          <w:sz w:val="24"/>
          <w:szCs w:val="24"/>
          <w:shd w:val="clear" w:color="auto" w:fill="FFFFFF"/>
        </w:rPr>
      </w:pPr>
      <w:r w:rsidRPr="00B4340F">
        <w:rPr>
          <w:rFonts w:ascii="Times New Roman" w:hAnsi="Times New Roman" w:cs="Times New Roman"/>
          <w:sz w:val="24"/>
          <w:szCs w:val="24"/>
          <w:shd w:val="clear" w:color="auto" w:fill="FFFFFF"/>
        </w:rPr>
        <w:t xml:space="preserve">Upon the successful completion of this course, students </w:t>
      </w:r>
      <w:r w:rsidR="00C74D58" w:rsidRPr="00B4340F">
        <w:rPr>
          <w:rFonts w:ascii="Times New Roman" w:hAnsi="Times New Roman" w:cs="Times New Roman"/>
          <w:sz w:val="24"/>
          <w:szCs w:val="24"/>
          <w:shd w:val="clear" w:color="auto" w:fill="FFFFFF"/>
        </w:rPr>
        <w:t xml:space="preserve">are expected to </w:t>
      </w:r>
      <w:r w:rsidRPr="00B4340F">
        <w:rPr>
          <w:rFonts w:ascii="Times New Roman" w:hAnsi="Times New Roman" w:cs="Times New Roman"/>
          <w:sz w:val="24"/>
          <w:szCs w:val="24"/>
          <w:shd w:val="clear" w:color="auto" w:fill="FFFFFF"/>
        </w:rPr>
        <w:t xml:space="preserve">have a sophisticated understanding of </w:t>
      </w:r>
      <w:r w:rsidR="00B610ED" w:rsidRPr="00B4340F">
        <w:rPr>
          <w:rFonts w:ascii="Times New Roman" w:hAnsi="Times New Roman" w:cs="Times New Roman"/>
          <w:sz w:val="24"/>
          <w:szCs w:val="24"/>
          <w:shd w:val="clear" w:color="auto" w:fill="FFFFFF"/>
        </w:rPr>
        <w:t>(</w:t>
      </w:r>
      <w:r w:rsidR="00C74D58" w:rsidRPr="00B4340F">
        <w:rPr>
          <w:rFonts w:ascii="Times New Roman" w:hAnsi="Times New Roman" w:cs="Times New Roman"/>
          <w:sz w:val="24"/>
          <w:szCs w:val="24"/>
          <w:shd w:val="clear" w:color="auto" w:fill="FFFFFF"/>
        </w:rPr>
        <w:t>international</w:t>
      </w:r>
      <w:r w:rsidR="00B610ED" w:rsidRPr="00B4340F">
        <w:rPr>
          <w:rFonts w:ascii="Times New Roman" w:hAnsi="Times New Roman" w:cs="Times New Roman"/>
          <w:sz w:val="24"/>
          <w:szCs w:val="24"/>
          <w:shd w:val="clear" w:color="auto" w:fill="FFFFFF"/>
        </w:rPr>
        <w:t>)</w:t>
      </w:r>
      <w:r w:rsidR="00C74D58" w:rsidRPr="00B4340F">
        <w:rPr>
          <w:rFonts w:ascii="Times New Roman" w:hAnsi="Times New Roman" w:cs="Times New Roman"/>
          <w:sz w:val="24"/>
          <w:szCs w:val="24"/>
          <w:shd w:val="clear" w:color="auto" w:fill="FFFFFF"/>
        </w:rPr>
        <w:t xml:space="preserve"> migration,</w:t>
      </w:r>
      <w:r w:rsidRPr="00B4340F">
        <w:rPr>
          <w:rFonts w:ascii="Times New Roman" w:hAnsi="Times New Roman" w:cs="Times New Roman"/>
          <w:sz w:val="24"/>
          <w:szCs w:val="24"/>
          <w:shd w:val="clear" w:color="auto" w:fill="FFFFFF"/>
        </w:rPr>
        <w:t xml:space="preserve"> explain the basic theoretical perspectives on </w:t>
      </w:r>
      <w:r w:rsidR="00C74D58" w:rsidRPr="00B4340F">
        <w:rPr>
          <w:rFonts w:ascii="Times New Roman" w:hAnsi="Times New Roman" w:cs="Times New Roman"/>
          <w:sz w:val="24"/>
          <w:szCs w:val="24"/>
          <w:shd w:val="clear" w:color="auto" w:fill="FFFFFF"/>
        </w:rPr>
        <w:t>the notion</w:t>
      </w:r>
      <w:r w:rsidRPr="00B4340F">
        <w:rPr>
          <w:rFonts w:ascii="Times New Roman" w:hAnsi="Times New Roman" w:cs="Times New Roman"/>
          <w:sz w:val="24"/>
          <w:szCs w:val="24"/>
          <w:shd w:val="clear" w:color="auto" w:fill="FFFFFF"/>
        </w:rPr>
        <w:t xml:space="preserve">, </w:t>
      </w:r>
      <w:r w:rsidR="00DF78CD">
        <w:rPr>
          <w:rFonts w:ascii="Times New Roman" w:hAnsi="Times New Roman" w:cs="Times New Roman"/>
          <w:sz w:val="24"/>
          <w:szCs w:val="24"/>
          <w:shd w:val="clear" w:color="auto" w:fill="FFFFFF"/>
        </w:rPr>
        <w:t xml:space="preserve">and </w:t>
      </w:r>
      <w:r w:rsidR="00C74D58" w:rsidRPr="00B4340F">
        <w:rPr>
          <w:rFonts w:ascii="Times New Roman" w:hAnsi="Times New Roman" w:cs="Times New Roman"/>
          <w:sz w:val="24"/>
          <w:szCs w:val="24"/>
          <w:shd w:val="clear" w:color="auto" w:fill="FFFFFF"/>
        </w:rPr>
        <w:t xml:space="preserve">be at ease with discussing the </w:t>
      </w:r>
      <w:r w:rsidR="00B610ED" w:rsidRPr="00B4340F">
        <w:rPr>
          <w:rFonts w:ascii="Times New Roman" w:hAnsi="Times New Roman" w:cs="Times New Roman"/>
          <w:sz w:val="24"/>
          <w:szCs w:val="24"/>
          <w:shd w:val="clear" w:color="auto" w:fill="FFFFFF"/>
        </w:rPr>
        <w:t xml:space="preserve">related </w:t>
      </w:r>
      <w:r w:rsidRPr="00B4340F">
        <w:rPr>
          <w:rFonts w:ascii="Times New Roman" w:hAnsi="Times New Roman" w:cs="Times New Roman"/>
          <w:sz w:val="24"/>
          <w:szCs w:val="24"/>
          <w:shd w:val="clear" w:color="auto" w:fill="FFFFFF"/>
        </w:rPr>
        <w:t xml:space="preserve">concepts </w:t>
      </w:r>
      <w:r w:rsidR="00C74D58" w:rsidRPr="00B4340F">
        <w:rPr>
          <w:rFonts w:ascii="Times New Roman" w:hAnsi="Times New Roman" w:cs="Times New Roman"/>
          <w:sz w:val="24"/>
          <w:szCs w:val="24"/>
          <w:shd w:val="clear" w:color="auto" w:fill="FFFFFF"/>
        </w:rPr>
        <w:t xml:space="preserve">and evaluate </w:t>
      </w:r>
      <w:r w:rsidR="00B610ED" w:rsidRPr="00B4340F">
        <w:rPr>
          <w:rFonts w:ascii="Times New Roman" w:hAnsi="Times New Roman" w:cs="Times New Roman"/>
          <w:sz w:val="24"/>
          <w:szCs w:val="24"/>
          <w:shd w:val="clear" w:color="auto" w:fill="FFFFFF"/>
        </w:rPr>
        <w:t>(</w:t>
      </w:r>
      <w:r w:rsidR="00C74D58" w:rsidRPr="00B4340F">
        <w:rPr>
          <w:rFonts w:ascii="Times New Roman" w:hAnsi="Times New Roman" w:cs="Times New Roman"/>
          <w:sz w:val="24"/>
          <w:szCs w:val="24"/>
          <w:shd w:val="clear" w:color="auto" w:fill="FFFFFF"/>
        </w:rPr>
        <w:t>international</w:t>
      </w:r>
      <w:r w:rsidR="00B610ED" w:rsidRPr="00B4340F">
        <w:rPr>
          <w:rFonts w:ascii="Times New Roman" w:hAnsi="Times New Roman" w:cs="Times New Roman"/>
          <w:sz w:val="24"/>
          <w:szCs w:val="24"/>
          <w:shd w:val="clear" w:color="auto" w:fill="FFFFFF"/>
        </w:rPr>
        <w:t>)</w:t>
      </w:r>
      <w:r w:rsidR="00C74D58" w:rsidRPr="00B4340F">
        <w:rPr>
          <w:rFonts w:ascii="Times New Roman" w:hAnsi="Times New Roman" w:cs="Times New Roman"/>
          <w:sz w:val="24"/>
          <w:szCs w:val="24"/>
          <w:shd w:val="clear" w:color="auto" w:fill="FFFFFF"/>
        </w:rPr>
        <w:t xml:space="preserve"> migration by taking political, economic and social aspects into consideration.</w:t>
      </w:r>
    </w:p>
    <w:p w:rsidR="00CC254C" w:rsidRPr="00B4340F" w:rsidRDefault="00411210" w:rsidP="009649F2">
      <w:pPr>
        <w:spacing w:after="0" w:line="276" w:lineRule="auto"/>
        <w:jc w:val="both"/>
        <w:rPr>
          <w:rFonts w:ascii="Times New Roman" w:hAnsi="Times New Roman" w:cs="Times New Roman"/>
          <w:sz w:val="24"/>
          <w:szCs w:val="24"/>
          <w:shd w:val="clear" w:color="auto" w:fill="FFFFFF"/>
        </w:rPr>
      </w:pPr>
      <w:r w:rsidRPr="00B4340F">
        <w:rPr>
          <w:rFonts w:ascii="Times New Roman" w:hAnsi="Times New Roman" w:cs="Times New Roman"/>
          <w:sz w:val="24"/>
          <w:szCs w:val="24"/>
          <w:shd w:val="clear" w:color="auto" w:fill="FFFFFF"/>
        </w:rPr>
        <w:tab/>
      </w:r>
      <w:r w:rsidR="00D22ABC" w:rsidRPr="00B4340F">
        <w:rPr>
          <w:rFonts w:ascii="Times New Roman" w:hAnsi="Times New Roman" w:cs="Times New Roman"/>
          <w:sz w:val="24"/>
          <w:szCs w:val="24"/>
          <w:shd w:val="clear" w:color="auto" w:fill="FFFFFF"/>
        </w:rPr>
        <w:tab/>
      </w:r>
    </w:p>
    <w:p w:rsidR="005A197C" w:rsidRPr="00B4340F" w:rsidRDefault="00B53F07" w:rsidP="009649F2">
      <w:pPr>
        <w:spacing w:after="0" w:line="276" w:lineRule="auto"/>
        <w:ind w:firstLine="720"/>
        <w:jc w:val="both"/>
        <w:rPr>
          <w:rFonts w:ascii="Times New Roman" w:hAnsi="Times New Roman" w:cs="Times New Roman"/>
          <w:sz w:val="24"/>
          <w:szCs w:val="24"/>
          <w:shd w:val="clear" w:color="auto" w:fill="FFFFFF"/>
        </w:rPr>
      </w:pPr>
      <w:r w:rsidRPr="00B4340F">
        <w:rPr>
          <w:rFonts w:ascii="Times New Roman" w:hAnsi="Times New Roman" w:cs="Times New Roman"/>
          <w:sz w:val="24"/>
          <w:szCs w:val="24"/>
          <w:shd w:val="clear" w:color="auto" w:fill="FFFFFF"/>
        </w:rPr>
        <w:t xml:space="preserve">There are no course </w:t>
      </w:r>
      <w:r w:rsidR="00C566EF" w:rsidRPr="00B4340F">
        <w:rPr>
          <w:rFonts w:ascii="Times New Roman" w:hAnsi="Times New Roman" w:cs="Times New Roman"/>
          <w:sz w:val="24"/>
          <w:szCs w:val="24"/>
          <w:shd w:val="clear" w:color="auto" w:fill="FFFFFF"/>
        </w:rPr>
        <w:t xml:space="preserve">pre-requisites </w:t>
      </w:r>
      <w:r w:rsidRPr="00B4340F">
        <w:rPr>
          <w:rFonts w:ascii="Times New Roman" w:hAnsi="Times New Roman" w:cs="Times New Roman"/>
          <w:sz w:val="24"/>
          <w:szCs w:val="24"/>
          <w:shd w:val="clear" w:color="auto" w:fill="FFFFFF"/>
        </w:rPr>
        <w:t xml:space="preserve">for this course. </w:t>
      </w:r>
    </w:p>
    <w:p w:rsidR="005A197C" w:rsidRPr="00B4340F" w:rsidRDefault="005A197C" w:rsidP="009649F2">
      <w:pPr>
        <w:spacing w:after="0" w:line="276" w:lineRule="auto"/>
        <w:jc w:val="both"/>
        <w:rPr>
          <w:rFonts w:ascii="Times New Roman" w:hAnsi="Times New Roman" w:cs="Times New Roman"/>
          <w:sz w:val="24"/>
          <w:szCs w:val="24"/>
        </w:rPr>
      </w:pPr>
    </w:p>
    <w:p w:rsidR="004C1046" w:rsidRPr="00B4340F" w:rsidRDefault="00512952" w:rsidP="009649F2">
      <w:pPr>
        <w:spacing w:after="0" w:line="276" w:lineRule="auto"/>
        <w:jc w:val="both"/>
        <w:rPr>
          <w:rFonts w:ascii="Times New Roman" w:hAnsi="Times New Roman" w:cs="Times New Roman"/>
          <w:b/>
          <w:sz w:val="24"/>
          <w:szCs w:val="24"/>
          <w:shd w:val="clear" w:color="auto" w:fill="FFFFFF"/>
        </w:rPr>
      </w:pPr>
      <w:r w:rsidRPr="00B4340F">
        <w:rPr>
          <w:rFonts w:ascii="Times New Roman" w:hAnsi="Times New Roman" w:cs="Times New Roman"/>
          <w:b/>
          <w:sz w:val="24"/>
          <w:szCs w:val="24"/>
          <w:shd w:val="clear" w:color="auto" w:fill="FFFFFF"/>
        </w:rPr>
        <w:t>Course</w:t>
      </w:r>
      <w:r w:rsidR="004C1046" w:rsidRPr="00B4340F">
        <w:rPr>
          <w:rFonts w:ascii="Times New Roman" w:hAnsi="Times New Roman" w:cs="Times New Roman"/>
          <w:b/>
          <w:sz w:val="24"/>
          <w:szCs w:val="24"/>
          <w:shd w:val="clear" w:color="auto" w:fill="FFFFFF"/>
        </w:rPr>
        <w:t xml:space="preserve"> Material: </w:t>
      </w:r>
    </w:p>
    <w:p w:rsidR="00722373" w:rsidRPr="00464F0E" w:rsidRDefault="00D31B97" w:rsidP="00C35563">
      <w:pPr>
        <w:pStyle w:val="ListParagraph"/>
        <w:numPr>
          <w:ilvl w:val="0"/>
          <w:numId w:val="12"/>
        </w:numPr>
        <w:spacing w:after="0" w:line="276" w:lineRule="auto"/>
        <w:jc w:val="both"/>
        <w:rPr>
          <w:rFonts w:ascii="Times New Roman" w:hAnsi="Times New Roman" w:cs="Times New Roman"/>
          <w:sz w:val="24"/>
          <w:szCs w:val="24"/>
          <w:shd w:val="clear" w:color="auto" w:fill="FFFFFF"/>
        </w:rPr>
      </w:pPr>
      <w:r w:rsidRPr="00722373">
        <w:rPr>
          <w:rFonts w:ascii="Times New Roman" w:hAnsi="Times New Roman" w:cs="Times New Roman"/>
          <w:sz w:val="24"/>
          <w:szCs w:val="24"/>
        </w:rPr>
        <w:t>Castles, S</w:t>
      </w:r>
      <w:r w:rsidR="00722373" w:rsidRPr="00722373">
        <w:rPr>
          <w:rFonts w:ascii="Times New Roman" w:hAnsi="Times New Roman" w:cs="Times New Roman"/>
          <w:sz w:val="24"/>
          <w:szCs w:val="24"/>
        </w:rPr>
        <w:t xml:space="preserve">. and M. </w:t>
      </w:r>
      <w:r w:rsidRPr="00722373">
        <w:rPr>
          <w:rFonts w:ascii="Times New Roman" w:hAnsi="Times New Roman" w:cs="Times New Roman"/>
          <w:sz w:val="24"/>
          <w:szCs w:val="24"/>
        </w:rPr>
        <w:t>J. Miller</w:t>
      </w:r>
      <w:r w:rsidR="00722373" w:rsidRPr="00722373">
        <w:rPr>
          <w:rFonts w:ascii="Times New Roman" w:hAnsi="Times New Roman" w:cs="Times New Roman"/>
          <w:sz w:val="24"/>
          <w:szCs w:val="24"/>
        </w:rPr>
        <w:t>. 2003.</w:t>
      </w:r>
      <w:r w:rsidRPr="00722373">
        <w:rPr>
          <w:rFonts w:ascii="Times New Roman" w:hAnsi="Times New Roman" w:cs="Times New Roman"/>
          <w:sz w:val="24"/>
          <w:szCs w:val="24"/>
        </w:rPr>
        <w:t xml:space="preserve"> </w:t>
      </w:r>
      <w:r w:rsidRPr="00722373">
        <w:rPr>
          <w:rFonts w:ascii="Times New Roman" w:hAnsi="Times New Roman" w:cs="Times New Roman"/>
          <w:i/>
          <w:sz w:val="24"/>
          <w:szCs w:val="24"/>
        </w:rPr>
        <w:t>The Age of Migration: International Population Movements in the Modern World.</w:t>
      </w:r>
      <w:r w:rsidRPr="00722373">
        <w:rPr>
          <w:rFonts w:ascii="Times New Roman" w:hAnsi="Times New Roman" w:cs="Times New Roman"/>
          <w:sz w:val="24"/>
          <w:szCs w:val="24"/>
        </w:rPr>
        <w:t xml:space="preserve"> Basingstoke: Macmillan</w:t>
      </w:r>
      <w:r w:rsidR="00722373" w:rsidRPr="00722373">
        <w:rPr>
          <w:rFonts w:ascii="Times New Roman" w:hAnsi="Times New Roman" w:cs="Times New Roman"/>
          <w:sz w:val="24"/>
          <w:szCs w:val="24"/>
        </w:rPr>
        <w:t xml:space="preserve">. </w:t>
      </w:r>
    </w:p>
    <w:p w:rsidR="006C7828" w:rsidRPr="006C7828" w:rsidRDefault="006C7828" w:rsidP="00944BBF">
      <w:pPr>
        <w:pStyle w:val="ListParagraph"/>
        <w:numPr>
          <w:ilvl w:val="0"/>
          <w:numId w:val="12"/>
        </w:numPr>
        <w:autoSpaceDE w:val="0"/>
        <w:autoSpaceDN w:val="0"/>
        <w:adjustRightInd w:val="0"/>
        <w:spacing w:after="0" w:line="276" w:lineRule="auto"/>
        <w:jc w:val="both"/>
        <w:rPr>
          <w:rFonts w:ascii="Times New Roman" w:hAnsi="Times New Roman" w:cs="Times New Roman"/>
          <w:sz w:val="24"/>
          <w:szCs w:val="24"/>
          <w:shd w:val="clear" w:color="auto" w:fill="FFFFFF"/>
        </w:rPr>
      </w:pPr>
      <w:proofErr w:type="spellStart"/>
      <w:r w:rsidRPr="006C7828">
        <w:rPr>
          <w:rFonts w:ascii="Times New Roman" w:eastAsia="Bembo" w:hAnsi="Times New Roman" w:cs="Times New Roman"/>
          <w:iCs/>
          <w:sz w:val="24"/>
          <w:szCs w:val="24"/>
        </w:rPr>
        <w:t>Triandafyllidou</w:t>
      </w:r>
      <w:proofErr w:type="spellEnd"/>
      <w:r w:rsidRPr="006C7828">
        <w:rPr>
          <w:rFonts w:ascii="Times New Roman" w:eastAsia="Bembo" w:hAnsi="Times New Roman" w:cs="Times New Roman"/>
          <w:iCs/>
          <w:sz w:val="24"/>
          <w:szCs w:val="24"/>
        </w:rPr>
        <w:t xml:space="preserve">, A. 2016. </w:t>
      </w:r>
      <w:r w:rsidRPr="006C7828">
        <w:rPr>
          <w:rFonts w:ascii="Times New Roman" w:hAnsi="Times New Roman" w:cs="Times New Roman"/>
          <w:bCs/>
          <w:i/>
          <w:sz w:val="24"/>
          <w:szCs w:val="24"/>
        </w:rPr>
        <w:t>Routledge Handbook of Immigration and Refugee Studies</w:t>
      </w:r>
      <w:r w:rsidRPr="006C7828">
        <w:rPr>
          <w:rFonts w:ascii="Times New Roman" w:hAnsi="Times New Roman" w:cs="Times New Roman"/>
          <w:bCs/>
          <w:sz w:val="24"/>
          <w:szCs w:val="24"/>
        </w:rPr>
        <w:t xml:space="preserve">. Routledge: London and New York. </w:t>
      </w:r>
    </w:p>
    <w:p w:rsidR="00512952" w:rsidRPr="006C7828" w:rsidRDefault="00512952" w:rsidP="00944BBF">
      <w:pPr>
        <w:pStyle w:val="ListParagraph"/>
        <w:numPr>
          <w:ilvl w:val="0"/>
          <w:numId w:val="12"/>
        </w:numPr>
        <w:autoSpaceDE w:val="0"/>
        <w:autoSpaceDN w:val="0"/>
        <w:adjustRightInd w:val="0"/>
        <w:spacing w:after="0" w:line="276" w:lineRule="auto"/>
        <w:jc w:val="both"/>
        <w:rPr>
          <w:rFonts w:ascii="Times New Roman" w:hAnsi="Times New Roman" w:cs="Times New Roman"/>
          <w:sz w:val="24"/>
          <w:szCs w:val="24"/>
          <w:shd w:val="clear" w:color="auto" w:fill="FFFFFF"/>
        </w:rPr>
      </w:pPr>
      <w:r w:rsidRPr="006C7828">
        <w:rPr>
          <w:rFonts w:ascii="Times New Roman" w:hAnsi="Times New Roman" w:cs="Times New Roman"/>
          <w:sz w:val="24"/>
          <w:szCs w:val="24"/>
          <w:shd w:val="clear" w:color="auto" w:fill="FFFFFF"/>
        </w:rPr>
        <w:t xml:space="preserve">Additional course material will be sent via email. </w:t>
      </w:r>
    </w:p>
    <w:p w:rsidR="00901836" w:rsidRPr="00B4340F" w:rsidRDefault="00901836" w:rsidP="009649F2">
      <w:pPr>
        <w:spacing w:after="0" w:line="276" w:lineRule="auto"/>
        <w:jc w:val="both"/>
        <w:rPr>
          <w:rFonts w:ascii="Times New Roman" w:hAnsi="Times New Roman" w:cs="Times New Roman"/>
          <w:sz w:val="24"/>
          <w:szCs w:val="24"/>
          <w:shd w:val="clear" w:color="auto" w:fill="FFFFFF"/>
        </w:rPr>
      </w:pPr>
    </w:p>
    <w:p w:rsidR="002F21E7" w:rsidRDefault="002F21E7" w:rsidP="009649F2">
      <w:pPr>
        <w:spacing w:after="0" w:line="276" w:lineRule="auto"/>
        <w:jc w:val="both"/>
        <w:rPr>
          <w:rFonts w:ascii="Times New Roman" w:hAnsi="Times New Roman" w:cs="Times New Roman"/>
          <w:b/>
          <w:sz w:val="24"/>
          <w:szCs w:val="24"/>
          <w:shd w:val="clear" w:color="auto" w:fill="FFFFFF"/>
        </w:rPr>
      </w:pPr>
    </w:p>
    <w:p w:rsidR="00167F7E" w:rsidRPr="00B4340F" w:rsidRDefault="00167F7E" w:rsidP="009649F2">
      <w:pPr>
        <w:spacing w:after="0" w:line="276" w:lineRule="auto"/>
        <w:jc w:val="both"/>
        <w:rPr>
          <w:rFonts w:ascii="Times New Roman" w:hAnsi="Times New Roman" w:cs="Times New Roman"/>
          <w:b/>
          <w:sz w:val="24"/>
          <w:szCs w:val="24"/>
          <w:shd w:val="clear" w:color="auto" w:fill="FFFFFF"/>
        </w:rPr>
      </w:pPr>
      <w:r w:rsidRPr="00B4340F">
        <w:rPr>
          <w:rFonts w:ascii="Times New Roman" w:hAnsi="Times New Roman" w:cs="Times New Roman"/>
          <w:b/>
          <w:sz w:val="24"/>
          <w:szCs w:val="24"/>
          <w:shd w:val="clear" w:color="auto" w:fill="FFFFFF"/>
        </w:rPr>
        <w:t xml:space="preserve">Recommended Books: </w:t>
      </w:r>
    </w:p>
    <w:p w:rsidR="005436F8" w:rsidRPr="00B4340F" w:rsidRDefault="00D31B97" w:rsidP="00D31B97">
      <w:pPr>
        <w:pStyle w:val="ListParagraph"/>
        <w:numPr>
          <w:ilvl w:val="0"/>
          <w:numId w:val="13"/>
        </w:numPr>
        <w:spacing w:after="0" w:line="276" w:lineRule="auto"/>
        <w:jc w:val="both"/>
        <w:rPr>
          <w:rFonts w:ascii="Times New Roman" w:hAnsi="Times New Roman" w:cs="Times New Roman"/>
          <w:sz w:val="24"/>
          <w:szCs w:val="24"/>
        </w:rPr>
      </w:pPr>
      <w:proofErr w:type="spellStart"/>
      <w:r w:rsidRPr="00B4340F">
        <w:rPr>
          <w:rFonts w:ascii="Times New Roman" w:hAnsi="Times New Roman" w:cs="Times New Roman"/>
          <w:sz w:val="24"/>
          <w:szCs w:val="24"/>
        </w:rPr>
        <w:t>Koser</w:t>
      </w:r>
      <w:proofErr w:type="spellEnd"/>
      <w:r w:rsidRPr="00B4340F">
        <w:rPr>
          <w:rFonts w:ascii="Times New Roman" w:hAnsi="Times New Roman" w:cs="Times New Roman"/>
          <w:sz w:val="24"/>
          <w:szCs w:val="24"/>
        </w:rPr>
        <w:t xml:space="preserve">, Khalid International Migration: A Very Short Introduction Oxford: Oxford University Press (2007). </w:t>
      </w:r>
    </w:p>
    <w:p w:rsidR="00D31B97" w:rsidRPr="00B4340F" w:rsidRDefault="00D31B97" w:rsidP="009649F2">
      <w:pPr>
        <w:spacing w:after="0" w:line="276" w:lineRule="auto"/>
        <w:jc w:val="both"/>
        <w:rPr>
          <w:rFonts w:ascii="Times New Roman" w:hAnsi="Times New Roman" w:cs="Times New Roman"/>
          <w:sz w:val="24"/>
          <w:szCs w:val="24"/>
          <w:shd w:val="clear" w:color="auto" w:fill="FFFFFF"/>
        </w:rPr>
      </w:pPr>
    </w:p>
    <w:p w:rsidR="004C1046" w:rsidRPr="00B4340F" w:rsidRDefault="004C1046" w:rsidP="009649F2">
      <w:pPr>
        <w:spacing w:after="0" w:line="276" w:lineRule="auto"/>
        <w:jc w:val="both"/>
        <w:rPr>
          <w:rFonts w:ascii="Times New Roman" w:hAnsi="Times New Roman" w:cs="Times New Roman"/>
          <w:b/>
          <w:sz w:val="24"/>
          <w:szCs w:val="24"/>
          <w:shd w:val="clear" w:color="auto" w:fill="FFFFFF"/>
        </w:rPr>
      </w:pPr>
      <w:r w:rsidRPr="00B4340F">
        <w:rPr>
          <w:rFonts w:ascii="Times New Roman" w:hAnsi="Times New Roman" w:cs="Times New Roman"/>
          <w:b/>
          <w:sz w:val="24"/>
          <w:szCs w:val="24"/>
          <w:shd w:val="clear" w:color="auto" w:fill="FFFFFF"/>
        </w:rPr>
        <w:t xml:space="preserve">Office Hours: </w:t>
      </w:r>
    </w:p>
    <w:p w:rsidR="00143752" w:rsidRPr="00B4340F" w:rsidRDefault="00DF4E05" w:rsidP="00D31B97">
      <w:pPr>
        <w:pStyle w:val="ListParagraph"/>
        <w:numPr>
          <w:ilvl w:val="0"/>
          <w:numId w:val="1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Tuesdays </w:t>
      </w:r>
      <w:r w:rsidR="002F21E7">
        <w:rPr>
          <w:rFonts w:ascii="Times New Roman" w:hAnsi="Times New Roman" w:cs="Times New Roman"/>
          <w:sz w:val="24"/>
          <w:szCs w:val="24"/>
        </w:rPr>
        <w:t>14.00- 16.00 and Thursdays 1</w:t>
      </w:r>
      <w:r>
        <w:rPr>
          <w:rFonts w:ascii="Times New Roman" w:hAnsi="Times New Roman" w:cs="Times New Roman"/>
          <w:sz w:val="24"/>
          <w:szCs w:val="24"/>
        </w:rPr>
        <w:t>0</w:t>
      </w:r>
      <w:r w:rsidR="002F21E7">
        <w:rPr>
          <w:rFonts w:ascii="Times New Roman" w:hAnsi="Times New Roman" w:cs="Times New Roman"/>
          <w:sz w:val="24"/>
          <w:szCs w:val="24"/>
        </w:rPr>
        <w:t>.00- 1</w:t>
      </w:r>
      <w:r>
        <w:rPr>
          <w:rFonts w:ascii="Times New Roman" w:hAnsi="Times New Roman" w:cs="Times New Roman"/>
          <w:sz w:val="24"/>
          <w:szCs w:val="24"/>
        </w:rPr>
        <w:t>2</w:t>
      </w:r>
      <w:r w:rsidR="002F21E7">
        <w:rPr>
          <w:rFonts w:ascii="Times New Roman" w:hAnsi="Times New Roman" w:cs="Times New Roman"/>
          <w:sz w:val="24"/>
          <w:szCs w:val="24"/>
        </w:rPr>
        <w:t>.00.</w:t>
      </w:r>
      <w:r w:rsidR="00143752" w:rsidRPr="00B4340F">
        <w:rPr>
          <w:rFonts w:ascii="Times New Roman" w:hAnsi="Times New Roman" w:cs="Times New Roman"/>
          <w:sz w:val="24"/>
          <w:szCs w:val="24"/>
        </w:rPr>
        <w:t xml:space="preserve"> If this office hour does not suit you, please send an email to make an appointment via email (</w:t>
      </w:r>
      <w:hyperlink r:id="rId9" w:history="1">
        <w:r w:rsidR="00143752" w:rsidRPr="00B4340F">
          <w:rPr>
            <w:rStyle w:val="Hyperlink"/>
            <w:rFonts w:ascii="Times New Roman" w:hAnsi="Times New Roman" w:cs="Times New Roman"/>
            <w:color w:val="auto"/>
            <w:sz w:val="24"/>
            <w:szCs w:val="24"/>
          </w:rPr>
          <w:t>Nermin.aydemir@antalya.edu.tr</w:t>
        </w:r>
      </w:hyperlink>
      <w:r w:rsidR="00143752" w:rsidRPr="00B4340F">
        <w:rPr>
          <w:rFonts w:ascii="Times New Roman" w:hAnsi="Times New Roman" w:cs="Times New Roman"/>
          <w:sz w:val="24"/>
          <w:szCs w:val="24"/>
        </w:rPr>
        <w:t>)</w:t>
      </w:r>
    </w:p>
    <w:p w:rsidR="005436F8" w:rsidRPr="00B4340F" w:rsidRDefault="005436F8" w:rsidP="009649F2">
      <w:pPr>
        <w:spacing w:after="0" w:line="276" w:lineRule="auto"/>
        <w:jc w:val="both"/>
        <w:rPr>
          <w:rFonts w:ascii="Times New Roman" w:hAnsi="Times New Roman" w:cs="Times New Roman"/>
          <w:sz w:val="24"/>
          <w:szCs w:val="24"/>
        </w:rPr>
      </w:pPr>
    </w:p>
    <w:p w:rsidR="005436F8" w:rsidRDefault="005436F8" w:rsidP="009649F2">
      <w:pPr>
        <w:spacing w:after="0" w:line="276" w:lineRule="auto"/>
        <w:jc w:val="both"/>
        <w:rPr>
          <w:rFonts w:ascii="Times New Roman" w:hAnsi="Times New Roman" w:cs="Times New Roman"/>
          <w:b/>
          <w:sz w:val="24"/>
          <w:szCs w:val="24"/>
          <w:shd w:val="clear" w:color="auto" w:fill="FFFFFF"/>
        </w:rPr>
      </w:pPr>
      <w:r w:rsidRPr="00B4340F">
        <w:rPr>
          <w:rFonts w:ascii="Times New Roman" w:hAnsi="Times New Roman" w:cs="Times New Roman"/>
          <w:b/>
          <w:sz w:val="24"/>
          <w:szCs w:val="24"/>
          <w:shd w:val="clear" w:color="auto" w:fill="FFFFFF"/>
        </w:rPr>
        <w:t xml:space="preserve">Course Requirements &amp; </w:t>
      </w:r>
      <w:r w:rsidR="000D0452" w:rsidRPr="00B4340F">
        <w:rPr>
          <w:rFonts w:ascii="Times New Roman" w:hAnsi="Times New Roman" w:cs="Times New Roman"/>
          <w:b/>
          <w:sz w:val="24"/>
          <w:szCs w:val="24"/>
          <w:shd w:val="clear" w:color="auto" w:fill="FFFFFF"/>
        </w:rPr>
        <w:t xml:space="preserve">Assessment </w:t>
      </w:r>
    </w:p>
    <w:p w:rsidR="00C35563" w:rsidRPr="00B4340F" w:rsidRDefault="00C35563" w:rsidP="009649F2">
      <w:pPr>
        <w:spacing w:after="0" w:line="276" w:lineRule="auto"/>
        <w:jc w:val="both"/>
        <w:rPr>
          <w:rFonts w:ascii="Times New Roman" w:hAnsi="Times New Roman" w:cs="Times New Roman"/>
          <w:b/>
          <w:sz w:val="24"/>
          <w:szCs w:val="24"/>
          <w:shd w:val="clear" w:color="auto" w:fill="FFFFFF"/>
        </w:rPr>
      </w:pPr>
    </w:p>
    <w:p w:rsidR="00010198" w:rsidRPr="00AC5F2D" w:rsidRDefault="00010198" w:rsidP="00010198">
      <w:pPr>
        <w:pStyle w:val="ListParagraph"/>
        <w:numPr>
          <w:ilvl w:val="0"/>
          <w:numId w:val="6"/>
        </w:numPr>
        <w:spacing w:after="0" w:line="276" w:lineRule="auto"/>
        <w:jc w:val="both"/>
        <w:rPr>
          <w:rFonts w:ascii="Times New Roman" w:hAnsi="Times New Roman"/>
          <w:sz w:val="24"/>
          <w:szCs w:val="24"/>
        </w:rPr>
      </w:pPr>
      <w:r w:rsidRPr="00AC5F2D">
        <w:rPr>
          <w:rFonts w:ascii="Times New Roman" w:hAnsi="Times New Roman"/>
          <w:b/>
          <w:sz w:val="24"/>
          <w:szCs w:val="24"/>
        </w:rPr>
        <w:t xml:space="preserve">Attendance &amp; Participation (20%): </w:t>
      </w:r>
      <w:r w:rsidRPr="00AC5F2D">
        <w:rPr>
          <w:rFonts w:ascii="Times New Roman" w:hAnsi="Times New Roman"/>
          <w:sz w:val="24"/>
          <w:szCs w:val="24"/>
        </w:rPr>
        <w:t xml:space="preserve">Attendance and participation make up 20% of your overall course grade. Attending to all the courses does not mean that students will automatically get points from this section as they are expected to actively participate in the class discussions. Active participation means following the course carefully, fulfilling all the requirements under the PBL frame, asking questions when deemed necessary, making comments and giving examples about the relevant topics/themes. </w:t>
      </w:r>
    </w:p>
    <w:p w:rsidR="00010198" w:rsidRPr="00AC5F2D" w:rsidRDefault="00010198" w:rsidP="00010198">
      <w:pPr>
        <w:pStyle w:val="NoSpacing"/>
        <w:spacing w:line="276" w:lineRule="auto"/>
        <w:ind w:left="720"/>
        <w:jc w:val="both"/>
        <w:rPr>
          <w:rFonts w:ascii="Times New Roman" w:hAnsi="Times New Roman"/>
          <w:sz w:val="24"/>
          <w:szCs w:val="24"/>
          <w:lang w:val="en-US"/>
        </w:rPr>
      </w:pPr>
    </w:p>
    <w:p w:rsidR="00010198" w:rsidRPr="00AC5F2D" w:rsidRDefault="00010198" w:rsidP="00010198">
      <w:pPr>
        <w:pStyle w:val="ListParagraph"/>
        <w:spacing w:after="0" w:line="276" w:lineRule="auto"/>
        <w:ind w:left="709"/>
        <w:jc w:val="both"/>
        <w:rPr>
          <w:rFonts w:ascii="Times New Roman" w:hAnsi="Times New Roman"/>
          <w:b/>
          <w:sz w:val="24"/>
          <w:szCs w:val="24"/>
        </w:rPr>
      </w:pPr>
      <w:r w:rsidRPr="00AC5F2D">
        <w:rPr>
          <w:rFonts w:ascii="Times New Roman" w:hAnsi="Times New Roman"/>
          <w:b/>
          <w:sz w:val="24"/>
          <w:szCs w:val="24"/>
        </w:rPr>
        <w:t xml:space="preserve">Students who miss more than 30% of classes will automatically fail the course!!! If you miss more than 8 of the classes you will receive an FX. Please do not come to the classes late unless you have a valid excuse. </w:t>
      </w:r>
    </w:p>
    <w:p w:rsidR="00010198" w:rsidRPr="00AC5F2D" w:rsidRDefault="00010198" w:rsidP="00010198">
      <w:pPr>
        <w:pStyle w:val="ListParagraph"/>
        <w:spacing w:after="0" w:line="276" w:lineRule="auto"/>
        <w:ind w:left="709" w:firstLine="709"/>
        <w:jc w:val="both"/>
        <w:rPr>
          <w:rFonts w:ascii="Times New Roman" w:hAnsi="Times New Roman"/>
          <w:sz w:val="24"/>
          <w:szCs w:val="24"/>
        </w:rPr>
      </w:pPr>
    </w:p>
    <w:p w:rsidR="00010198" w:rsidRPr="00AC5F2D" w:rsidRDefault="00010198" w:rsidP="00010198">
      <w:pPr>
        <w:pStyle w:val="ListParagraph"/>
        <w:numPr>
          <w:ilvl w:val="0"/>
          <w:numId w:val="6"/>
        </w:numPr>
        <w:spacing w:after="0" w:line="276" w:lineRule="auto"/>
        <w:jc w:val="both"/>
        <w:rPr>
          <w:rFonts w:ascii="Times New Roman" w:hAnsi="Times New Roman"/>
          <w:b/>
          <w:sz w:val="24"/>
          <w:szCs w:val="24"/>
        </w:rPr>
      </w:pPr>
      <w:r w:rsidRPr="00AC5F2D">
        <w:rPr>
          <w:rFonts w:ascii="Times New Roman" w:hAnsi="Times New Roman"/>
          <w:b/>
          <w:sz w:val="24"/>
          <w:szCs w:val="24"/>
        </w:rPr>
        <w:t xml:space="preserve">Mid – Term Exam (30%):  </w:t>
      </w:r>
      <w:r w:rsidRPr="00AC5F2D">
        <w:rPr>
          <w:rFonts w:ascii="Times New Roman" w:hAnsi="Times New Roman"/>
          <w:sz w:val="24"/>
          <w:szCs w:val="24"/>
        </w:rPr>
        <w:t>You will have a mid-term exam at the 8</w:t>
      </w:r>
      <w:r w:rsidRPr="00AC5F2D">
        <w:rPr>
          <w:rFonts w:ascii="Times New Roman" w:hAnsi="Times New Roman"/>
          <w:sz w:val="24"/>
          <w:szCs w:val="24"/>
          <w:vertAlign w:val="superscript"/>
        </w:rPr>
        <w:t>th</w:t>
      </w:r>
      <w:r w:rsidRPr="00AC5F2D">
        <w:rPr>
          <w:rFonts w:ascii="Times New Roman" w:hAnsi="Times New Roman"/>
          <w:sz w:val="24"/>
          <w:szCs w:val="24"/>
        </w:rPr>
        <w:t xml:space="preserve"> week of the semester. </w:t>
      </w:r>
    </w:p>
    <w:p w:rsidR="00010198" w:rsidRPr="00AC5F2D" w:rsidRDefault="00010198" w:rsidP="00010198">
      <w:pPr>
        <w:pStyle w:val="ListParagraph"/>
        <w:spacing w:after="0" w:line="276" w:lineRule="auto"/>
        <w:jc w:val="both"/>
        <w:rPr>
          <w:rFonts w:ascii="Times New Roman" w:hAnsi="Times New Roman"/>
          <w:sz w:val="24"/>
          <w:szCs w:val="24"/>
        </w:rPr>
      </w:pPr>
    </w:p>
    <w:p w:rsidR="00010198" w:rsidRPr="00AC5F2D" w:rsidRDefault="00010198" w:rsidP="00010198">
      <w:pPr>
        <w:pStyle w:val="ListParagraph"/>
        <w:numPr>
          <w:ilvl w:val="0"/>
          <w:numId w:val="6"/>
        </w:numPr>
        <w:spacing w:after="0" w:line="276" w:lineRule="auto"/>
        <w:jc w:val="both"/>
        <w:rPr>
          <w:rFonts w:ascii="Times New Roman" w:hAnsi="Times New Roman"/>
          <w:sz w:val="24"/>
          <w:szCs w:val="24"/>
        </w:rPr>
      </w:pPr>
      <w:r w:rsidRPr="00AC5F2D">
        <w:rPr>
          <w:rFonts w:ascii="Times New Roman" w:hAnsi="Times New Roman"/>
          <w:b/>
          <w:sz w:val="24"/>
          <w:szCs w:val="24"/>
        </w:rPr>
        <w:t xml:space="preserve">Final exam (40%): </w:t>
      </w:r>
      <w:r w:rsidRPr="00AC5F2D">
        <w:rPr>
          <w:rFonts w:ascii="Times New Roman" w:hAnsi="Times New Roman"/>
          <w:sz w:val="24"/>
          <w:szCs w:val="24"/>
        </w:rPr>
        <w:t xml:space="preserve">You will have a final exam at the end of the semester.  </w:t>
      </w:r>
    </w:p>
    <w:p w:rsidR="00010198" w:rsidRPr="00AC5F2D" w:rsidRDefault="00010198" w:rsidP="00010198">
      <w:pPr>
        <w:pStyle w:val="ListParagraph"/>
        <w:rPr>
          <w:rFonts w:ascii="Times New Roman" w:hAnsi="Times New Roman"/>
          <w:sz w:val="24"/>
          <w:szCs w:val="24"/>
        </w:rPr>
      </w:pPr>
    </w:p>
    <w:p w:rsidR="00010198" w:rsidRPr="00AC5F2D" w:rsidRDefault="00010198" w:rsidP="00010198">
      <w:pPr>
        <w:pStyle w:val="ListParagraph"/>
        <w:numPr>
          <w:ilvl w:val="0"/>
          <w:numId w:val="6"/>
        </w:numPr>
        <w:spacing w:after="0" w:line="276" w:lineRule="auto"/>
        <w:jc w:val="both"/>
        <w:rPr>
          <w:rFonts w:ascii="Times New Roman" w:hAnsi="Times New Roman"/>
          <w:sz w:val="24"/>
          <w:szCs w:val="24"/>
        </w:rPr>
      </w:pPr>
      <w:r w:rsidRPr="00AC5F2D">
        <w:rPr>
          <w:rFonts w:ascii="Times New Roman" w:hAnsi="Times New Roman"/>
          <w:b/>
          <w:sz w:val="24"/>
          <w:szCs w:val="24"/>
        </w:rPr>
        <w:t>Discussion Lead (10%):</w:t>
      </w:r>
      <w:r w:rsidRPr="00AC5F2D">
        <w:rPr>
          <w:rFonts w:ascii="Times New Roman" w:hAnsi="Times New Roman"/>
          <w:sz w:val="24"/>
          <w:szCs w:val="24"/>
        </w:rPr>
        <w:t xml:space="preserve"> Every week one/two student(s) is expected to lead the discussion under the PBL approach. </w:t>
      </w:r>
    </w:p>
    <w:p w:rsidR="00FE620A" w:rsidRPr="00B4340F" w:rsidRDefault="00FE620A" w:rsidP="00FE620A">
      <w:pPr>
        <w:spacing w:after="0" w:line="276" w:lineRule="auto"/>
        <w:jc w:val="both"/>
        <w:rPr>
          <w:rFonts w:ascii="Times New Roman" w:hAnsi="Times New Roman" w:cs="Times New Roman"/>
          <w:sz w:val="24"/>
          <w:szCs w:val="24"/>
        </w:rPr>
      </w:pPr>
    </w:p>
    <w:p w:rsidR="00FE620A" w:rsidRPr="00B4340F" w:rsidRDefault="00FE620A" w:rsidP="00FE620A">
      <w:pPr>
        <w:spacing w:after="0" w:line="276" w:lineRule="auto"/>
        <w:ind w:left="720" w:firstLine="720"/>
        <w:jc w:val="both"/>
        <w:rPr>
          <w:rFonts w:ascii="Times New Roman" w:hAnsi="Times New Roman" w:cs="Times New Roman"/>
          <w:sz w:val="24"/>
          <w:szCs w:val="24"/>
        </w:rPr>
      </w:pPr>
      <w:r w:rsidRPr="00B4340F">
        <w:rPr>
          <w:rFonts w:ascii="Times New Roman" w:hAnsi="Times New Roman" w:cs="Times New Roman"/>
          <w:b/>
          <w:sz w:val="24"/>
          <w:szCs w:val="24"/>
        </w:rPr>
        <w:t>** IMPORTANT NOTE: Students who are proven to plagiarize in their assignments will have a ZERO from this assignment and their cases will also be referred to Disciplinary Committee. One should note that PLAGIARISM, which is the practice of using or copying someone else’s idea or work and pretending that you thought of it or created it, in exams and term papers is considered as a crime, and will be subject to disciplinary actions.</w:t>
      </w:r>
      <w:r w:rsidRPr="00B4340F">
        <w:rPr>
          <w:rFonts w:ascii="Times New Roman" w:hAnsi="Times New Roman" w:cs="Times New Roman"/>
          <w:sz w:val="24"/>
          <w:szCs w:val="24"/>
        </w:rPr>
        <w:t xml:space="preserve"> </w:t>
      </w:r>
    </w:p>
    <w:p w:rsidR="00655D01" w:rsidRPr="00B4340F" w:rsidRDefault="00655D01" w:rsidP="009649F2">
      <w:pPr>
        <w:pStyle w:val="ListParagraph"/>
        <w:spacing w:after="0" w:line="276" w:lineRule="auto"/>
        <w:jc w:val="both"/>
        <w:rPr>
          <w:rFonts w:ascii="Times New Roman" w:hAnsi="Times New Roman" w:cs="Times New Roman"/>
          <w:sz w:val="24"/>
          <w:szCs w:val="24"/>
        </w:rPr>
      </w:pPr>
    </w:p>
    <w:p w:rsidR="005436F8" w:rsidRDefault="005436F8" w:rsidP="009649F2">
      <w:pPr>
        <w:spacing w:after="0" w:line="276" w:lineRule="auto"/>
        <w:jc w:val="both"/>
        <w:rPr>
          <w:rFonts w:ascii="Times New Roman" w:hAnsi="Times New Roman" w:cs="Times New Roman"/>
          <w:b/>
          <w:sz w:val="24"/>
          <w:szCs w:val="24"/>
        </w:rPr>
      </w:pPr>
    </w:p>
    <w:p w:rsidR="002B5C06" w:rsidRDefault="002B5C06" w:rsidP="009649F2">
      <w:pPr>
        <w:spacing w:after="0" w:line="276" w:lineRule="auto"/>
        <w:jc w:val="both"/>
        <w:rPr>
          <w:rFonts w:ascii="Times New Roman" w:hAnsi="Times New Roman" w:cs="Times New Roman"/>
          <w:b/>
          <w:sz w:val="24"/>
          <w:szCs w:val="24"/>
        </w:rPr>
      </w:pPr>
    </w:p>
    <w:p w:rsidR="002B5C06" w:rsidRPr="00B4340F" w:rsidRDefault="002B5C06" w:rsidP="009649F2">
      <w:pPr>
        <w:spacing w:after="0" w:line="276" w:lineRule="auto"/>
        <w:jc w:val="both"/>
        <w:rPr>
          <w:rFonts w:ascii="Times New Roman" w:hAnsi="Times New Roman" w:cs="Times New Roman"/>
          <w:b/>
          <w:sz w:val="24"/>
          <w:szCs w:val="24"/>
        </w:rPr>
      </w:pPr>
    </w:p>
    <w:p w:rsidR="005436F8" w:rsidRPr="00B4340F" w:rsidRDefault="005436F8" w:rsidP="009649F2">
      <w:pPr>
        <w:spacing w:after="0" w:line="276" w:lineRule="auto"/>
        <w:jc w:val="both"/>
        <w:rPr>
          <w:rFonts w:ascii="Times New Roman" w:hAnsi="Times New Roman" w:cs="Times New Roman"/>
          <w:b/>
          <w:sz w:val="24"/>
          <w:szCs w:val="24"/>
        </w:rPr>
      </w:pPr>
      <w:r w:rsidRPr="00B4340F">
        <w:rPr>
          <w:rFonts w:ascii="Times New Roman" w:hAnsi="Times New Roman" w:cs="Times New Roman"/>
          <w:b/>
          <w:sz w:val="24"/>
          <w:szCs w:val="24"/>
        </w:rPr>
        <w:t xml:space="preserve">Expected Student Conduct in the Classroom </w:t>
      </w:r>
    </w:p>
    <w:p w:rsidR="005436F8" w:rsidRPr="00B4340F" w:rsidRDefault="005436F8" w:rsidP="009649F2">
      <w:pPr>
        <w:pStyle w:val="ListParagraph"/>
        <w:spacing w:after="0" w:line="276" w:lineRule="auto"/>
        <w:jc w:val="both"/>
        <w:rPr>
          <w:rFonts w:ascii="Times New Roman" w:hAnsi="Times New Roman" w:cs="Times New Roman"/>
          <w:sz w:val="24"/>
          <w:szCs w:val="24"/>
        </w:rPr>
      </w:pPr>
      <w:r w:rsidRPr="00B4340F">
        <w:rPr>
          <w:rFonts w:ascii="Times New Roman" w:hAnsi="Times New Roman" w:cs="Times New Roman"/>
          <w:sz w:val="24"/>
          <w:szCs w:val="24"/>
        </w:rPr>
        <w:t>A</w:t>
      </w:r>
      <w:r w:rsidR="008F7149">
        <w:rPr>
          <w:rFonts w:ascii="Times New Roman" w:hAnsi="Times New Roman" w:cs="Times New Roman"/>
          <w:sz w:val="24"/>
          <w:szCs w:val="24"/>
        </w:rPr>
        <w:t>B</w:t>
      </w:r>
      <w:r w:rsidRPr="00B4340F">
        <w:rPr>
          <w:rFonts w:ascii="Times New Roman" w:hAnsi="Times New Roman" w:cs="Times New Roman"/>
          <w:sz w:val="24"/>
          <w:szCs w:val="24"/>
        </w:rPr>
        <w:t xml:space="preserve">U students are expected to behave in a certain way during the class hours. The expected student conduct in the classroom includes </w:t>
      </w:r>
      <w:r w:rsidR="000D0452" w:rsidRPr="00B4340F">
        <w:rPr>
          <w:rFonts w:ascii="Times New Roman" w:hAnsi="Times New Roman" w:cs="Times New Roman"/>
          <w:sz w:val="24"/>
          <w:szCs w:val="24"/>
        </w:rPr>
        <w:t>but</w:t>
      </w:r>
      <w:r w:rsidRPr="00B4340F">
        <w:rPr>
          <w:rFonts w:ascii="Times New Roman" w:hAnsi="Times New Roman" w:cs="Times New Roman"/>
          <w:sz w:val="24"/>
          <w:szCs w:val="24"/>
        </w:rPr>
        <w:t xml:space="preserve"> not limited to:</w:t>
      </w:r>
    </w:p>
    <w:p w:rsidR="005436F8" w:rsidRPr="00B4340F" w:rsidRDefault="005436F8" w:rsidP="009649F2">
      <w:pPr>
        <w:pStyle w:val="ListParagraph"/>
        <w:numPr>
          <w:ilvl w:val="0"/>
          <w:numId w:val="5"/>
        </w:numPr>
        <w:spacing w:after="0" w:line="276" w:lineRule="auto"/>
        <w:jc w:val="both"/>
        <w:rPr>
          <w:rFonts w:ascii="Times New Roman" w:hAnsi="Times New Roman" w:cs="Times New Roman"/>
          <w:sz w:val="24"/>
          <w:szCs w:val="24"/>
        </w:rPr>
      </w:pPr>
      <w:r w:rsidRPr="00B4340F">
        <w:rPr>
          <w:rFonts w:ascii="Times New Roman" w:hAnsi="Times New Roman" w:cs="Times New Roman"/>
          <w:sz w:val="24"/>
          <w:szCs w:val="24"/>
        </w:rPr>
        <w:t>Coming to class on time and not leaving the class early without prior permission of the instructor.</w:t>
      </w:r>
    </w:p>
    <w:p w:rsidR="005436F8" w:rsidRPr="00B4340F" w:rsidRDefault="005436F8" w:rsidP="009649F2">
      <w:pPr>
        <w:pStyle w:val="ListParagraph"/>
        <w:numPr>
          <w:ilvl w:val="0"/>
          <w:numId w:val="5"/>
        </w:numPr>
        <w:spacing w:after="0" w:line="276" w:lineRule="auto"/>
        <w:jc w:val="both"/>
        <w:rPr>
          <w:rFonts w:ascii="Times New Roman" w:hAnsi="Times New Roman" w:cs="Times New Roman"/>
          <w:sz w:val="24"/>
          <w:szCs w:val="24"/>
        </w:rPr>
      </w:pPr>
      <w:r w:rsidRPr="00B4340F">
        <w:rPr>
          <w:rFonts w:ascii="Times New Roman" w:hAnsi="Times New Roman" w:cs="Times New Roman"/>
          <w:sz w:val="24"/>
          <w:szCs w:val="24"/>
        </w:rPr>
        <w:t>Focusing carefully on the course and avoiding engaging in not-class related activities such as checking e-mails from laptops/cell phones, reading not-class related materials such as newspapers and magazines, engaging in side conversations.</w:t>
      </w:r>
      <w:r w:rsidR="00FD0F43" w:rsidRPr="00B4340F">
        <w:rPr>
          <w:rFonts w:ascii="Times New Roman" w:hAnsi="Times New Roman" w:cs="Times New Roman"/>
          <w:sz w:val="24"/>
          <w:szCs w:val="24"/>
        </w:rPr>
        <w:t xml:space="preserve"> </w:t>
      </w:r>
      <w:r w:rsidR="00FD0F43" w:rsidRPr="00B4340F">
        <w:rPr>
          <w:rFonts w:ascii="Times New Roman" w:hAnsi="Times New Roman" w:cs="Times New Roman"/>
          <w:b/>
          <w:sz w:val="24"/>
          <w:szCs w:val="24"/>
        </w:rPr>
        <w:t xml:space="preserve">Please turn your cell-phones off during the class time!!! </w:t>
      </w:r>
    </w:p>
    <w:p w:rsidR="005436F8" w:rsidRPr="00B4340F" w:rsidRDefault="005436F8" w:rsidP="009649F2">
      <w:pPr>
        <w:pStyle w:val="ListParagraph"/>
        <w:numPr>
          <w:ilvl w:val="0"/>
          <w:numId w:val="5"/>
        </w:numPr>
        <w:spacing w:after="0" w:line="276" w:lineRule="auto"/>
        <w:jc w:val="both"/>
        <w:rPr>
          <w:rFonts w:ascii="Times New Roman" w:hAnsi="Times New Roman" w:cs="Times New Roman"/>
          <w:sz w:val="24"/>
          <w:szCs w:val="24"/>
        </w:rPr>
      </w:pPr>
      <w:r w:rsidRPr="00B4340F">
        <w:rPr>
          <w:rFonts w:ascii="Times New Roman" w:hAnsi="Times New Roman" w:cs="Times New Roman"/>
          <w:sz w:val="24"/>
          <w:szCs w:val="24"/>
        </w:rPr>
        <w:t>Students are expected to behave mindful about the instructor as well as the fellow students while asking questions and making comments. They should request permission from the instructor before asking a question or making a comment. Also, they should respect other student’s right to ask questions/make comments.</w:t>
      </w:r>
    </w:p>
    <w:p w:rsidR="005436F8" w:rsidRPr="00B4340F" w:rsidRDefault="005436F8" w:rsidP="009649F2">
      <w:pPr>
        <w:pStyle w:val="ListParagraph"/>
        <w:numPr>
          <w:ilvl w:val="0"/>
          <w:numId w:val="5"/>
        </w:numPr>
        <w:spacing w:after="0" w:line="276" w:lineRule="auto"/>
        <w:jc w:val="both"/>
        <w:rPr>
          <w:rFonts w:ascii="Times New Roman" w:hAnsi="Times New Roman" w:cs="Times New Roman"/>
          <w:sz w:val="24"/>
          <w:szCs w:val="24"/>
        </w:rPr>
      </w:pPr>
      <w:r w:rsidRPr="00B4340F">
        <w:rPr>
          <w:rFonts w:ascii="Times New Roman" w:hAnsi="Times New Roman" w:cs="Times New Roman"/>
          <w:sz w:val="24"/>
          <w:szCs w:val="24"/>
        </w:rPr>
        <w:t>Students are expected to behave mindful about the physical environment as well. They should be careful not to trash the classroom. Students should clean up their garbage before leaving the classroom.</w:t>
      </w:r>
    </w:p>
    <w:p w:rsidR="005436F8" w:rsidRPr="00B4340F" w:rsidRDefault="005436F8" w:rsidP="009649F2">
      <w:pPr>
        <w:spacing w:after="0" w:line="276" w:lineRule="auto"/>
        <w:jc w:val="both"/>
        <w:rPr>
          <w:rFonts w:ascii="Times New Roman" w:hAnsi="Times New Roman" w:cs="Times New Roman"/>
          <w:sz w:val="24"/>
          <w:szCs w:val="24"/>
        </w:rPr>
      </w:pPr>
    </w:p>
    <w:p w:rsidR="00CC0E03" w:rsidRPr="00B4340F" w:rsidRDefault="00CC0E03" w:rsidP="009649F2">
      <w:pPr>
        <w:spacing w:after="0" w:line="276" w:lineRule="auto"/>
        <w:jc w:val="both"/>
        <w:rPr>
          <w:rFonts w:ascii="Times New Roman" w:hAnsi="Times New Roman" w:cs="Times New Roman"/>
          <w:sz w:val="24"/>
          <w:szCs w:val="24"/>
          <w:shd w:val="clear" w:color="auto" w:fill="FFFFFF"/>
        </w:rPr>
      </w:pPr>
    </w:p>
    <w:p w:rsidR="004D1BA2" w:rsidRPr="00B4340F" w:rsidRDefault="004D1BA2" w:rsidP="009649F2">
      <w:pPr>
        <w:spacing w:after="0" w:line="276" w:lineRule="auto"/>
        <w:jc w:val="both"/>
        <w:rPr>
          <w:rFonts w:ascii="Times New Roman" w:hAnsi="Times New Roman" w:cs="Times New Roman"/>
          <w:b/>
          <w:sz w:val="24"/>
          <w:szCs w:val="24"/>
          <w:shd w:val="clear" w:color="auto" w:fill="FFFFFF"/>
        </w:rPr>
      </w:pPr>
      <w:r w:rsidRPr="00B4340F">
        <w:rPr>
          <w:rFonts w:ascii="Times New Roman" w:hAnsi="Times New Roman" w:cs="Times New Roman"/>
          <w:b/>
          <w:sz w:val="24"/>
          <w:szCs w:val="24"/>
          <w:shd w:val="clear" w:color="auto" w:fill="FFFFFF"/>
        </w:rPr>
        <w:t xml:space="preserve">Contents and Timetable </w:t>
      </w:r>
    </w:p>
    <w:p w:rsidR="00E16D08" w:rsidRPr="00B4340F" w:rsidRDefault="00E16D08" w:rsidP="009649F2">
      <w:pPr>
        <w:spacing w:after="0" w:line="276" w:lineRule="auto"/>
        <w:jc w:val="both"/>
        <w:rPr>
          <w:rFonts w:ascii="Times New Roman" w:hAnsi="Times New Roman" w:cs="Times New Roman"/>
          <w:b/>
          <w:sz w:val="24"/>
          <w:szCs w:val="24"/>
          <w:shd w:val="clear" w:color="auto" w:fill="FFFFFF"/>
        </w:rPr>
      </w:pPr>
    </w:p>
    <w:p w:rsidR="004D1BA2" w:rsidRPr="00B4340F" w:rsidRDefault="004D1BA2" w:rsidP="009649F2">
      <w:pPr>
        <w:spacing w:after="0" w:line="276" w:lineRule="auto"/>
        <w:jc w:val="both"/>
        <w:rPr>
          <w:rFonts w:ascii="Times New Roman" w:hAnsi="Times New Roman" w:cs="Times New Roman"/>
          <w:b/>
          <w:sz w:val="24"/>
          <w:szCs w:val="24"/>
          <w:shd w:val="clear" w:color="auto" w:fill="FFFFFF"/>
        </w:rPr>
      </w:pPr>
      <w:r w:rsidRPr="00B4340F">
        <w:rPr>
          <w:rFonts w:ascii="Times New Roman" w:hAnsi="Times New Roman" w:cs="Times New Roman"/>
          <w:b/>
          <w:sz w:val="24"/>
          <w:szCs w:val="24"/>
          <w:shd w:val="clear" w:color="auto" w:fill="FFFFFF"/>
        </w:rPr>
        <w:t>Week 1</w:t>
      </w:r>
      <w:r w:rsidR="008D7F23">
        <w:rPr>
          <w:rFonts w:ascii="Times New Roman" w:hAnsi="Times New Roman" w:cs="Times New Roman"/>
          <w:b/>
          <w:sz w:val="24"/>
          <w:szCs w:val="24"/>
          <w:shd w:val="clear" w:color="auto" w:fill="FFFFFF"/>
        </w:rPr>
        <w:t xml:space="preserve"> (1</w:t>
      </w:r>
      <w:r w:rsidR="003F2725">
        <w:rPr>
          <w:rFonts w:ascii="Times New Roman" w:hAnsi="Times New Roman" w:cs="Times New Roman"/>
          <w:b/>
          <w:sz w:val="24"/>
          <w:szCs w:val="24"/>
          <w:shd w:val="clear" w:color="auto" w:fill="FFFFFF"/>
        </w:rPr>
        <w:t>6</w:t>
      </w:r>
      <w:r w:rsidR="008D7F23">
        <w:rPr>
          <w:rFonts w:ascii="Times New Roman" w:hAnsi="Times New Roman" w:cs="Times New Roman"/>
          <w:b/>
          <w:sz w:val="24"/>
          <w:szCs w:val="24"/>
          <w:shd w:val="clear" w:color="auto" w:fill="FFFFFF"/>
        </w:rPr>
        <w:t>-2</w:t>
      </w:r>
      <w:r w:rsidR="003F2725">
        <w:rPr>
          <w:rFonts w:ascii="Times New Roman" w:hAnsi="Times New Roman" w:cs="Times New Roman"/>
          <w:b/>
          <w:sz w:val="24"/>
          <w:szCs w:val="24"/>
          <w:shd w:val="clear" w:color="auto" w:fill="FFFFFF"/>
        </w:rPr>
        <w:t>0</w:t>
      </w:r>
      <w:r w:rsidR="008D7F23">
        <w:rPr>
          <w:rFonts w:ascii="Times New Roman" w:hAnsi="Times New Roman" w:cs="Times New Roman"/>
          <w:b/>
          <w:sz w:val="24"/>
          <w:szCs w:val="24"/>
          <w:shd w:val="clear" w:color="auto" w:fill="FFFFFF"/>
        </w:rPr>
        <w:t xml:space="preserve"> September)</w:t>
      </w:r>
      <w:r w:rsidRPr="00B4340F">
        <w:rPr>
          <w:rFonts w:ascii="Times New Roman" w:hAnsi="Times New Roman" w:cs="Times New Roman"/>
          <w:b/>
          <w:sz w:val="24"/>
          <w:szCs w:val="24"/>
          <w:shd w:val="clear" w:color="auto" w:fill="FFFFFF"/>
        </w:rPr>
        <w:t xml:space="preserve">: </w:t>
      </w:r>
      <w:r w:rsidR="002C4F16" w:rsidRPr="00B4340F">
        <w:rPr>
          <w:rFonts w:ascii="Times New Roman" w:hAnsi="Times New Roman" w:cs="Times New Roman"/>
          <w:b/>
          <w:sz w:val="24"/>
          <w:szCs w:val="24"/>
          <w:shd w:val="clear" w:color="auto" w:fill="FFFFFF"/>
        </w:rPr>
        <w:t xml:space="preserve">A General </w:t>
      </w:r>
      <w:r w:rsidRPr="00B4340F">
        <w:rPr>
          <w:rFonts w:ascii="Times New Roman" w:hAnsi="Times New Roman" w:cs="Times New Roman"/>
          <w:b/>
          <w:sz w:val="24"/>
          <w:szCs w:val="24"/>
          <w:shd w:val="clear" w:color="auto" w:fill="FFFFFF"/>
        </w:rPr>
        <w:t xml:space="preserve">Introduction </w:t>
      </w:r>
      <w:r w:rsidR="002C4F16" w:rsidRPr="00B4340F">
        <w:rPr>
          <w:rFonts w:ascii="Times New Roman" w:hAnsi="Times New Roman" w:cs="Times New Roman"/>
          <w:b/>
          <w:sz w:val="24"/>
          <w:szCs w:val="24"/>
          <w:shd w:val="clear" w:color="auto" w:fill="FFFFFF"/>
        </w:rPr>
        <w:t xml:space="preserve">to </w:t>
      </w:r>
      <w:r w:rsidR="00E16D08" w:rsidRPr="00B4340F">
        <w:rPr>
          <w:rFonts w:ascii="Times New Roman" w:hAnsi="Times New Roman" w:cs="Times New Roman"/>
          <w:b/>
          <w:sz w:val="24"/>
          <w:szCs w:val="24"/>
          <w:shd w:val="clear" w:color="auto" w:fill="FFFFFF"/>
        </w:rPr>
        <w:t>(</w:t>
      </w:r>
      <w:r w:rsidR="002C4F16" w:rsidRPr="00B4340F">
        <w:rPr>
          <w:rFonts w:ascii="Times New Roman" w:hAnsi="Times New Roman" w:cs="Times New Roman"/>
          <w:b/>
          <w:sz w:val="24"/>
          <w:szCs w:val="24"/>
          <w:shd w:val="clear" w:color="auto" w:fill="FFFFFF"/>
        </w:rPr>
        <w:t>International</w:t>
      </w:r>
      <w:r w:rsidR="00E16D08" w:rsidRPr="00B4340F">
        <w:rPr>
          <w:rFonts w:ascii="Times New Roman" w:hAnsi="Times New Roman" w:cs="Times New Roman"/>
          <w:b/>
          <w:sz w:val="24"/>
          <w:szCs w:val="24"/>
          <w:shd w:val="clear" w:color="auto" w:fill="FFFFFF"/>
        </w:rPr>
        <w:t>)</w:t>
      </w:r>
      <w:r w:rsidR="002C4F16" w:rsidRPr="00B4340F">
        <w:rPr>
          <w:rFonts w:ascii="Times New Roman" w:hAnsi="Times New Roman" w:cs="Times New Roman"/>
          <w:b/>
          <w:sz w:val="24"/>
          <w:szCs w:val="24"/>
          <w:shd w:val="clear" w:color="auto" w:fill="FFFFFF"/>
        </w:rPr>
        <w:t xml:space="preserve"> Migration </w:t>
      </w:r>
    </w:p>
    <w:p w:rsidR="00464F0E" w:rsidRPr="006C7828" w:rsidRDefault="005F72ED" w:rsidP="00D12178">
      <w:pPr>
        <w:pStyle w:val="ListParagraph"/>
        <w:numPr>
          <w:ilvl w:val="0"/>
          <w:numId w:val="10"/>
        </w:numPr>
        <w:autoSpaceDE w:val="0"/>
        <w:autoSpaceDN w:val="0"/>
        <w:adjustRightInd w:val="0"/>
        <w:spacing w:after="0" w:line="240" w:lineRule="auto"/>
        <w:jc w:val="both"/>
        <w:rPr>
          <w:rFonts w:ascii="Times New Roman" w:hAnsi="Times New Roman" w:cs="Times New Roman"/>
          <w:bCs/>
          <w:sz w:val="24"/>
          <w:szCs w:val="24"/>
        </w:rPr>
      </w:pPr>
      <w:r w:rsidRPr="006C7828">
        <w:rPr>
          <w:rFonts w:ascii="Times New Roman" w:hAnsi="Times New Roman" w:cs="Times New Roman"/>
          <w:sz w:val="24"/>
          <w:szCs w:val="24"/>
        </w:rPr>
        <w:t>Castles, S., H. Haas and M. J. Miller</w:t>
      </w:r>
      <w:r w:rsidR="00BB3DB6" w:rsidRPr="006C7828">
        <w:rPr>
          <w:rFonts w:ascii="Times New Roman" w:hAnsi="Times New Roman" w:cs="Times New Roman"/>
          <w:sz w:val="24"/>
          <w:szCs w:val="24"/>
          <w:shd w:val="clear" w:color="auto" w:fill="FFFFFF"/>
        </w:rPr>
        <w:t>.</w:t>
      </w:r>
      <w:r w:rsidRPr="006C7828">
        <w:rPr>
          <w:rFonts w:ascii="Times New Roman" w:hAnsi="Times New Roman" w:cs="Times New Roman"/>
          <w:sz w:val="24"/>
          <w:szCs w:val="24"/>
          <w:shd w:val="clear" w:color="auto" w:fill="FFFFFF"/>
        </w:rPr>
        <w:t xml:space="preserve"> 2014. </w:t>
      </w:r>
      <w:r w:rsidR="002C4F16" w:rsidRPr="006C7828">
        <w:rPr>
          <w:rFonts w:ascii="Times New Roman" w:hAnsi="Times New Roman" w:cs="Times New Roman"/>
          <w:i/>
          <w:sz w:val="24"/>
          <w:szCs w:val="24"/>
        </w:rPr>
        <w:t>The Age of Migration: International Population Movements in the Modern World.</w:t>
      </w:r>
      <w:r w:rsidRPr="006C7828">
        <w:rPr>
          <w:rFonts w:ascii="Times New Roman" w:hAnsi="Times New Roman" w:cs="Times New Roman"/>
          <w:sz w:val="24"/>
          <w:szCs w:val="24"/>
        </w:rPr>
        <w:t xml:space="preserve"> Basingstoke: Macmillan - </w:t>
      </w:r>
      <w:r w:rsidR="002C4F16" w:rsidRPr="006C7828">
        <w:rPr>
          <w:rFonts w:ascii="Times New Roman" w:hAnsi="Times New Roman" w:cs="Times New Roman"/>
          <w:sz w:val="24"/>
          <w:szCs w:val="24"/>
        </w:rPr>
        <w:t>Chapter 1: Introduction, pp. 1-18</w:t>
      </w:r>
      <w:r w:rsidR="00EE3CBA" w:rsidRPr="006C7828">
        <w:rPr>
          <w:rFonts w:ascii="Times New Roman" w:hAnsi="Times New Roman" w:cs="Times New Roman"/>
          <w:sz w:val="24"/>
          <w:szCs w:val="24"/>
        </w:rPr>
        <w:t xml:space="preserve">. </w:t>
      </w:r>
    </w:p>
    <w:p w:rsidR="00464F0E" w:rsidRPr="006C7828" w:rsidRDefault="00464F0E" w:rsidP="00883C68">
      <w:pPr>
        <w:pStyle w:val="ListParagraph"/>
        <w:numPr>
          <w:ilvl w:val="0"/>
          <w:numId w:val="10"/>
        </w:numPr>
        <w:autoSpaceDE w:val="0"/>
        <w:autoSpaceDN w:val="0"/>
        <w:adjustRightInd w:val="0"/>
        <w:spacing w:after="0" w:line="276" w:lineRule="auto"/>
        <w:jc w:val="both"/>
        <w:rPr>
          <w:rFonts w:ascii="Times New Roman" w:hAnsi="Times New Roman" w:cs="Times New Roman"/>
          <w:sz w:val="24"/>
          <w:szCs w:val="24"/>
        </w:rPr>
      </w:pPr>
      <w:proofErr w:type="spellStart"/>
      <w:r w:rsidRPr="006C7828">
        <w:rPr>
          <w:rFonts w:ascii="Times New Roman" w:eastAsia="Bembo" w:hAnsi="Times New Roman" w:cs="Times New Roman"/>
          <w:iCs/>
          <w:sz w:val="24"/>
          <w:szCs w:val="24"/>
        </w:rPr>
        <w:t>Triandafyllidou</w:t>
      </w:r>
      <w:proofErr w:type="spellEnd"/>
      <w:r w:rsidRPr="006C7828">
        <w:rPr>
          <w:rFonts w:ascii="Times New Roman" w:eastAsia="Bembo" w:hAnsi="Times New Roman" w:cs="Times New Roman"/>
          <w:iCs/>
          <w:sz w:val="24"/>
          <w:szCs w:val="24"/>
        </w:rPr>
        <w:t>, A.  “</w:t>
      </w:r>
      <w:r w:rsidR="006C7828" w:rsidRPr="006C7828">
        <w:rPr>
          <w:rFonts w:ascii="Times New Roman" w:eastAsia="Bembo" w:hAnsi="Times New Roman" w:cs="Times New Roman"/>
          <w:sz w:val="24"/>
          <w:szCs w:val="24"/>
        </w:rPr>
        <w:t>Migration and A</w:t>
      </w:r>
      <w:r w:rsidRPr="006C7828">
        <w:rPr>
          <w:rFonts w:ascii="Times New Roman" w:eastAsia="Bembo" w:hAnsi="Times New Roman" w:cs="Times New Roman"/>
          <w:sz w:val="24"/>
          <w:szCs w:val="24"/>
        </w:rPr>
        <w:t xml:space="preserve">sylum in the </w:t>
      </w:r>
      <w:r w:rsidR="006C7828" w:rsidRPr="006C7828">
        <w:rPr>
          <w:rFonts w:ascii="Times New Roman" w:eastAsia="Bembo" w:hAnsi="Times New Roman" w:cs="Times New Roman"/>
          <w:sz w:val="24"/>
          <w:szCs w:val="24"/>
        </w:rPr>
        <w:t>T</w:t>
      </w:r>
      <w:r w:rsidRPr="006C7828">
        <w:rPr>
          <w:rFonts w:ascii="Times New Roman" w:eastAsia="Bembo" w:hAnsi="Times New Roman" w:cs="Times New Roman"/>
          <w:sz w:val="24"/>
          <w:szCs w:val="24"/>
        </w:rPr>
        <w:t>wenty-</w:t>
      </w:r>
      <w:r w:rsidR="006C7828" w:rsidRPr="006C7828">
        <w:rPr>
          <w:rFonts w:ascii="Times New Roman" w:eastAsia="Bembo" w:hAnsi="Times New Roman" w:cs="Times New Roman"/>
          <w:sz w:val="24"/>
          <w:szCs w:val="24"/>
        </w:rPr>
        <w:t>F</w:t>
      </w:r>
      <w:r w:rsidRPr="006C7828">
        <w:rPr>
          <w:rFonts w:ascii="Times New Roman" w:eastAsia="Bembo" w:hAnsi="Times New Roman" w:cs="Times New Roman"/>
          <w:sz w:val="24"/>
          <w:szCs w:val="24"/>
        </w:rPr>
        <w:t xml:space="preserve">irst </w:t>
      </w:r>
      <w:r w:rsidR="006C7828" w:rsidRPr="006C7828">
        <w:rPr>
          <w:rFonts w:ascii="Times New Roman" w:eastAsia="Bembo" w:hAnsi="Times New Roman" w:cs="Times New Roman"/>
          <w:sz w:val="24"/>
          <w:szCs w:val="24"/>
        </w:rPr>
        <w:t>C</w:t>
      </w:r>
      <w:r w:rsidRPr="006C7828">
        <w:rPr>
          <w:rFonts w:ascii="Times New Roman" w:eastAsia="Bembo" w:hAnsi="Times New Roman" w:cs="Times New Roman"/>
          <w:sz w:val="24"/>
          <w:szCs w:val="24"/>
        </w:rPr>
        <w:t xml:space="preserve">entury”, </w:t>
      </w:r>
      <w:r w:rsidR="006C7828" w:rsidRPr="006C7828">
        <w:rPr>
          <w:rFonts w:ascii="Times New Roman" w:eastAsia="Bembo" w:hAnsi="Times New Roman" w:cs="Times New Roman"/>
          <w:sz w:val="24"/>
          <w:szCs w:val="24"/>
        </w:rPr>
        <w:t xml:space="preserve">in </w:t>
      </w:r>
      <w:r w:rsidRPr="006C7828">
        <w:rPr>
          <w:rFonts w:ascii="Times New Roman" w:hAnsi="Times New Roman" w:cs="Times New Roman"/>
          <w:bCs/>
          <w:i/>
          <w:sz w:val="24"/>
          <w:szCs w:val="24"/>
        </w:rPr>
        <w:t>Routledge Handbook</w:t>
      </w:r>
      <w:r w:rsidR="00120477" w:rsidRPr="006C7828">
        <w:rPr>
          <w:rFonts w:ascii="Times New Roman" w:hAnsi="Times New Roman" w:cs="Times New Roman"/>
          <w:bCs/>
          <w:i/>
          <w:sz w:val="24"/>
          <w:szCs w:val="24"/>
        </w:rPr>
        <w:t xml:space="preserve"> </w:t>
      </w:r>
      <w:r w:rsidRPr="006C7828">
        <w:rPr>
          <w:rFonts w:ascii="Times New Roman" w:hAnsi="Times New Roman" w:cs="Times New Roman"/>
          <w:bCs/>
          <w:i/>
          <w:sz w:val="24"/>
          <w:szCs w:val="24"/>
        </w:rPr>
        <w:t>of Immigration and</w:t>
      </w:r>
      <w:r w:rsidR="00120477" w:rsidRPr="006C7828">
        <w:rPr>
          <w:rFonts w:ascii="Times New Roman" w:hAnsi="Times New Roman" w:cs="Times New Roman"/>
          <w:bCs/>
          <w:i/>
          <w:sz w:val="24"/>
          <w:szCs w:val="24"/>
        </w:rPr>
        <w:t xml:space="preserve"> </w:t>
      </w:r>
      <w:r w:rsidRPr="006C7828">
        <w:rPr>
          <w:rFonts w:ascii="Times New Roman" w:hAnsi="Times New Roman" w:cs="Times New Roman"/>
          <w:bCs/>
          <w:i/>
          <w:sz w:val="24"/>
          <w:szCs w:val="24"/>
        </w:rPr>
        <w:t>Refugee Studies</w:t>
      </w:r>
      <w:r w:rsidR="006C7828" w:rsidRPr="006C7828">
        <w:rPr>
          <w:rFonts w:ascii="Times New Roman" w:hAnsi="Times New Roman" w:cs="Times New Roman"/>
          <w:bCs/>
          <w:sz w:val="24"/>
          <w:szCs w:val="24"/>
        </w:rPr>
        <w:t xml:space="preserve">, ed. </w:t>
      </w:r>
      <w:proofErr w:type="spellStart"/>
      <w:r w:rsidR="006C7828" w:rsidRPr="006C7828">
        <w:rPr>
          <w:rFonts w:ascii="Times New Roman" w:eastAsia="Bembo" w:hAnsi="Times New Roman" w:cs="Times New Roman"/>
          <w:iCs/>
          <w:sz w:val="24"/>
          <w:szCs w:val="24"/>
        </w:rPr>
        <w:t>Triandafyllidou</w:t>
      </w:r>
      <w:proofErr w:type="spellEnd"/>
      <w:r w:rsidR="006C7828" w:rsidRPr="006C7828">
        <w:rPr>
          <w:rFonts w:ascii="Times New Roman" w:eastAsia="Bembo" w:hAnsi="Times New Roman" w:cs="Times New Roman"/>
          <w:iCs/>
          <w:sz w:val="24"/>
          <w:szCs w:val="24"/>
        </w:rPr>
        <w:t xml:space="preserve">, A. </w:t>
      </w:r>
      <w:r w:rsidRPr="006C7828">
        <w:rPr>
          <w:rFonts w:ascii="Times New Roman" w:hAnsi="Times New Roman" w:cs="Times New Roman"/>
          <w:bCs/>
          <w:sz w:val="24"/>
          <w:szCs w:val="24"/>
        </w:rPr>
        <w:t>Routledge</w:t>
      </w:r>
      <w:r w:rsidR="006C7828" w:rsidRPr="006C7828">
        <w:rPr>
          <w:rFonts w:ascii="Times New Roman" w:hAnsi="Times New Roman" w:cs="Times New Roman"/>
          <w:bCs/>
          <w:sz w:val="24"/>
          <w:szCs w:val="24"/>
        </w:rPr>
        <w:t>: London and New York</w:t>
      </w:r>
      <w:r w:rsidR="006C7828">
        <w:rPr>
          <w:rFonts w:ascii="Times New Roman" w:hAnsi="Times New Roman" w:cs="Times New Roman"/>
          <w:bCs/>
          <w:sz w:val="24"/>
          <w:szCs w:val="24"/>
        </w:rPr>
        <w:t xml:space="preserve">, 2016, pp. 1-22. </w:t>
      </w:r>
    </w:p>
    <w:p w:rsidR="006C7828" w:rsidRPr="006C7828" w:rsidRDefault="006C7828" w:rsidP="006C7828">
      <w:pPr>
        <w:pStyle w:val="ListParagraph"/>
        <w:autoSpaceDE w:val="0"/>
        <w:autoSpaceDN w:val="0"/>
        <w:adjustRightInd w:val="0"/>
        <w:spacing w:after="0" w:line="276" w:lineRule="auto"/>
        <w:jc w:val="both"/>
        <w:rPr>
          <w:rFonts w:ascii="Times New Roman" w:hAnsi="Times New Roman" w:cs="Times New Roman"/>
          <w:sz w:val="24"/>
          <w:szCs w:val="24"/>
        </w:rPr>
      </w:pPr>
    </w:p>
    <w:p w:rsidR="005C61FA" w:rsidRDefault="005C61FA" w:rsidP="005C61FA">
      <w:pPr>
        <w:spacing w:after="0" w:line="276" w:lineRule="auto"/>
        <w:ind w:firstLine="72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Recommended: </w:t>
      </w:r>
    </w:p>
    <w:p w:rsidR="005C61FA" w:rsidRDefault="005C61FA" w:rsidP="005C61FA">
      <w:pPr>
        <w:pStyle w:val="ListParagraph"/>
        <w:numPr>
          <w:ilvl w:val="0"/>
          <w:numId w:val="10"/>
        </w:numPr>
        <w:spacing w:after="0" w:line="276" w:lineRule="auto"/>
        <w:jc w:val="both"/>
        <w:rPr>
          <w:rFonts w:ascii="Times New Roman" w:hAnsi="Times New Roman" w:cs="Times New Roman"/>
          <w:sz w:val="24"/>
          <w:szCs w:val="24"/>
        </w:rPr>
      </w:pPr>
      <w:proofErr w:type="spellStart"/>
      <w:r w:rsidRPr="00B4340F">
        <w:rPr>
          <w:rFonts w:ascii="Times New Roman" w:hAnsi="Times New Roman" w:cs="Times New Roman"/>
          <w:sz w:val="24"/>
          <w:szCs w:val="24"/>
        </w:rPr>
        <w:t>Koser</w:t>
      </w:r>
      <w:proofErr w:type="spellEnd"/>
      <w:r w:rsidRPr="00B4340F">
        <w:rPr>
          <w:rFonts w:ascii="Times New Roman" w:hAnsi="Times New Roman" w:cs="Times New Roman"/>
          <w:sz w:val="24"/>
          <w:szCs w:val="24"/>
        </w:rPr>
        <w:t>, K</w:t>
      </w:r>
      <w:r w:rsidR="00742D11">
        <w:rPr>
          <w:rFonts w:ascii="Times New Roman" w:hAnsi="Times New Roman" w:cs="Times New Roman"/>
          <w:sz w:val="24"/>
          <w:szCs w:val="24"/>
        </w:rPr>
        <w:t xml:space="preserve">. 2007. </w:t>
      </w:r>
      <w:r w:rsidRPr="00742D11">
        <w:rPr>
          <w:rFonts w:ascii="Times New Roman" w:hAnsi="Times New Roman" w:cs="Times New Roman"/>
          <w:i/>
          <w:sz w:val="24"/>
          <w:szCs w:val="24"/>
        </w:rPr>
        <w:t>International Migration: A Very Short Introduction</w:t>
      </w:r>
      <w:r w:rsidR="00742D11">
        <w:rPr>
          <w:rFonts w:ascii="Times New Roman" w:hAnsi="Times New Roman" w:cs="Times New Roman"/>
          <w:i/>
          <w:sz w:val="24"/>
          <w:szCs w:val="24"/>
        </w:rPr>
        <w:t xml:space="preserve"> </w:t>
      </w:r>
      <w:r w:rsidRPr="00B4340F">
        <w:rPr>
          <w:rFonts w:ascii="Times New Roman" w:hAnsi="Times New Roman" w:cs="Times New Roman"/>
          <w:sz w:val="24"/>
          <w:szCs w:val="24"/>
        </w:rPr>
        <w:t xml:space="preserve">Oxford: </w:t>
      </w:r>
      <w:r w:rsidR="00742D11">
        <w:rPr>
          <w:rFonts w:ascii="Times New Roman" w:hAnsi="Times New Roman" w:cs="Times New Roman"/>
          <w:sz w:val="24"/>
          <w:szCs w:val="24"/>
        </w:rPr>
        <w:t xml:space="preserve">Oxford University Press - </w:t>
      </w:r>
      <w:r>
        <w:rPr>
          <w:rFonts w:ascii="Times New Roman" w:hAnsi="Times New Roman" w:cs="Times New Roman"/>
          <w:sz w:val="24"/>
          <w:szCs w:val="24"/>
        </w:rPr>
        <w:t xml:space="preserve">Chapter 2: </w:t>
      </w:r>
      <w:r w:rsidR="00742D11">
        <w:rPr>
          <w:rFonts w:ascii="Times New Roman" w:hAnsi="Times New Roman" w:cs="Times New Roman"/>
          <w:sz w:val="24"/>
          <w:szCs w:val="24"/>
        </w:rPr>
        <w:t xml:space="preserve">Who is a Migrant? pp: </w:t>
      </w:r>
      <w:r>
        <w:rPr>
          <w:rFonts w:ascii="Times New Roman" w:hAnsi="Times New Roman" w:cs="Times New Roman"/>
          <w:sz w:val="24"/>
          <w:szCs w:val="24"/>
        </w:rPr>
        <w:t xml:space="preserve">16-27. </w:t>
      </w:r>
    </w:p>
    <w:p w:rsidR="00742D11" w:rsidRPr="00B4340F" w:rsidRDefault="00742D11" w:rsidP="00742D11">
      <w:pPr>
        <w:pStyle w:val="ListParagraph"/>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*No reaction paper assigned. </w:t>
      </w:r>
    </w:p>
    <w:p w:rsidR="002C4F16" w:rsidRPr="00B4340F" w:rsidRDefault="002C4F16" w:rsidP="009649F2">
      <w:pPr>
        <w:spacing w:after="0" w:line="276" w:lineRule="auto"/>
        <w:jc w:val="both"/>
        <w:rPr>
          <w:rFonts w:ascii="Times New Roman" w:hAnsi="Times New Roman" w:cs="Times New Roman"/>
          <w:b/>
          <w:sz w:val="24"/>
          <w:szCs w:val="24"/>
          <w:shd w:val="clear" w:color="auto" w:fill="FFFFFF"/>
        </w:rPr>
      </w:pPr>
    </w:p>
    <w:p w:rsidR="002C4F16" w:rsidRPr="00B4340F" w:rsidRDefault="009649F2" w:rsidP="009649F2">
      <w:pPr>
        <w:jc w:val="both"/>
        <w:rPr>
          <w:rFonts w:ascii="Times New Roman" w:hAnsi="Times New Roman" w:cs="Times New Roman"/>
          <w:b/>
          <w:sz w:val="24"/>
          <w:szCs w:val="24"/>
          <w:shd w:val="clear" w:color="auto" w:fill="FFFFFF"/>
        </w:rPr>
      </w:pPr>
      <w:r w:rsidRPr="00B4340F">
        <w:rPr>
          <w:rFonts w:ascii="Times New Roman" w:hAnsi="Times New Roman" w:cs="Times New Roman"/>
          <w:b/>
          <w:sz w:val="24"/>
          <w:szCs w:val="24"/>
          <w:shd w:val="clear" w:color="auto" w:fill="FFFFFF"/>
        </w:rPr>
        <w:t xml:space="preserve">Week </w:t>
      </w:r>
      <w:r w:rsidR="00B4340F">
        <w:rPr>
          <w:rFonts w:ascii="Times New Roman" w:hAnsi="Times New Roman" w:cs="Times New Roman"/>
          <w:b/>
          <w:sz w:val="24"/>
          <w:szCs w:val="24"/>
          <w:shd w:val="clear" w:color="auto" w:fill="FFFFFF"/>
        </w:rPr>
        <w:t>2</w:t>
      </w:r>
      <w:r w:rsidR="008D7F23">
        <w:rPr>
          <w:rFonts w:ascii="Times New Roman" w:hAnsi="Times New Roman" w:cs="Times New Roman"/>
          <w:b/>
          <w:sz w:val="24"/>
          <w:szCs w:val="24"/>
          <w:shd w:val="clear" w:color="auto" w:fill="FFFFFF"/>
        </w:rPr>
        <w:t xml:space="preserve"> (2</w:t>
      </w:r>
      <w:r w:rsidR="00275F5F">
        <w:rPr>
          <w:rFonts w:ascii="Times New Roman" w:hAnsi="Times New Roman" w:cs="Times New Roman"/>
          <w:b/>
          <w:sz w:val="24"/>
          <w:szCs w:val="24"/>
          <w:shd w:val="clear" w:color="auto" w:fill="FFFFFF"/>
        </w:rPr>
        <w:t>3</w:t>
      </w:r>
      <w:r w:rsidR="008D7F23">
        <w:rPr>
          <w:rFonts w:ascii="Times New Roman" w:hAnsi="Times New Roman" w:cs="Times New Roman"/>
          <w:b/>
          <w:sz w:val="24"/>
          <w:szCs w:val="24"/>
          <w:shd w:val="clear" w:color="auto" w:fill="FFFFFF"/>
        </w:rPr>
        <w:t xml:space="preserve"> – 2</w:t>
      </w:r>
      <w:r w:rsidR="00275F5F">
        <w:rPr>
          <w:rFonts w:ascii="Times New Roman" w:hAnsi="Times New Roman" w:cs="Times New Roman"/>
          <w:b/>
          <w:sz w:val="24"/>
          <w:szCs w:val="24"/>
          <w:shd w:val="clear" w:color="auto" w:fill="FFFFFF"/>
        </w:rPr>
        <w:t>7</w:t>
      </w:r>
      <w:r w:rsidR="008D7F23">
        <w:rPr>
          <w:rFonts w:ascii="Times New Roman" w:hAnsi="Times New Roman" w:cs="Times New Roman"/>
          <w:b/>
          <w:sz w:val="24"/>
          <w:szCs w:val="24"/>
          <w:shd w:val="clear" w:color="auto" w:fill="FFFFFF"/>
        </w:rPr>
        <w:t xml:space="preserve"> September)</w:t>
      </w:r>
      <w:r w:rsidR="005A197C" w:rsidRPr="00B4340F">
        <w:rPr>
          <w:rFonts w:ascii="Times New Roman" w:hAnsi="Times New Roman" w:cs="Times New Roman"/>
          <w:b/>
          <w:sz w:val="24"/>
          <w:szCs w:val="24"/>
          <w:shd w:val="clear" w:color="auto" w:fill="FFFFFF"/>
        </w:rPr>
        <w:t xml:space="preserve">: </w:t>
      </w:r>
      <w:r w:rsidR="002C4F16" w:rsidRPr="00B4340F">
        <w:rPr>
          <w:rFonts w:ascii="Times New Roman" w:hAnsi="Times New Roman" w:cs="Times New Roman"/>
          <w:b/>
          <w:sz w:val="24"/>
          <w:szCs w:val="24"/>
          <w:shd w:val="clear" w:color="auto" w:fill="FFFFFF"/>
        </w:rPr>
        <w:t xml:space="preserve">Theories of </w:t>
      </w:r>
      <w:r w:rsidR="00E16D08" w:rsidRPr="00B4340F">
        <w:rPr>
          <w:rFonts w:ascii="Times New Roman" w:hAnsi="Times New Roman" w:cs="Times New Roman"/>
          <w:b/>
          <w:sz w:val="24"/>
          <w:szCs w:val="24"/>
          <w:shd w:val="clear" w:color="auto" w:fill="FFFFFF"/>
        </w:rPr>
        <w:t>(</w:t>
      </w:r>
      <w:r w:rsidR="002C4F16" w:rsidRPr="00B4340F">
        <w:rPr>
          <w:rFonts w:ascii="Times New Roman" w:hAnsi="Times New Roman" w:cs="Times New Roman"/>
          <w:b/>
          <w:sz w:val="24"/>
          <w:szCs w:val="24"/>
          <w:shd w:val="clear" w:color="auto" w:fill="FFFFFF"/>
        </w:rPr>
        <w:t>International</w:t>
      </w:r>
      <w:r w:rsidR="00E16D08" w:rsidRPr="00B4340F">
        <w:rPr>
          <w:rFonts w:ascii="Times New Roman" w:hAnsi="Times New Roman" w:cs="Times New Roman"/>
          <w:b/>
          <w:sz w:val="24"/>
          <w:szCs w:val="24"/>
          <w:shd w:val="clear" w:color="auto" w:fill="FFFFFF"/>
        </w:rPr>
        <w:t>)</w:t>
      </w:r>
      <w:r w:rsidR="002C4F16" w:rsidRPr="00B4340F">
        <w:rPr>
          <w:rFonts w:ascii="Times New Roman" w:hAnsi="Times New Roman" w:cs="Times New Roman"/>
          <w:b/>
          <w:sz w:val="24"/>
          <w:szCs w:val="24"/>
          <w:shd w:val="clear" w:color="auto" w:fill="FFFFFF"/>
        </w:rPr>
        <w:t xml:space="preserve"> Migration </w:t>
      </w:r>
    </w:p>
    <w:p w:rsidR="009649F2" w:rsidRDefault="005F72ED" w:rsidP="009649F2">
      <w:pPr>
        <w:pStyle w:val="ListParagraph"/>
        <w:numPr>
          <w:ilvl w:val="0"/>
          <w:numId w:val="11"/>
        </w:numPr>
        <w:spacing w:after="0" w:line="276" w:lineRule="auto"/>
        <w:jc w:val="both"/>
        <w:rPr>
          <w:rFonts w:ascii="Times New Roman" w:hAnsi="Times New Roman" w:cs="Times New Roman"/>
          <w:sz w:val="24"/>
          <w:szCs w:val="24"/>
        </w:rPr>
      </w:pPr>
      <w:r w:rsidRPr="00B4340F">
        <w:rPr>
          <w:rFonts w:ascii="Times New Roman" w:hAnsi="Times New Roman" w:cs="Times New Roman"/>
          <w:sz w:val="24"/>
          <w:szCs w:val="24"/>
        </w:rPr>
        <w:t>Castles, S</w:t>
      </w:r>
      <w:r>
        <w:rPr>
          <w:rFonts w:ascii="Times New Roman" w:hAnsi="Times New Roman" w:cs="Times New Roman"/>
          <w:sz w:val="24"/>
          <w:szCs w:val="24"/>
        </w:rPr>
        <w:t xml:space="preserve">., H. Haas and M. J. </w:t>
      </w:r>
      <w:r w:rsidRPr="00B4340F">
        <w:rPr>
          <w:rFonts w:ascii="Times New Roman" w:hAnsi="Times New Roman" w:cs="Times New Roman"/>
          <w:sz w:val="24"/>
          <w:szCs w:val="24"/>
        </w:rPr>
        <w:t>Miller</w:t>
      </w:r>
      <w:r>
        <w:rPr>
          <w:rFonts w:ascii="Times New Roman" w:hAnsi="Times New Roman" w:cs="Times New Roman"/>
          <w:sz w:val="24"/>
          <w:szCs w:val="24"/>
          <w:shd w:val="clear" w:color="auto" w:fill="FFFFFF"/>
        </w:rPr>
        <w:t xml:space="preserve">. 2014. </w:t>
      </w:r>
      <w:r w:rsidRPr="005F72ED">
        <w:rPr>
          <w:rFonts w:ascii="Times New Roman" w:hAnsi="Times New Roman" w:cs="Times New Roman"/>
          <w:i/>
          <w:sz w:val="24"/>
          <w:szCs w:val="24"/>
        </w:rPr>
        <w:t>The Age of Migration: International Population Movements in the Modern World.</w:t>
      </w:r>
      <w:r>
        <w:rPr>
          <w:rFonts w:ascii="Times New Roman" w:hAnsi="Times New Roman" w:cs="Times New Roman"/>
          <w:sz w:val="24"/>
          <w:szCs w:val="24"/>
        </w:rPr>
        <w:t xml:space="preserve"> Basingstoke: Macmillan - Chapter</w:t>
      </w:r>
      <w:r w:rsidR="00B4340F">
        <w:rPr>
          <w:rFonts w:ascii="Times New Roman" w:hAnsi="Times New Roman" w:cs="Times New Roman"/>
          <w:sz w:val="24"/>
          <w:szCs w:val="24"/>
        </w:rPr>
        <w:t xml:space="preserve"> 2</w:t>
      </w:r>
      <w:r w:rsidR="009649F2" w:rsidRPr="00B4340F">
        <w:rPr>
          <w:rFonts w:ascii="Times New Roman" w:hAnsi="Times New Roman" w:cs="Times New Roman"/>
          <w:sz w:val="24"/>
          <w:szCs w:val="24"/>
        </w:rPr>
        <w:t>:</w:t>
      </w:r>
      <w:r>
        <w:rPr>
          <w:rFonts w:ascii="Times New Roman" w:hAnsi="Times New Roman" w:cs="Times New Roman"/>
          <w:sz w:val="24"/>
          <w:szCs w:val="24"/>
        </w:rPr>
        <w:t xml:space="preserve"> Theories of Migration</w:t>
      </w:r>
      <w:r w:rsidR="009649F2" w:rsidRPr="00B4340F">
        <w:rPr>
          <w:rFonts w:ascii="Times New Roman" w:hAnsi="Times New Roman" w:cs="Times New Roman"/>
          <w:sz w:val="24"/>
          <w:szCs w:val="24"/>
        </w:rPr>
        <w:t xml:space="preserve">, pp. </w:t>
      </w:r>
      <w:r w:rsidR="00B4340F">
        <w:rPr>
          <w:rFonts w:ascii="Times New Roman" w:hAnsi="Times New Roman" w:cs="Times New Roman"/>
          <w:sz w:val="24"/>
          <w:szCs w:val="24"/>
        </w:rPr>
        <w:t>25-55.</w:t>
      </w:r>
    </w:p>
    <w:p w:rsidR="00A160DC" w:rsidRPr="00B4340F" w:rsidRDefault="00A160DC" w:rsidP="009649F2">
      <w:pPr>
        <w:pStyle w:val="ListParagraph"/>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O. Reilly, K. “Migration Theories: A Critical Overview”</w:t>
      </w:r>
      <w:r w:rsidRPr="00A160DC">
        <w:rPr>
          <w:rFonts w:ascii="Times New Roman" w:eastAsia="Bembo" w:hAnsi="Times New Roman" w:cs="Times New Roman"/>
          <w:sz w:val="24"/>
          <w:szCs w:val="24"/>
        </w:rPr>
        <w:t xml:space="preserve"> </w:t>
      </w:r>
      <w:r w:rsidRPr="006C7828">
        <w:rPr>
          <w:rFonts w:ascii="Times New Roman" w:eastAsia="Bembo" w:hAnsi="Times New Roman" w:cs="Times New Roman"/>
          <w:sz w:val="24"/>
          <w:szCs w:val="24"/>
        </w:rPr>
        <w:t xml:space="preserve">in </w:t>
      </w:r>
      <w:r w:rsidRPr="006C7828">
        <w:rPr>
          <w:rFonts w:ascii="Times New Roman" w:hAnsi="Times New Roman" w:cs="Times New Roman"/>
          <w:bCs/>
          <w:i/>
          <w:sz w:val="24"/>
          <w:szCs w:val="24"/>
        </w:rPr>
        <w:t>Routledge Handbook of Immigration and Refugee Studies</w:t>
      </w:r>
      <w:r w:rsidRPr="006C7828">
        <w:rPr>
          <w:rFonts w:ascii="Times New Roman" w:hAnsi="Times New Roman" w:cs="Times New Roman"/>
          <w:bCs/>
          <w:sz w:val="24"/>
          <w:szCs w:val="24"/>
        </w:rPr>
        <w:t xml:space="preserve">, ed. </w:t>
      </w:r>
      <w:proofErr w:type="spellStart"/>
      <w:r w:rsidRPr="006C7828">
        <w:rPr>
          <w:rFonts w:ascii="Times New Roman" w:eastAsia="Bembo" w:hAnsi="Times New Roman" w:cs="Times New Roman"/>
          <w:iCs/>
          <w:sz w:val="24"/>
          <w:szCs w:val="24"/>
        </w:rPr>
        <w:t>Triandafyllidou</w:t>
      </w:r>
      <w:proofErr w:type="spellEnd"/>
      <w:r w:rsidRPr="006C7828">
        <w:rPr>
          <w:rFonts w:ascii="Times New Roman" w:eastAsia="Bembo" w:hAnsi="Times New Roman" w:cs="Times New Roman"/>
          <w:iCs/>
          <w:sz w:val="24"/>
          <w:szCs w:val="24"/>
        </w:rPr>
        <w:t xml:space="preserve">, A. </w:t>
      </w:r>
      <w:r w:rsidRPr="006C7828">
        <w:rPr>
          <w:rFonts w:ascii="Times New Roman" w:hAnsi="Times New Roman" w:cs="Times New Roman"/>
          <w:bCs/>
          <w:sz w:val="24"/>
          <w:szCs w:val="24"/>
        </w:rPr>
        <w:t>Routledge: London and New York</w:t>
      </w:r>
      <w:r>
        <w:rPr>
          <w:rFonts w:ascii="Times New Roman" w:hAnsi="Times New Roman" w:cs="Times New Roman"/>
          <w:bCs/>
          <w:sz w:val="24"/>
          <w:szCs w:val="24"/>
        </w:rPr>
        <w:t xml:space="preserve">, 2016, pp. </w:t>
      </w:r>
      <w:r>
        <w:rPr>
          <w:rFonts w:ascii="Times New Roman" w:hAnsi="Times New Roman" w:cs="Times New Roman"/>
          <w:sz w:val="24"/>
          <w:szCs w:val="24"/>
        </w:rPr>
        <w:t xml:space="preserve"> 25-34. </w:t>
      </w:r>
    </w:p>
    <w:p w:rsidR="006C7828" w:rsidRDefault="006C7828" w:rsidP="006C7828">
      <w:pPr>
        <w:pStyle w:val="ListParagraph"/>
        <w:widowControl w:val="0"/>
        <w:autoSpaceDE w:val="0"/>
        <w:autoSpaceDN w:val="0"/>
        <w:adjustRightInd w:val="0"/>
        <w:jc w:val="both"/>
        <w:rPr>
          <w:rFonts w:ascii="Times New Roman" w:hAnsi="Times New Roman" w:cs="Times New Roman"/>
          <w:sz w:val="24"/>
          <w:szCs w:val="24"/>
        </w:rPr>
      </w:pPr>
    </w:p>
    <w:p w:rsidR="001F7995" w:rsidRPr="0008411C" w:rsidRDefault="005C61FA" w:rsidP="009649F2">
      <w:pPr>
        <w:spacing w:after="0" w:line="276" w:lineRule="auto"/>
        <w:jc w:val="both"/>
        <w:rPr>
          <w:rFonts w:ascii="Times New Roman" w:hAnsi="Times New Roman" w:cs="Times New Roman"/>
          <w:b/>
          <w:sz w:val="24"/>
          <w:szCs w:val="24"/>
          <w:shd w:val="clear" w:color="auto" w:fill="FFFFFF"/>
        </w:rPr>
      </w:pPr>
      <w:r w:rsidRPr="0008411C">
        <w:rPr>
          <w:rFonts w:ascii="Times New Roman" w:hAnsi="Times New Roman" w:cs="Times New Roman"/>
          <w:b/>
          <w:sz w:val="24"/>
          <w:szCs w:val="24"/>
          <w:shd w:val="clear" w:color="auto" w:fill="FFFFFF"/>
        </w:rPr>
        <w:t>Week 3</w:t>
      </w:r>
      <w:r w:rsidR="008D7F23" w:rsidRPr="0008411C">
        <w:rPr>
          <w:rFonts w:ascii="Times New Roman" w:hAnsi="Times New Roman" w:cs="Times New Roman"/>
          <w:b/>
          <w:sz w:val="24"/>
          <w:szCs w:val="24"/>
          <w:shd w:val="clear" w:color="auto" w:fill="FFFFFF"/>
        </w:rPr>
        <w:t xml:space="preserve"> (</w:t>
      </w:r>
      <w:r w:rsidR="00275F5F">
        <w:rPr>
          <w:rFonts w:ascii="Times New Roman" w:hAnsi="Times New Roman" w:cs="Times New Roman"/>
          <w:b/>
          <w:sz w:val="24"/>
          <w:szCs w:val="24"/>
          <w:shd w:val="clear" w:color="auto" w:fill="FFFFFF"/>
        </w:rPr>
        <w:t>30 September - 4</w:t>
      </w:r>
      <w:r w:rsidR="008D7F23" w:rsidRPr="0008411C">
        <w:rPr>
          <w:rFonts w:ascii="Times New Roman" w:hAnsi="Times New Roman" w:cs="Times New Roman"/>
          <w:b/>
          <w:sz w:val="24"/>
          <w:szCs w:val="24"/>
          <w:shd w:val="clear" w:color="auto" w:fill="FFFFFF"/>
        </w:rPr>
        <w:t xml:space="preserve"> October)</w:t>
      </w:r>
      <w:r w:rsidR="004D1BA2" w:rsidRPr="0008411C">
        <w:rPr>
          <w:rFonts w:ascii="Times New Roman" w:hAnsi="Times New Roman" w:cs="Times New Roman"/>
          <w:b/>
          <w:sz w:val="24"/>
          <w:szCs w:val="24"/>
          <w:shd w:val="clear" w:color="auto" w:fill="FFFFFF"/>
        </w:rPr>
        <w:t xml:space="preserve">: </w:t>
      </w:r>
      <w:r w:rsidR="00A5467F" w:rsidRPr="0008411C">
        <w:rPr>
          <w:rFonts w:ascii="Times New Roman" w:hAnsi="Times New Roman" w:cs="Times New Roman"/>
          <w:b/>
          <w:sz w:val="24"/>
          <w:szCs w:val="24"/>
          <w:shd w:val="clear" w:color="auto" w:fill="FFFFFF"/>
        </w:rPr>
        <w:t xml:space="preserve">A Global </w:t>
      </w:r>
      <w:r w:rsidR="001F7995" w:rsidRPr="0008411C">
        <w:rPr>
          <w:rFonts w:ascii="Times New Roman" w:hAnsi="Times New Roman" w:cs="Times New Roman"/>
          <w:b/>
          <w:sz w:val="24"/>
          <w:szCs w:val="24"/>
          <w:shd w:val="clear" w:color="auto" w:fill="FFFFFF"/>
        </w:rPr>
        <w:t xml:space="preserve">History of </w:t>
      </w:r>
      <w:r w:rsidR="00E16D08" w:rsidRPr="0008411C">
        <w:rPr>
          <w:rFonts w:ascii="Times New Roman" w:hAnsi="Times New Roman" w:cs="Times New Roman"/>
          <w:b/>
          <w:sz w:val="24"/>
          <w:szCs w:val="24"/>
          <w:shd w:val="clear" w:color="auto" w:fill="FFFFFF"/>
        </w:rPr>
        <w:t>(</w:t>
      </w:r>
      <w:r w:rsidR="001F7995" w:rsidRPr="0008411C">
        <w:rPr>
          <w:rFonts w:ascii="Times New Roman" w:hAnsi="Times New Roman" w:cs="Times New Roman"/>
          <w:b/>
          <w:sz w:val="24"/>
          <w:szCs w:val="24"/>
          <w:shd w:val="clear" w:color="auto" w:fill="FFFFFF"/>
        </w:rPr>
        <w:t>International</w:t>
      </w:r>
      <w:r w:rsidR="00E16D08" w:rsidRPr="0008411C">
        <w:rPr>
          <w:rFonts w:ascii="Times New Roman" w:hAnsi="Times New Roman" w:cs="Times New Roman"/>
          <w:b/>
          <w:sz w:val="24"/>
          <w:szCs w:val="24"/>
          <w:shd w:val="clear" w:color="auto" w:fill="FFFFFF"/>
        </w:rPr>
        <w:t>)</w:t>
      </w:r>
      <w:r w:rsidR="001F7995" w:rsidRPr="0008411C">
        <w:rPr>
          <w:rFonts w:ascii="Times New Roman" w:hAnsi="Times New Roman" w:cs="Times New Roman"/>
          <w:b/>
          <w:sz w:val="24"/>
          <w:szCs w:val="24"/>
          <w:shd w:val="clear" w:color="auto" w:fill="FFFFFF"/>
        </w:rPr>
        <w:t xml:space="preserve"> Migration </w:t>
      </w:r>
    </w:p>
    <w:p w:rsidR="005F72ED" w:rsidRPr="0008411C" w:rsidRDefault="005F72ED" w:rsidP="00C35563">
      <w:pPr>
        <w:pStyle w:val="ListParagraph"/>
        <w:numPr>
          <w:ilvl w:val="0"/>
          <w:numId w:val="10"/>
        </w:numPr>
        <w:spacing w:after="0" w:line="276" w:lineRule="auto"/>
        <w:jc w:val="both"/>
        <w:rPr>
          <w:rFonts w:ascii="Times New Roman" w:hAnsi="Times New Roman" w:cs="Times New Roman"/>
          <w:sz w:val="24"/>
          <w:szCs w:val="24"/>
        </w:rPr>
      </w:pPr>
      <w:r w:rsidRPr="0008411C">
        <w:rPr>
          <w:rFonts w:ascii="Times New Roman" w:hAnsi="Times New Roman" w:cs="Times New Roman"/>
          <w:sz w:val="24"/>
          <w:szCs w:val="24"/>
        </w:rPr>
        <w:t>Castles, S., H. Haas and M. J. Miller</w:t>
      </w:r>
      <w:r w:rsidRPr="0008411C">
        <w:rPr>
          <w:rFonts w:ascii="Times New Roman" w:hAnsi="Times New Roman" w:cs="Times New Roman"/>
          <w:sz w:val="24"/>
          <w:szCs w:val="24"/>
          <w:shd w:val="clear" w:color="auto" w:fill="FFFFFF"/>
        </w:rPr>
        <w:t xml:space="preserve">. 2014. </w:t>
      </w:r>
      <w:r w:rsidRPr="0008411C">
        <w:rPr>
          <w:rFonts w:ascii="Times New Roman" w:hAnsi="Times New Roman" w:cs="Times New Roman"/>
          <w:i/>
          <w:sz w:val="24"/>
          <w:szCs w:val="24"/>
        </w:rPr>
        <w:t>The Age of Migration: International Population Movements in the Modern World.</w:t>
      </w:r>
      <w:r w:rsidRPr="0008411C">
        <w:rPr>
          <w:rFonts w:ascii="Times New Roman" w:hAnsi="Times New Roman" w:cs="Times New Roman"/>
          <w:sz w:val="24"/>
          <w:szCs w:val="24"/>
        </w:rPr>
        <w:t xml:space="preserve"> Basingstoke: Macmillan – Chapter 4</w:t>
      </w:r>
      <w:r w:rsidR="009649F2" w:rsidRPr="0008411C">
        <w:rPr>
          <w:rFonts w:ascii="Times New Roman" w:hAnsi="Times New Roman" w:cs="Times New Roman"/>
          <w:sz w:val="24"/>
          <w:szCs w:val="24"/>
        </w:rPr>
        <w:t xml:space="preserve">: </w:t>
      </w:r>
      <w:r w:rsidRPr="0008411C">
        <w:rPr>
          <w:rFonts w:ascii="Times New Roman" w:hAnsi="Times New Roman" w:cs="Times New Roman"/>
          <w:sz w:val="24"/>
          <w:szCs w:val="24"/>
        </w:rPr>
        <w:t>Inte</w:t>
      </w:r>
      <w:r w:rsidR="00742D11" w:rsidRPr="0008411C">
        <w:rPr>
          <w:rFonts w:ascii="Times New Roman" w:hAnsi="Times New Roman" w:cs="Times New Roman"/>
          <w:sz w:val="24"/>
          <w:szCs w:val="24"/>
        </w:rPr>
        <w:t>rnational Migration before 1945,</w:t>
      </w:r>
      <w:r w:rsidRPr="0008411C">
        <w:rPr>
          <w:rFonts w:ascii="Times New Roman" w:hAnsi="Times New Roman" w:cs="Times New Roman"/>
          <w:sz w:val="24"/>
          <w:szCs w:val="24"/>
        </w:rPr>
        <w:t xml:space="preserve"> pp. 84-100</w:t>
      </w:r>
      <w:r w:rsidR="005C7932" w:rsidRPr="0008411C">
        <w:rPr>
          <w:rFonts w:ascii="Times New Roman" w:hAnsi="Times New Roman" w:cs="Times New Roman"/>
          <w:sz w:val="24"/>
          <w:szCs w:val="24"/>
        </w:rPr>
        <w:t xml:space="preserve">. </w:t>
      </w:r>
    </w:p>
    <w:p w:rsidR="005C7932" w:rsidRPr="0008411C" w:rsidRDefault="005C7932" w:rsidP="00C35563">
      <w:pPr>
        <w:pStyle w:val="ListParagraph"/>
        <w:numPr>
          <w:ilvl w:val="0"/>
          <w:numId w:val="10"/>
        </w:numPr>
        <w:spacing w:after="0" w:line="276" w:lineRule="auto"/>
        <w:jc w:val="both"/>
        <w:rPr>
          <w:rFonts w:ascii="Times New Roman" w:hAnsi="Times New Roman" w:cs="Times New Roman"/>
          <w:sz w:val="24"/>
          <w:szCs w:val="24"/>
        </w:rPr>
      </w:pPr>
      <w:r w:rsidRPr="0008411C">
        <w:rPr>
          <w:rFonts w:ascii="Times New Roman" w:hAnsi="Times New Roman" w:cs="Times New Roman"/>
          <w:sz w:val="24"/>
          <w:szCs w:val="24"/>
        </w:rPr>
        <w:t>Castles, S., H. Haas and M. J. Miller</w:t>
      </w:r>
      <w:r w:rsidRPr="0008411C">
        <w:rPr>
          <w:rFonts w:ascii="Times New Roman" w:hAnsi="Times New Roman" w:cs="Times New Roman"/>
          <w:sz w:val="24"/>
          <w:szCs w:val="24"/>
          <w:shd w:val="clear" w:color="auto" w:fill="FFFFFF"/>
        </w:rPr>
        <w:t xml:space="preserve">. 2014. </w:t>
      </w:r>
      <w:r w:rsidRPr="0008411C">
        <w:rPr>
          <w:rFonts w:ascii="Times New Roman" w:hAnsi="Times New Roman" w:cs="Times New Roman"/>
          <w:i/>
          <w:sz w:val="24"/>
          <w:szCs w:val="24"/>
        </w:rPr>
        <w:t>The Age of Migration: International Population Movements in the Modern World.</w:t>
      </w:r>
      <w:r w:rsidRPr="0008411C">
        <w:rPr>
          <w:rFonts w:ascii="Times New Roman" w:hAnsi="Times New Roman" w:cs="Times New Roman"/>
          <w:sz w:val="24"/>
          <w:szCs w:val="24"/>
        </w:rPr>
        <w:t xml:space="preserve"> Basingstoke: Macmillan – Chapter 8: Migration in Africa and the Middle East, pp. 172-196. </w:t>
      </w:r>
    </w:p>
    <w:p w:rsidR="00A5467F" w:rsidRPr="0008411C" w:rsidRDefault="00A5467F" w:rsidP="00A5467F">
      <w:pPr>
        <w:pStyle w:val="ListParagraph"/>
        <w:numPr>
          <w:ilvl w:val="0"/>
          <w:numId w:val="10"/>
        </w:numPr>
        <w:spacing w:after="0" w:line="276" w:lineRule="auto"/>
        <w:jc w:val="both"/>
        <w:rPr>
          <w:rFonts w:ascii="Times New Roman" w:hAnsi="Times New Roman" w:cs="Times New Roman"/>
          <w:sz w:val="24"/>
          <w:szCs w:val="24"/>
        </w:rPr>
      </w:pPr>
      <w:r w:rsidRPr="0008411C">
        <w:rPr>
          <w:rFonts w:ascii="Times New Roman" w:hAnsi="Times New Roman" w:cs="Times New Roman"/>
          <w:sz w:val="24"/>
          <w:szCs w:val="24"/>
        </w:rPr>
        <w:t>Castles, S., H. Haas and M. J. Miller</w:t>
      </w:r>
      <w:r w:rsidRPr="0008411C">
        <w:rPr>
          <w:rFonts w:ascii="Times New Roman" w:hAnsi="Times New Roman" w:cs="Times New Roman"/>
          <w:sz w:val="24"/>
          <w:szCs w:val="24"/>
          <w:shd w:val="clear" w:color="auto" w:fill="FFFFFF"/>
        </w:rPr>
        <w:t xml:space="preserve">. 2014. </w:t>
      </w:r>
      <w:r w:rsidRPr="0008411C">
        <w:rPr>
          <w:rFonts w:ascii="Times New Roman" w:hAnsi="Times New Roman" w:cs="Times New Roman"/>
          <w:i/>
          <w:sz w:val="24"/>
          <w:szCs w:val="24"/>
        </w:rPr>
        <w:t>The Age of Migration: International Population Movements in the Modern World.</w:t>
      </w:r>
      <w:r w:rsidRPr="0008411C">
        <w:rPr>
          <w:rFonts w:ascii="Times New Roman" w:hAnsi="Times New Roman" w:cs="Times New Roman"/>
          <w:sz w:val="24"/>
          <w:szCs w:val="24"/>
        </w:rPr>
        <w:t xml:space="preserve"> Basingstoke: Macmillan – Chapter 5: Migration in Europe since 1945, pp. 102-125. </w:t>
      </w:r>
      <w:r w:rsidRPr="0008411C">
        <w:rPr>
          <w:rFonts w:ascii="Times New Roman" w:hAnsi="Times New Roman" w:cs="Times New Roman"/>
          <w:sz w:val="24"/>
          <w:szCs w:val="24"/>
          <w:shd w:val="clear" w:color="auto" w:fill="FFFFFF"/>
        </w:rPr>
        <w:t xml:space="preserve"> </w:t>
      </w:r>
    </w:p>
    <w:p w:rsidR="00A5467F" w:rsidRPr="0008411C" w:rsidRDefault="00A5467F" w:rsidP="00A5467F">
      <w:pPr>
        <w:pStyle w:val="ListParagraph"/>
        <w:numPr>
          <w:ilvl w:val="0"/>
          <w:numId w:val="10"/>
        </w:numPr>
        <w:spacing w:after="0" w:line="276" w:lineRule="auto"/>
        <w:jc w:val="both"/>
        <w:rPr>
          <w:rFonts w:ascii="Times New Roman" w:hAnsi="Times New Roman" w:cs="Times New Roman"/>
          <w:sz w:val="24"/>
          <w:szCs w:val="24"/>
        </w:rPr>
      </w:pPr>
      <w:r w:rsidRPr="0008411C">
        <w:rPr>
          <w:rFonts w:ascii="Times New Roman" w:hAnsi="Times New Roman" w:cs="Times New Roman"/>
          <w:sz w:val="24"/>
          <w:szCs w:val="24"/>
        </w:rPr>
        <w:t>Castles, S., H. Haas and M. J. Miller</w:t>
      </w:r>
      <w:r w:rsidRPr="0008411C">
        <w:rPr>
          <w:rFonts w:ascii="Times New Roman" w:hAnsi="Times New Roman" w:cs="Times New Roman"/>
          <w:sz w:val="24"/>
          <w:szCs w:val="24"/>
          <w:shd w:val="clear" w:color="auto" w:fill="FFFFFF"/>
        </w:rPr>
        <w:t xml:space="preserve">. 2014. </w:t>
      </w:r>
      <w:r w:rsidRPr="0008411C">
        <w:rPr>
          <w:rFonts w:ascii="Times New Roman" w:hAnsi="Times New Roman" w:cs="Times New Roman"/>
          <w:i/>
          <w:sz w:val="24"/>
          <w:szCs w:val="24"/>
        </w:rPr>
        <w:t>The Age of Migration: International Population Movements in the Modern World.</w:t>
      </w:r>
      <w:r w:rsidRPr="0008411C">
        <w:rPr>
          <w:rFonts w:ascii="Times New Roman" w:hAnsi="Times New Roman" w:cs="Times New Roman"/>
          <w:sz w:val="24"/>
          <w:szCs w:val="24"/>
        </w:rPr>
        <w:t xml:space="preserve"> Basingstoke: Macmillan – Chapter 12: New Ethnic Minorities and Society, pp. 264-294. </w:t>
      </w:r>
    </w:p>
    <w:p w:rsidR="0008411C" w:rsidRPr="0008411C" w:rsidRDefault="0008411C" w:rsidP="00A5467F">
      <w:pPr>
        <w:pStyle w:val="ListParagraph"/>
        <w:numPr>
          <w:ilvl w:val="0"/>
          <w:numId w:val="10"/>
        </w:numPr>
        <w:spacing w:after="0" w:line="276" w:lineRule="auto"/>
        <w:jc w:val="both"/>
        <w:rPr>
          <w:rFonts w:ascii="Times New Roman" w:hAnsi="Times New Roman" w:cs="Times New Roman"/>
          <w:sz w:val="24"/>
          <w:szCs w:val="24"/>
        </w:rPr>
      </w:pPr>
      <w:r w:rsidRPr="0008411C">
        <w:rPr>
          <w:rFonts w:ascii="Times New Roman" w:hAnsi="Times New Roman" w:cs="Times New Roman"/>
          <w:sz w:val="24"/>
          <w:szCs w:val="24"/>
        </w:rPr>
        <w:t>Manning, P. 2005.</w:t>
      </w:r>
      <w:r w:rsidRPr="0008411C">
        <w:rPr>
          <w:rFonts w:ascii="Times New Roman" w:hAnsi="Times New Roman" w:cs="Times New Roman"/>
          <w:i/>
          <w:sz w:val="24"/>
          <w:szCs w:val="24"/>
        </w:rPr>
        <w:t xml:space="preserve"> Migration in World History</w:t>
      </w:r>
      <w:r w:rsidRPr="0008411C">
        <w:rPr>
          <w:rFonts w:ascii="Times New Roman" w:hAnsi="Times New Roman" w:cs="Times New Roman"/>
          <w:sz w:val="24"/>
          <w:szCs w:val="24"/>
        </w:rPr>
        <w:t xml:space="preserve">. New York: Routledge – Chapter 1: Introduction Modeling Patterns of Human Migration, pp. 12-24.  </w:t>
      </w:r>
    </w:p>
    <w:p w:rsidR="00A5467F" w:rsidRPr="0008411C" w:rsidRDefault="00A5467F" w:rsidP="005C7932">
      <w:pPr>
        <w:pStyle w:val="ListParagraph"/>
        <w:spacing w:after="0" w:line="276" w:lineRule="auto"/>
        <w:jc w:val="both"/>
        <w:rPr>
          <w:rFonts w:ascii="Times New Roman" w:hAnsi="Times New Roman" w:cs="Times New Roman"/>
          <w:sz w:val="24"/>
          <w:szCs w:val="24"/>
          <w:shd w:val="clear" w:color="auto" w:fill="FFFFFF"/>
        </w:rPr>
      </w:pPr>
    </w:p>
    <w:p w:rsidR="00724298" w:rsidRPr="0008411C" w:rsidRDefault="00724298" w:rsidP="009649F2">
      <w:pPr>
        <w:pStyle w:val="ListParagraph"/>
        <w:spacing w:after="0" w:line="276" w:lineRule="auto"/>
        <w:jc w:val="both"/>
        <w:rPr>
          <w:rFonts w:ascii="Times New Roman" w:hAnsi="Times New Roman" w:cs="Times New Roman"/>
          <w:sz w:val="24"/>
          <w:szCs w:val="24"/>
          <w:shd w:val="clear" w:color="auto" w:fill="FFFFFF"/>
        </w:rPr>
      </w:pPr>
    </w:p>
    <w:p w:rsidR="00A5467F" w:rsidRPr="00F2303D" w:rsidRDefault="005C61FA" w:rsidP="00F2303D">
      <w:pPr>
        <w:spacing w:after="0" w:line="276" w:lineRule="auto"/>
        <w:rPr>
          <w:rFonts w:ascii="Times New Roman" w:hAnsi="Times New Roman" w:cs="Times New Roman"/>
          <w:b/>
          <w:sz w:val="24"/>
          <w:szCs w:val="24"/>
          <w:shd w:val="clear" w:color="auto" w:fill="FFFFFF"/>
        </w:rPr>
      </w:pPr>
      <w:r w:rsidRPr="00F2303D">
        <w:rPr>
          <w:rFonts w:ascii="Times New Roman" w:hAnsi="Times New Roman" w:cs="Times New Roman"/>
          <w:b/>
          <w:sz w:val="24"/>
          <w:szCs w:val="24"/>
          <w:shd w:val="clear" w:color="auto" w:fill="FFFFFF"/>
        </w:rPr>
        <w:t>Week 4</w:t>
      </w:r>
      <w:r w:rsidR="008D7F23" w:rsidRPr="00F2303D">
        <w:rPr>
          <w:rFonts w:ascii="Times New Roman" w:hAnsi="Times New Roman" w:cs="Times New Roman"/>
          <w:b/>
          <w:sz w:val="24"/>
          <w:szCs w:val="24"/>
          <w:shd w:val="clear" w:color="auto" w:fill="FFFFFF"/>
        </w:rPr>
        <w:t xml:space="preserve"> (</w:t>
      </w:r>
      <w:r w:rsidR="00275F5F">
        <w:rPr>
          <w:rFonts w:ascii="Times New Roman" w:hAnsi="Times New Roman" w:cs="Times New Roman"/>
          <w:b/>
          <w:sz w:val="24"/>
          <w:szCs w:val="24"/>
          <w:shd w:val="clear" w:color="auto" w:fill="FFFFFF"/>
        </w:rPr>
        <w:t>7</w:t>
      </w:r>
      <w:r w:rsidR="008D7F23" w:rsidRPr="00F2303D">
        <w:rPr>
          <w:rFonts w:ascii="Times New Roman" w:hAnsi="Times New Roman" w:cs="Times New Roman"/>
          <w:b/>
          <w:sz w:val="24"/>
          <w:szCs w:val="24"/>
          <w:shd w:val="clear" w:color="auto" w:fill="FFFFFF"/>
        </w:rPr>
        <w:t>-1</w:t>
      </w:r>
      <w:r w:rsidR="00275F5F">
        <w:rPr>
          <w:rFonts w:ascii="Times New Roman" w:hAnsi="Times New Roman" w:cs="Times New Roman"/>
          <w:b/>
          <w:sz w:val="24"/>
          <w:szCs w:val="24"/>
          <w:shd w:val="clear" w:color="auto" w:fill="FFFFFF"/>
        </w:rPr>
        <w:t>1</w:t>
      </w:r>
      <w:r w:rsidR="008D7F23" w:rsidRPr="00F2303D">
        <w:rPr>
          <w:rFonts w:ascii="Times New Roman" w:hAnsi="Times New Roman" w:cs="Times New Roman"/>
          <w:b/>
          <w:sz w:val="24"/>
          <w:szCs w:val="24"/>
          <w:shd w:val="clear" w:color="auto" w:fill="FFFFFF"/>
        </w:rPr>
        <w:t xml:space="preserve"> October)</w:t>
      </w:r>
      <w:r w:rsidR="004D1BA2" w:rsidRPr="00F2303D">
        <w:rPr>
          <w:rFonts w:ascii="Times New Roman" w:hAnsi="Times New Roman" w:cs="Times New Roman"/>
          <w:b/>
          <w:sz w:val="24"/>
          <w:szCs w:val="24"/>
          <w:shd w:val="clear" w:color="auto" w:fill="FFFFFF"/>
        </w:rPr>
        <w:t>:</w:t>
      </w:r>
      <w:r w:rsidR="00567775" w:rsidRPr="00F2303D">
        <w:rPr>
          <w:rFonts w:ascii="Times New Roman" w:hAnsi="Times New Roman" w:cs="Times New Roman"/>
          <w:b/>
          <w:sz w:val="24"/>
          <w:szCs w:val="24"/>
          <w:shd w:val="clear" w:color="auto" w:fill="FFFFFF"/>
        </w:rPr>
        <w:t xml:space="preserve"> </w:t>
      </w:r>
      <w:r w:rsidR="00A5467F" w:rsidRPr="00F2303D">
        <w:rPr>
          <w:rFonts w:ascii="Times New Roman" w:hAnsi="Times New Roman" w:cs="Times New Roman"/>
          <w:b/>
          <w:sz w:val="24"/>
          <w:szCs w:val="24"/>
          <w:shd w:val="clear" w:color="auto" w:fill="FFFFFF"/>
        </w:rPr>
        <w:t xml:space="preserve">Migration History in the Case of Turkey </w:t>
      </w:r>
    </w:p>
    <w:p w:rsidR="005E2252" w:rsidRPr="005E2252" w:rsidRDefault="005E2252" w:rsidP="005E2252">
      <w:pPr>
        <w:pStyle w:val="ListParagraph"/>
        <w:numPr>
          <w:ilvl w:val="0"/>
          <w:numId w:val="10"/>
        </w:numPr>
        <w:spacing w:after="0" w:line="276" w:lineRule="auto"/>
        <w:jc w:val="both"/>
        <w:rPr>
          <w:rFonts w:ascii="Times New Roman" w:hAnsi="Times New Roman" w:cs="Times New Roman"/>
          <w:sz w:val="24"/>
          <w:szCs w:val="24"/>
          <w:shd w:val="clear" w:color="auto" w:fill="FFFFFF"/>
        </w:rPr>
      </w:pPr>
      <w:proofErr w:type="spellStart"/>
      <w:r w:rsidRPr="005E2252">
        <w:rPr>
          <w:rFonts w:ascii="Times New Roman" w:hAnsi="Times New Roman" w:cs="Times New Roman"/>
          <w:sz w:val="24"/>
          <w:szCs w:val="24"/>
          <w:shd w:val="clear" w:color="auto" w:fill="FFFFFF"/>
        </w:rPr>
        <w:t>Akgündüz</w:t>
      </w:r>
      <w:proofErr w:type="spellEnd"/>
      <w:r w:rsidRPr="005E2252">
        <w:rPr>
          <w:rFonts w:ascii="Times New Roman" w:hAnsi="Times New Roman" w:cs="Times New Roman"/>
          <w:sz w:val="24"/>
          <w:szCs w:val="24"/>
          <w:shd w:val="clear" w:color="auto" w:fill="FFFFFF"/>
        </w:rPr>
        <w:t>, A. 1998. "Migration to and from Turkey, 1783–1960: Types, Numbers and Ethno</w:t>
      </w:r>
      <w:r w:rsidRPr="005E2252">
        <w:rPr>
          <w:rFonts w:ascii="Cambria Math" w:hAnsi="Cambria Math" w:cs="Cambria Math"/>
          <w:sz w:val="24"/>
          <w:szCs w:val="24"/>
          <w:shd w:val="clear" w:color="auto" w:fill="FFFFFF"/>
        </w:rPr>
        <w:t>‐</w:t>
      </w:r>
      <w:r w:rsidRPr="005E2252">
        <w:rPr>
          <w:rFonts w:ascii="Times New Roman" w:hAnsi="Times New Roman" w:cs="Times New Roman"/>
          <w:sz w:val="24"/>
          <w:szCs w:val="24"/>
          <w:shd w:val="clear" w:color="auto" w:fill="FFFFFF"/>
        </w:rPr>
        <w:t>Religious Dimensions"</w:t>
      </w:r>
      <w:r w:rsidRPr="005E2252">
        <w:rPr>
          <w:rStyle w:val="apple-converted-space"/>
          <w:rFonts w:ascii="Times New Roman" w:hAnsi="Times New Roman" w:cs="Times New Roman"/>
          <w:sz w:val="24"/>
          <w:szCs w:val="24"/>
          <w:shd w:val="clear" w:color="auto" w:fill="FFFFFF"/>
        </w:rPr>
        <w:t> </w:t>
      </w:r>
      <w:r w:rsidRPr="005E2252">
        <w:rPr>
          <w:rFonts w:ascii="Times New Roman" w:hAnsi="Times New Roman" w:cs="Times New Roman"/>
          <w:i/>
          <w:iCs/>
          <w:sz w:val="24"/>
          <w:szCs w:val="24"/>
          <w:shd w:val="clear" w:color="auto" w:fill="FFFFFF"/>
        </w:rPr>
        <w:t>Journal of Ethnic and Migration Studies</w:t>
      </w:r>
      <w:r w:rsidRPr="005E2252">
        <w:rPr>
          <w:rStyle w:val="apple-converted-space"/>
          <w:rFonts w:ascii="Times New Roman" w:hAnsi="Times New Roman" w:cs="Times New Roman"/>
          <w:sz w:val="24"/>
          <w:szCs w:val="24"/>
          <w:shd w:val="clear" w:color="auto" w:fill="FFFFFF"/>
        </w:rPr>
        <w:t> </w:t>
      </w:r>
      <w:r w:rsidRPr="005E2252">
        <w:rPr>
          <w:rFonts w:ascii="Times New Roman" w:hAnsi="Times New Roman" w:cs="Times New Roman"/>
          <w:sz w:val="24"/>
          <w:szCs w:val="24"/>
          <w:shd w:val="clear" w:color="auto" w:fill="FFFFFF"/>
        </w:rPr>
        <w:t xml:space="preserve">24: 97-120. </w:t>
      </w:r>
    </w:p>
    <w:p w:rsidR="005E2252" w:rsidRPr="005E2252" w:rsidRDefault="005E2252" w:rsidP="005E2252">
      <w:pPr>
        <w:pStyle w:val="ListParagraph"/>
        <w:numPr>
          <w:ilvl w:val="0"/>
          <w:numId w:val="10"/>
        </w:numPr>
        <w:spacing w:after="0" w:line="276" w:lineRule="auto"/>
        <w:jc w:val="both"/>
        <w:rPr>
          <w:rFonts w:ascii="Times New Roman" w:hAnsi="Times New Roman" w:cs="Times New Roman"/>
          <w:sz w:val="24"/>
          <w:szCs w:val="24"/>
        </w:rPr>
      </w:pPr>
      <w:proofErr w:type="spellStart"/>
      <w:r w:rsidRPr="005E2252">
        <w:rPr>
          <w:rFonts w:ascii="Times New Roman" w:hAnsi="Times New Roman" w:cs="Times New Roman"/>
          <w:sz w:val="24"/>
          <w:szCs w:val="24"/>
        </w:rPr>
        <w:t>Hirschon</w:t>
      </w:r>
      <w:proofErr w:type="spellEnd"/>
      <w:r w:rsidRPr="005E2252">
        <w:rPr>
          <w:rFonts w:ascii="Times New Roman" w:hAnsi="Times New Roman" w:cs="Times New Roman"/>
          <w:sz w:val="24"/>
          <w:szCs w:val="24"/>
        </w:rPr>
        <w:t xml:space="preserve">, R. 2003. “Introduction: Background and Overview” in R. </w:t>
      </w:r>
      <w:proofErr w:type="spellStart"/>
      <w:r w:rsidRPr="005E2252">
        <w:rPr>
          <w:rFonts w:ascii="Times New Roman" w:hAnsi="Times New Roman" w:cs="Times New Roman"/>
          <w:sz w:val="24"/>
          <w:szCs w:val="24"/>
        </w:rPr>
        <w:t>Hirschon</w:t>
      </w:r>
      <w:proofErr w:type="spellEnd"/>
      <w:r w:rsidRPr="005E2252">
        <w:rPr>
          <w:rFonts w:ascii="Times New Roman" w:hAnsi="Times New Roman" w:cs="Times New Roman"/>
          <w:sz w:val="24"/>
          <w:szCs w:val="24"/>
        </w:rPr>
        <w:t xml:space="preserve"> </w:t>
      </w:r>
      <w:proofErr w:type="spellStart"/>
      <w:r w:rsidRPr="005E2252">
        <w:rPr>
          <w:rFonts w:ascii="Times New Roman" w:hAnsi="Times New Roman" w:cs="Times New Roman"/>
          <w:sz w:val="24"/>
          <w:szCs w:val="24"/>
        </w:rPr>
        <w:t>Edts</w:t>
      </w:r>
      <w:proofErr w:type="spellEnd"/>
      <w:r w:rsidRPr="005E2252">
        <w:rPr>
          <w:rFonts w:ascii="Times New Roman" w:hAnsi="Times New Roman" w:cs="Times New Roman"/>
          <w:sz w:val="24"/>
          <w:szCs w:val="24"/>
        </w:rPr>
        <w:t xml:space="preserve">.  </w:t>
      </w:r>
      <w:proofErr w:type="spellStart"/>
      <w:proofErr w:type="gramStart"/>
      <w:r w:rsidRPr="005E2252">
        <w:rPr>
          <w:rFonts w:ascii="Times New Roman" w:hAnsi="Times New Roman" w:cs="Times New Roman"/>
          <w:sz w:val="24"/>
          <w:szCs w:val="24"/>
        </w:rPr>
        <w:t>en?</w:t>
      </w:r>
      <w:proofErr w:type="gramEnd"/>
      <w:r w:rsidRPr="005E2252">
        <w:rPr>
          <w:rFonts w:ascii="Times New Roman" w:hAnsi="Times New Roman" w:cs="Times New Roman"/>
          <w:sz w:val="24"/>
          <w:szCs w:val="24"/>
        </w:rPr>
        <w:t>e</w:t>
      </w:r>
      <w:proofErr w:type="spellEnd"/>
      <w:r w:rsidRPr="005E2252">
        <w:rPr>
          <w:rFonts w:ascii="Times New Roman" w:hAnsi="Times New Roman" w:cs="Times New Roman"/>
          <w:sz w:val="24"/>
          <w:szCs w:val="24"/>
        </w:rPr>
        <w:t xml:space="preserve">, ed. </w:t>
      </w:r>
      <w:r w:rsidRPr="005E2252">
        <w:rPr>
          <w:rFonts w:ascii="Times New Roman" w:hAnsi="Times New Roman" w:cs="Times New Roman"/>
          <w:i/>
          <w:sz w:val="24"/>
          <w:szCs w:val="24"/>
        </w:rPr>
        <w:t>Crossing the Aegean: An Appraisal of the 1923 Compulsory Population Exchange between Greece and Turkey</w:t>
      </w:r>
      <w:r w:rsidRPr="005E2252">
        <w:rPr>
          <w:rFonts w:ascii="Times New Roman" w:hAnsi="Times New Roman" w:cs="Times New Roman"/>
          <w:sz w:val="24"/>
          <w:szCs w:val="24"/>
        </w:rPr>
        <w:t xml:space="preserve">. New York: </w:t>
      </w:r>
      <w:proofErr w:type="spellStart"/>
      <w:r w:rsidRPr="005E2252">
        <w:rPr>
          <w:rFonts w:ascii="Times New Roman" w:hAnsi="Times New Roman" w:cs="Times New Roman"/>
          <w:sz w:val="24"/>
          <w:szCs w:val="24"/>
        </w:rPr>
        <w:t>Berghahn</w:t>
      </w:r>
      <w:proofErr w:type="spellEnd"/>
      <w:r w:rsidRPr="005E2252">
        <w:rPr>
          <w:rFonts w:ascii="Times New Roman" w:hAnsi="Times New Roman" w:cs="Times New Roman"/>
          <w:sz w:val="24"/>
          <w:szCs w:val="24"/>
        </w:rPr>
        <w:t xml:space="preserve"> Books</w:t>
      </w:r>
    </w:p>
    <w:p w:rsidR="00A5467F" w:rsidRPr="005E2252" w:rsidRDefault="00A5467F" w:rsidP="00FB5399">
      <w:pPr>
        <w:pStyle w:val="ListParagraph"/>
        <w:numPr>
          <w:ilvl w:val="0"/>
          <w:numId w:val="10"/>
        </w:numPr>
        <w:spacing w:after="0" w:line="276" w:lineRule="auto"/>
        <w:jc w:val="both"/>
        <w:rPr>
          <w:rFonts w:ascii="Times New Roman" w:hAnsi="Times New Roman" w:cs="Times New Roman"/>
          <w:sz w:val="24"/>
          <w:szCs w:val="24"/>
        </w:rPr>
      </w:pPr>
      <w:proofErr w:type="spellStart"/>
      <w:r w:rsidRPr="005E2252">
        <w:rPr>
          <w:rFonts w:ascii="Times New Roman" w:hAnsi="Times New Roman" w:cs="Times New Roman"/>
          <w:sz w:val="24"/>
          <w:szCs w:val="24"/>
          <w:shd w:val="clear" w:color="auto" w:fill="FFFFFF"/>
        </w:rPr>
        <w:t>İçduygu</w:t>
      </w:r>
      <w:proofErr w:type="spellEnd"/>
      <w:r w:rsidRPr="005E2252">
        <w:rPr>
          <w:rFonts w:ascii="Times New Roman" w:hAnsi="Times New Roman" w:cs="Times New Roman"/>
          <w:sz w:val="24"/>
          <w:szCs w:val="24"/>
          <w:shd w:val="clear" w:color="auto" w:fill="FFFFFF"/>
        </w:rPr>
        <w:t>, A. 2004. "Demographic mobility and Turkey: Migration Experiences and Government Responses."</w:t>
      </w:r>
      <w:r w:rsidRPr="005E2252">
        <w:rPr>
          <w:rStyle w:val="apple-converted-space"/>
          <w:rFonts w:ascii="Times New Roman" w:hAnsi="Times New Roman" w:cs="Times New Roman"/>
          <w:sz w:val="24"/>
          <w:szCs w:val="24"/>
          <w:shd w:val="clear" w:color="auto" w:fill="FFFFFF"/>
        </w:rPr>
        <w:t> </w:t>
      </w:r>
      <w:r w:rsidRPr="005E2252">
        <w:rPr>
          <w:rFonts w:ascii="Times New Roman" w:hAnsi="Times New Roman" w:cs="Times New Roman"/>
          <w:i/>
          <w:iCs/>
          <w:sz w:val="24"/>
          <w:szCs w:val="24"/>
          <w:shd w:val="clear" w:color="auto" w:fill="FFFFFF"/>
        </w:rPr>
        <w:t>Mediterranean Quarterly</w:t>
      </w:r>
      <w:r w:rsidRPr="005E2252">
        <w:rPr>
          <w:rStyle w:val="apple-converted-space"/>
          <w:rFonts w:ascii="Times New Roman" w:hAnsi="Times New Roman" w:cs="Times New Roman"/>
          <w:sz w:val="24"/>
          <w:szCs w:val="24"/>
          <w:shd w:val="clear" w:color="auto" w:fill="FFFFFF"/>
        </w:rPr>
        <w:t> </w:t>
      </w:r>
      <w:r w:rsidRPr="005E2252">
        <w:rPr>
          <w:rFonts w:ascii="Times New Roman" w:hAnsi="Times New Roman" w:cs="Times New Roman"/>
          <w:sz w:val="24"/>
          <w:szCs w:val="24"/>
          <w:shd w:val="clear" w:color="auto" w:fill="FFFFFF"/>
        </w:rPr>
        <w:t xml:space="preserve">15: 88-99. </w:t>
      </w:r>
    </w:p>
    <w:p w:rsidR="005E2252" w:rsidRPr="005E2252" w:rsidRDefault="005E2252" w:rsidP="005E2252">
      <w:pPr>
        <w:pStyle w:val="ListParagraph"/>
        <w:numPr>
          <w:ilvl w:val="0"/>
          <w:numId w:val="10"/>
        </w:numPr>
        <w:spacing w:after="0" w:line="276" w:lineRule="auto"/>
        <w:jc w:val="both"/>
        <w:rPr>
          <w:rFonts w:ascii="Times New Roman" w:hAnsi="Times New Roman" w:cs="Times New Roman"/>
          <w:b/>
          <w:sz w:val="24"/>
          <w:szCs w:val="24"/>
          <w:shd w:val="clear" w:color="auto" w:fill="FFFFFF"/>
        </w:rPr>
      </w:pPr>
      <w:proofErr w:type="spellStart"/>
      <w:r w:rsidRPr="005E2252">
        <w:rPr>
          <w:rFonts w:ascii="Times New Roman" w:hAnsi="Times New Roman" w:cs="Times New Roman"/>
          <w:sz w:val="24"/>
          <w:szCs w:val="24"/>
        </w:rPr>
        <w:t>İçduygu</w:t>
      </w:r>
      <w:proofErr w:type="spellEnd"/>
      <w:r w:rsidRPr="005E2252">
        <w:rPr>
          <w:rFonts w:ascii="Times New Roman" w:hAnsi="Times New Roman" w:cs="Times New Roman"/>
          <w:sz w:val="24"/>
          <w:szCs w:val="24"/>
        </w:rPr>
        <w:t xml:space="preserve">, A. and K. </w:t>
      </w:r>
      <w:proofErr w:type="spellStart"/>
      <w:r w:rsidRPr="005E2252">
        <w:rPr>
          <w:rFonts w:ascii="Times New Roman" w:hAnsi="Times New Roman" w:cs="Times New Roman"/>
          <w:sz w:val="24"/>
          <w:szCs w:val="24"/>
        </w:rPr>
        <w:t>Kirişçi</w:t>
      </w:r>
      <w:proofErr w:type="spellEnd"/>
      <w:r w:rsidRPr="005E2252">
        <w:rPr>
          <w:rFonts w:ascii="Times New Roman" w:hAnsi="Times New Roman" w:cs="Times New Roman"/>
          <w:sz w:val="24"/>
          <w:szCs w:val="24"/>
        </w:rPr>
        <w:t xml:space="preserve">. 2009. Land of Diverse Migration: Challenges of Immigration and Emigration in Turkey, İstanbul: </w:t>
      </w:r>
      <w:proofErr w:type="spellStart"/>
      <w:r w:rsidRPr="005E2252">
        <w:rPr>
          <w:rFonts w:ascii="Times New Roman" w:hAnsi="Times New Roman" w:cs="Times New Roman"/>
          <w:sz w:val="24"/>
          <w:szCs w:val="24"/>
        </w:rPr>
        <w:t>Bilgi</w:t>
      </w:r>
      <w:proofErr w:type="spellEnd"/>
      <w:r w:rsidRPr="005E2252">
        <w:rPr>
          <w:rFonts w:ascii="Times New Roman" w:hAnsi="Times New Roman" w:cs="Times New Roman"/>
          <w:sz w:val="24"/>
          <w:szCs w:val="24"/>
        </w:rPr>
        <w:t xml:space="preserve"> University Press (2009), Introduction, pp. 1-25 </w:t>
      </w:r>
    </w:p>
    <w:p w:rsidR="00F2303D" w:rsidRPr="005E2252" w:rsidRDefault="00F2303D" w:rsidP="00FB5399">
      <w:pPr>
        <w:pStyle w:val="ListParagraph"/>
        <w:numPr>
          <w:ilvl w:val="0"/>
          <w:numId w:val="10"/>
        </w:numPr>
        <w:spacing w:after="0" w:line="276" w:lineRule="auto"/>
        <w:jc w:val="both"/>
        <w:rPr>
          <w:rFonts w:ascii="Times New Roman" w:hAnsi="Times New Roman" w:cs="Times New Roman"/>
          <w:sz w:val="24"/>
          <w:szCs w:val="24"/>
        </w:rPr>
      </w:pPr>
      <w:proofErr w:type="spellStart"/>
      <w:r w:rsidRPr="005E2252">
        <w:rPr>
          <w:rFonts w:ascii="Times New Roman" w:hAnsi="Times New Roman" w:cs="Times New Roman"/>
          <w:sz w:val="24"/>
          <w:szCs w:val="24"/>
        </w:rPr>
        <w:t>Karpat</w:t>
      </w:r>
      <w:proofErr w:type="spellEnd"/>
      <w:r w:rsidRPr="005E2252">
        <w:rPr>
          <w:rFonts w:ascii="Times New Roman" w:hAnsi="Times New Roman" w:cs="Times New Roman"/>
          <w:sz w:val="24"/>
          <w:szCs w:val="24"/>
        </w:rPr>
        <w:t xml:space="preserve">, K. H. 1985. “The Ottoman Emigration to America, 1860-1914”, </w:t>
      </w:r>
      <w:r w:rsidRPr="005E2252">
        <w:rPr>
          <w:rFonts w:ascii="Times New Roman" w:hAnsi="Times New Roman" w:cs="Times New Roman"/>
          <w:i/>
          <w:sz w:val="24"/>
          <w:szCs w:val="24"/>
        </w:rPr>
        <w:t>International Journal of Middle East Studies</w:t>
      </w:r>
      <w:r w:rsidRPr="005E2252">
        <w:rPr>
          <w:rFonts w:ascii="Times New Roman" w:hAnsi="Times New Roman" w:cs="Times New Roman"/>
          <w:sz w:val="24"/>
          <w:szCs w:val="24"/>
        </w:rPr>
        <w:t>, 17: 175- 209</w:t>
      </w:r>
      <w:r w:rsidR="005E2252" w:rsidRPr="005E2252">
        <w:rPr>
          <w:rFonts w:ascii="Times New Roman" w:hAnsi="Times New Roman" w:cs="Times New Roman"/>
          <w:sz w:val="24"/>
          <w:szCs w:val="24"/>
        </w:rPr>
        <w:t xml:space="preserve">. </w:t>
      </w:r>
    </w:p>
    <w:p w:rsidR="005E2252" w:rsidRPr="005E2252" w:rsidRDefault="005E2252" w:rsidP="005E2252">
      <w:pPr>
        <w:pStyle w:val="ListParagraph"/>
        <w:numPr>
          <w:ilvl w:val="0"/>
          <w:numId w:val="10"/>
        </w:numPr>
        <w:spacing w:after="0" w:line="276" w:lineRule="auto"/>
        <w:jc w:val="both"/>
        <w:rPr>
          <w:rFonts w:ascii="Times New Roman" w:hAnsi="Times New Roman" w:cs="Times New Roman"/>
          <w:sz w:val="24"/>
          <w:szCs w:val="24"/>
          <w:shd w:val="clear" w:color="auto" w:fill="FFFFFF"/>
        </w:rPr>
      </w:pPr>
      <w:proofErr w:type="spellStart"/>
      <w:r w:rsidRPr="005E2252">
        <w:rPr>
          <w:rFonts w:ascii="Times New Roman" w:hAnsi="Times New Roman" w:cs="Times New Roman"/>
          <w:sz w:val="24"/>
          <w:szCs w:val="24"/>
          <w:shd w:val="clear" w:color="auto" w:fill="FFFFFF"/>
        </w:rPr>
        <w:t>Kirişçi</w:t>
      </w:r>
      <w:proofErr w:type="spellEnd"/>
      <w:r w:rsidRPr="005E2252">
        <w:rPr>
          <w:rFonts w:ascii="Times New Roman" w:hAnsi="Times New Roman" w:cs="Times New Roman"/>
          <w:sz w:val="24"/>
          <w:szCs w:val="24"/>
          <w:shd w:val="clear" w:color="auto" w:fill="FFFFFF"/>
        </w:rPr>
        <w:t xml:space="preserve">, K. 2000. "Disaggregating Turkish Citizenship and Immigration Practices" </w:t>
      </w:r>
      <w:r w:rsidRPr="005E2252">
        <w:rPr>
          <w:rFonts w:ascii="Times New Roman" w:hAnsi="Times New Roman" w:cs="Times New Roman"/>
          <w:i/>
          <w:iCs/>
          <w:sz w:val="24"/>
          <w:szCs w:val="24"/>
          <w:shd w:val="clear" w:color="auto" w:fill="FFFFFF"/>
        </w:rPr>
        <w:t>Middle Eastern Studies</w:t>
      </w:r>
      <w:r w:rsidRPr="005E2252">
        <w:rPr>
          <w:rStyle w:val="apple-converted-space"/>
          <w:rFonts w:ascii="Times New Roman" w:hAnsi="Times New Roman" w:cs="Times New Roman"/>
          <w:sz w:val="24"/>
          <w:szCs w:val="24"/>
          <w:shd w:val="clear" w:color="auto" w:fill="FFFFFF"/>
        </w:rPr>
        <w:t> </w:t>
      </w:r>
      <w:r w:rsidRPr="005E2252">
        <w:rPr>
          <w:rFonts w:ascii="Times New Roman" w:hAnsi="Times New Roman" w:cs="Times New Roman"/>
          <w:sz w:val="24"/>
          <w:szCs w:val="24"/>
          <w:shd w:val="clear" w:color="auto" w:fill="FFFFFF"/>
        </w:rPr>
        <w:t xml:space="preserve">36: 1-22. </w:t>
      </w:r>
    </w:p>
    <w:p w:rsidR="00A5467F" w:rsidRPr="005E2252" w:rsidRDefault="006C403A" w:rsidP="00FB5399">
      <w:pPr>
        <w:pStyle w:val="ListParagraph"/>
        <w:numPr>
          <w:ilvl w:val="0"/>
          <w:numId w:val="10"/>
        </w:numPr>
        <w:spacing w:after="0" w:line="276" w:lineRule="auto"/>
        <w:jc w:val="both"/>
        <w:rPr>
          <w:rFonts w:ascii="Times New Roman" w:hAnsi="Times New Roman" w:cs="Times New Roman"/>
          <w:sz w:val="24"/>
          <w:szCs w:val="24"/>
        </w:rPr>
      </w:pPr>
      <w:proofErr w:type="spellStart"/>
      <w:r w:rsidRPr="005E2252">
        <w:rPr>
          <w:rFonts w:ascii="Times New Roman" w:hAnsi="Times New Roman" w:cs="Times New Roman"/>
          <w:sz w:val="24"/>
          <w:szCs w:val="24"/>
          <w:shd w:val="clear" w:color="auto" w:fill="FFFFFF"/>
        </w:rPr>
        <w:t>Tekeli</w:t>
      </w:r>
      <w:proofErr w:type="spellEnd"/>
      <w:r w:rsidRPr="005E2252">
        <w:rPr>
          <w:rFonts w:ascii="Times New Roman" w:hAnsi="Times New Roman" w:cs="Times New Roman"/>
          <w:sz w:val="24"/>
          <w:szCs w:val="24"/>
          <w:shd w:val="clear" w:color="auto" w:fill="FFFFFF"/>
        </w:rPr>
        <w:t>, I</w:t>
      </w:r>
      <w:r w:rsidR="00A5467F" w:rsidRPr="005E2252">
        <w:rPr>
          <w:rFonts w:ascii="Times New Roman" w:hAnsi="Times New Roman" w:cs="Times New Roman"/>
          <w:sz w:val="24"/>
          <w:szCs w:val="24"/>
          <w:shd w:val="clear" w:color="auto" w:fill="FFFFFF"/>
        </w:rPr>
        <w:t>. 1994. "Involuntary Displacement and the Problem of Resettlement in Turkey from the Ottoman Empire to the Present," in </w:t>
      </w:r>
      <w:r w:rsidR="00A5467F" w:rsidRPr="005E2252">
        <w:rPr>
          <w:rFonts w:ascii="Times New Roman" w:hAnsi="Times New Roman" w:cs="Times New Roman"/>
          <w:i/>
          <w:iCs/>
          <w:sz w:val="24"/>
          <w:szCs w:val="24"/>
          <w:shd w:val="clear" w:color="auto" w:fill="FFFFFF"/>
        </w:rPr>
        <w:t>Population Displacement and Resettlement: Development and Conflict in the Middle East</w:t>
      </w:r>
      <w:r w:rsidR="00A5467F" w:rsidRPr="005E2252">
        <w:rPr>
          <w:rFonts w:ascii="Times New Roman" w:hAnsi="Times New Roman" w:cs="Times New Roman"/>
          <w:sz w:val="24"/>
          <w:szCs w:val="24"/>
          <w:shd w:val="clear" w:color="auto" w:fill="FFFFFF"/>
        </w:rPr>
        <w:t xml:space="preserve">, ed. </w:t>
      </w:r>
      <w:proofErr w:type="spellStart"/>
      <w:r w:rsidR="00A5467F" w:rsidRPr="005E2252">
        <w:rPr>
          <w:rFonts w:ascii="Times New Roman" w:hAnsi="Times New Roman" w:cs="Times New Roman"/>
          <w:sz w:val="24"/>
          <w:szCs w:val="24"/>
          <w:shd w:val="clear" w:color="auto" w:fill="FFFFFF"/>
        </w:rPr>
        <w:t>Seteney</w:t>
      </w:r>
      <w:proofErr w:type="spellEnd"/>
      <w:r w:rsidR="00A5467F" w:rsidRPr="005E2252">
        <w:rPr>
          <w:rFonts w:ascii="Times New Roman" w:hAnsi="Times New Roman" w:cs="Times New Roman"/>
          <w:sz w:val="24"/>
          <w:szCs w:val="24"/>
          <w:shd w:val="clear" w:color="auto" w:fill="FFFFFF"/>
        </w:rPr>
        <w:t xml:space="preserve"> </w:t>
      </w:r>
      <w:proofErr w:type="spellStart"/>
      <w:r w:rsidR="00A5467F" w:rsidRPr="005E2252">
        <w:rPr>
          <w:rFonts w:ascii="Times New Roman" w:hAnsi="Times New Roman" w:cs="Times New Roman"/>
          <w:sz w:val="24"/>
          <w:szCs w:val="24"/>
          <w:shd w:val="clear" w:color="auto" w:fill="FFFFFF"/>
        </w:rPr>
        <w:t>Shami</w:t>
      </w:r>
      <w:proofErr w:type="spellEnd"/>
      <w:r w:rsidR="00A5467F" w:rsidRPr="005E2252">
        <w:rPr>
          <w:rFonts w:ascii="Times New Roman" w:hAnsi="Times New Roman" w:cs="Times New Roman"/>
          <w:sz w:val="24"/>
          <w:szCs w:val="24"/>
          <w:shd w:val="clear" w:color="auto" w:fill="FFFFFF"/>
        </w:rPr>
        <w:t>. Center for Migration Studies, New York. 1994, </w:t>
      </w:r>
      <w:r w:rsidR="00A5467F" w:rsidRPr="005E2252">
        <w:rPr>
          <w:rFonts w:ascii="Times New Roman" w:hAnsi="Times New Roman" w:cs="Times New Roman"/>
          <w:sz w:val="24"/>
          <w:szCs w:val="24"/>
        </w:rPr>
        <w:t>pp. 202-26.</w:t>
      </w:r>
    </w:p>
    <w:p w:rsidR="00020001" w:rsidRPr="00FB5399" w:rsidRDefault="00020001" w:rsidP="00FB5399">
      <w:pPr>
        <w:pStyle w:val="ListParagraph"/>
        <w:spacing w:after="0" w:line="276" w:lineRule="auto"/>
        <w:jc w:val="both"/>
        <w:rPr>
          <w:rFonts w:ascii="Times New Roman" w:hAnsi="Times New Roman" w:cs="Times New Roman"/>
          <w:sz w:val="24"/>
          <w:szCs w:val="24"/>
        </w:rPr>
      </w:pPr>
    </w:p>
    <w:p w:rsidR="00020001" w:rsidRPr="00FB5399" w:rsidRDefault="00020001" w:rsidP="00FB5399">
      <w:pPr>
        <w:pStyle w:val="ListParagraph"/>
        <w:spacing w:after="0" w:line="276" w:lineRule="auto"/>
        <w:jc w:val="both"/>
        <w:rPr>
          <w:rFonts w:ascii="Times New Roman" w:hAnsi="Times New Roman" w:cs="Times New Roman"/>
          <w:b/>
          <w:sz w:val="24"/>
          <w:szCs w:val="24"/>
          <w:shd w:val="clear" w:color="auto" w:fill="FFFFFF"/>
        </w:rPr>
      </w:pPr>
      <w:r w:rsidRPr="00FB5399">
        <w:rPr>
          <w:rFonts w:ascii="Times New Roman" w:hAnsi="Times New Roman" w:cs="Times New Roman"/>
          <w:b/>
          <w:sz w:val="24"/>
          <w:szCs w:val="24"/>
          <w:shd w:val="clear" w:color="auto" w:fill="FFFFFF"/>
        </w:rPr>
        <w:t xml:space="preserve">Recommended: </w:t>
      </w:r>
    </w:p>
    <w:p w:rsidR="00A5467F" w:rsidRPr="00FB5399" w:rsidRDefault="00F2303D" w:rsidP="00FB5399">
      <w:pPr>
        <w:pStyle w:val="ListParagraph"/>
        <w:numPr>
          <w:ilvl w:val="0"/>
          <w:numId w:val="21"/>
        </w:numPr>
        <w:spacing w:after="0" w:line="276" w:lineRule="auto"/>
        <w:ind w:left="709" w:hanging="283"/>
        <w:jc w:val="both"/>
        <w:rPr>
          <w:rFonts w:ascii="Times New Roman" w:hAnsi="Times New Roman" w:cs="Times New Roman"/>
          <w:sz w:val="24"/>
          <w:szCs w:val="24"/>
        </w:rPr>
      </w:pPr>
      <w:proofErr w:type="spellStart"/>
      <w:r w:rsidRPr="00FB5399">
        <w:rPr>
          <w:rFonts w:ascii="Times New Roman" w:hAnsi="Times New Roman" w:cs="Times New Roman"/>
          <w:sz w:val="24"/>
          <w:szCs w:val="24"/>
        </w:rPr>
        <w:t>Karpat</w:t>
      </w:r>
      <w:proofErr w:type="spellEnd"/>
      <w:r w:rsidRPr="00FB5399">
        <w:rPr>
          <w:rFonts w:ascii="Times New Roman" w:hAnsi="Times New Roman" w:cs="Times New Roman"/>
          <w:sz w:val="24"/>
          <w:szCs w:val="24"/>
        </w:rPr>
        <w:t>, K. H. 1978. “</w:t>
      </w:r>
      <w:r w:rsidR="00020001" w:rsidRPr="00FB5399">
        <w:rPr>
          <w:rFonts w:ascii="Times New Roman" w:hAnsi="Times New Roman" w:cs="Times New Roman"/>
          <w:sz w:val="24"/>
          <w:szCs w:val="24"/>
        </w:rPr>
        <w:t>Ottoman Population Records and the Census of 1881/82-1893</w:t>
      </w:r>
      <w:r w:rsidRPr="00FB5399">
        <w:rPr>
          <w:rFonts w:ascii="Times New Roman" w:hAnsi="Times New Roman" w:cs="Times New Roman"/>
          <w:sz w:val="24"/>
          <w:szCs w:val="24"/>
        </w:rPr>
        <w:t xml:space="preserve">.” </w:t>
      </w:r>
      <w:r w:rsidR="00020001" w:rsidRPr="00FB5399">
        <w:rPr>
          <w:rFonts w:ascii="Times New Roman" w:hAnsi="Times New Roman" w:cs="Times New Roman"/>
          <w:i/>
          <w:sz w:val="24"/>
          <w:szCs w:val="24"/>
        </w:rPr>
        <w:t>International Journal of Middle East Studies</w:t>
      </w:r>
      <w:r w:rsidR="00020001" w:rsidRPr="00FB5399">
        <w:rPr>
          <w:rFonts w:ascii="Times New Roman" w:hAnsi="Times New Roman" w:cs="Times New Roman"/>
          <w:sz w:val="24"/>
          <w:szCs w:val="24"/>
        </w:rPr>
        <w:t>, 9</w:t>
      </w:r>
      <w:r w:rsidRPr="00FB5399">
        <w:rPr>
          <w:rFonts w:ascii="Times New Roman" w:hAnsi="Times New Roman" w:cs="Times New Roman"/>
          <w:sz w:val="24"/>
          <w:szCs w:val="24"/>
        </w:rPr>
        <w:t xml:space="preserve">: </w:t>
      </w:r>
      <w:r w:rsidR="00020001" w:rsidRPr="00FB5399">
        <w:rPr>
          <w:rFonts w:ascii="Times New Roman" w:hAnsi="Times New Roman" w:cs="Times New Roman"/>
          <w:sz w:val="24"/>
          <w:szCs w:val="24"/>
        </w:rPr>
        <w:t>237-274</w:t>
      </w:r>
    </w:p>
    <w:p w:rsidR="00FB5399" w:rsidRPr="00FB5399" w:rsidRDefault="00F2303D" w:rsidP="00FB5399">
      <w:pPr>
        <w:pStyle w:val="ListParagraph"/>
        <w:numPr>
          <w:ilvl w:val="0"/>
          <w:numId w:val="21"/>
        </w:numPr>
        <w:spacing w:after="0" w:line="276" w:lineRule="auto"/>
        <w:ind w:left="709" w:hanging="283"/>
        <w:jc w:val="both"/>
        <w:rPr>
          <w:rFonts w:ascii="Times New Roman" w:hAnsi="Times New Roman" w:cs="Times New Roman"/>
          <w:sz w:val="24"/>
          <w:szCs w:val="24"/>
        </w:rPr>
      </w:pPr>
      <w:r w:rsidRPr="00FB5399">
        <w:rPr>
          <w:rFonts w:ascii="Times New Roman" w:hAnsi="Times New Roman" w:cs="Times New Roman"/>
          <w:sz w:val="24"/>
          <w:szCs w:val="24"/>
        </w:rPr>
        <w:t xml:space="preserve">McCarthy, J. </w:t>
      </w:r>
      <w:r w:rsidR="00FB5399" w:rsidRPr="00FB5399">
        <w:rPr>
          <w:rFonts w:ascii="Times New Roman" w:hAnsi="Times New Roman" w:cs="Times New Roman"/>
          <w:sz w:val="24"/>
          <w:szCs w:val="24"/>
        </w:rPr>
        <w:t>1979. “</w:t>
      </w:r>
      <w:r w:rsidRPr="00FB5399">
        <w:rPr>
          <w:rFonts w:ascii="Times New Roman" w:hAnsi="Times New Roman" w:cs="Times New Roman"/>
          <w:sz w:val="24"/>
          <w:szCs w:val="24"/>
        </w:rPr>
        <w:t>Age, Family, and Migration in 19</w:t>
      </w:r>
      <w:r w:rsidRPr="00FB5399">
        <w:rPr>
          <w:rFonts w:ascii="Times New Roman" w:hAnsi="Times New Roman" w:cs="Times New Roman"/>
          <w:sz w:val="24"/>
          <w:szCs w:val="24"/>
          <w:vertAlign w:val="superscript"/>
        </w:rPr>
        <w:t>th</w:t>
      </w:r>
      <w:r w:rsidRPr="00FB5399">
        <w:rPr>
          <w:rFonts w:ascii="Times New Roman" w:hAnsi="Times New Roman" w:cs="Times New Roman"/>
          <w:sz w:val="24"/>
          <w:szCs w:val="24"/>
        </w:rPr>
        <w:t xml:space="preserve"> Century Black Sea Provinces of the Ottoman Empire</w:t>
      </w:r>
      <w:r w:rsidR="00FB5399" w:rsidRPr="00FB5399">
        <w:rPr>
          <w:rFonts w:ascii="Times New Roman" w:hAnsi="Times New Roman" w:cs="Times New Roman"/>
          <w:sz w:val="24"/>
          <w:szCs w:val="24"/>
        </w:rPr>
        <w:t>.</w:t>
      </w:r>
      <w:r w:rsidRPr="00FB5399">
        <w:rPr>
          <w:rFonts w:ascii="Times New Roman" w:hAnsi="Times New Roman" w:cs="Times New Roman"/>
          <w:sz w:val="24"/>
          <w:szCs w:val="24"/>
        </w:rPr>
        <w:t xml:space="preserve">” </w:t>
      </w:r>
      <w:r w:rsidR="00020001" w:rsidRPr="00FB5399">
        <w:rPr>
          <w:rFonts w:ascii="Times New Roman" w:hAnsi="Times New Roman" w:cs="Times New Roman"/>
          <w:sz w:val="24"/>
          <w:szCs w:val="24"/>
        </w:rPr>
        <w:t>Int</w:t>
      </w:r>
      <w:r w:rsidR="00FB5399" w:rsidRPr="00FB5399">
        <w:rPr>
          <w:rFonts w:ascii="Times New Roman" w:hAnsi="Times New Roman" w:cs="Times New Roman"/>
          <w:sz w:val="24"/>
          <w:szCs w:val="24"/>
        </w:rPr>
        <w:t>ernational</w:t>
      </w:r>
      <w:r w:rsidR="00020001" w:rsidRPr="00FB5399">
        <w:rPr>
          <w:rFonts w:ascii="Times New Roman" w:hAnsi="Times New Roman" w:cs="Times New Roman"/>
          <w:sz w:val="24"/>
          <w:szCs w:val="24"/>
        </w:rPr>
        <w:t xml:space="preserve"> J</w:t>
      </w:r>
      <w:r w:rsidR="00FB5399" w:rsidRPr="00FB5399">
        <w:rPr>
          <w:rFonts w:ascii="Times New Roman" w:hAnsi="Times New Roman" w:cs="Times New Roman"/>
          <w:sz w:val="24"/>
          <w:szCs w:val="24"/>
        </w:rPr>
        <w:t>ournal of</w:t>
      </w:r>
      <w:r w:rsidR="00020001" w:rsidRPr="00FB5399">
        <w:rPr>
          <w:rFonts w:ascii="Times New Roman" w:hAnsi="Times New Roman" w:cs="Times New Roman"/>
          <w:sz w:val="24"/>
          <w:szCs w:val="24"/>
        </w:rPr>
        <w:t xml:space="preserve"> Middle East</w:t>
      </w:r>
      <w:r w:rsidR="00FB5399" w:rsidRPr="00FB5399">
        <w:rPr>
          <w:rFonts w:ascii="Times New Roman" w:hAnsi="Times New Roman" w:cs="Times New Roman"/>
          <w:sz w:val="24"/>
          <w:szCs w:val="24"/>
        </w:rPr>
        <w:t>ern</w:t>
      </w:r>
      <w:r w:rsidR="00020001" w:rsidRPr="00FB5399">
        <w:rPr>
          <w:rFonts w:ascii="Times New Roman" w:hAnsi="Times New Roman" w:cs="Times New Roman"/>
          <w:sz w:val="24"/>
          <w:szCs w:val="24"/>
        </w:rPr>
        <w:t xml:space="preserve"> Stud</w:t>
      </w:r>
      <w:r w:rsidR="00FB5399" w:rsidRPr="00FB5399">
        <w:rPr>
          <w:rFonts w:ascii="Times New Roman" w:hAnsi="Times New Roman" w:cs="Times New Roman"/>
          <w:sz w:val="24"/>
          <w:szCs w:val="24"/>
        </w:rPr>
        <w:t xml:space="preserve">ies, 10: </w:t>
      </w:r>
      <w:r w:rsidR="00020001" w:rsidRPr="00FB5399">
        <w:rPr>
          <w:rFonts w:ascii="Times New Roman" w:hAnsi="Times New Roman" w:cs="Times New Roman"/>
          <w:sz w:val="24"/>
          <w:szCs w:val="24"/>
        </w:rPr>
        <w:t xml:space="preserve">309-323 </w:t>
      </w:r>
    </w:p>
    <w:p w:rsidR="0008411C" w:rsidRPr="00FB5399" w:rsidRDefault="0008411C" w:rsidP="00FB5399">
      <w:pPr>
        <w:pStyle w:val="ListParagraph"/>
        <w:spacing w:after="0" w:line="276" w:lineRule="auto"/>
        <w:ind w:left="709"/>
        <w:jc w:val="both"/>
        <w:rPr>
          <w:rFonts w:ascii="Times New Roman" w:hAnsi="Times New Roman" w:cs="Times New Roman"/>
          <w:sz w:val="24"/>
          <w:szCs w:val="24"/>
        </w:rPr>
      </w:pPr>
    </w:p>
    <w:p w:rsidR="00C46E0F" w:rsidRPr="00B4340F" w:rsidRDefault="005C61FA" w:rsidP="00C46E0F">
      <w:pPr>
        <w:spacing w:after="0" w:line="276"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Week 5</w:t>
      </w:r>
      <w:r w:rsidR="008D7F23">
        <w:rPr>
          <w:rFonts w:ascii="Times New Roman" w:hAnsi="Times New Roman" w:cs="Times New Roman"/>
          <w:b/>
          <w:sz w:val="24"/>
          <w:szCs w:val="24"/>
          <w:shd w:val="clear" w:color="auto" w:fill="FFFFFF"/>
        </w:rPr>
        <w:t xml:space="preserve"> (1</w:t>
      </w:r>
      <w:r w:rsidR="00275F5F">
        <w:rPr>
          <w:rFonts w:ascii="Times New Roman" w:hAnsi="Times New Roman" w:cs="Times New Roman"/>
          <w:b/>
          <w:sz w:val="24"/>
          <w:szCs w:val="24"/>
          <w:shd w:val="clear" w:color="auto" w:fill="FFFFFF"/>
        </w:rPr>
        <w:t>4</w:t>
      </w:r>
      <w:r w:rsidR="00694A66">
        <w:rPr>
          <w:rFonts w:ascii="Times New Roman" w:hAnsi="Times New Roman" w:cs="Times New Roman"/>
          <w:b/>
          <w:sz w:val="24"/>
          <w:szCs w:val="24"/>
          <w:shd w:val="clear" w:color="auto" w:fill="FFFFFF"/>
        </w:rPr>
        <w:t xml:space="preserve"> </w:t>
      </w:r>
      <w:r w:rsidR="008D7F23">
        <w:rPr>
          <w:rFonts w:ascii="Times New Roman" w:hAnsi="Times New Roman" w:cs="Times New Roman"/>
          <w:b/>
          <w:sz w:val="24"/>
          <w:szCs w:val="24"/>
          <w:shd w:val="clear" w:color="auto" w:fill="FFFFFF"/>
        </w:rPr>
        <w:t>-1</w:t>
      </w:r>
      <w:r w:rsidR="00275F5F">
        <w:rPr>
          <w:rFonts w:ascii="Times New Roman" w:hAnsi="Times New Roman" w:cs="Times New Roman"/>
          <w:b/>
          <w:sz w:val="24"/>
          <w:szCs w:val="24"/>
          <w:shd w:val="clear" w:color="auto" w:fill="FFFFFF"/>
        </w:rPr>
        <w:t>8</w:t>
      </w:r>
      <w:r w:rsidR="008D7F23">
        <w:rPr>
          <w:rFonts w:ascii="Times New Roman" w:hAnsi="Times New Roman" w:cs="Times New Roman"/>
          <w:b/>
          <w:sz w:val="24"/>
          <w:szCs w:val="24"/>
          <w:shd w:val="clear" w:color="auto" w:fill="FFFFFF"/>
        </w:rPr>
        <w:t xml:space="preserve"> October)</w:t>
      </w:r>
      <w:r w:rsidR="00C46E0F" w:rsidRPr="00B4340F">
        <w:rPr>
          <w:rFonts w:ascii="Times New Roman" w:hAnsi="Times New Roman" w:cs="Times New Roman"/>
          <w:b/>
          <w:sz w:val="24"/>
          <w:szCs w:val="24"/>
          <w:shd w:val="clear" w:color="auto" w:fill="FFFFFF"/>
        </w:rPr>
        <w:t xml:space="preserve">: Going beyond the State? A Post – Nationalist Understanding of Citizenship  </w:t>
      </w:r>
    </w:p>
    <w:p w:rsidR="00551AE2" w:rsidRPr="00A160DC" w:rsidRDefault="00551AE2" w:rsidP="00551AE2">
      <w:pPr>
        <w:pStyle w:val="ListParagraph"/>
        <w:numPr>
          <w:ilvl w:val="0"/>
          <w:numId w:val="18"/>
        </w:numPr>
        <w:spacing w:after="0" w:line="276" w:lineRule="auto"/>
        <w:jc w:val="both"/>
        <w:rPr>
          <w:rFonts w:ascii="Times New Roman" w:hAnsi="Times New Roman" w:cs="Times New Roman"/>
          <w:sz w:val="24"/>
          <w:szCs w:val="24"/>
        </w:rPr>
      </w:pPr>
      <w:r w:rsidRPr="00B4340F">
        <w:rPr>
          <w:rFonts w:ascii="Times New Roman" w:hAnsi="Times New Roman" w:cs="Times New Roman"/>
          <w:sz w:val="24"/>
          <w:szCs w:val="24"/>
        </w:rPr>
        <w:t>Castles, S</w:t>
      </w:r>
      <w:r>
        <w:rPr>
          <w:rFonts w:ascii="Times New Roman" w:hAnsi="Times New Roman" w:cs="Times New Roman"/>
          <w:sz w:val="24"/>
          <w:szCs w:val="24"/>
        </w:rPr>
        <w:t xml:space="preserve">., H. Haas and M. J. </w:t>
      </w:r>
      <w:r w:rsidRPr="00B4340F">
        <w:rPr>
          <w:rFonts w:ascii="Times New Roman" w:hAnsi="Times New Roman" w:cs="Times New Roman"/>
          <w:sz w:val="24"/>
          <w:szCs w:val="24"/>
        </w:rPr>
        <w:t>Miller</w:t>
      </w:r>
      <w:r>
        <w:rPr>
          <w:rFonts w:ascii="Times New Roman" w:hAnsi="Times New Roman" w:cs="Times New Roman"/>
          <w:sz w:val="24"/>
          <w:szCs w:val="24"/>
          <w:shd w:val="clear" w:color="auto" w:fill="FFFFFF"/>
        </w:rPr>
        <w:t xml:space="preserve">. 2014. </w:t>
      </w:r>
      <w:r w:rsidRPr="005F72ED">
        <w:rPr>
          <w:rFonts w:ascii="Times New Roman" w:hAnsi="Times New Roman" w:cs="Times New Roman"/>
          <w:i/>
          <w:sz w:val="24"/>
          <w:szCs w:val="24"/>
        </w:rPr>
        <w:t>The Age of Migration: International Population Movements in the Modern World.</w:t>
      </w:r>
      <w:r>
        <w:rPr>
          <w:rFonts w:ascii="Times New Roman" w:hAnsi="Times New Roman" w:cs="Times New Roman"/>
          <w:sz w:val="24"/>
          <w:szCs w:val="24"/>
        </w:rPr>
        <w:t xml:space="preserve"> Basingstoke: Macmillan – Chapter 10: The State and International Migration the Quest for Control, pp. 215-239. </w:t>
      </w:r>
      <w:r w:rsidRPr="00B4340F">
        <w:rPr>
          <w:rFonts w:ascii="Times New Roman" w:hAnsi="Times New Roman" w:cs="Times New Roman"/>
          <w:sz w:val="24"/>
          <w:szCs w:val="24"/>
          <w:shd w:val="clear" w:color="auto" w:fill="FFFFFF"/>
        </w:rPr>
        <w:t xml:space="preserve"> </w:t>
      </w:r>
    </w:p>
    <w:p w:rsidR="00A160DC" w:rsidRPr="00A160DC" w:rsidRDefault="00A160DC" w:rsidP="00A160DC">
      <w:pPr>
        <w:pStyle w:val="ListParagraph"/>
        <w:numPr>
          <w:ilvl w:val="0"/>
          <w:numId w:val="10"/>
        </w:numPr>
        <w:autoSpaceDE w:val="0"/>
        <w:autoSpaceDN w:val="0"/>
        <w:adjustRightInd w:val="0"/>
        <w:spacing w:after="0" w:line="276" w:lineRule="auto"/>
        <w:jc w:val="both"/>
        <w:rPr>
          <w:rFonts w:ascii="Times New Roman" w:hAnsi="Times New Roman" w:cs="Times New Roman"/>
          <w:sz w:val="24"/>
          <w:szCs w:val="24"/>
        </w:rPr>
      </w:pPr>
      <w:proofErr w:type="spellStart"/>
      <w:r w:rsidRPr="00A160DC">
        <w:rPr>
          <w:rFonts w:ascii="Times New Roman" w:eastAsia="Bembo" w:hAnsi="Times New Roman" w:cs="Times New Roman"/>
          <w:iCs/>
          <w:sz w:val="24"/>
          <w:szCs w:val="24"/>
          <w:lang w:val="tr-TR"/>
        </w:rPr>
        <w:t>Dzankic</w:t>
      </w:r>
      <w:proofErr w:type="spellEnd"/>
      <w:r w:rsidRPr="00A160DC">
        <w:rPr>
          <w:rFonts w:ascii="Times New Roman" w:eastAsia="Bembo" w:hAnsi="Times New Roman" w:cs="Times New Roman"/>
          <w:iCs/>
          <w:sz w:val="24"/>
          <w:szCs w:val="24"/>
          <w:lang w:val="tr-TR"/>
        </w:rPr>
        <w:t>, J.</w:t>
      </w:r>
      <w:r w:rsidRPr="00A160DC">
        <w:rPr>
          <w:rFonts w:ascii="Times New Roman" w:eastAsia="Bembo" w:hAnsi="Times New Roman" w:cs="Times New Roman"/>
          <w:i/>
          <w:iCs/>
          <w:sz w:val="24"/>
          <w:szCs w:val="24"/>
          <w:lang w:val="tr-TR"/>
        </w:rPr>
        <w:t xml:space="preserve"> </w:t>
      </w:r>
      <w:r w:rsidRPr="00A160DC">
        <w:rPr>
          <w:rFonts w:ascii="Times New Roman" w:eastAsia="Bembo" w:hAnsi="Times New Roman" w:cs="Times New Roman"/>
          <w:sz w:val="24"/>
          <w:szCs w:val="24"/>
          <w:lang w:val="tr-TR"/>
        </w:rPr>
        <w:t xml:space="preserve"> </w:t>
      </w:r>
      <w:r>
        <w:rPr>
          <w:rFonts w:ascii="Times New Roman" w:eastAsia="Bembo" w:hAnsi="Times New Roman" w:cs="Times New Roman"/>
          <w:sz w:val="24"/>
          <w:szCs w:val="24"/>
          <w:lang w:val="tr-TR"/>
        </w:rPr>
        <w:t>“</w:t>
      </w:r>
      <w:r w:rsidRPr="00A160DC">
        <w:rPr>
          <w:rFonts w:ascii="Times New Roman" w:eastAsia="Bembo" w:hAnsi="Times New Roman" w:cs="Times New Roman"/>
          <w:sz w:val="24"/>
          <w:szCs w:val="24"/>
          <w:lang w:val="tr-TR"/>
        </w:rPr>
        <w:t xml:space="preserve">Migration, </w:t>
      </w:r>
      <w:proofErr w:type="spellStart"/>
      <w:r>
        <w:rPr>
          <w:rFonts w:ascii="Times New Roman" w:eastAsia="Bembo" w:hAnsi="Times New Roman" w:cs="Times New Roman"/>
          <w:sz w:val="24"/>
          <w:szCs w:val="24"/>
          <w:lang w:val="tr-TR"/>
        </w:rPr>
        <w:t>C</w:t>
      </w:r>
      <w:r w:rsidRPr="00A160DC">
        <w:rPr>
          <w:rFonts w:ascii="Times New Roman" w:eastAsia="Bembo" w:hAnsi="Times New Roman" w:cs="Times New Roman"/>
          <w:sz w:val="24"/>
          <w:szCs w:val="24"/>
          <w:lang w:val="tr-TR"/>
        </w:rPr>
        <w:t>itizenship</w:t>
      </w:r>
      <w:proofErr w:type="spellEnd"/>
      <w:r w:rsidRPr="00A160DC">
        <w:rPr>
          <w:rFonts w:ascii="Times New Roman" w:eastAsia="Bembo" w:hAnsi="Times New Roman" w:cs="Times New Roman"/>
          <w:sz w:val="24"/>
          <w:szCs w:val="24"/>
          <w:lang w:val="tr-TR"/>
        </w:rPr>
        <w:t xml:space="preserve"> </w:t>
      </w:r>
      <w:proofErr w:type="spellStart"/>
      <w:r w:rsidRPr="00A160DC">
        <w:rPr>
          <w:rFonts w:ascii="Times New Roman" w:eastAsia="Bembo" w:hAnsi="Times New Roman" w:cs="Times New Roman"/>
          <w:sz w:val="24"/>
          <w:szCs w:val="24"/>
          <w:lang w:val="tr-TR"/>
        </w:rPr>
        <w:t>and</w:t>
      </w:r>
      <w:proofErr w:type="spellEnd"/>
      <w:r w:rsidRPr="00A160DC">
        <w:rPr>
          <w:rFonts w:ascii="Times New Roman" w:eastAsia="Bembo" w:hAnsi="Times New Roman" w:cs="Times New Roman"/>
          <w:sz w:val="24"/>
          <w:szCs w:val="24"/>
          <w:lang w:val="tr-TR"/>
        </w:rPr>
        <w:t xml:space="preserve"> </w:t>
      </w:r>
      <w:r>
        <w:rPr>
          <w:rFonts w:ascii="Times New Roman" w:eastAsia="Bembo" w:hAnsi="Times New Roman" w:cs="Times New Roman"/>
          <w:sz w:val="24"/>
          <w:szCs w:val="24"/>
          <w:lang w:val="tr-TR"/>
        </w:rPr>
        <w:t>P</w:t>
      </w:r>
      <w:r w:rsidRPr="00A160DC">
        <w:rPr>
          <w:rFonts w:ascii="Times New Roman" w:eastAsia="Bembo" w:hAnsi="Times New Roman" w:cs="Times New Roman"/>
          <w:sz w:val="24"/>
          <w:szCs w:val="24"/>
          <w:lang w:val="tr-TR"/>
        </w:rPr>
        <w:t>ost-</w:t>
      </w:r>
      <w:proofErr w:type="spellStart"/>
      <w:r>
        <w:rPr>
          <w:rFonts w:ascii="Times New Roman" w:eastAsia="Bembo" w:hAnsi="Times New Roman" w:cs="Times New Roman"/>
          <w:sz w:val="24"/>
          <w:szCs w:val="24"/>
          <w:lang w:val="tr-TR"/>
        </w:rPr>
        <w:t>N</w:t>
      </w:r>
      <w:r w:rsidRPr="00A160DC">
        <w:rPr>
          <w:rFonts w:ascii="Times New Roman" w:eastAsia="Bembo" w:hAnsi="Times New Roman" w:cs="Times New Roman"/>
          <w:sz w:val="24"/>
          <w:szCs w:val="24"/>
          <w:lang w:val="tr-TR"/>
        </w:rPr>
        <w:t>ational</w:t>
      </w:r>
      <w:proofErr w:type="spellEnd"/>
      <w:r w:rsidRPr="00A160DC">
        <w:rPr>
          <w:rFonts w:ascii="Times New Roman" w:eastAsia="Bembo" w:hAnsi="Times New Roman" w:cs="Times New Roman"/>
          <w:sz w:val="24"/>
          <w:szCs w:val="24"/>
          <w:lang w:val="tr-TR"/>
        </w:rPr>
        <w:t xml:space="preserve"> </w:t>
      </w:r>
      <w:proofErr w:type="spellStart"/>
      <w:r>
        <w:rPr>
          <w:rFonts w:ascii="Times New Roman" w:eastAsia="Bembo" w:hAnsi="Times New Roman" w:cs="Times New Roman"/>
          <w:sz w:val="24"/>
          <w:szCs w:val="24"/>
          <w:lang w:val="tr-TR"/>
        </w:rPr>
        <w:t>M</w:t>
      </w:r>
      <w:r w:rsidRPr="00A160DC">
        <w:rPr>
          <w:rFonts w:ascii="Times New Roman" w:eastAsia="Bembo" w:hAnsi="Times New Roman" w:cs="Times New Roman"/>
          <w:sz w:val="24"/>
          <w:szCs w:val="24"/>
          <w:lang w:val="tr-TR"/>
        </w:rPr>
        <w:t>embership</w:t>
      </w:r>
      <w:proofErr w:type="spellEnd"/>
      <w:r w:rsidRPr="00A160DC">
        <w:rPr>
          <w:rFonts w:ascii="Times New Roman" w:eastAsia="Bembo" w:hAnsi="Times New Roman" w:cs="Times New Roman"/>
          <w:sz w:val="24"/>
          <w:szCs w:val="24"/>
        </w:rPr>
        <w:t xml:space="preserve">”, in </w:t>
      </w:r>
      <w:r w:rsidRPr="00A160DC">
        <w:rPr>
          <w:rFonts w:ascii="Times New Roman" w:hAnsi="Times New Roman" w:cs="Times New Roman"/>
          <w:bCs/>
          <w:i/>
          <w:sz w:val="24"/>
          <w:szCs w:val="24"/>
        </w:rPr>
        <w:t>Routledge Handbook of Immigration and Refugee Studies</w:t>
      </w:r>
      <w:r w:rsidRPr="00A160DC">
        <w:rPr>
          <w:rFonts w:ascii="Times New Roman" w:hAnsi="Times New Roman" w:cs="Times New Roman"/>
          <w:bCs/>
          <w:sz w:val="24"/>
          <w:szCs w:val="24"/>
        </w:rPr>
        <w:t xml:space="preserve">, ed. </w:t>
      </w:r>
      <w:proofErr w:type="spellStart"/>
      <w:r w:rsidRPr="00A160DC">
        <w:rPr>
          <w:rFonts w:ascii="Times New Roman" w:eastAsia="Bembo" w:hAnsi="Times New Roman" w:cs="Times New Roman"/>
          <w:iCs/>
          <w:sz w:val="24"/>
          <w:szCs w:val="24"/>
        </w:rPr>
        <w:t>Triandafyllidou</w:t>
      </w:r>
      <w:proofErr w:type="spellEnd"/>
      <w:r w:rsidRPr="00A160DC">
        <w:rPr>
          <w:rFonts w:ascii="Times New Roman" w:eastAsia="Bembo" w:hAnsi="Times New Roman" w:cs="Times New Roman"/>
          <w:iCs/>
          <w:sz w:val="24"/>
          <w:szCs w:val="24"/>
        </w:rPr>
        <w:t xml:space="preserve">, A. </w:t>
      </w:r>
      <w:r w:rsidRPr="00A160DC">
        <w:rPr>
          <w:rFonts w:ascii="Times New Roman" w:hAnsi="Times New Roman" w:cs="Times New Roman"/>
          <w:bCs/>
          <w:sz w:val="24"/>
          <w:szCs w:val="24"/>
        </w:rPr>
        <w:t>Routledge: London and New York, 2016, pp. 1</w:t>
      </w:r>
      <w:r>
        <w:rPr>
          <w:rFonts w:ascii="Times New Roman" w:hAnsi="Times New Roman" w:cs="Times New Roman"/>
          <w:bCs/>
          <w:sz w:val="24"/>
          <w:szCs w:val="24"/>
        </w:rPr>
        <w:t>63-169</w:t>
      </w:r>
      <w:r w:rsidRPr="00A160DC">
        <w:rPr>
          <w:rFonts w:ascii="Times New Roman" w:hAnsi="Times New Roman" w:cs="Times New Roman"/>
          <w:bCs/>
          <w:sz w:val="24"/>
          <w:szCs w:val="24"/>
        </w:rPr>
        <w:t xml:space="preserve">. </w:t>
      </w:r>
    </w:p>
    <w:p w:rsidR="000A7F23" w:rsidRPr="00B4340F" w:rsidRDefault="007B75F0" w:rsidP="00B4340F">
      <w:pPr>
        <w:pStyle w:val="ListParagraph"/>
        <w:numPr>
          <w:ilvl w:val="0"/>
          <w:numId w:val="18"/>
        </w:numPr>
        <w:spacing w:after="0" w:line="276" w:lineRule="auto"/>
        <w:jc w:val="both"/>
        <w:rPr>
          <w:rFonts w:ascii="Times New Roman" w:hAnsi="Times New Roman" w:cs="Times New Roman"/>
          <w:sz w:val="24"/>
          <w:szCs w:val="24"/>
          <w:shd w:val="clear" w:color="auto" w:fill="FFFFFF"/>
        </w:rPr>
      </w:pPr>
      <w:proofErr w:type="spellStart"/>
      <w:r w:rsidRPr="00B4340F">
        <w:rPr>
          <w:rFonts w:ascii="Times New Roman" w:hAnsi="Times New Roman" w:cs="Times New Roman"/>
          <w:sz w:val="24"/>
          <w:szCs w:val="24"/>
          <w:shd w:val="clear" w:color="auto" w:fill="FFFFFF"/>
        </w:rPr>
        <w:t>Soysal</w:t>
      </w:r>
      <w:proofErr w:type="spellEnd"/>
      <w:r w:rsidR="005F72ED">
        <w:rPr>
          <w:rFonts w:ascii="Times New Roman" w:hAnsi="Times New Roman" w:cs="Times New Roman"/>
          <w:sz w:val="24"/>
          <w:szCs w:val="24"/>
          <w:shd w:val="clear" w:color="auto" w:fill="FFFFFF"/>
        </w:rPr>
        <w:t xml:space="preserve"> </w:t>
      </w:r>
      <w:proofErr w:type="spellStart"/>
      <w:r w:rsidR="005F72ED">
        <w:rPr>
          <w:rFonts w:ascii="Times New Roman" w:hAnsi="Times New Roman" w:cs="Times New Roman"/>
          <w:sz w:val="24"/>
          <w:szCs w:val="24"/>
          <w:shd w:val="clear" w:color="auto" w:fill="FFFFFF"/>
        </w:rPr>
        <w:t>Nuhoglu</w:t>
      </w:r>
      <w:proofErr w:type="spellEnd"/>
      <w:r w:rsidRPr="00B4340F">
        <w:rPr>
          <w:rFonts w:ascii="Times New Roman" w:hAnsi="Times New Roman" w:cs="Times New Roman"/>
          <w:sz w:val="24"/>
          <w:szCs w:val="24"/>
          <w:shd w:val="clear" w:color="auto" w:fill="FFFFFF"/>
        </w:rPr>
        <w:t>, Y</w:t>
      </w:r>
      <w:r w:rsidR="005F72ED">
        <w:rPr>
          <w:rFonts w:ascii="Times New Roman" w:hAnsi="Times New Roman" w:cs="Times New Roman"/>
          <w:sz w:val="24"/>
          <w:szCs w:val="24"/>
          <w:shd w:val="clear" w:color="auto" w:fill="FFFFFF"/>
        </w:rPr>
        <w:t xml:space="preserve">. 1994.  </w:t>
      </w:r>
      <w:r w:rsidRPr="00B4340F">
        <w:rPr>
          <w:rFonts w:ascii="Times New Roman" w:hAnsi="Times New Roman" w:cs="Times New Roman"/>
          <w:i/>
          <w:iCs/>
          <w:sz w:val="24"/>
          <w:szCs w:val="24"/>
          <w:shd w:val="clear" w:color="auto" w:fill="FFFFFF"/>
        </w:rPr>
        <w:t xml:space="preserve">Limits of </w:t>
      </w:r>
      <w:r w:rsidR="005F72ED">
        <w:rPr>
          <w:rFonts w:ascii="Times New Roman" w:hAnsi="Times New Roman" w:cs="Times New Roman"/>
          <w:i/>
          <w:iCs/>
          <w:sz w:val="24"/>
          <w:szCs w:val="24"/>
          <w:shd w:val="clear" w:color="auto" w:fill="FFFFFF"/>
        </w:rPr>
        <w:t>C</w:t>
      </w:r>
      <w:r w:rsidRPr="00B4340F">
        <w:rPr>
          <w:rFonts w:ascii="Times New Roman" w:hAnsi="Times New Roman" w:cs="Times New Roman"/>
          <w:i/>
          <w:iCs/>
          <w:sz w:val="24"/>
          <w:szCs w:val="24"/>
          <w:shd w:val="clear" w:color="auto" w:fill="FFFFFF"/>
        </w:rPr>
        <w:t xml:space="preserve">itizenship: Migrants and </w:t>
      </w:r>
      <w:r w:rsidR="005F72ED">
        <w:rPr>
          <w:rFonts w:ascii="Times New Roman" w:hAnsi="Times New Roman" w:cs="Times New Roman"/>
          <w:i/>
          <w:iCs/>
          <w:sz w:val="24"/>
          <w:szCs w:val="24"/>
          <w:shd w:val="clear" w:color="auto" w:fill="FFFFFF"/>
        </w:rPr>
        <w:t>P</w:t>
      </w:r>
      <w:r w:rsidRPr="00B4340F">
        <w:rPr>
          <w:rFonts w:ascii="Times New Roman" w:hAnsi="Times New Roman" w:cs="Times New Roman"/>
          <w:i/>
          <w:iCs/>
          <w:sz w:val="24"/>
          <w:szCs w:val="24"/>
          <w:shd w:val="clear" w:color="auto" w:fill="FFFFFF"/>
        </w:rPr>
        <w:t>ost</w:t>
      </w:r>
      <w:r w:rsidR="005F72ED">
        <w:rPr>
          <w:rFonts w:ascii="Times New Roman" w:hAnsi="Times New Roman" w:cs="Times New Roman"/>
          <w:i/>
          <w:iCs/>
          <w:sz w:val="24"/>
          <w:szCs w:val="24"/>
          <w:shd w:val="clear" w:color="auto" w:fill="FFFFFF"/>
        </w:rPr>
        <w:t>-N</w:t>
      </w:r>
      <w:r w:rsidRPr="00B4340F">
        <w:rPr>
          <w:rFonts w:ascii="Times New Roman" w:hAnsi="Times New Roman" w:cs="Times New Roman"/>
          <w:i/>
          <w:iCs/>
          <w:sz w:val="24"/>
          <w:szCs w:val="24"/>
          <w:shd w:val="clear" w:color="auto" w:fill="FFFFFF"/>
        </w:rPr>
        <w:t xml:space="preserve">ational </w:t>
      </w:r>
      <w:r w:rsidR="005F72ED">
        <w:rPr>
          <w:rFonts w:ascii="Times New Roman" w:hAnsi="Times New Roman" w:cs="Times New Roman"/>
          <w:i/>
          <w:iCs/>
          <w:sz w:val="24"/>
          <w:szCs w:val="24"/>
          <w:shd w:val="clear" w:color="auto" w:fill="FFFFFF"/>
        </w:rPr>
        <w:t>M</w:t>
      </w:r>
      <w:r w:rsidRPr="00B4340F">
        <w:rPr>
          <w:rFonts w:ascii="Times New Roman" w:hAnsi="Times New Roman" w:cs="Times New Roman"/>
          <w:i/>
          <w:iCs/>
          <w:sz w:val="24"/>
          <w:szCs w:val="24"/>
          <w:shd w:val="clear" w:color="auto" w:fill="FFFFFF"/>
        </w:rPr>
        <w:t>embership in Europe</w:t>
      </w:r>
      <w:r w:rsidRPr="00B4340F">
        <w:rPr>
          <w:rFonts w:ascii="Times New Roman" w:hAnsi="Times New Roman" w:cs="Times New Roman"/>
          <w:sz w:val="24"/>
          <w:szCs w:val="24"/>
          <w:shd w:val="clear" w:color="auto" w:fill="FFFFFF"/>
        </w:rPr>
        <w:t>. University of Chicago Press</w:t>
      </w:r>
      <w:r w:rsidR="00742D11">
        <w:rPr>
          <w:rFonts w:ascii="Times New Roman" w:hAnsi="Times New Roman" w:cs="Times New Roman"/>
          <w:sz w:val="24"/>
          <w:szCs w:val="24"/>
          <w:shd w:val="clear" w:color="auto" w:fill="FFFFFF"/>
        </w:rPr>
        <w:t xml:space="preserve"> – Chapter 8: Toward a Post - National Model of Membership, 136-63. </w:t>
      </w:r>
      <w:r w:rsidR="005F72ED">
        <w:rPr>
          <w:rFonts w:ascii="Times New Roman" w:hAnsi="Times New Roman" w:cs="Times New Roman"/>
          <w:sz w:val="24"/>
          <w:szCs w:val="24"/>
          <w:shd w:val="clear" w:color="auto" w:fill="FFFFFF"/>
        </w:rPr>
        <w:t xml:space="preserve"> </w:t>
      </w:r>
    </w:p>
    <w:p w:rsidR="00505DAA" w:rsidRPr="00B4340F" w:rsidRDefault="00505DAA" w:rsidP="00505DAA">
      <w:pPr>
        <w:pStyle w:val="ListParagraph"/>
        <w:spacing w:after="0" w:line="276" w:lineRule="auto"/>
        <w:jc w:val="both"/>
        <w:rPr>
          <w:rFonts w:ascii="Times New Roman" w:hAnsi="Times New Roman" w:cs="Times New Roman"/>
          <w:sz w:val="24"/>
          <w:szCs w:val="24"/>
          <w:shd w:val="clear" w:color="auto" w:fill="FFFFFF"/>
        </w:rPr>
      </w:pPr>
    </w:p>
    <w:p w:rsidR="00505DAA" w:rsidRPr="00B4340F" w:rsidRDefault="00505DAA" w:rsidP="00505DAA">
      <w:pPr>
        <w:pStyle w:val="ListParagraph"/>
        <w:spacing w:after="0" w:line="276" w:lineRule="auto"/>
        <w:jc w:val="both"/>
        <w:rPr>
          <w:rFonts w:ascii="Times New Roman" w:hAnsi="Times New Roman" w:cs="Times New Roman"/>
          <w:sz w:val="24"/>
          <w:szCs w:val="24"/>
          <w:shd w:val="clear" w:color="auto" w:fill="FFFFFF"/>
        </w:rPr>
      </w:pPr>
    </w:p>
    <w:p w:rsidR="005A197C" w:rsidRDefault="005C61FA" w:rsidP="009649F2">
      <w:pPr>
        <w:spacing w:after="0" w:line="276"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Week 6</w:t>
      </w:r>
      <w:r w:rsidR="008D7F23">
        <w:rPr>
          <w:rFonts w:ascii="Times New Roman" w:hAnsi="Times New Roman" w:cs="Times New Roman"/>
          <w:b/>
          <w:sz w:val="24"/>
          <w:szCs w:val="24"/>
          <w:shd w:val="clear" w:color="auto" w:fill="FFFFFF"/>
        </w:rPr>
        <w:t xml:space="preserve"> (2</w:t>
      </w:r>
      <w:r w:rsidR="00275F5F">
        <w:rPr>
          <w:rFonts w:ascii="Times New Roman" w:hAnsi="Times New Roman" w:cs="Times New Roman"/>
          <w:b/>
          <w:sz w:val="24"/>
          <w:szCs w:val="24"/>
          <w:shd w:val="clear" w:color="auto" w:fill="FFFFFF"/>
        </w:rPr>
        <w:t>1</w:t>
      </w:r>
      <w:r w:rsidR="00694A66">
        <w:rPr>
          <w:rFonts w:ascii="Times New Roman" w:hAnsi="Times New Roman" w:cs="Times New Roman"/>
          <w:b/>
          <w:sz w:val="24"/>
          <w:szCs w:val="24"/>
          <w:shd w:val="clear" w:color="auto" w:fill="FFFFFF"/>
        </w:rPr>
        <w:t xml:space="preserve"> </w:t>
      </w:r>
      <w:r w:rsidR="008D7F23">
        <w:rPr>
          <w:rFonts w:ascii="Times New Roman" w:hAnsi="Times New Roman" w:cs="Times New Roman"/>
          <w:b/>
          <w:sz w:val="24"/>
          <w:szCs w:val="24"/>
          <w:shd w:val="clear" w:color="auto" w:fill="FFFFFF"/>
        </w:rPr>
        <w:t>-</w:t>
      </w:r>
      <w:r w:rsidR="00694A66">
        <w:rPr>
          <w:rFonts w:ascii="Times New Roman" w:hAnsi="Times New Roman" w:cs="Times New Roman"/>
          <w:b/>
          <w:sz w:val="24"/>
          <w:szCs w:val="24"/>
          <w:shd w:val="clear" w:color="auto" w:fill="FFFFFF"/>
        </w:rPr>
        <w:t xml:space="preserve"> </w:t>
      </w:r>
      <w:r w:rsidR="008D7F23">
        <w:rPr>
          <w:rFonts w:ascii="Times New Roman" w:hAnsi="Times New Roman" w:cs="Times New Roman"/>
          <w:b/>
          <w:sz w:val="24"/>
          <w:szCs w:val="24"/>
          <w:shd w:val="clear" w:color="auto" w:fill="FFFFFF"/>
        </w:rPr>
        <w:t>2</w:t>
      </w:r>
      <w:r w:rsidR="00275F5F">
        <w:rPr>
          <w:rFonts w:ascii="Times New Roman" w:hAnsi="Times New Roman" w:cs="Times New Roman"/>
          <w:b/>
          <w:sz w:val="24"/>
          <w:szCs w:val="24"/>
          <w:shd w:val="clear" w:color="auto" w:fill="FFFFFF"/>
        </w:rPr>
        <w:t>5</w:t>
      </w:r>
      <w:r w:rsidR="008D7F23">
        <w:rPr>
          <w:rFonts w:ascii="Times New Roman" w:hAnsi="Times New Roman" w:cs="Times New Roman"/>
          <w:b/>
          <w:sz w:val="24"/>
          <w:szCs w:val="24"/>
          <w:shd w:val="clear" w:color="auto" w:fill="FFFFFF"/>
        </w:rPr>
        <w:t xml:space="preserve"> October)</w:t>
      </w:r>
      <w:r w:rsidR="004D1BA2" w:rsidRPr="00B4340F">
        <w:rPr>
          <w:rFonts w:ascii="Times New Roman" w:hAnsi="Times New Roman" w:cs="Times New Roman"/>
          <w:b/>
          <w:sz w:val="24"/>
          <w:szCs w:val="24"/>
          <w:shd w:val="clear" w:color="auto" w:fill="FFFFFF"/>
        </w:rPr>
        <w:t>:</w:t>
      </w:r>
      <w:r w:rsidR="00512952" w:rsidRPr="00B4340F">
        <w:rPr>
          <w:rFonts w:ascii="Times New Roman" w:hAnsi="Times New Roman" w:cs="Times New Roman"/>
          <w:b/>
          <w:sz w:val="24"/>
          <w:szCs w:val="24"/>
          <w:shd w:val="clear" w:color="auto" w:fill="FFFFFF"/>
        </w:rPr>
        <w:t xml:space="preserve"> </w:t>
      </w:r>
      <w:r w:rsidR="00C46E0F" w:rsidRPr="00B4340F">
        <w:rPr>
          <w:rFonts w:ascii="Times New Roman" w:hAnsi="Times New Roman" w:cs="Times New Roman"/>
          <w:b/>
          <w:sz w:val="24"/>
          <w:szCs w:val="24"/>
          <w:shd w:val="clear" w:color="auto" w:fill="FFFFFF"/>
        </w:rPr>
        <w:t xml:space="preserve">Migrant Incorporation: Different Strategies </w:t>
      </w:r>
    </w:p>
    <w:p w:rsidR="00B4340F" w:rsidRPr="00BB3DB6" w:rsidRDefault="005F72ED" w:rsidP="00BB3DB6">
      <w:pPr>
        <w:pStyle w:val="ListParagraph"/>
        <w:numPr>
          <w:ilvl w:val="0"/>
          <w:numId w:val="19"/>
        </w:num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Berry, J. W. 1997. "Immigration, Acculturation, and A</w:t>
      </w:r>
      <w:r w:rsidR="008875BE" w:rsidRPr="00BB3DB6">
        <w:rPr>
          <w:rFonts w:ascii="Times New Roman" w:hAnsi="Times New Roman" w:cs="Times New Roman"/>
          <w:sz w:val="24"/>
          <w:szCs w:val="24"/>
          <w:shd w:val="clear" w:color="auto" w:fill="FFFFFF"/>
        </w:rPr>
        <w:t>daptation."</w:t>
      </w:r>
      <w:r w:rsidR="008875BE" w:rsidRPr="00BB3DB6">
        <w:rPr>
          <w:rStyle w:val="apple-converted-space"/>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Applied P</w:t>
      </w:r>
      <w:r w:rsidR="008875BE" w:rsidRPr="00BB3DB6">
        <w:rPr>
          <w:rFonts w:ascii="Times New Roman" w:hAnsi="Times New Roman" w:cs="Times New Roman"/>
          <w:i/>
          <w:iCs/>
          <w:sz w:val="24"/>
          <w:szCs w:val="24"/>
          <w:shd w:val="clear" w:color="auto" w:fill="FFFFFF"/>
        </w:rPr>
        <w:t>sychology</w:t>
      </w:r>
      <w:r w:rsidR="008875BE" w:rsidRPr="00BB3DB6">
        <w:rPr>
          <w:rStyle w:val="apple-converted-space"/>
          <w:rFonts w:ascii="Times New Roman" w:hAnsi="Times New Roman" w:cs="Times New Roman"/>
          <w:sz w:val="24"/>
          <w:szCs w:val="24"/>
          <w:shd w:val="clear" w:color="auto" w:fill="FFFFFF"/>
        </w:rPr>
        <w:t> </w:t>
      </w:r>
      <w:r w:rsidR="008875BE" w:rsidRPr="00BB3DB6">
        <w:rPr>
          <w:rFonts w:ascii="Times New Roman" w:hAnsi="Times New Roman" w:cs="Times New Roman"/>
          <w:sz w:val="24"/>
          <w:szCs w:val="24"/>
          <w:shd w:val="clear" w:color="auto" w:fill="FFFFFF"/>
        </w:rPr>
        <w:t xml:space="preserve">46: 5-34. </w:t>
      </w:r>
    </w:p>
    <w:p w:rsidR="00AF7D65" w:rsidRPr="00505DAA" w:rsidRDefault="00BB3DB6" w:rsidP="00505DAA">
      <w:pPr>
        <w:pStyle w:val="ListParagraph"/>
        <w:numPr>
          <w:ilvl w:val="0"/>
          <w:numId w:val="19"/>
        </w:numPr>
        <w:spacing w:after="0" w:line="276"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Kymlicka</w:t>
      </w:r>
      <w:proofErr w:type="spellEnd"/>
      <w:r>
        <w:rPr>
          <w:rFonts w:ascii="Times New Roman" w:hAnsi="Times New Roman" w:cs="Times New Roman"/>
          <w:sz w:val="24"/>
          <w:szCs w:val="24"/>
          <w:shd w:val="clear" w:color="auto" w:fill="FFFFFF"/>
        </w:rPr>
        <w:t>, W</w:t>
      </w:r>
      <w:r w:rsidR="007A770A" w:rsidRPr="00BB3DB6">
        <w:rPr>
          <w:rFonts w:ascii="Times New Roman" w:hAnsi="Times New Roman" w:cs="Times New Roman"/>
          <w:sz w:val="24"/>
          <w:szCs w:val="24"/>
          <w:shd w:val="clear" w:color="auto" w:fill="FFFFFF"/>
        </w:rPr>
        <w:t>.</w:t>
      </w:r>
      <w:r w:rsidR="007A770A" w:rsidRPr="00BB3DB6">
        <w:rPr>
          <w:rStyle w:val="apple-converted-space"/>
          <w:rFonts w:ascii="Times New Roman" w:hAnsi="Times New Roman" w:cs="Times New Roman"/>
          <w:sz w:val="24"/>
          <w:szCs w:val="24"/>
          <w:shd w:val="clear" w:color="auto" w:fill="FFFFFF"/>
        </w:rPr>
        <w:t> </w:t>
      </w:r>
      <w:r w:rsidR="005F72ED">
        <w:rPr>
          <w:rStyle w:val="apple-converted-space"/>
          <w:rFonts w:ascii="Times New Roman" w:hAnsi="Times New Roman" w:cs="Times New Roman"/>
          <w:sz w:val="24"/>
          <w:szCs w:val="24"/>
          <w:shd w:val="clear" w:color="auto" w:fill="FFFFFF"/>
        </w:rPr>
        <w:t xml:space="preserve">1995. </w:t>
      </w:r>
      <w:r w:rsidR="007A770A" w:rsidRPr="00BB3DB6">
        <w:rPr>
          <w:rFonts w:ascii="Times New Roman" w:hAnsi="Times New Roman" w:cs="Times New Roman"/>
          <w:i/>
          <w:iCs/>
          <w:sz w:val="24"/>
          <w:szCs w:val="24"/>
          <w:shd w:val="clear" w:color="auto" w:fill="FFFFFF"/>
        </w:rPr>
        <w:t xml:space="preserve">Multicultural </w:t>
      </w:r>
      <w:r>
        <w:rPr>
          <w:rFonts w:ascii="Times New Roman" w:hAnsi="Times New Roman" w:cs="Times New Roman"/>
          <w:i/>
          <w:iCs/>
          <w:sz w:val="24"/>
          <w:szCs w:val="24"/>
          <w:shd w:val="clear" w:color="auto" w:fill="FFFFFF"/>
        </w:rPr>
        <w:t>C</w:t>
      </w:r>
      <w:r w:rsidR="007A770A" w:rsidRPr="00BB3DB6">
        <w:rPr>
          <w:rFonts w:ascii="Times New Roman" w:hAnsi="Times New Roman" w:cs="Times New Roman"/>
          <w:i/>
          <w:iCs/>
          <w:sz w:val="24"/>
          <w:szCs w:val="24"/>
          <w:shd w:val="clear" w:color="auto" w:fill="FFFFFF"/>
        </w:rPr>
        <w:t xml:space="preserve">itizenship: A </w:t>
      </w:r>
      <w:r>
        <w:rPr>
          <w:rFonts w:ascii="Times New Roman" w:hAnsi="Times New Roman" w:cs="Times New Roman"/>
          <w:i/>
          <w:iCs/>
          <w:sz w:val="24"/>
          <w:szCs w:val="24"/>
          <w:shd w:val="clear" w:color="auto" w:fill="FFFFFF"/>
        </w:rPr>
        <w:t>Liberal Theory of Minority R</w:t>
      </w:r>
      <w:r w:rsidR="007A770A" w:rsidRPr="00BB3DB6">
        <w:rPr>
          <w:rFonts w:ascii="Times New Roman" w:hAnsi="Times New Roman" w:cs="Times New Roman"/>
          <w:i/>
          <w:iCs/>
          <w:sz w:val="24"/>
          <w:szCs w:val="24"/>
          <w:shd w:val="clear" w:color="auto" w:fill="FFFFFF"/>
        </w:rPr>
        <w:t>ights</w:t>
      </w:r>
      <w:r w:rsidR="007A770A" w:rsidRPr="00BB3DB6">
        <w:rPr>
          <w:rFonts w:ascii="Times New Roman" w:hAnsi="Times New Roman" w:cs="Times New Roman"/>
          <w:sz w:val="24"/>
          <w:szCs w:val="24"/>
          <w:shd w:val="clear" w:color="auto" w:fill="FFFFFF"/>
        </w:rPr>
        <w:t>. Clarendon Press</w:t>
      </w:r>
      <w:r w:rsidR="005F72ED">
        <w:rPr>
          <w:rFonts w:ascii="Times New Roman" w:hAnsi="Times New Roman" w:cs="Times New Roman"/>
          <w:sz w:val="24"/>
          <w:szCs w:val="24"/>
          <w:shd w:val="clear" w:color="auto" w:fill="FFFFFF"/>
        </w:rPr>
        <w:t xml:space="preserve"> – Chapter</w:t>
      </w:r>
      <w:r w:rsidR="00505DAA">
        <w:rPr>
          <w:rFonts w:ascii="Times New Roman" w:hAnsi="Times New Roman" w:cs="Times New Roman"/>
          <w:sz w:val="24"/>
          <w:szCs w:val="24"/>
          <w:shd w:val="clear" w:color="auto" w:fill="FFFFFF"/>
        </w:rPr>
        <w:t xml:space="preserve"> 2: The Politics of Multiculturalism: </w:t>
      </w:r>
      <w:r w:rsidR="005F72ED" w:rsidRPr="00505DAA">
        <w:rPr>
          <w:rFonts w:ascii="Times New Roman" w:hAnsi="Times New Roman" w:cs="Times New Roman"/>
          <w:sz w:val="24"/>
          <w:szCs w:val="24"/>
          <w:shd w:val="clear" w:color="auto" w:fill="FFFFFF"/>
        </w:rPr>
        <w:t xml:space="preserve">pp. </w:t>
      </w:r>
      <w:r w:rsidR="00505DAA">
        <w:rPr>
          <w:rFonts w:ascii="Times New Roman" w:hAnsi="Times New Roman" w:cs="Times New Roman"/>
          <w:sz w:val="24"/>
          <w:szCs w:val="24"/>
          <w:shd w:val="clear" w:color="auto" w:fill="FFFFFF"/>
        </w:rPr>
        <w:t xml:space="preserve">10-34. </w:t>
      </w:r>
    </w:p>
    <w:p w:rsidR="007A770A" w:rsidRPr="00BB3DB6" w:rsidRDefault="00BB3DB6" w:rsidP="00BB3DB6">
      <w:pPr>
        <w:pStyle w:val="ListParagraph"/>
        <w:numPr>
          <w:ilvl w:val="0"/>
          <w:numId w:val="19"/>
        </w:num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Barry, B</w:t>
      </w:r>
      <w:r w:rsidR="00274811" w:rsidRPr="00BB3DB6">
        <w:rPr>
          <w:rFonts w:ascii="Times New Roman" w:hAnsi="Times New Roman" w:cs="Times New Roman"/>
          <w:sz w:val="24"/>
          <w:szCs w:val="24"/>
          <w:shd w:val="clear" w:color="auto" w:fill="FFFFFF"/>
        </w:rPr>
        <w:t>.</w:t>
      </w:r>
      <w:r w:rsidR="00274811" w:rsidRPr="00BB3DB6">
        <w:rPr>
          <w:rStyle w:val="apple-converted-space"/>
          <w:rFonts w:ascii="Times New Roman" w:hAnsi="Times New Roman" w:cs="Times New Roman"/>
          <w:sz w:val="24"/>
          <w:szCs w:val="24"/>
          <w:shd w:val="clear" w:color="auto" w:fill="FFFFFF"/>
        </w:rPr>
        <w:t> </w:t>
      </w:r>
      <w:r>
        <w:rPr>
          <w:rStyle w:val="apple-converted-space"/>
          <w:rFonts w:ascii="Times New Roman" w:hAnsi="Times New Roman" w:cs="Times New Roman"/>
          <w:sz w:val="24"/>
          <w:szCs w:val="24"/>
          <w:shd w:val="clear" w:color="auto" w:fill="FFFFFF"/>
        </w:rPr>
        <w:t xml:space="preserve">2002. </w:t>
      </w:r>
      <w:r w:rsidR="00274811" w:rsidRPr="00BB3DB6">
        <w:rPr>
          <w:rFonts w:ascii="Times New Roman" w:hAnsi="Times New Roman" w:cs="Times New Roman"/>
          <w:i/>
          <w:iCs/>
          <w:sz w:val="24"/>
          <w:szCs w:val="24"/>
          <w:shd w:val="clear" w:color="auto" w:fill="FFFFFF"/>
        </w:rPr>
        <w:t xml:space="preserve">Culture and </w:t>
      </w:r>
      <w:r>
        <w:rPr>
          <w:rFonts w:ascii="Times New Roman" w:hAnsi="Times New Roman" w:cs="Times New Roman"/>
          <w:i/>
          <w:iCs/>
          <w:sz w:val="24"/>
          <w:szCs w:val="24"/>
          <w:shd w:val="clear" w:color="auto" w:fill="FFFFFF"/>
        </w:rPr>
        <w:t>E</w:t>
      </w:r>
      <w:r w:rsidR="00274811" w:rsidRPr="00BB3DB6">
        <w:rPr>
          <w:rFonts w:ascii="Times New Roman" w:hAnsi="Times New Roman" w:cs="Times New Roman"/>
          <w:i/>
          <w:iCs/>
          <w:sz w:val="24"/>
          <w:szCs w:val="24"/>
          <w:shd w:val="clear" w:color="auto" w:fill="FFFFFF"/>
        </w:rPr>
        <w:t xml:space="preserve">quality: An </w:t>
      </w:r>
      <w:r>
        <w:rPr>
          <w:rFonts w:ascii="Times New Roman" w:hAnsi="Times New Roman" w:cs="Times New Roman"/>
          <w:i/>
          <w:iCs/>
          <w:sz w:val="24"/>
          <w:szCs w:val="24"/>
          <w:shd w:val="clear" w:color="auto" w:fill="FFFFFF"/>
        </w:rPr>
        <w:t>E</w:t>
      </w:r>
      <w:r w:rsidR="00274811" w:rsidRPr="00BB3DB6">
        <w:rPr>
          <w:rFonts w:ascii="Times New Roman" w:hAnsi="Times New Roman" w:cs="Times New Roman"/>
          <w:i/>
          <w:iCs/>
          <w:sz w:val="24"/>
          <w:szCs w:val="24"/>
          <w:shd w:val="clear" w:color="auto" w:fill="FFFFFF"/>
        </w:rPr>
        <w:t xml:space="preserve">galitarian </w:t>
      </w:r>
      <w:r>
        <w:rPr>
          <w:rFonts w:ascii="Times New Roman" w:hAnsi="Times New Roman" w:cs="Times New Roman"/>
          <w:i/>
          <w:iCs/>
          <w:sz w:val="24"/>
          <w:szCs w:val="24"/>
          <w:shd w:val="clear" w:color="auto" w:fill="FFFFFF"/>
        </w:rPr>
        <w:t>C</w:t>
      </w:r>
      <w:r w:rsidR="00274811" w:rsidRPr="00BB3DB6">
        <w:rPr>
          <w:rFonts w:ascii="Times New Roman" w:hAnsi="Times New Roman" w:cs="Times New Roman"/>
          <w:i/>
          <w:iCs/>
          <w:sz w:val="24"/>
          <w:szCs w:val="24"/>
          <w:shd w:val="clear" w:color="auto" w:fill="FFFFFF"/>
        </w:rPr>
        <w:t xml:space="preserve">ritique of </w:t>
      </w:r>
      <w:r>
        <w:rPr>
          <w:rFonts w:ascii="Times New Roman" w:hAnsi="Times New Roman" w:cs="Times New Roman"/>
          <w:i/>
          <w:iCs/>
          <w:sz w:val="24"/>
          <w:szCs w:val="24"/>
          <w:shd w:val="clear" w:color="auto" w:fill="FFFFFF"/>
        </w:rPr>
        <w:t>M</w:t>
      </w:r>
      <w:r w:rsidR="00274811" w:rsidRPr="00BB3DB6">
        <w:rPr>
          <w:rFonts w:ascii="Times New Roman" w:hAnsi="Times New Roman" w:cs="Times New Roman"/>
          <w:i/>
          <w:iCs/>
          <w:sz w:val="24"/>
          <w:szCs w:val="24"/>
          <w:shd w:val="clear" w:color="auto" w:fill="FFFFFF"/>
        </w:rPr>
        <w:t>ulticulturalism</w:t>
      </w:r>
      <w:r w:rsidR="00274811" w:rsidRPr="00BB3DB6">
        <w:rPr>
          <w:rFonts w:ascii="Times New Roman" w:hAnsi="Times New Roman" w:cs="Times New Roman"/>
          <w:sz w:val="24"/>
          <w:szCs w:val="24"/>
          <w:shd w:val="clear" w:color="auto" w:fill="FFFFFF"/>
        </w:rPr>
        <w:t>. Harvard University Press, 2002</w:t>
      </w:r>
      <w:r w:rsidR="005F72ED">
        <w:rPr>
          <w:rFonts w:ascii="Times New Roman" w:hAnsi="Times New Roman" w:cs="Times New Roman"/>
          <w:sz w:val="24"/>
          <w:szCs w:val="24"/>
          <w:shd w:val="clear" w:color="auto" w:fill="FFFFFF"/>
        </w:rPr>
        <w:t xml:space="preserve"> -</w:t>
      </w:r>
      <w:r w:rsidR="00274811" w:rsidRPr="00BB3DB6">
        <w:rPr>
          <w:rFonts w:ascii="Times New Roman" w:hAnsi="Times New Roman" w:cs="Times New Roman"/>
          <w:sz w:val="24"/>
          <w:szCs w:val="24"/>
          <w:shd w:val="clear" w:color="auto" w:fill="FFFFFF"/>
        </w:rPr>
        <w:t xml:space="preserve"> Chapter: </w:t>
      </w:r>
      <w:r w:rsidR="005F72ED">
        <w:rPr>
          <w:rFonts w:ascii="Times New Roman" w:hAnsi="Times New Roman" w:cs="Times New Roman"/>
          <w:sz w:val="24"/>
          <w:szCs w:val="24"/>
          <w:shd w:val="clear" w:color="auto" w:fill="FFFFFF"/>
        </w:rPr>
        <w:t xml:space="preserve">8: </w:t>
      </w:r>
      <w:r w:rsidR="00274811" w:rsidRPr="00BB3DB6">
        <w:rPr>
          <w:rFonts w:ascii="Times New Roman" w:hAnsi="Times New Roman" w:cs="Times New Roman"/>
          <w:bCs/>
          <w:sz w:val="24"/>
          <w:szCs w:val="24"/>
          <w:shd w:val="clear" w:color="auto" w:fill="FFFFFF"/>
        </w:rPr>
        <w:t xml:space="preserve">The Politics of Multiculturalism 292 -317. </w:t>
      </w:r>
    </w:p>
    <w:p w:rsidR="00BB3DB6" w:rsidRPr="00BB3DB6" w:rsidRDefault="00274811" w:rsidP="00BB3DB6">
      <w:pPr>
        <w:pStyle w:val="ListParagraph"/>
        <w:numPr>
          <w:ilvl w:val="0"/>
          <w:numId w:val="19"/>
        </w:numPr>
        <w:spacing w:after="0" w:line="276" w:lineRule="auto"/>
        <w:jc w:val="both"/>
        <w:rPr>
          <w:rFonts w:ascii="Times New Roman" w:hAnsi="Times New Roman" w:cs="Times New Roman"/>
          <w:sz w:val="24"/>
          <w:szCs w:val="24"/>
          <w:shd w:val="clear" w:color="auto" w:fill="FFFFFF"/>
        </w:rPr>
      </w:pPr>
      <w:proofErr w:type="spellStart"/>
      <w:r w:rsidRPr="00BB3DB6">
        <w:rPr>
          <w:rFonts w:ascii="Times New Roman" w:hAnsi="Times New Roman" w:cs="Times New Roman"/>
          <w:sz w:val="24"/>
          <w:szCs w:val="24"/>
          <w:shd w:val="clear" w:color="auto" w:fill="FFFFFF"/>
        </w:rPr>
        <w:t>Okin</w:t>
      </w:r>
      <w:proofErr w:type="spellEnd"/>
      <w:r w:rsidRPr="00BB3DB6">
        <w:rPr>
          <w:rFonts w:ascii="Times New Roman" w:hAnsi="Times New Roman" w:cs="Times New Roman"/>
          <w:sz w:val="24"/>
          <w:szCs w:val="24"/>
          <w:shd w:val="clear" w:color="auto" w:fill="FFFFFF"/>
        </w:rPr>
        <w:t>, S</w:t>
      </w:r>
      <w:r w:rsidR="00BB3DB6" w:rsidRPr="00BB3DB6">
        <w:rPr>
          <w:rFonts w:ascii="Times New Roman" w:hAnsi="Times New Roman" w:cs="Times New Roman"/>
          <w:sz w:val="24"/>
          <w:szCs w:val="24"/>
          <w:shd w:val="clear" w:color="auto" w:fill="FFFFFF"/>
        </w:rPr>
        <w:t>.</w:t>
      </w:r>
      <w:r w:rsidRPr="00BB3DB6">
        <w:rPr>
          <w:rFonts w:ascii="Times New Roman" w:hAnsi="Times New Roman" w:cs="Times New Roman"/>
          <w:sz w:val="24"/>
          <w:szCs w:val="24"/>
          <w:shd w:val="clear" w:color="auto" w:fill="FFFFFF"/>
        </w:rPr>
        <w:t xml:space="preserve"> M</w:t>
      </w:r>
      <w:r w:rsidR="00505DAA">
        <w:rPr>
          <w:rFonts w:ascii="Times New Roman" w:hAnsi="Times New Roman" w:cs="Times New Roman"/>
          <w:sz w:val="24"/>
          <w:szCs w:val="24"/>
          <w:shd w:val="clear" w:color="auto" w:fill="FFFFFF"/>
        </w:rPr>
        <w:t>.</w:t>
      </w:r>
      <w:r w:rsidR="00505DAA" w:rsidRPr="00505DAA">
        <w:rPr>
          <w:rFonts w:ascii="Times New Roman" w:hAnsi="Times New Roman" w:cs="Times New Roman"/>
          <w:sz w:val="24"/>
          <w:szCs w:val="24"/>
          <w:shd w:val="clear" w:color="auto" w:fill="FFFFFF"/>
        </w:rPr>
        <w:t xml:space="preserve"> </w:t>
      </w:r>
      <w:r w:rsidR="00505DAA">
        <w:rPr>
          <w:rFonts w:ascii="Times New Roman" w:hAnsi="Times New Roman" w:cs="Times New Roman"/>
          <w:sz w:val="24"/>
          <w:szCs w:val="24"/>
          <w:shd w:val="clear" w:color="auto" w:fill="FFFFFF"/>
        </w:rPr>
        <w:t xml:space="preserve">eds.  </w:t>
      </w:r>
      <w:r w:rsidR="00BB3DB6" w:rsidRPr="00BB3DB6">
        <w:rPr>
          <w:rFonts w:ascii="Times New Roman" w:hAnsi="Times New Roman" w:cs="Times New Roman"/>
          <w:sz w:val="24"/>
          <w:szCs w:val="24"/>
          <w:shd w:val="clear" w:color="auto" w:fill="FFFFFF"/>
        </w:rPr>
        <w:t>1999.</w:t>
      </w:r>
      <w:r w:rsidRPr="00BB3DB6">
        <w:rPr>
          <w:rStyle w:val="apple-converted-space"/>
          <w:rFonts w:ascii="Times New Roman" w:hAnsi="Times New Roman" w:cs="Times New Roman"/>
          <w:sz w:val="24"/>
          <w:szCs w:val="24"/>
          <w:shd w:val="clear" w:color="auto" w:fill="FFFFFF"/>
        </w:rPr>
        <w:t> </w:t>
      </w:r>
      <w:r w:rsidRPr="00BB3DB6">
        <w:rPr>
          <w:rFonts w:ascii="Times New Roman" w:hAnsi="Times New Roman" w:cs="Times New Roman"/>
          <w:i/>
          <w:iCs/>
          <w:sz w:val="24"/>
          <w:szCs w:val="24"/>
          <w:shd w:val="clear" w:color="auto" w:fill="FFFFFF"/>
        </w:rPr>
        <w:t xml:space="preserve">Is </w:t>
      </w:r>
      <w:r w:rsidR="00BB3DB6" w:rsidRPr="00BB3DB6">
        <w:rPr>
          <w:rFonts w:ascii="Times New Roman" w:hAnsi="Times New Roman" w:cs="Times New Roman"/>
          <w:i/>
          <w:iCs/>
          <w:sz w:val="24"/>
          <w:szCs w:val="24"/>
          <w:shd w:val="clear" w:color="auto" w:fill="FFFFFF"/>
        </w:rPr>
        <w:t>Multiculturalism Ba</w:t>
      </w:r>
      <w:r w:rsidRPr="00BB3DB6">
        <w:rPr>
          <w:rFonts w:ascii="Times New Roman" w:hAnsi="Times New Roman" w:cs="Times New Roman"/>
          <w:i/>
          <w:iCs/>
          <w:sz w:val="24"/>
          <w:szCs w:val="24"/>
          <w:shd w:val="clear" w:color="auto" w:fill="FFFFFF"/>
        </w:rPr>
        <w:t xml:space="preserve">d for </w:t>
      </w:r>
      <w:r w:rsidR="00BB3DB6" w:rsidRPr="00BB3DB6">
        <w:rPr>
          <w:rFonts w:ascii="Times New Roman" w:hAnsi="Times New Roman" w:cs="Times New Roman"/>
          <w:i/>
          <w:iCs/>
          <w:sz w:val="24"/>
          <w:szCs w:val="24"/>
          <w:shd w:val="clear" w:color="auto" w:fill="FFFFFF"/>
        </w:rPr>
        <w:t>W</w:t>
      </w:r>
      <w:r w:rsidRPr="00BB3DB6">
        <w:rPr>
          <w:rFonts w:ascii="Times New Roman" w:hAnsi="Times New Roman" w:cs="Times New Roman"/>
          <w:i/>
          <w:iCs/>
          <w:sz w:val="24"/>
          <w:szCs w:val="24"/>
          <w:shd w:val="clear" w:color="auto" w:fill="FFFFFF"/>
        </w:rPr>
        <w:t>omen</w:t>
      </w:r>
      <w:proofErr w:type="gramStart"/>
      <w:r w:rsidRPr="00BB3DB6">
        <w:rPr>
          <w:rFonts w:ascii="Times New Roman" w:hAnsi="Times New Roman" w:cs="Times New Roman"/>
          <w:i/>
          <w:iCs/>
          <w:sz w:val="24"/>
          <w:szCs w:val="24"/>
          <w:shd w:val="clear" w:color="auto" w:fill="FFFFFF"/>
        </w:rPr>
        <w:t>?</w:t>
      </w:r>
      <w:r w:rsidRPr="00BB3DB6">
        <w:rPr>
          <w:rFonts w:ascii="Times New Roman" w:hAnsi="Times New Roman" w:cs="Times New Roman"/>
          <w:sz w:val="24"/>
          <w:szCs w:val="24"/>
          <w:shd w:val="clear" w:color="auto" w:fill="FFFFFF"/>
        </w:rPr>
        <w:t>.</w:t>
      </w:r>
      <w:proofErr w:type="gramEnd"/>
      <w:r w:rsidRPr="00BB3DB6">
        <w:rPr>
          <w:rFonts w:ascii="Times New Roman" w:hAnsi="Times New Roman" w:cs="Times New Roman"/>
          <w:sz w:val="24"/>
          <w:szCs w:val="24"/>
          <w:shd w:val="clear" w:color="auto" w:fill="FFFFFF"/>
        </w:rPr>
        <w:t xml:space="preserve"> Princeton University Press</w:t>
      </w:r>
      <w:r w:rsidR="005C7932">
        <w:rPr>
          <w:rFonts w:ascii="Times New Roman" w:hAnsi="Times New Roman" w:cs="Times New Roman"/>
          <w:sz w:val="24"/>
          <w:szCs w:val="24"/>
          <w:shd w:val="clear" w:color="auto" w:fill="FFFFFF"/>
        </w:rPr>
        <w:t xml:space="preserve"> – Chapter</w:t>
      </w:r>
      <w:r w:rsidR="00505DAA">
        <w:rPr>
          <w:rFonts w:ascii="Times New Roman" w:hAnsi="Times New Roman" w:cs="Times New Roman"/>
          <w:sz w:val="24"/>
          <w:szCs w:val="24"/>
          <w:shd w:val="clear" w:color="auto" w:fill="FFFFFF"/>
        </w:rPr>
        <w:t xml:space="preserve"> 1: Is Multiculturalism Bad for Women</w:t>
      </w:r>
      <w:proofErr w:type="gramStart"/>
      <w:r w:rsidR="00505DAA">
        <w:rPr>
          <w:rFonts w:ascii="Times New Roman" w:hAnsi="Times New Roman" w:cs="Times New Roman"/>
          <w:sz w:val="24"/>
          <w:szCs w:val="24"/>
          <w:shd w:val="clear" w:color="auto" w:fill="FFFFFF"/>
        </w:rPr>
        <w:t>?,</w:t>
      </w:r>
      <w:proofErr w:type="gramEnd"/>
      <w:r w:rsidR="00505DAA">
        <w:rPr>
          <w:rFonts w:ascii="Times New Roman" w:hAnsi="Times New Roman" w:cs="Times New Roman"/>
          <w:sz w:val="24"/>
          <w:szCs w:val="24"/>
          <w:shd w:val="clear" w:color="auto" w:fill="FFFFFF"/>
        </w:rPr>
        <w:t xml:space="preserve"> pp: 7-26. </w:t>
      </w:r>
    </w:p>
    <w:p w:rsidR="00274811" w:rsidRPr="00BB3DB6" w:rsidRDefault="00274811" w:rsidP="00C35563">
      <w:pPr>
        <w:pStyle w:val="ListParagraph"/>
        <w:numPr>
          <w:ilvl w:val="0"/>
          <w:numId w:val="19"/>
        </w:numPr>
        <w:spacing w:after="0" w:line="276" w:lineRule="auto"/>
        <w:jc w:val="both"/>
        <w:rPr>
          <w:rFonts w:ascii="Times New Roman" w:hAnsi="Times New Roman" w:cs="Times New Roman"/>
          <w:sz w:val="24"/>
          <w:szCs w:val="24"/>
          <w:shd w:val="clear" w:color="auto" w:fill="FFFFFF"/>
        </w:rPr>
      </w:pPr>
      <w:proofErr w:type="spellStart"/>
      <w:r w:rsidRPr="00BB3DB6">
        <w:rPr>
          <w:rFonts w:ascii="Times New Roman" w:hAnsi="Times New Roman" w:cs="Times New Roman"/>
          <w:sz w:val="24"/>
          <w:szCs w:val="24"/>
          <w:shd w:val="clear" w:color="auto" w:fill="FFFFFF"/>
        </w:rPr>
        <w:t>Benhabib</w:t>
      </w:r>
      <w:proofErr w:type="spellEnd"/>
      <w:r w:rsidRPr="00BB3DB6">
        <w:rPr>
          <w:rFonts w:ascii="Times New Roman" w:hAnsi="Times New Roman" w:cs="Times New Roman"/>
          <w:sz w:val="24"/>
          <w:szCs w:val="24"/>
          <w:shd w:val="clear" w:color="auto" w:fill="FFFFFF"/>
        </w:rPr>
        <w:t xml:space="preserve">, S. </w:t>
      </w:r>
      <w:r w:rsidR="00BB3DB6">
        <w:rPr>
          <w:rFonts w:ascii="Times New Roman" w:hAnsi="Times New Roman" w:cs="Times New Roman"/>
          <w:sz w:val="24"/>
          <w:szCs w:val="24"/>
          <w:shd w:val="clear" w:color="auto" w:fill="FFFFFF"/>
        </w:rPr>
        <w:t xml:space="preserve">2005. </w:t>
      </w:r>
      <w:r w:rsidR="005C7932">
        <w:rPr>
          <w:rFonts w:ascii="Times New Roman" w:hAnsi="Times New Roman" w:cs="Times New Roman"/>
          <w:sz w:val="24"/>
          <w:szCs w:val="24"/>
          <w:shd w:val="clear" w:color="auto" w:fill="FFFFFF"/>
        </w:rPr>
        <w:t>"Reclaiming Universalism: N</w:t>
      </w:r>
      <w:r w:rsidRPr="00BB3DB6">
        <w:rPr>
          <w:rFonts w:ascii="Times New Roman" w:hAnsi="Times New Roman" w:cs="Times New Roman"/>
          <w:sz w:val="24"/>
          <w:szCs w:val="24"/>
          <w:shd w:val="clear" w:color="auto" w:fill="FFFFFF"/>
        </w:rPr>
        <w:t>egoti</w:t>
      </w:r>
      <w:r w:rsidR="005C7932">
        <w:rPr>
          <w:rFonts w:ascii="Times New Roman" w:hAnsi="Times New Roman" w:cs="Times New Roman"/>
          <w:sz w:val="24"/>
          <w:szCs w:val="24"/>
          <w:shd w:val="clear" w:color="auto" w:fill="FFFFFF"/>
        </w:rPr>
        <w:t>ating Republican Self-Determination and Cosmopolitan N</w:t>
      </w:r>
      <w:r w:rsidRPr="00BB3DB6">
        <w:rPr>
          <w:rFonts w:ascii="Times New Roman" w:hAnsi="Times New Roman" w:cs="Times New Roman"/>
          <w:sz w:val="24"/>
          <w:szCs w:val="24"/>
          <w:shd w:val="clear" w:color="auto" w:fill="FFFFFF"/>
        </w:rPr>
        <w:t>orms."</w:t>
      </w:r>
      <w:r w:rsidRPr="00BB3DB6">
        <w:rPr>
          <w:rStyle w:val="apple-converted-space"/>
          <w:rFonts w:ascii="Times New Roman" w:hAnsi="Times New Roman" w:cs="Times New Roman"/>
          <w:sz w:val="24"/>
          <w:szCs w:val="24"/>
          <w:shd w:val="clear" w:color="auto" w:fill="FFFFFF"/>
        </w:rPr>
        <w:t> </w:t>
      </w:r>
      <w:r w:rsidRPr="00BB3DB6">
        <w:rPr>
          <w:rFonts w:ascii="Times New Roman" w:hAnsi="Times New Roman" w:cs="Times New Roman"/>
          <w:i/>
          <w:iCs/>
          <w:sz w:val="24"/>
          <w:szCs w:val="24"/>
          <w:shd w:val="clear" w:color="auto" w:fill="FFFFFF"/>
        </w:rPr>
        <w:t>T</w:t>
      </w:r>
      <w:r w:rsidR="00BB3DB6">
        <w:rPr>
          <w:rFonts w:ascii="Times New Roman" w:hAnsi="Times New Roman" w:cs="Times New Roman"/>
          <w:i/>
          <w:iCs/>
          <w:sz w:val="24"/>
          <w:szCs w:val="24"/>
          <w:shd w:val="clear" w:color="auto" w:fill="FFFFFF"/>
        </w:rPr>
        <w:t xml:space="preserve">anner Lectures on Human Values </w:t>
      </w:r>
      <w:r w:rsidRPr="00BB3DB6">
        <w:rPr>
          <w:rFonts w:ascii="Times New Roman" w:hAnsi="Times New Roman" w:cs="Times New Roman"/>
          <w:sz w:val="24"/>
          <w:szCs w:val="24"/>
          <w:shd w:val="clear" w:color="auto" w:fill="FFFFFF"/>
        </w:rPr>
        <w:t>25: 111.</w:t>
      </w:r>
    </w:p>
    <w:p w:rsidR="005C61FA" w:rsidRPr="00BB3DB6" w:rsidRDefault="005C61FA" w:rsidP="00274811">
      <w:pPr>
        <w:pStyle w:val="ListParagraph"/>
        <w:spacing w:after="0" w:line="276" w:lineRule="auto"/>
        <w:jc w:val="both"/>
        <w:rPr>
          <w:rFonts w:ascii="Times New Roman" w:hAnsi="Times New Roman" w:cs="Times New Roman"/>
          <w:sz w:val="24"/>
          <w:szCs w:val="24"/>
          <w:shd w:val="clear" w:color="auto" w:fill="FFFFFF"/>
        </w:rPr>
      </w:pPr>
    </w:p>
    <w:p w:rsidR="005C61FA" w:rsidRPr="005C61FA" w:rsidRDefault="005C61FA" w:rsidP="005C61FA">
      <w:pPr>
        <w:spacing w:after="0" w:line="276" w:lineRule="auto"/>
        <w:jc w:val="both"/>
        <w:rPr>
          <w:rFonts w:ascii="Times New Roman" w:hAnsi="Times New Roman" w:cs="Times New Roman"/>
          <w:b/>
          <w:sz w:val="24"/>
          <w:szCs w:val="24"/>
          <w:shd w:val="clear" w:color="auto" w:fill="FFFFFF"/>
        </w:rPr>
      </w:pPr>
      <w:r w:rsidRPr="005C61FA">
        <w:rPr>
          <w:rFonts w:ascii="Times New Roman" w:hAnsi="Times New Roman" w:cs="Times New Roman"/>
          <w:b/>
          <w:sz w:val="24"/>
          <w:szCs w:val="24"/>
          <w:shd w:val="clear" w:color="auto" w:fill="FFFFFF"/>
        </w:rPr>
        <w:t>Week 7</w:t>
      </w:r>
      <w:r w:rsidR="008D7F23">
        <w:rPr>
          <w:rFonts w:ascii="Times New Roman" w:hAnsi="Times New Roman" w:cs="Times New Roman"/>
          <w:b/>
          <w:sz w:val="24"/>
          <w:szCs w:val="24"/>
          <w:shd w:val="clear" w:color="auto" w:fill="FFFFFF"/>
        </w:rPr>
        <w:t xml:space="preserve"> (2</w:t>
      </w:r>
      <w:r w:rsidR="00275F5F">
        <w:rPr>
          <w:rFonts w:ascii="Times New Roman" w:hAnsi="Times New Roman" w:cs="Times New Roman"/>
          <w:b/>
          <w:sz w:val="24"/>
          <w:szCs w:val="24"/>
          <w:shd w:val="clear" w:color="auto" w:fill="FFFFFF"/>
        </w:rPr>
        <w:t>8</w:t>
      </w:r>
      <w:r w:rsidR="008D7F23">
        <w:rPr>
          <w:rFonts w:ascii="Times New Roman" w:hAnsi="Times New Roman" w:cs="Times New Roman"/>
          <w:b/>
          <w:sz w:val="24"/>
          <w:szCs w:val="24"/>
          <w:shd w:val="clear" w:color="auto" w:fill="FFFFFF"/>
        </w:rPr>
        <w:t xml:space="preserve"> October- </w:t>
      </w:r>
      <w:r w:rsidR="00275F5F">
        <w:rPr>
          <w:rFonts w:ascii="Times New Roman" w:hAnsi="Times New Roman" w:cs="Times New Roman"/>
          <w:b/>
          <w:sz w:val="24"/>
          <w:szCs w:val="24"/>
          <w:shd w:val="clear" w:color="auto" w:fill="FFFFFF"/>
        </w:rPr>
        <w:t xml:space="preserve">1 </w:t>
      </w:r>
      <w:r w:rsidR="008D7F23">
        <w:rPr>
          <w:rFonts w:ascii="Times New Roman" w:hAnsi="Times New Roman" w:cs="Times New Roman"/>
          <w:b/>
          <w:sz w:val="24"/>
          <w:szCs w:val="24"/>
          <w:shd w:val="clear" w:color="auto" w:fill="FFFFFF"/>
        </w:rPr>
        <w:t>November)</w:t>
      </w:r>
      <w:r w:rsidRPr="005C61FA">
        <w:rPr>
          <w:rFonts w:ascii="Times New Roman" w:hAnsi="Times New Roman" w:cs="Times New Roman"/>
          <w:b/>
          <w:sz w:val="24"/>
          <w:szCs w:val="24"/>
          <w:shd w:val="clear" w:color="auto" w:fill="FFFFFF"/>
        </w:rPr>
        <w:t>: Migrants in Politics</w:t>
      </w:r>
    </w:p>
    <w:p w:rsidR="00742D11" w:rsidRPr="00505DAA" w:rsidRDefault="00742D11" w:rsidP="00742D11">
      <w:pPr>
        <w:pStyle w:val="ListParagraph"/>
        <w:numPr>
          <w:ilvl w:val="0"/>
          <w:numId w:val="10"/>
        </w:numPr>
        <w:spacing w:after="0" w:line="276" w:lineRule="auto"/>
        <w:jc w:val="both"/>
        <w:rPr>
          <w:rFonts w:ascii="Times New Roman" w:hAnsi="Times New Roman" w:cs="Times New Roman"/>
          <w:sz w:val="24"/>
          <w:szCs w:val="24"/>
          <w:shd w:val="clear" w:color="auto" w:fill="FFFFFF"/>
        </w:rPr>
      </w:pPr>
      <w:r w:rsidRPr="00B4340F">
        <w:rPr>
          <w:rFonts w:ascii="Times New Roman" w:hAnsi="Times New Roman" w:cs="Times New Roman"/>
          <w:sz w:val="24"/>
          <w:szCs w:val="24"/>
        </w:rPr>
        <w:t>Castles, S</w:t>
      </w:r>
      <w:r>
        <w:rPr>
          <w:rFonts w:ascii="Times New Roman" w:hAnsi="Times New Roman" w:cs="Times New Roman"/>
          <w:sz w:val="24"/>
          <w:szCs w:val="24"/>
        </w:rPr>
        <w:t xml:space="preserve">., H. Haas and M. J. </w:t>
      </w:r>
      <w:r w:rsidRPr="00B4340F">
        <w:rPr>
          <w:rFonts w:ascii="Times New Roman" w:hAnsi="Times New Roman" w:cs="Times New Roman"/>
          <w:sz w:val="24"/>
          <w:szCs w:val="24"/>
        </w:rPr>
        <w:t>Miller</w:t>
      </w:r>
      <w:r>
        <w:rPr>
          <w:rFonts w:ascii="Times New Roman" w:hAnsi="Times New Roman" w:cs="Times New Roman"/>
          <w:sz w:val="24"/>
          <w:szCs w:val="24"/>
          <w:shd w:val="clear" w:color="auto" w:fill="FFFFFF"/>
        </w:rPr>
        <w:t xml:space="preserve">. 2014. </w:t>
      </w:r>
      <w:r w:rsidRPr="005F72ED">
        <w:rPr>
          <w:rFonts w:ascii="Times New Roman" w:hAnsi="Times New Roman" w:cs="Times New Roman"/>
          <w:i/>
          <w:sz w:val="24"/>
          <w:szCs w:val="24"/>
        </w:rPr>
        <w:t>The Age of Migration: International Population Movements in the Modern World.</w:t>
      </w:r>
      <w:r>
        <w:rPr>
          <w:rFonts w:ascii="Times New Roman" w:hAnsi="Times New Roman" w:cs="Times New Roman"/>
          <w:sz w:val="24"/>
          <w:szCs w:val="24"/>
        </w:rPr>
        <w:t xml:space="preserve"> Basingstoke: Macmillan – Chapter 13: Immigrants and Politics, pp. 296-316. </w:t>
      </w:r>
    </w:p>
    <w:p w:rsidR="00A160DC" w:rsidRPr="00A160DC" w:rsidRDefault="00A160DC" w:rsidP="00742D11">
      <w:pPr>
        <w:pStyle w:val="ListParagraph"/>
        <w:numPr>
          <w:ilvl w:val="0"/>
          <w:numId w:val="10"/>
        </w:numPr>
        <w:spacing w:after="0" w:line="276"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rPr>
        <w:t>Mollenkop</w:t>
      </w:r>
      <w:proofErr w:type="spellEnd"/>
      <w:r>
        <w:rPr>
          <w:rFonts w:ascii="Times New Roman" w:hAnsi="Times New Roman" w:cs="Times New Roman"/>
          <w:sz w:val="24"/>
          <w:szCs w:val="24"/>
        </w:rPr>
        <w:t xml:space="preserve">, J. and J. </w:t>
      </w:r>
      <w:proofErr w:type="spellStart"/>
      <w:r w:rsidRPr="00A160DC">
        <w:rPr>
          <w:rFonts w:ascii="Times New Roman" w:hAnsi="Times New Roman" w:cs="Times New Roman"/>
          <w:sz w:val="24"/>
          <w:szCs w:val="24"/>
        </w:rPr>
        <w:t>Hochschild</w:t>
      </w:r>
      <w:proofErr w:type="spellEnd"/>
      <w:r w:rsidRPr="00A160DC">
        <w:rPr>
          <w:rFonts w:ascii="Times New Roman" w:hAnsi="Times New Roman" w:cs="Times New Roman"/>
          <w:sz w:val="24"/>
          <w:szCs w:val="24"/>
        </w:rPr>
        <w:t xml:space="preserve"> (2010) Immigrant political incorporation: comparing success in the United States and Western Europe, Ethnic and Racial Studies, 33:1, 19-38. </w:t>
      </w:r>
    </w:p>
    <w:p w:rsidR="005C61FA" w:rsidRDefault="005C61FA" w:rsidP="00742D11">
      <w:pPr>
        <w:pStyle w:val="ListParagraph"/>
        <w:numPr>
          <w:ilvl w:val="0"/>
          <w:numId w:val="10"/>
        </w:numPr>
        <w:spacing w:after="0" w:line="276" w:lineRule="auto"/>
        <w:jc w:val="both"/>
        <w:rPr>
          <w:rFonts w:ascii="Times New Roman" w:hAnsi="Times New Roman" w:cs="Times New Roman"/>
          <w:sz w:val="24"/>
          <w:szCs w:val="24"/>
          <w:shd w:val="clear" w:color="auto" w:fill="FFFFFF"/>
        </w:rPr>
      </w:pPr>
      <w:proofErr w:type="spellStart"/>
      <w:r w:rsidRPr="005C61FA">
        <w:rPr>
          <w:rFonts w:ascii="Times New Roman" w:hAnsi="Times New Roman" w:cs="Times New Roman"/>
          <w:sz w:val="24"/>
          <w:szCs w:val="24"/>
        </w:rPr>
        <w:lastRenderedPageBreak/>
        <w:t>Durose</w:t>
      </w:r>
      <w:proofErr w:type="spellEnd"/>
      <w:r w:rsidRPr="005C61FA">
        <w:rPr>
          <w:rFonts w:ascii="Times New Roman" w:hAnsi="Times New Roman" w:cs="Times New Roman"/>
          <w:sz w:val="24"/>
          <w:szCs w:val="24"/>
        </w:rPr>
        <w:t xml:space="preserve">, Catherine and et al. 2012. “Acceptable Difference: Diversity, Representation and Pathways to UK Politics,” Parliamentary Affairs 66: 246-267. </w:t>
      </w:r>
      <w:r w:rsidRPr="005C61FA">
        <w:rPr>
          <w:rFonts w:ascii="Times New Roman" w:hAnsi="Times New Roman" w:cs="Times New Roman"/>
          <w:sz w:val="24"/>
          <w:szCs w:val="24"/>
          <w:shd w:val="clear" w:color="auto" w:fill="FFFFFF"/>
        </w:rPr>
        <w:t xml:space="preserve"> </w:t>
      </w:r>
    </w:p>
    <w:p w:rsidR="00505DAA" w:rsidRPr="00505DAA" w:rsidRDefault="00505DAA" w:rsidP="00742D11">
      <w:pPr>
        <w:pStyle w:val="ListParagraph"/>
        <w:numPr>
          <w:ilvl w:val="0"/>
          <w:numId w:val="10"/>
        </w:numPr>
        <w:spacing w:after="0" w:line="276" w:lineRule="auto"/>
        <w:jc w:val="both"/>
        <w:rPr>
          <w:rFonts w:ascii="Times New Roman" w:hAnsi="Times New Roman" w:cs="Times New Roman"/>
          <w:sz w:val="24"/>
          <w:szCs w:val="24"/>
          <w:shd w:val="clear" w:color="auto" w:fill="FFFFFF"/>
        </w:rPr>
      </w:pPr>
      <w:r w:rsidRPr="00505DAA">
        <w:rPr>
          <w:rFonts w:ascii="Times New Roman" w:hAnsi="Times New Roman" w:cs="Times New Roman"/>
          <w:color w:val="222222"/>
          <w:sz w:val="24"/>
          <w:szCs w:val="24"/>
          <w:shd w:val="clear" w:color="auto" w:fill="FFFFFF"/>
        </w:rPr>
        <w:t>A</w:t>
      </w:r>
      <w:r>
        <w:rPr>
          <w:rFonts w:ascii="Times New Roman" w:hAnsi="Times New Roman" w:cs="Times New Roman"/>
          <w:color w:val="222222"/>
          <w:sz w:val="24"/>
          <w:szCs w:val="24"/>
          <w:shd w:val="clear" w:color="auto" w:fill="FFFFFF"/>
        </w:rPr>
        <w:t xml:space="preserve">ydemir, N., &amp; Vliegenthart, R. </w:t>
      </w:r>
      <w:r w:rsidRPr="00505DAA">
        <w:rPr>
          <w:rFonts w:ascii="Times New Roman" w:hAnsi="Times New Roman" w:cs="Times New Roman"/>
          <w:color w:val="222222"/>
          <w:sz w:val="24"/>
          <w:szCs w:val="24"/>
          <w:shd w:val="clear" w:color="auto" w:fill="FFFFFF"/>
        </w:rPr>
        <w:t xml:space="preserve">2016. </w:t>
      </w:r>
      <w:r>
        <w:rPr>
          <w:rFonts w:ascii="Times New Roman" w:hAnsi="Times New Roman" w:cs="Times New Roman"/>
          <w:color w:val="222222"/>
          <w:sz w:val="24"/>
          <w:szCs w:val="24"/>
          <w:shd w:val="clear" w:color="auto" w:fill="FFFFFF"/>
        </w:rPr>
        <w:t>“</w:t>
      </w:r>
      <w:r w:rsidRPr="00505DAA">
        <w:rPr>
          <w:rFonts w:ascii="Times New Roman" w:hAnsi="Times New Roman" w:cs="Times New Roman"/>
          <w:color w:val="222222"/>
          <w:sz w:val="24"/>
          <w:szCs w:val="24"/>
          <w:shd w:val="clear" w:color="auto" w:fill="FFFFFF"/>
        </w:rPr>
        <w:t>Minority Representatives in the Netherlands: Supporting, Silencing or Suppressing?</w:t>
      </w:r>
      <w:r>
        <w:rPr>
          <w:rFonts w:ascii="Times New Roman" w:hAnsi="Times New Roman" w:cs="Times New Roman"/>
          <w:color w:val="222222"/>
          <w:sz w:val="24"/>
          <w:szCs w:val="24"/>
          <w:shd w:val="clear" w:color="auto" w:fill="FFFFFF"/>
        </w:rPr>
        <w:t>”</w:t>
      </w:r>
      <w:r w:rsidRPr="00505DAA">
        <w:rPr>
          <w:rStyle w:val="apple-converted-space"/>
          <w:rFonts w:ascii="Times New Roman" w:hAnsi="Times New Roman" w:cs="Times New Roman"/>
          <w:color w:val="222222"/>
          <w:sz w:val="24"/>
          <w:szCs w:val="24"/>
          <w:shd w:val="clear" w:color="auto" w:fill="FFFFFF"/>
        </w:rPr>
        <w:t> </w:t>
      </w:r>
      <w:r w:rsidRPr="00505DAA">
        <w:rPr>
          <w:rFonts w:ascii="Times New Roman" w:hAnsi="Times New Roman" w:cs="Times New Roman"/>
          <w:i/>
          <w:iCs/>
          <w:color w:val="222222"/>
          <w:sz w:val="24"/>
          <w:szCs w:val="24"/>
          <w:shd w:val="clear" w:color="auto" w:fill="FFFFFF"/>
        </w:rPr>
        <w:t>Parliamentary Affairs</w:t>
      </w:r>
      <w:r>
        <w:rPr>
          <w:rFonts w:ascii="Times New Roman" w:hAnsi="Times New Roman" w:cs="Times New Roman"/>
          <w:i/>
          <w:iCs/>
          <w:color w:val="222222"/>
          <w:sz w:val="24"/>
          <w:szCs w:val="24"/>
          <w:shd w:val="clear" w:color="auto" w:fill="FFFFFF"/>
        </w:rPr>
        <w:t xml:space="preserve"> </w:t>
      </w:r>
      <w:r w:rsidRPr="00505DAA">
        <w:rPr>
          <w:rFonts w:ascii="Times New Roman" w:hAnsi="Times New Roman" w:cs="Times New Roman"/>
          <w:i/>
          <w:iCs/>
          <w:color w:val="222222"/>
          <w:sz w:val="24"/>
          <w:szCs w:val="24"/>
          <w:shd w:val="clear" w:color="auto" w:fill="FFFFFF"/>
        </w:rPr>
        <w:t>69</w:t>
      </w:r>
      <w:r>
        <w:rPr>
          <w:rFonts w:ascii="Times New Roman" w:hAnsi="Times New Roman" w:cs="Times New Roman"/>
          <w:i/>
          <w:iCs/>
          <w:color w:val="222222"/>
          <w:sz w:val="24"/>
          <w:szCs w:val="24"/>
          <w:shd w:val="clear" w:color="auto" w:fill="FFFFFF"/>
        </w:rPr>
        <w:t>:</w:t>
      </w:r>
      <w:r w:rsidRPr="00505DAA">
        <w:rPr>
          <w:rFonts w:ascii="Times New Roman" w:hAnsi="Times New Roman" w:cs="Times New Roman"/>
          <w:color w:val="222222"/>
          <w:sz w:val="24"/>
          <w:szCs w:val="24"/>
          <w:shd w:val="clear" w:color="auto" w:fill="FFFFFF"/>
        </w:rPr>
        <w:t xml:space="preserve"> 73-92.</w:t>
      </w:r>
    </w:p>
    <w:p w:rsidR="00505DAA" w:rsidRPr="00505DAA" w:rsidRDefault="00505DAA" w:rsidP="00505DAA">
      <w:pPr>
        <w:pStyle w:val="ListParagraph"/>
        <w:spacing w:after="0" w:line="276" w:lineRule="auto"/>
        <w:jc w:val="both"/>
        <w:rPr>
          <w:rFonts w:ascii="Times New Roman" w:hAnsi="Times New Roman" w:cs="Times New Roman"/>
          <w:sz w:val="24"/>
          <w:szCs w:val="24"/>
          <w:shd w:val="clear" w:color="auto" w:fill="FFFFFF"/>
        </w:rPr>
      </w:pPr>
    </w:p>
    <w:p w:rsidR="00694A66" w:rsidRDefault="004D1BA2" w:rsidP="009649F2">
      <w:pPr>
        <w:spacing w:after="0" w:line="276" w:lineRule="auto"/>
        <w:jc w:val="both"/>
        <w:rPr>
          <w:rFonts w:ascii="Times New Roman" w:hAnsi="Times New Roman" w:cs="Times New Roman"/>
          <w:b/>
          <w:sz w:val="24"/>
          <w:szCs w:val="24"/>
          <w:shd w:val="clear" w:color="auto" w:fill="FFFFFF"/>
        </w:rPr>
      </w:pPr>
      <w:r w:rsidRPr="00B4340F">
        <w:rPr>
          <w:rFonts w:ascii="Times New Roman" w:hAnsi="Times New Roman" w:cs="Times New Roman"/>
          <w:b/>
          <w:sz w:val="24"/>
          <w:szCs w:val="24"/>
          <w:shd w:val="clear" w:color="auto" w:fill="FFFFFF"/>
        </w:rPr>
        <w:t>Week 8</w:t>
      </w:r>
      <w:r w:rsidR="00694A66">
        <w:rPr>
          <w:rFonts w:ascii="Times New Roman" w:hAnsi="Times New Roman" w:cs="Times New Roman"/>
          <w:b/>
          <w:sz w:val="24"/>
          <w:szCs w:val="24"/>
          <w:shd w:val="clear" w:color="auto" w:fill="FFFFFF"/>
        </w:rPr>
        <w:t xml:space="preserve"> (</w:t>
      </w:r>
      <w:r w:rsidR="00275F5F">
        <w:rPr>
          <w:rFonts w:ascii="Times New Roman" w:hAnsi="Times New Roman" w:cs="Times New Roman"/>
          <w:b/>
          <w:sz w:val="24"/>
          <w:szCs w:val="24"/>
          <w:shd w:val="clear" w:color="auto" w:fill="FFFFFF"/>
        </w:rPr>
        <w:t>4-8</w:t>
      </w:r>
      <w:r w:rsidR="00694A66">
        <w:rPr>
          <w:rFonts w:ascii="Times New Roman" w:hAnsi="Times New Roman" w:cs="Times New Roman"/>
          <w:b/>
          <w:sz w:val="24"/>
          <w:szCs w:val="24"/>
          <w:shd w:val="clear" w:color="auto" w:fill="FFFFFF"/>
        </w:rPr>
        <w:t xml:space="preserve"> November)</w:t>
      </w:r>
      <w:r w:rsidRPr="00B4340F">
        <w:rPr>
          <w:rFonts w:ascii="Times New Roman" w:hAnsi="Times New Roman" w:cs="Times New Roman"/>
          <w:b/>
          <w:sz w:val="24"/>
          <w:szCs w:val="24"/>
          <w:shd w:val="clear" w:color="auto" w:fill="FFFFFF"/>
        </w:rPr>
        <w:t xml:space="preserve">: </w:t>
      </w:r>
      <w:r w:rsidR="00694A66">
        <w:rPr>
          <w:rFonts w:ascii="Times New Roman" w:hAnsi="Times New Roman" w:cs="Times New Roman"/>
          <w:b/>
          <w:sz w:val="24"/>
          <w:szCs w:val="24"/>
          <w:shd w:val="clear" w:color="auto" w:fill="FFFFFF"/>
        </w:rPr>
        <w:t xml:space="preserve">Mid-Term Week – No Class </w:t>
      </w:r>
    </w:p>
    <w:p w:rsidR="00C46E0F" w:rsidRPr="00B4340F" w:rsidRDefault="00C46E0F" w:rsidP="009649F2">
      <w:pPr>
        <w:spacing w:after="0" w:line="276" w:lineRule="auto"/>
        <w:jc w:val="both"/>
        <w:rPr>
          <w:rFonts w:ascii="Times New Roman" w:hAnsi="Times New Roman" w:cs="Times New Roman"/>
          <w:b/>
          <w:sz w:val="24"/>
          <w:szCs w:val="24"/>
          <w:shd w:val="clear" w:color="auto" w:fill="FFFFFF"/>
        </w:rPr>
      </w:pPr>
    </w:p>
    <w:p w:rsidR="0086355D" w:rsidRPr="00B4340F" w:rsidRDefault="0086355D" w:rsidP="001C1028">
      <w:pPr>
        <w:spacing w:after="0" w:line="276"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Week 9</w:t>
      </w:r>
      <w:r w:rsidRPr="00B4340F">
        <w:rPr>
          <w:rFonts w:ascii="Times New Roman" w:hAnsi="Times New Roman" w:cs="Times New Roman"/>
          <w:b/>
          <w:sz w:val="24"/>
          <w:szCs w:val="24"/>
          <w:shd w:val="clear" w:color="auto" w:fill="FFFFFF"/>
        </w:rPr>
        <w:t xml:space="preserve">: </w:t>
      </w:r>
      <w:r w:rsidR="001C1028" w:rsidRPr="00B4340F">
        <w:rPr>
          <w:rFonts w:ascii="Times New Roman" w:hAnsi="Times New Roman" w:cs="Times New Roman"/>
          <w:b/>
          <w:sz w:val="24"/>
          <w:szCs w:val="24"/>
          <w:shd w:val="clear" w:color="auto" w:fill="FFFFFF"/>
        </w:rPr>
        <w:t xml:space="preserve">Transnationalism in the Contemporary Era </w:t>
      </w:r>
      <w:r w:rsidR="00694A66">
        <w:rPr>
          <w:rFonts w:ascii="Times New Roman" w:hAnsi="Times New Roman" w:cs="Times New Roman"/>
          <w:b/>
          <w:sz w:val="24"/>
          <w:szCs w:val="24"/>
          <w:shd w:val="clear" w:color="auto" w:fill="FFFFFF"/>
        </w:rPr>
        <w:t>(1</w:t>
      </w:r>
      <w:r w:rsidR="00275F5F">
        <w:rPr>
          <w:rFonts w:ascii="Times New Roman" w:hAnsi="Times New Roman" w:cs="Times New Roman"/>
          <w:b/>
          <w:sz w:val="24"/>
          <w:szCs w:val="24"/>
          <w:shd w:val="clear" w:color="auto" w:fill="FFFFFF"/>
        </w:rPr>
        <w:t>1</w:t>
      </w:r>
      <w:r w:rsidR="00694A66">
        <w:rPr>
          <w:rFonts w:ascii="Times New Roman" w:hAnsi="Times New Roman" w:cs="Times New Roman"/>
          <w:b/>
          <w:sz w:val="24"/>
          <w:szCs w:val="24"/>
          <w:shd w:val="clear" w:color="auto" w:fill="FFFFFF"/>
        </w:rPr>
        <w:t>-1</w:t>
      </w:r>
      <w:r w:rsidR="00275F5F">
        <w:rPr>
          <w:rFonts w:ascii="Times New Roman" w:hAnsi="Times New Roman" w:cs="Times New Roman"/>
          <w:b/>
          <w:sz w:val="24"/>
          <w:szCs w:val="24"/>
          <w:shd w:val="clear" w:color="auto" w:fill="FFFFFF"/>
        </w:rPr>
        <w:t>5</w:t>
      </w:r>
      <w:r w:rsidR="00694A66">
        <w:rPr>
          <w:rFonts w:ascii="Times New Roman" w:hAnsi="Times New Roman" w:cs="Times New Roman"/>
          <w:b/>
          <w:sz w:val="24"/>
          <w:szCs w:val="24"/>
          <w:shd w:val="clear" w:color="auto" w:fill="FFFFFF"/>
        </w:rPr>
        <w:t xml:space="preserve"> November)</w:t>
      </w:r>
    </w:p>
    <w:p w:rsidR="001C1028" w:rsidRPr="00C170EA" w:rsidRDefault="001C1028" w:rsidP="001C1028">
      <w:pPr>
        <w:pStyle w:val="ListParagraph"/>
        <w:numPr>
          <w:ilvl w:val="0"/>
          <w:numId w:val="10"/>
        </w:numPr>
        <w:spacing w:after="0" w:line="276" w:lineRule="auto"/>
        <w:jc w:val="both"/>
        <w:rPr>
          <w:rFonts w:ascii="Times New Roman" w:hAnsi="Times New Roman" w:cs="Times New Roman"/>
          <w:sz w:val="24"/>
          <w:szCs w:val="24"/>
          <w:shd w:val="clear" w:color="auto" w:fill="FFFFFF"/>
        </w:rPr>
      </w:pPr>
      <w:proofErr w:type="spellStart"/>
      <w:r w:rsidRPr="00C170EA">
        <w:rPr>
          <w:rFonts w:ascii="Times New Roman" w:hAnsi="Times New Roman" w:cs="Times New Roman"/>
          <w:sz w:val="24"/>
          <w:szCs w:val="24"/>
          <w:shd w:val="clear" w:color="auto" w:fill="FFFFFF"/>
        </w:rPr>
        <w:t>Faist</w:t>
      </w:r>
      <w:proofErr w:type="spellEnd"/>
      <w:r w:rsidRPr="00C170EA">
        <w:rPr>
          <w:rFonts w:ascii="Times New Roman" w:hAnsi="Times New Roman" w:cs="Times New Roman"/>
          <w:sz w:val="24"/>
          <w:szCs w:val="24"/>
          <w:shd w:val="clear" w:color="auto" w:fill="FFFFFF"/>
        </w:rPr>
        <w:t xml:space="preserve">, T. 2000. The Volume and Dynamics of International Migration and Transnational Social Spaces, Oxford University Press: Chapters 1 and 2: 1-59. </w:t>
      </w:r>
    </w:p>
    <w:p w:rsidR="001C1028" w:rsidRPr="00C170EA" w:rsidRDefault="001C1028" w:rsidP="001C1028">
      <w:pPr>
        <w:pStyle w:val="ListParagraph"/>
        <w:numPr>
          <w:ilvl w:val="0"/>
          <w:numId w:val="10"/>
        </w:numPr>
        <w:spacing w:after="0" w:line="276" w:lineRule="auto"/>
        <w:jc w:val="both"/>
        <w:rPr>
          <w:rFonts w:ascii="Times New Roman" w:hAnsi="Times New Roman" w:cs="Times New Roman"/>
          <w:sz w:val="24"/>
          <w:szCs w:val="24"/>
          <w:shd w:val="clear" w:color="auto" w:fill="FFFFFF"/>
        </w:rPr>
      </w:pPr>
      <w:r w:rsidRPr="00C170EA">
        <w:rPr>
          <w:rFonts w:ascii="Times New Roman" w:hAnsi="Times New Roman" w:cs="Times New Roman"/>
          <w:sz w:val="24"/>
          <w:szCs w:val="24"/>
          <w:shd w:val="clear" w:color="auto" w:fill="FFFFFF"/>
        </w:rPr>
        <w:t xml:space="preserve">Schiller, N. G., L. </w:t>
      </w:r>
      <w:proofErr w:type="spellStart"/>
      <w:r w:rsidRPr="00C170EA">
        <w:rPr>
          <w:rFonts w:ascii="Times New Roman" w:hAnsi="Times New Roman" w:cs="Times New Roman"/>
          <w:sz w:val="24"/>
          <w:szCs w:val="24"/>
          <w:shd w:val="clear" w:color="auto" w:fill="FFFFFF"/>
        </w:rPr>
        <w:t>Basch</w:t>
      </w:r>
      <w:proofErr w:type="spellEnd"/>
      <w:r w:rsidRPr="00C170EA">
        <w:rPr>
          <w:rFonts w:ascii="Times New Roman" w:hAnsi="Times New Roman" w:cs="Times New Roman"/>
          <w:sz w:val="24"/>
          <w:szCs w:val="24"/>
          <w:shd w:val="clear" w:color="auto" w:fill="FFFFFF"/>
        </w:rPr>
        <w:t>, and C. Blanc</w:t>
      </w:r>
      <w:r w:rsidRPr="00C170EA">
        <w:rPr>
          <w:rFonts w:ascii="Cambria Math" w:hAnsi="Cambria Math" w:cs="Cambria Math"/>
          <w:sz w:val="24"/>
          <w:szCs w:val="24"/>
          <w:shd w:val="clear" w:color="auto" w:fill="FFFFFF"/>
        </w:rPr>
        <w:t>‐</w:t>
      </w:r>
      <w:proofErr w:type="spellStart"/>
      <w:r w:rsidRPr="00C170EA">
        <w:rPr>
          <w:rFonts w:ascii="Times New Roman" w:hAnsi="Times New Roman" w:cs="Times New Roman"/>
          <w:sz w:val="24"/>
          <w:szCs w:val="24"/>
          <w:shd w:val="clear" w:color="auto" w:fill="FFFFFF"/>
        </w:rPr>
        <w:t>Szanton</w:t>
      </w:r>
      <w:proofErr w:type="spellEnd"/>
      <w:r w:rsidRPr="00C170EA">
        <w:rPr>
          <w:rFonts w:ascii="Times New Roman" w:hAnsi="Times New Roman" w:cs="Times New Roman"/>
          <w:sz w:val="24"/>
          <w:szCs w:val="24"/>
          <w:shd w:val="clear" w:color="auto" w:fill="FFFFFF"/>
        </w:rPr>
        <w:t>. 1992. "Towards a Definition of Transnationalism."</w:t>
      </w:r>
      <w:r w:rsidRPr="00C170EA">
        <w:rPr>
          <w:rStyle w:val="apple-converted-space"/>
          <w:rFonts w:ascii="Times New Roman" w:hAnsi="Times New Roman" w:cs="Times New Roman"/>
          <w:sz w:val="24"/>
          <w:szCs w:val="24"/>
          <w:shd w:val="clear" w:color="auto" w:fill="FFFFFF"/>
        </w:rPr>
        <w:t> </w:t>
      </w:r>
      <w:r w:rsidRPr="00C170EA">
        <w:rPr>
          <w:rFonts w:ascii="Times New Roman" w:hAnsi="Times New Roman" w:cs="Times New Roman"/>
          <w:i/>
          <w:iCs/>
          <w:sz w:val="24"/>
          <w:szCs w:val="24"/>
          <w:shd w:val="clear" w:color="auto" w:fill="FFFFFF"/>
        </w:rPr>
        <w:t xml:space="preserve">Annals of the New York Academy of Sciences </w:t>
      </w:r>
      <w:r w:rsidRPr="00C170EA">
        <w:rPr>
          <w:rFonts w:ascii="Times New Roman" w:hAnsi="Times New Roman" w:cs="Times New Roman"/>
          <w:sz w:val="24"/>
          <w:szCs w:val="24"/>
          <w:shd w:val="clear" w:color="auto" w:fill="FFFFFF"/>
        </w:rPr>
        <w:t xml:space="preserve">645: 9-16. </w:t>
      </w:r>
    </w:p>
    <w:p w:rsidR="001C1028" w:rsidRPr="00C170EA" w:rsidRDefault="001C1028" w:rsidP="001C1028">
      <w:pPr>
        <w:pStyle w:val="ListParagraph"/>
        <w:numPr>
          <w:ilvl w:val="0"/>
          <w:numId w:val="10"/>
        </w:numPr>
        <w:spacing w:after="0" w:line="276" w:lineRule="auto"/>
        <w:jc w:val="both"/>
        <w:rPr>
          <w:rFonts w:ascii="Times New Roman" w:hAnsi="Times New Roman" w:cs="Times New Roman"/>
          <w:sz w:val="24"/>
          <w:szCs w:val="24"/>
          <w:shd w:val="clear" w:color="auto" w:fill="FFFFFF"/>
        </w:rPr>
      </w:pPr>
      <w:proofErr w:type="spellStart"/>
      <w:r w:rsidRPr="00C170EA">
        <w:rPr>
          <w:rFonts w:ascii="Times New Roman" w:hAnsi="Times New Roman" w:cs="Times New Roman"/>
          <w:sz w:val="24"/>
          <w:szCs w:val="24"/>
          <w:shd w:val="clear" w:color="auto" w:fill="FFFFFF"/>
        </w:rPr>
        <w:t>Vertovec</w:t>
      </w:r>
      <w:proofErr w:type="spellEnd"/>
      <w:r w:rsidRPr="00C170EA">
        <w:rPr>
          <w:rFonts w:ascii="Times New Roman" w:hAnsi="Times New Roman" w:cs="Times New Roman"/>
          <w:sz w:val="24"/>
          <w:szCs w:val="24"/>
          <w:shd w:val="clear" w:color="auto" w:fill="FFFFFF"/>
        </w:rPr>
        <w:t xml:space="preserve">, S. 2004. </w:t>
      </w:r>
      <w:r w:rsidRPr="00C170EA">
        <w:rPr>
          <w:rFonts w:ascii="Times New Roman" w:hAnsi="Times New Roman" w:cs="Times New Roman"/>
          <w:i/>
          <w:sz w:val="24"/>
          <w:szCs w:val="24"/>
        </w:rPr>
        <w:t xml:space="preserve">Trends and Impacts of Migrant Transnationalism, </w:t>
      </w:r>
      <w:r w:rsidRPr="00C170EA">
        <w:rPr>
          <w:rFonts w:ascii="Times New Roman" w:hAnsi="Times New Roman" w:cs="Times New Roman"/>
          <w:sz w:val="24"/>
          <w:szCs w:val="24"/>
          <w:shd w:val="clear" w:color="auto" w:fill="FFFFFF"/>
        </w:rPr>
        <w:t xml:space="preserve">Centre on Migration, Policy and Society </w:t>
      </w:r>
      <w:r w:rsidRPr="00C170EA">
        <w:rPr>
          <w:rFonts w:ascii="Times New Roman" w:hAnsi="Times New Roman" w:cs="Times New Roman"/>
          <w:sz w:val="24"/>
          <w:szCs w:val="24"/>
        </w:rPr>
        <w:t xml:space="preserve">WP-04-03. </w:t>
      </w:r>
    </w:p>
    <w:p w:rsidR="0074089A" w:rsidRPr="00C170EA" w:rsidRDefault="00C170EA" w:rsidP="001C1028">
      <w:pPr>
        <w:pStyle w:val="ListParagraph"/>
        <w:numPr>
          <w:ilvl w:val="0"/>
          <w:numId w:val="10"/>
        </w:numPr>
        <w:spacing w:after="0" w:line="276" w:lineRule="auto"/>
        <w:jc w:val="both"/>
        <w:rPr>
          <w:rFonts w:ascii="Times New Roman" w:hAnsi="Times New Roman" w:cs="Times New Roman"/>
          <w:sz w:val="24"/>
          <w:szCs w:val="24"/>
          <w:shd w:val="clear" w:color="auto" w:fill="FFFFFF"/>
        </w:rPr>
      </w:pPr>
      <w:proofErr w:type="spellStart"/>
      <w:r w:rsidRPr="00C170EA">
        <w:rPr>
          <w:rFonts w:ascii="Times New Roman" w:hAnsi="Times New Roman" w:cs="Times New Roman"/>
          <w:sz w:val="24"/>
          <w:szCs w:val="24"/>
        </w:rPr>
        <w:t>Vertovec</w:t>
      </w:r>
      <w:proofErr w:type="spellEnd"/>
      <w:r w:rsidRPr="00C170EA">
        <w:rPr>
          <w:rFonts w:ascii="Times New Roman" w:hAnsi="Times New Roman" w:cs="Times New Roman"/>
          <w:sz w:val="24"/>
          <w:szCs w:val="24"/>
        </w:rPr>
        <w:t>, S. 1999.</w:t>
      </w:r>
      <w:r w:rsidR="0074089A" w:rsidRPr="00C170EA">
        <w:rPr>
          <w:rFonts w:ascii="Times New Roman" w:hAnsi="Times New Roman" w:cs="Times New Roman"/>
          <w:sz w:val="24"/>
          <w:szCs w:val="24"/>
        </w:rPr>
        <w:t xml:space="preserve"> </w:t>
      </w:r>
      <w:r w:rsidRPr="00C170EA">
        <w:rPr>
          <w:rFonts w:ascii="Times New Roman" w:hAnsi="Times New Roman" w:cs="Times New Roman"/>
          <w:sz w:val="24"/>
          <w:szCs w:val="24"/>
        </w:rPr>
        <w:t>“</w:t>
      </w:r>
      <w:r w:rsidR="0074089A" w:rsidRPr="00C170EA">
        <w:rPr>
          <w:rFonts w:ascii="Times New Roman" w:hAnsi="Times New Roman" w:cs="Times New Roman"/>
          <w:sz w:val="24"/>
          <w:szCs w:val="24"/>
        </w:rPr>
        <w:t xml:space="preserve">Conceiving and </w:t>
      </w:r>
      <w:r w:rsidRPr="00C170EA">
        <w:rPr>
          <w:rFonts w:ascii="Times New Roman" w:hAnsi="Times New Roman" w:cs="Times New Roman"/>
          <w:sz w:val="24"/>
          <w:szCs w:val="24"/>
        </w:rPr>
        <w:t>R</w:t>
      </w:r>
      <w:r w:rsidR="0074089A" w:rsidRPr="00C170EA">
        <w:rPr>
          <w:rFonts w:ascii="Times New Roman" w:hAnsi="Times New Roman" w:cs="Times New Roman"/>
          <w:sz w:val="24"/>
          <w:szCs w:val="24"/>
        </w:rPr>
        <w:t xml:space="preserve">esearching </w:t>
      </w:r>
      <w:r w:rsidRPr="00C170EA">
        <w:rPr>
          <w:rFonts w:ascii="Times New Roman" w:hAnsi="Times New Roman" w:cs="Times New Roman"/>
          <w:sz w:val="24"/>
          <w:szCs w:val="24"/>
        </w:rPr>
        <w:t>T</w:t>
      </w:r>
      <w:r w:rsidR="0074089A" w:rsidRPr="00C170EA">
        <w:rPr>
          <w:rFonts w:ascii="Times New Roman" w:hAnsi="Times New Roman" w:cs="Times New Roman"/>
          <w:sz w:val="24"/>
          <w:szCs w:val="24"/>
        </w:rPr>
        <w:t>ransnationalism</w:t>
      </w:r>
      <w:r w:rsidRPr="00C170EA">
        <w:rPr>
          <w:rFonts w:ascii="Times New Roman" w:hAnsi="Times New Roman" w:cs="Times New Roman"/>
          <w:sz w:val="24"/>
          <w:szCs w:val="24"/>
        </w:rPr>
        <w:t>”,</w:t>
      </w:r>
      <w:r w:rsidR="0074089A" w:rsidRPr="00C170EA">
        <w:rPr>
          <w:rFonts w:ascii="Times New Roman" w:hAnsi="Times New Roman" w:cs="Times New Roman"/>
          <w:sz w:val="24"/>
          <w:szCs w:val="24"/>
        </w:rPr>
        <w:t xml:space="preserve"> </w:t>
      </w:r>
      <w:r w:rsidR="0074089A" w:rsidRPr="00C170EA">
        <w:rPr>
          <w:rFonts w:ascii="Times New Roman" w:hAnsi="Times New Roman" w:cs="Times New Roman"/>
          <w:i/>
          <w:sz w:val="24"/>
          <w:szCs w:val="24"/>
        </w:rPr>
        <w:t>Ethnic and Racial Studies</w:t>
      </w:r>
      <w:r w:rsidRPr="00C170EA">
        <w:rPr>
          <w:rFonts w:ascii="Times New Roman" w:hAnsi="Times New Roman" w:cs="Times New Roman"/>
          <w:sz w:val="24"/>
          <w:szCs w:val="24"/>
        </w:rPr>
        <w:t>, 22:</w:t>
      </w:r>
      <w:r w:rsidR="0074089A" w:rsidRPr="00C170EA">
        <w:rPr>
          <w:rFonts w:ascii="Times New Roman" w:hAnsi="Times New Roman" w:cs="Times New Roman"/>
          <w:sz w:val="24"/>
          <w:szCs w:val="24"/>
        </w:rPr>
        <w:t xml:space="preserve"> 447–62</w:t>
      </w:r>
      <w:r w:rsidRPr="00C170EA">
        <w:rPr>
          <w:rFonts w:ascii="Times New Roman" w:hAnsi="Times New Roman" w:cs="Times New Roman"/>
          <w:sz w:val="24"/>
          <w:szCs w:val="24"/>
        </w:rPr>
        <w:t xml:space="preserve">. </w:t>
      </w:r>
    </w:p>
    <w:p w:rsidR="00505DAA" w:rsidRPr="00C14BAE" w:rsidRDefault="00505DAA" w:rsidP="00C14BAE">
      <w:pPr>
        <w:pStyle w:val="ListParagraph"/>
        <w:spacing w:after="0" w:line="276" w:lineRule="auto"/>
        <w:ind w:left="810"/>
        <w:jc w:val="both"/>
        <w:rPr>
          <w:rFonts w:ascii="Times New Roman" w:hAnsi="Times New Roman" w:cs="Times New Roman"/>
          <w:sz w:val="24"/>
          <w:szCs w:val="24"/>
          <w:shd w:val="clear" w:color="auto" w:fill="FFFFFF"/>
        </w:rPr>
      </w:pPr>
    </w:p>
    <w:p w:rsidR="004D1BA2" w:rsidRDefault="004D1BA2" w:rsidP="009649F2">
      <w:pPr>
        <w:spacing w:after="0" w:line="276" w:lineRule="auto"/>
        <w:jc w:val="both"/>
        <w:rPr>
          <w:rFonts w:ascii="Times New Roman" w:hAnsi="Times New Roman" w:cs="Times New Roman"/>
          <w:b/>
          <w:sz w:val="24"/>
          <w:szCs w:val="24"/>
          <w:shd w:val="clear" w:color="auto" w:fill="FFFFFF"/>
        </w:rPr>
      </w:pPr>
      <w:r w:rsidRPr="005E2252">
        <w:rPr>
          <w:rFonts w:ascii="Times New Roman" w:hAnsi="Times New Roman" w:cs="Times New Roman"/>
          <w:b/>
          <w:sz w:val="24"/>
          <w:szCs w:val="24"/>
          <w:shd w:val="clear" w:color="auto" w:fill="FFFFFF"/>
        </w:rPr>
        <w:t xml:space="preserve">Week </w:t>
      </w:r>
      <w:r w:rsidR="0086355D" w:rsidRPr="005E2252">
        <w:rPr>
          <w:rFonts w:ascii="Times New Roman" w:hAnsi="Times New Roman" w:cs="Times New Roman"/>
          <w:b/>
          <w:sz w:val="24"/>
          <w:szCs w:val="24"/>
          <w:shd w:val="clear" w:color="auto" w:fill="FFFFFF"/>
        </w:rPr>
        <w:t>10</w:t>
      </w:r>
      <w:r w:rsidRPr="005E2252">
        <w:rPr>
          <w:rFonts w:ascii="Times New Roman" w:hAnsi="Times New Roman" w:cs="Times New Roman"/>
          <w:b/>
          <w:sz w:val="24"/>
          <w:szCs w:val="24"/>
          <w:shd w:val="clear" w:color="auto" w:fill="FFFFFF"/>
        </w:rPr>
        <w:t xml:space="preserve">: </w:t>
      </w:r>
      <w:r w:rsidR="001C1028" w:rsidRPr="005E2252">
        <w:rPr>
          <w:rFonts w:ascii="Times New Roman" w:hAnsi="Times New Roman" w:cs="Times New Roman"/>
          <w:b/>
          <w:sz w:val="24"/>
          <w:szCs w:val="24"/>
          <w:shd w:val="clear" w:color="auto" w:fill="FFFFFF"/>
        </w:rPr>
        <w:t>Internal</w:t>
      </w:r>
      <w:r w:rsidR="001F7995" w:rsidRPr="005E2252">
        <w:rPr>
          <w:rFonts w:ascii="Times New Roman" w:hAnsi="Times New Roman" w:cs="Times New Roman"/>
          <w:b/>
          <w:sz w:val="24"/>
          <w:szCs w:val="24"/>
          <w:shd w:val="clear" w:color="auto" w:fill="FFFFFF"/>
        </w:rPr>
        <w:t xml:space="preserve"> Migration </w:t>
      </w:r>
      <w:r w:rsidR="00694A66" w:rsidRPr="005E2252">
        <w:rPr>
          <w:rFonts w:ascii="Times New Roman" w:hAnsi="Times New Roman" w:cs="Times New Roman"/>
          <w:b/>
          <w:sz w:val="24"/>
          <w:szCs w:val="24"/>
          <w:shd w:val="clear" w:color="auto" w:fill="FFFFFF"/>
        </w:rPr>
        <w:t>(1</w:t>
      </w:r>
      <w:r w:rsidR="00275F5F">
        <w:rPr>
          <w:rFonts w:ascii="Times New Roman" w:hAnsi="Times New Roman" w:cs="Times New Roman"/>
          <w:b/>
          <w:sz w:val="24"/>
          <w:szCs w:val="24"/>
          <w:shd w:val="clear" w:color="auto" w:fill="FFFFFF"/>
        </w:rPr>
        <w:t>8</w:t>
      </w:r>
      <w:r w:rsidR="00694A66" w:rsidRPr="005E2252">
        <w:rPr>
          <w:rFonts w:ascii="Times New Roman" w:hAnsi="Times New Roman" w:cs="Times New Roman"/>
          <w:b/>
          <w:sz w:val="24"/>
          <w:szCs w:val="24"/>
          <w:shd w:val="clear" w:color="auto" w:fill="FFFFFF"/>
        </w:rPr>
        <w:t>-2</w:t>
      </w:r>
      <w:r w:rsidR="00275F5F">
        <w:rPr>
          <w:rFonts w:ascii="Times New Roman" w:hAnsi="Times New Roman" w:cs="Times New Roman"/>
          <w:b/>
          <w:sz w:val="24"/>
          <w:szCs w:val="24"/>
          <w:shd w:val="clear" w:color="auto" w:fill="FFFFFF"/>
        </w:rPr>
        <w:t>2</w:t>
      </w:r>
      <w:r w:rsidR="00694A66" w:rsidRPr="005E2252">
        <w:rPr>
          <w:rFonts w:ascii="Times New Roman" w:hAnsi="Times New Roman" w:cs="Times New Roman"/>
          <w:b/>
          <w:sz w:val="24"/>
          <w:szCs w:val="24"/>
          <w:shd w:val="clear" w:color="auto" w:fill="FFFFFF"/>
        </w:rPr>
        <w:t xml:space="preserve"> November)</w:t>
      </w:r>
    </w:p>
    <w:p w:rsidR="00A34BD5" w:rsidRPr="00A34BD5" w:rsidRDefault="00A34BD5" w:rsidP="00C35563">
      <w:pPr>
        <w:pStyle w:val="ListParagraph"/>
        <w:numPr>
          <w:ilvl w:val="0"/>
          <w:numId w:val="20"/>
        </w:numPr>
        <w:autoSpaceDE w:val="0"/>
        <w:autoSpaceDN w:val="0"/>
        <w:adjustRightInd w:val="0"/>
        <w:spacing w:after="0" w:line="240" w:lineRule="auto"/>
        <w:ind w:left="810" w:hanging="450"/>
        <w:jc w:val="both"/>
        <w:rPr>
          <w:rFonts w:ascii="Times New Roman" w:hAnsi="Times New Roman" w:cs="Times New Roman"/>
          <w:sz w:val="24"/>
          <w:szCs w:val="24"/>
          <w:shd w:val="clear" w:color="auto" w:fill="FFFFFF"/>
        </w:rPr>
      </w:pPr>
      <w:proofErr w:type="spellStart"/>
      <w:r w:rsidRPr="00A34BD5">
        <w:rPr>
          <w:rFonts w:ascii="Times New Roman" w:hAnsi="Times New Roman" w:cs="Times New Roman"/>
          <w:sz w:val="24"/>
          <w:szCs w:val="24"/>
        </w:rPr>
        <w:t>Ayata</w:t>
      </w:r>
      <w:proofErr w:type="spellEnd"/>
      <w:r w:rsidRPr="00A34BD5">
        <w:rPr>
          <w:rFonts w:ascii="Times New Roman" w:hAnsi="Times New Roman" w:cs="Times New Roman"/>
          <w:sz w:val="24"/>
          <w:szCs w:val="24"/>
        </w:rPr>
        <w:t xml:space="preserve">, B. and D. </w:t>
      </w:r>
      <w:proofErr w:type="spellStart"/>
      <w:r w:rsidRPr="00A34BD5">
        <w:rPr>
          <w:rFonts w:ascii="Times New Roman" w:hAnsi="Times New Roman" w:cs="Times New Roman"/>
          <w:sz w:val="24"/>
          <w:szCs w:val="24"/>
        </w:rPr>
        <w:t>Yükseker</w:t>
      </w:r>
      <w:proofErr w:type="spellEnd"/>
      <w:r w:rsidRPr="00A34BD5">
        <w:rPr>
          <w:rFonts w:ascii="Times New Roman" w:hAnsi="Times New Roman" w:cs="Times New Roman"/>
          <w:sz w:val="24"/>
          <w:szCs w:val="24"/>
        </w:rPr>
        <w:t>. 2005. “A Belated Awakening: National and International Responses to the Internal Displacement of Kurds in Turkey,” New Perspectives on Turkey, 32: 5-42.</w:t>
      </w:r>
    </w:p>
    <w:p w:rsidR="00C170EA" w:rsidRPr="00A34BD5" w:rsidRDefault="001C1028" w:rsidP="00C35563">
      <w:pPr>
        <w:pStyle w:val="ListParagraph"/>
        <w:numPr>
          <w:ilvl w:val="0"/>
          <w:numId w:val="20"/>
        </w:numPr>
        <w:autoSpaceDE w:val="0"/>
        <w:autoSpaceDN w:val="0"/>
        <w:adjustRightInd w:val="0"/>
        <w:spacing w:after="0" w:line="240" w:lineRule="auto"/>
        <w:ind w:left="810" w:hanging="450"/>
        <w:jc w:val="both"/>
        <w:rPr>
          <w:rFonts w:ascii="Times New Roman" w:hAnsi="Times New Roman" w:cs="Times New Roman"/>
          <w:sz w:val="24"/>
          <w:szCs w:val="24"/>
          <w:shd w:val="clear" w:color="auto" w:fill="FFFFFF"/>
        </w:rPr>
      </w:pPr>
      <w:r w:rsidRPr="00A34BD5">
        <w:rPr>
          <w:rFonts w:ascii="Times New Roman" w:hAnsi="Times New Roman" w:cs="Times New Roman"/>
          <w:i/>
          <w:sz w:val="24"/>
          <w:szCs w:val="24"/>
          <w:shd w:val="clear" w:color="auto" w:fill="FFFFFF"/>
        </w:rPr>
        <w:t>M</w:t>
      </w:r>
      <w:r w:rsidRPr="00A34BD5">
        <w:rPr>
          <w:rFonts w:ascii="Times New Roman" w:hAnsi="Times New Roman" w:cs="Times New Roman"/>
          <w:i/>
          <w:sz w:val="24"/>
          <w:szCs w:val="24"/>
        </w:rPr>
        <w:t xml:space="preserve">igrants and Cities: New Partnerships to Manage Mobility </w:t>
      </w:r>
      <w:r w:rsidRPr="00A34BD5">
        <w:rPr>
          <w:rFonts w:ascii="Times New Roman" w:hAnsi="Times New Roman" w:cs="Times New Roman"/>
          <w:sz w:val="24"/>
          <w:szCs w:val="24"/>
          <w:shd w:val="clear" w:color="auto" w:fill="FFFFFF"/>
        </w:rPr>
        <w:t>IOM World Report 2015,</w:t>
      </w:r>
      <w:r w:rsidRPr="00A34BD5">
        <w:rPr>
          <w:rFonts w:ascii="Times New Roman" w:hAnsi="Times New Roman" w:cs="Times New Roman"/>
          <w:i/>
          <w:sz w:val="24"/>
          <w:szCs w:val="24"/>
          <w:shd w:val="clear" w:color="auto" w:fill="FFFFFF"/>
        </w:rPr>
        <w:t xml:space="preserve"> </w:t>
      </w:r>
      <w:r w:rsidRPr="00A34BD5">
        <w:rPr>
          <w:rFonts w:ascii="Times New Roman" w:hAnsi="Times New Roman" w:cs="Times New Roman"/>
          <w:sz w:val="24"/>
          <w:szCs w:val="24"/>
          <w:shd w:val="clear" w:color="auto" w:fill="FFFFFF"/>
        </w:rPr>
        <w:t xml:space="preserve">Chapter 2: Migration and Urban Diversity. </w:t>
      </w:r>
    </w:p>
    <w:p w:rsidR="00C170EA" w:rsidRPr="00A34BD5" w:rsidRDefault="00C170EA" w:rsidP="00C35563">
      <w:pPr>
        <w:pStyle w:val="ListParagraph"/>
        <w:numPr>
          <w:ilvl w:val="0"/>
          <w:numId w:val="20"/>
        </w:numPr>
        <w:autoSpaceDE w:val="0"/>
        <w:autoSpaceDN w:val="0"/>
        <w:adjustRightInd w:val="0"/>
        <w:spacing w:after="0" w:line="240" w:lineRule="auto"/>
        <w:ind w:left="810" w:hanging="450"/>
        <w:jc w:val="both"/>
        <w:rPr>
          <w:rFonts w:ascii="Times New Roman" w:hAnsi="Times New Roman" w:cs="Times New Roman"/>
          <w:sz w:val="24"/>
          <w:szCs w:val="24"/>
          <w:shd w:val="clear" w:color="auto" w:fill="FFFFFF"/>
        </w:rPr>
      </w:pPr>
      <w:proofErr w:type="spellStart"/>
      <w:r w:rsidRPr="00A34BD5">
        <w:rPr>
          <w:rFonts w:ascii="Times New Roman" w:hAnsi="Times New Roman" w:cs="Times New Roman"/>
          <w:sz w:val="24"/>
          <w:szCs w:val="24"/>
          <w:shd w:val="clear" w:color="auto" w:fill="FFFFFF"/>
        </w:rPr>
        <w:t>Nauman</w:t>
      </w:r>
      <w:proofErr w:type="spellEnd"/>
      <w:r w:rsidRPr="00A34BD5">
        <w:rPr>
          <w:rFonts w:ascii="Times New Roman" w:hAnsi="Times New Roman" w:cs="Times New Roman"/>
          <w:sz w:val="24"/>
          <w:szCs w:val="24"/>
          <w:shd w:val="clear" w:color="auto" w:fill="FFFFFF"/>
        </w:rPr>
        <w:t xml:space="preserve">, E., Van </w:t>
      </w:r>
      <w:proofErr w:type="spellStart"/>
      <w:r w:rsidRPr="00A34BD5">
        <w:rPr>
          <w:rFonts w:ascii="Times New Roman" w:hAnsi="Times New Roman" w:cs="Times New Roman"/>
          <w:sz w:val="24"/>
          <w:szCs w:val="24"/>
          <w:shd w:val="clear" w:color="auto" w:fill="FFFFFF"/>
        </w:rPr>
        <w:t>Landingham</w:t>
      </w:r>
      <w:proofErr w:type="spellEnd"/>
      <w:r w:rsidRPr="00A34BD5">
        <w:rPr>
          <w:rFonts w:ascii="Times New Roman" w:hAnsi="Times New Roman" w:cs="Times New Roman"/>
          <w:sz w:val="24"/>
          <w:szCs w:val="24"/>
          <w:shd w:val="clear" w:color="auto" w:fill="FFFFFF"/>
        </w:rPr>
        <w:t xml:space="preserve">, M. and P. </w:t>
      </w:r>
      <w:proofErr w:type="spellStart"/>
      <w:r w:rsidRPr="00A34BD5">
        <w:rPr>
          <w:rFonts w:ascii="Times New Roman" w:hAnsi="Times New Roman" w:cs="Times New Roman"/>
          <w:sz w:val="24"/>
          <w:szCs w:val="24"/>
          <w:shd w:val="clear" w:color="auto" w:fill="FFFFFF"/>
        </w:rPr>
        <w:t>Anglewicz</w:t>
      </w:r>
      <w:proofErr w:type="spellEnd"/>
      <w:r w:rsidRPr="00A34BD5">
        <w:rPr>
          <w:rFonts w:ascii="Times New Roman" w:hAnsi="Times New Roman" w:cs="Times New Roman"/>
          <w:sz w:val="24"/>
          <w:szCs w:val="24"/>
          <w:shd w:val="clear" w:color="auto" w:fill="FFFFFF"/>
        </w:rPr>
        <w:t>. Migration, Urbanization and Health, in M. J. White Eds.</w:t>
      </w:r>
      <w:r w:rsidRPr="00A34BD5">
        <w:rPr>
          <w:rFonts w:ascii="Times New Roman" w:hAnsi="Times New Roman" w:cs="Times New Roman"/>
          <w:i/>
          <w:sz w:val="24"/>
          <w:szCs w:val="24"/>
          <w:shd w:val="clear" w:color="auto" w:fill="FFFFFF"/>
        </w:rPr>
        <w:t xml:space="preserve"> </w:t>
      </w:r>
      <w:r w:rsidRPr="00A34BD5">
        <w:rPr>
          <w:rFonts w:ascii="Times New Roman" w:hAnsi="Times New Roman" w:cs="Times New Roman"/>
          <w:i/>
          <w:sz w:val="24"/>
          <w:szCs w:val="24"/>
        </w:rPr>
        <w:t>International Handbook of Migration and Population Distribution</w:t>
      </w:r>
      <w:r w:rsidRPr="00A34BD5">
        <w:rPr>
          <w:rFonts w:ascii="Times New Roman" w:hAnsi="Times New Roman" w:cs="Times New Roman"/>
          <w:sz w:val="24"/>
          <w:szCs w:val="24"/>
        </w:rPr>
        <w:t xml:space="preserve">, pp. 451- 464. </w:t>
      </w:r>
    </w:p>
    <w:p w:rsidR="00A34BD5" w:rsidRPr="00A34BD5" w:rsidRDefault="001C1028" w:rsidP="00C35563">
      <w:pPr>
        <w:pStyle w:val="ListParagraph"/>
        <w:numPr>
          <w:ilvl w:val="0"/>
          <w:numId w:val="20"/>
        </w:numPr>
        <w:spacing w:after="0" w:line="276" w:lineRule="auto"/>
        <w:ind w:left="810" w:hanging="450"/>
        <w:jc w:val="both"/>
        <w:rPr>
          <w:rFonts w:ascii="Times New Roman" w:hAnsi="Times New Roman" w:cs="Times New Roman"/>
          <w:sz w:val="24"/>
          <w:szCs w:val="24"/>
          <w:shd w:val="clear" w:color="auto" w:fill="FFFFFF"/>
        </w:rPr>
      </w:pPr>
      <w:r w:rsidRPr="00A34BD5">
        <w:rPr>
          <w:rFonts w:ascii="Times New Roman" w:hAnsi="Times New Roman" w:cs="Times New Roman"/>
          <w:sz w:val="24"/>
          <w:szCs w:val="24"/>
          <w:shd w:val="clear" w:color="auto" w:fill="FFFFFF"/>
        </w:rPr>
        <w:t xml:space="preserve">Weiss, T. G. and D. A. </w:t>
      </w:r>
      <w:proofErr w:type="spellStart"/>
      <w:r w:rsidRPr="00A34BD5">
        <w:rPr>
          <w:rFonts w:ascii="Times New Roman" w:hAnsi="Times New Roman" w:cs="Times New Roman"/>
          <w:sz w:val="24"/>
          <w:szCs w:val="24"/>
          <w:shd w:val="clear" w:color="auto" w:fill="FFFFFF"/>
        </w:rPr>
        <w:t>Korn</w:t>
      </w:r>
      <w:proofErr w:type="spellEnd"/>
      <w:r w:rsidRPr="00A34BD5">
        <w:rPr>
          <w:rFonts w:ascii="Times New Roman" w:hAnsi="Times New Roman" w:cs="Times New Roman"/>
          <w:sz w:val="24"/>
          <w:szCs w:val="24"/>
          <w:shd w:val="clear" w:color="auto" w:fill="FFFFFF"/>
        </w:rPr>
        <w:t xml:space="preserve"> 2006. </w:t>
      </w:r>
      <w:r w:rsidRPr="00A34BD5">
        <w:rPr>
          <w:rFonts w:ascii="Times New Roman" w:hAnsi="Times New Roman" w:cs="Times New Roman"/>
          <w:i/>
          <w:sz w:val="24"/>
          <w:szCs w:val="24"/>
          <w:shd w:val="clear" w:color="auto" w:fill="FFFFFF"/>
        </w:rPr>
        <w:t xml:space="preserve">Internal Displacement: Conceptualization and its </w:t>
      </w:r>
      <w:r w:rsidR="00A34BD5" w:rsidRPr="00A34BD5">
        <w:rPr>
          <w:rFonts w:ascii="Times New Roman" w:hAnsi="Times New Roman" w:cs="Times New Roman"/>
          <w:i/>
          <w:sz w:val="24"/>
          <w:szCs w:val="24"/>
          <w:shd w:val="clear" w:color="auto" w:fill="FFFFFF"/>
        </w:rPr>
        <w:t>C</w:t>
      </w:r>
      <w:r w:rsidRPr="00A34BD5">
        <w:rPr>
          <w:rFonts w:ascii="Times New Roman" w:hAnsi="Times New Roman" w:cs="Times New Roman"/>
          <w:i/>
          <w:sz w:val="24"/>
          <w:szCs w:val="24"/>
          <w:shd w:val="clear" w:color="auto" w:fill="FFFFFF"/>
        </w:rPr>
        <w:t>onsequences.</w:t>
      </w:r>
      <w:r w:rsidRPr="00A34BD5">
        <w:rPr>
          <w:rFonts w:ascii="Times New Roman" w:hAnsi="Times New Roman" w:cs="Times New Roman"/>
          <w:sz w:val="24"/>
          <w:szCs w:val="24"/>
          <w:shd w:val="clear" w:color="auto" w:fill="FFFFFF"/>
        </w:rPr>
        <w:t xml:space="preserve"> London: Routledge, Chapter:</w:t>
      </w:r>
      <w:r w:rsidR="00A34BD5" w:rsidRPr="00A34BD5">
        <w:rPr>
          <w:rFonts w:ascii="Times New Roman" w:hAnsi="Times New Roman" w:cs="Times New Roman"/>
          <w:sz w:val="24"/>
          <w:szCs w:val="24"/>
          <w:shd w:val="clear" w:color="auto" w:fill="FFFFFF"/>
        </w:rPr>
        <w:t xml:space="preserve"> 1, Putting the Issue on the Map, pp. 11-30.</w:t>
      </w:r>
    </w:p>
    <w:p w:rsidR="001C1028" w:rsidRDefault="001C1028" w:rsidP="00C35563">
      <w:pPr>
        <w:pStyle w:val="ListParagraph"/>
        <w:numPr>
          <w:ilvl w:val="0"/>
          <w:numId w:val="20"/>
        </w:numPr>
        <w:spacing w:after="0" w:line="276" w:lineRule="auto"/>
        <w:ind w:left="810" w:hanging="450"/>
        <w:jc w:val="both"/>
        <w:rPr>
          <w:rFonts w:ascii="Times New Roman" w:hAnsi="Times New Roman" w:cs="Times New Roman"/>
          <w:sz w:val="24"/>
          <w:szCs w:val="24"/>
          <w:shd w:val="clear" w:color="auto" w:fill="FFFFFF"/>
        </w:rPr>
      </w:pPr>
      <w:proofErr w:type="spellStart"/>
      <w:r w:rsidRPr="00A34BD5">
        <w:rPr>
          <w:rFonts w:ascii="Times New Roman" w:hAnsi="Times New Roman" w:cs="Times New Roman"/>
          <w:sz w:val="24"/>
          <w:szCs w:val="24"/>
          <w:shd w:val="clear" w:color="auto" w:fill="FFFFFF"/>
        </w:rPr>
        <w:t>Erman</w:t>
      </w:r>
      <w:proofErr w:type="spellEnd"/>
      <w:r w:rsidRPr="00A34BD5">
        <w:rPr>
          <w:rFonts w:ascii="Times New Roman" w:hAnsi="Times New Roman" w:cs="Times New Roman"/>
          <w:sz w:val="24"/>
          <w:szCs w:val="24"/>
          <w:shd w:val="clear" w:color="auto" w:fill="FFFFFF"/>
        </w:rPr>
        <w:t xml:space="preserve">, T., </w:t>
      </w:r>
      <w:proofErr w:type="spellStart"/>
      <w:r w:rsidRPr="00A34BD5">
        <w:rPr>
          <w:rFonts w:ascii="Times New Roman" w:hAnsi="Times New Roman" w:cs="Times New Roman"/>
          <w:sz w:val="24"/>
          <w:szCs w:val="24"/>
          <w:shd w:val="clear" w:color="auto" w:fill="FFFFFF"/>
        </w:rPr>
        <w:t>Kalaycıoğlu</w:t>
      </w:r>
      <w:proofErr w:type="spellEnd"/>
      <w:r w:rsidRPr="00A34BD5">
        <w:rPr>
          <w:rFonts w:ascii="Times New Roman" w:hAnsi="Times New Roman" w:cs="Times New Roman"/>
          <w:sz w:val="24"/>
          <w:szCs w:val="24"/>
          <w:shd w:val="clear" w:color="auto" w:fill="FFFFFF"/>
        </w:rPr>
        <w:t xml:space="preserve"> S. and H. </w:t>
      </w:r>
      <w:proofErr w:type="spellStart"/>
      <w:r w:rsidRPr="00A34BD5">
        <w:rPr>
          <w:rFonts w:ascii="Times New Roman" w:hAnsi="Times New Roman" w:cs="Times New Roman"/>
          <w:sz w:val="24"/>
          <w:szCs w:val="24"/>
          <w:shd w:val="clear" w:color="auto" w:fill="FFFFFF"/>
        </w:rPr>
        <w:t>Rittersberger-Tılıç</w:t>
      </w:r>
      <w:proofErr w:type="spellEnd"/>
      <w:r w:rsidRPr="00A34BD5">
        <w:rPr>
          <w:rFonts w:ascii="Times New Roman" w:hAnsi="Times New Roman" w:cs="Times New Roman"/>
          <w:sz w:val="24"/>
          <w:szCs w:val="24"/>
          <w:shd w:val="clear" w:color="auto" w:fill="FFFFFF"/>
        </w:rPr>
        <w:t>. 2002. "Money-Earning Activities and Empowerment Experiences of Rural Migrant Women in the City: The Case of Turkey."</w:t>
      </w:r>
      <w:r w:rsidRPr="00A34BD5">
        <w:rPr>
          <w:rStyle w:val="apple-converted-space"/>
          <w:rFonts w:ascii="Times New Roman" w:hAnsi="Times New Roman" w:cs="Times New Roman"/>
          <w:sz w:val="24"/>
          <w:szCs w:val="24"/>
          <w:shd w:val="clear" w:color="auto" w:fill="FFFFFF"/>
        </w:rPr>
        <w:t> </w:t>
      </w:r>
      <w:r w:rsidRPr="00A34BD5">
        <w:rPr>
          <w:rFonts w:ascii="Times New Roman" w:hAnsi="Times New Roman" w:cs="Times New Roman"/>
          <w:i/>
          <w:iCs/>
          <w:sz w:val="24"/>
          <w:szCs w:val="24"/>
          <w:shd w:val="clear" w:color="auto" w:fill="FFFFFF"/>
        </w:rPr>
        <w:t>Women's Studies International Forum,</w:t>
      </w:r>
      <w:r w:rsidRPr="00A34BD5">
        <w:rPr>
          <w:rFonts w:ascii="Times New Roman" w:hAnsi="Times New Roman" w:cs="Times New Roman"/>
          <w:sz w:val="24"/>
          <w:szCs w:val="24"/>
          <w:shd w:val="clear" w:color="auto" w:fill="FFFFFF"/>
        </w:rPr>
        <w:t xml:space="preserve"> 25: 395-410. </w:t>
      </w:r>
    </w:p>
    <w:p w:rsidR="005E2252" w:rsidRPr="00A34BD5" w:rsidRDefault="005E2252" w:rsidP="00C35563">
      <w:pPr>
        <w:pStyle w:val="ListParagraph"/>
        <w:numPr>
          <w:ilvl w:val="0"/>
          <w:numId w:val="20"/>
        </w:numPr>
        <w:spacing w:after="0" w:line="276" w:lineRule="auto"/>
        <w:ind w:left="810" w:hanging="450"/>
        <w:jc w:val="both"/>
        <w:rPr>
          <w:rFonts w:ascii="Times New Roman" w:hAnsi="Times New Roman" w:cs="Times New Roman"/>
          <w:sz w:val="24"/>
          <w:szCs w:val="24"/>
          <w:shd w:val="clear" w:color="auto" w:fill="FFFFFF"/>
        </w:rPr>
      </w:pPr>
      <w:proofErr w:type="spellStart"/>
      <w:r w:rsidRPr="005E2252">
        <w:rPr>
          <w:rFonts w:ascii="Times New Roman" w:hAnsi="Times New Roman" w:cs="Times New Roman"/>
          <w:sz w:val="24"/>
          <w:szCs w:val="24"/>
        </w:rPr>
        <w:t>Erman</w:t>
      </w:r>
      <w:proofErr w:type="spellEnd"/>
      <w:r w:rsidRPr="005E2252">
        <w:rPr>
          <w:rFonts w:ascii="Times New Roman" w:hAnsi="Times New Roman" w:cs="Times New Roman"/>
          <w:sz w:val="24"/>
          <w:szCs w:val="24"/>
        </w:rPr>
        <w:t xml:space="preserve">, T. 2011. “Understanding the Experiences of Politics of Urbanization in Two </w:t>
      </w:r>
      <w:proofErr w:type="spellStart"/>
      <w:r w:rsidRPr="005E2252">
        <w:rPr>
          <w:rFonts w:ascii="Times New Roman" w:hAnsi="Times New Roman" w:cs="Times New Roman"/>
          <w:sz w:val="24"/>
          <w:szCs w:val="24"/>
        </w:rPr>
        <w:t>Gecekondu</w:t>
      </w:r>
      <w:proofErr w:type="spellEnd"/>
      <w:r w:rsidRPr="005E2252">
        <w:rPr>
          <w:rFonts w:ascii="Times New Roman" w:hAnsi="Times New Roman" w:cs="Times New Roman"/>
          <w:sz w:val="24"/>
          <w:szCs w:val="24"/>
        </w:rPr>
        <w:t xml:space="preserve"> (Squatter) Neighborhoods in Two Urban Regimes: Ethnography in the Urban Periphery of Ankara, Turkey.” </w:t>
      </w:r>
      <w:r w:rsidRPr="005E2252">
        <w:rPr>
          <w:rFonts w:ascii="Times New Roman" w:hAnsi="Times New Roman" w:cs="Times New Roman"/>
          <w:i/>
          <w:sz w:val="24"/>
          <w:szCs w:val="24"/>
        </w:rPr>
        <w:t>Urban Anthropology</w:t>
      </w:r>
      <w:r w:rsidRPr="005E2252">
        <w:rPr>
          <w:rFonts w:ascii="Times New Roman" w:hAnsi="Times New Roman" w:cs="Times New Roman"/>
          <w:sz w:val="24"/>
          <w:szCs w:val="24"/>
        </w:rPr>
        <w:t xml:space="preserve"> 40: 67–108</w:t>
      </w:r>
      <w:r>
        <w:t>.</w:t>
      </w:r>
    </w:p>
    <w:p w:rsidR="007A2D6A" w:rsidRPr="00B4340F" w:rsidRDefault="007A2D6A" w:rsidP="009649F2">
      <w:pPr>
        <w:spacing w:after="0" w:line="276" w:lineRule="auto"/>
        <w:jc w:val="both"/>
        <w:rPr>
          <w:rFonts w:ascii="Times New Roman" w:hAnsi="Times New Roman" w:cs="Times New Roman"/>
          <w:b/>
          <w:sz w:val="24"/>
          <w:szCs w:val="24"/>
          <w:shd w:val="clear" w:color="auto" w:fill="FFFFFF"/>
        </w:rPr>
      </w:pPr>
    </w:p>
    <w:p w:rsidR="00637D3B" w:rsidRDefault="004D1BA2" w:rsidP="009649F2">
      <w:pPr>
        <w:spacing w:after="0" w:line="276" w:lineRule="auto"/>
        <w:jc w:val="both"/>
        <w:rPr>
          <w:rFonts w:ascii="Times New Roman" w:hAnsi="Times New Roman" w:cs="Times New Roman"/>
          <w:b/>
          <w:sz w:val="24"/>
          <w:szCs w:val="24"/>
          <w:shd w:val="clear" w:color="auto" w:fill="FFFFFF"/>
        </w:rPr>
      </w:pPr>
      <w:r w:rsidRPr="00B4340F">
        <w:rPr>
          <w:rFonts w:ascii="Times New Roman" w:hAnsi="Times New Roman" w:cs="Times New Roman"/>
          <w:b/>
          <w:sz w:val="24"/>
          <w:szCs w:val="24"/>
          <w:shd w:val="clear" w:color="auto" w:fill="FFFFFF"/>
        </w:rPr>
        <w:t xml:space="preserve">Week 11: </w:t>
      </w:r>
      <w:r w:rsidR="001C1028">
        <w:rPr>
          <w:rFonts w:ascii="Times New Roman" w:hAnsi="Times New Roman" w:cs="Times New Roman"/>
          <w:b/>
          <w:sz w:val="24"/>
          <w:szCs w:val="24"/>
          <w:shd w:val="clear" w:color="auto" w:fill="FFFFFF"/>
        </w:rPr>
        <w:t xml:space="preserve">(Political Economy of) </w:t>
      </w:r>
      <w:r w:rsidR="00D31B97" w:rsidRPr="00B4340F">
        <w:rPr>
          <w:rFonts w:ascii="Times New Roman" w:hAnsi="Times New Roman" w:cs="Times New Roman"/>
          <w:b/>
          <w:sz w:val="24"/>
          <w:szCs w:val="24"/>
          <w:shd w:val="clear" w:color="auto" w:fill="FFFFFF"/>
        </w:rPr>
        <w:t xml:space="preserve">Irregular Migration </w:t>
      </w:r>
      <w:r w:rsidR="00694A66">
        <w:rPr>
          <w:rFonts w:ascii="Times New Roman" w:hAnsi="Times New Roman" w:cs="Times New Roman"/>
          <w:b/>
          <w:sz w:val="24"/>
          <w:szCs w:val="24"/>
          <w:shd w:val="clear" w:color="auto" w:fill="FFFFFF"/>
        </w:rPr>
        <w:t>(2</w:t>
      </w:r>
      <w:r w:rsidR="00275F5F">
        <w:rPr>
          <w:rFonts w:ascii="Times New Roman" w:hAnsi="Times New Roman" w:cs="Times New Roman"/>
          <w:b/>
          <w:sz w:val="24"/>
          <w:szCs w:val="24"/>
          <w:shd w:val="clear" w:color="auto" w:fill="FFFFFF"/>
        </w:rPr>
        <w:t>5-29</w:t>
      </w:r>
      <w:r w:rsidR="00694A66">
        <w:rPr>
          <w:rFonts w:ascii="Times New Roman" w:hAnsi="Times New Roman" w:cs="Times New Roman"/>
          <w:b/>
          <w:sz w:val="24"/>
          <w:szCs w:val="24"/>
          <w:shd w:val="clear" w:color="auto" w:fill="FFFFFF"/>
        </w:rPr>
        <w:t xml:space="preserve"> November)</w:t>
      </w:r>
    </w:p>
    <w:p w:rsidR="001C1028" w:rsidRPr="001F269B" w:rsidRDefault="001C1028" w:rsidP="001C1028">
      <w:pPr>
        <w:pStyle w:val="ListParagraph"/>
        <w:numPr>
          <w:ilvl w:val="0"/>
          <w:numId w:val="15"/>
        </w:numPr>
        <w:spacing w:after="0" w:line="276" w:lineRule="auto"/>
        <w:jc w:val="both"/>
        <w:rPr>
          <w:rFonts w:ascii="Times New Roman" w:hAnsi="Times New Roman" w:cs="Times New Roman"/>
          <w:b/>
          <w:sz w:val="24"/>
          <w:szCs w:val="24"/>
          <w:shd w:val="clear" w:color="auto" w:fill="FFFFFF"/>
        </w:rPr>
      </w:pPr>
      <w:r w:rsidRPr="001F269B">
        <w:rPr>
          <w:rFonts w:ascii="Times New Roman" w:hAnsi="Times New Roman" w:cs="Times New Roman"/>
          <w:sz w:val="24"/>
          <w:szCs w:val="24"/>
          <w:shd w:val="clear" w:color="auto" w:fill="FFFFFF"/>
        </w:rPr>
        <w:t xml:space="preserve">Castles, Stephen, et al. </w:t>
      </w:r>
      <w:r>
        <w:rPr>
          <w:rFonts w:ascii="Times New Roman" w:hAnsi="Times New Roman" w:cs="Times New Roman"/>
          <w:sz w:val="24"/>
          <w:szCs w:val="24"/>
          <w:shd w:val="clear" w:color="auto" w:fill="FFFFFF"/>
        </w:rPr>
        <w:t>2012. "Irregular M</w:t>
      </w:r>
      <w:r w:rsidRPr="001F269B">
        <w:rPr>
          <w:rFonts w:ascii="Times New Roman" w:hAnsi="Times New Roman" w:cs="Times New Roman"/>
          <w:sz w:val="24"/>
          <w:szCs w:val="24"/>
          <w:shd w:val="clear" w:color="auto" w:fill="FFFFFF"/>
        </w:rPr>
        <w:t xml:space="preserve">igration: </w:t>
      </w:r>
      <w:r>
        <w:rPr>
          <w:rFonts w:ascii="Times New Roman" w:hAnsi="Times New Roman" w:cs="Times New Roman"/>
          <w:sz w:val="24"/>
          <w:szCs w:val="24"/>
          <w:shd w:val="clear" w:color="auto" w:fill="FFFFFF"/>
        </w:rPr>
        <w:t>Causes, Patterns, and S</w:t>
      </w:r>
      <w:r w:rsidRPr="001F269B">
        <w:rPr>
          <w:rFonts w:ascii="Times New Roman" w:hAnsi="Times New Roman" w:cs="Times New Roman"/>
          <w:sz w:val="24"/>
          <w:szCs w:val="24"/>
          <w:shd w:val="clear" w:color="auto" w:fill="FFFFFF"/>
        </w:rPr>
        <w:t>trategies"</w:t>
      </w:r>
      <w:r>
        <w:rPr>
          <w:rFonts w:ascii="Times New Roman" w:hAnsi="Times New Roman" w:cs="Times New Roman"/>
          <w:sz w:val="24"/>
          <w:szCs w:val="24"/>
          <w:shd w:val="clear" w:color="auto" w:fill="FFFFFF"/>
        </w:rPr>
        <w:t xml:space="preserve"> in </w:t>
      </w:r>
      <w:proofErr w:type="spellStart"/>
      <w:r w:rsidRPr="001F269B">
        <w:rPr>
          <w:rFonts w:ascii="Times New Roman" w:hAnsi="Times New Roman" w:cs="Times New Roman"/>
          <w:sz w:val="24"/>
          <w:szCs w:val="24"/>
        </w:rPr>
        <w:t>Omelaniuk</w:t>
      </w:r>
      <w:proofErr w:type="spellEnd"/>
      <w:r>
        <w:rPr>
          <w:rFonts w:ascii="Times New Roman" w:hAnsi="Times New Roman" w:cs="Times New Roman"/>
          <w:sz w:val="24"/>
          <w:szCs w:val="24"/>
        </w:rPr>
        <w:t>, I.</w:t>
      </w:r>
      <w:r w:rsidRPr="001F269B">
        <w:rPr>
          <w:rFonts w:ascii="Times New Roman" w:hAnsi="Times New Roman" w:cs="Times New Roman"/>
          <w:sz w:val="24"/>
          <w:szCs w:val="24"/>
        </w:rPr>
        <w:t xml:space="preserve"> </w:t>
      </w:r>
      <w:r>
        <w:rPr>
          <w:rFonts w:ascii="Times New Roman" w:hAnsi="Times New Roman" w:cs="Times New Roman"/>
          <w:sz w:val="24"/>
          <w:szCs w:val="24"/>
        </w:rPr>
        <w:t>editions</w:t>
      </w:r>
      <w:r w:rsidRPr="001F269B">
        <w:rPr>
          <w:rFonts w:ascii="Times New Roman" w:hAnsi="Times New Roman" w:cs="Times New Roman"/>
          <w:sz w:val="24"/>
          <w:szCs w:val="24"/>
        </w:rPr>
        <w:t xml:space="preserve">, </w:t>
      </w:r>
      <w:r w:rsidRPr="001F269B">
        <w:rPr>
          <w:rFonts w:ascii="Times New Roman" w:hAnsi="Times New Roman" w:cs="Times New Roman"/>
          <w:i/>
          <w:sz w:val="24"/>
          <w:szCs w:val="24"/>
        </w:rPr>
        <w:t>Global Perspectives on Migration and Development</w:t>
      </w:r>
      <w:r w:rsidRPr="001F269B">
        <w:rPr>
          <w:rFonts w:ascii="Times New Roman" w:hAnsi="Times New Roman" w:cs="Times New Roman"/>
          <w:sz w:val="24"/>
          <w:szCs w:val="24"/>
        </w:rPr>
        <w:t>:</w:t>
      </w:r>
      <w:r w:rsidRPr="001F269B">
        <w:rPr>
          <w:rFonts w:ascii="Times New Roman" w:hAnsi="Times New Roman" w:cs="Times New Roman"/>
          <w:sz w:val="24"/>
          <w:szCs w:val="24"/>
          <w:shd w:val="clear" w:color="auto" w:fill="FFFFFF"/>
        </w:rPr>
        <w:t xml:space="preserve"> Springer </w:t>
      </w:r>
      <w:r>
        <w:rPr>
          <w:rFonts w:ascii="Times New Roman" w:hAnsi="Times New Roman" w:cs="Times New Roman"/>
          <w:sz w:val="24"/>
          <w:szCs w:val="24"/>
          <w:shd w:val="clear" w:color="auto" w:fill="FFFFFF"/>
        </w:rPr>
        <w:t>the Netherlands, pp:</w:t>
      </w:r>
      <w:r w:rsidRPr="001F269B">
        <w:rPr>
          <w:rFonts w:ascii="Times New Roman" w:hAnsi="Times New Roman" w:cs="Times New Roman"/>
          <w:sz w:val="24"/>
          <w:szCs w:val="24"/>
          <w:shd w:val="clear" w:color="auto" w:fill="FFFFFF"/>
        </w:rPr>
        <w:t xml:space="preserve"> 117-151.</w:t>
      </w:r>
    </w:p>
    <w:p w:rsidR="001C1028" w:rsidRPr="00022DD2" w:rsidRDefault="001C1028" w:rsidP="001C1028">
      <w:pPr>
        <w:pStyle w:val="ListParagraph"/>
        <w:numPr>
          <w:ilvl w:val="0"/>
          <w:numId w:val="15"/>
        </w:numPr>
        <w:spacing w:after="0" w:line="276" w:lineRule="auto"/>
        <w:jc w:val="both"/>
        <w:rPr>
          <w:rFonts w:ascii="Times New Roman" w:hAnsi="Times New Roman" w:cs="Times New Roman"/>
          <w:b/>
          <w:sz w:val="24"/>
          <w:szCs w:val="24"/>
          <w:shd w:val="clear" w:color="auto" w:fill="FFFFFF"/>
        </w:rPr>
      </w:pPr>
      <w:proofErr w:type="spellStart"/>
      <w:r>
        <w:rPr>
          <w:rFonts w:ascii="Times New Roman" w:hAnsi="Times New Roman" w:cs="Times New Roman"/>
          <w:sz w:val="24"/>
          <w:szCs w:val="24"/>
          <w:shd w:val="clear" w:color="auto" w:fill="FFFFFF"/>
        </w:rPr>
        <w:t>Düvell</w:t>
      </w:r>
      <w:proofErr w:type="spellEnd"/>
      <w:r>
        <w:rPr>
          <w:rFonts w:ascii="Times New Roman" w:hAnsi="Times New Roman" w:cs="Times New Roman"/>
          <w:sz w:val="24"/>
          <w:szCs w:val="24"/>
          <w:shd w:val="clear" w:color="auto" w:fill="FFFFFF"/>
        </w:rPr>
        <w:t>, F. 2011. "Irregular I</w:t>
      </w:r>
      <w:r w:rsidRPr="00022DD2">
        <w:rPr>
          <w:rFonts w:ascii="Times New Roman" w:hAnsi="Times New Roman" w:cs="Times New Roman"/>
          <w:sz w:val="24"/>
          <w:szCs w:val="24"/>
          <w:shd w:val="clear" w:color="auto" w:fill="FFFFFF"/>
        </w:rPr>
        <w:t xml:space="preserve">mmigration, </w:t>
      </w:r>
      <w:r>
        <w:rPr>
          <w:rFonts w:ascii="Times New Roman" w:hAnsi="Times New Roman" w:cs="Times New Roman"/>
          <w:sz w:val="24"/>
          <w:szCs w:val="24"/>
          <w:shd w:val="clear" w:color="auto" w:fill="FFFFFF"/>
        </w:rPr>
        <w:t>Economics and P</w:t>
      </w:r>
      <w:r w:rsidRPr="00022DD2">
        <w:rPr>
          <w:rFonts w:ascii="Times New Roman" w:hAnsi="Times New Roman" w:cs="Times New Roman"/>
          <w:sz w:val="24"/>
          <w:szCs w:val="24"/>
          <w:shd w:val="clear" w:color="auto" w:fill="FFFFFF"/>
        </w:rPr>
        <w:t>olitics."</w:t>
      </w:r>
      <w:r w:rsidRPr="00022DD2">
        <w:rPr>
          <w:rStyle w:val="apple-converted-space"/>
          <w:rFonts w:ascii="Times New Roman" w:hAnsi="Times New Roman" w:cs="Times New Roman"/>
          <w:sz w:val="24"/>
          <w:szCs w:val="24"/>
          <w:shd w:val="clear" w:color="auto" w:fill="FFFFFF"/>
        </w:rPr>
        <w:t> </w:t>
      </w:r>
      <w:r w:rsidRPr="00022DD2">
        <w:rPr>
          <w:rFonts w:ascii="Times New Roman" w:hAnsi="Times New Roman" w:cs="Times New Roman"/>
          <w:i/>
          <w:iCs/>
          <w:sz w:val="24"/>
          <w:szCs w:val="24"/>
          <w:shd w:val="clear" w:color="auto" w:fill="FFFFFF"/>
        </w:rPr>
        <w:t>DICE Report</w:t>
      </w:r>
      <w:r>
        <w:rPr>
          <w:rFonts w:ascii="Times New Roman" w:hAnsi="Times New Roman" w:cs="Times New Roman"/>
          <w:sz w:val="24"/>
          <w:szCs w:val="24"/>
          <w:shd w:val="clear" w:color="auto" w:fill="FFFFFF"/>
        </w:rPr>
        <w:t xml:space="preserve">. </w:t>
      </w:r>
    </w:p>
    <w:p w:rsidR="00C82A58" w:rsidRPr="00B4340F" w:rsidRDefault="00785382" w:rsidP="00785382">
      <w:pPr>
        <w:pStyle w:val="ListParagraph"/>
        <w:numPr>
          <w:ilvl w:val="0"/>
          <w:numId w:val="15"/>
        </w:numPr>
        <w:spacing w:after="0" w:line="276" w:lineRule="auto"/>
        <w:jc w:val="both"/>
        <w:rPr>
          <w:rFonts w:ascii="Times New Roman" w:hAnsi="Times New Roman" w:cs="Times New Roman"/>
          <w:sz w:val="24"/>
          <w:szCs w:val="24"/>
          <w:shd w:val="clear" w:color="auto" w:fill="FFFFFF"/>
        </w:rPr>
      </w:pPr>
      <w:proofErr w:type="spellStart"/>
      <w:r w:rsidRPr="00B4340F">
        <w:rPr>
          <w:rFonts w:ascii="Times New Roman" w:hAnsi="Times New Roman" w:cs="Times New Roman"/>
          <w:sz w:val="24"/>
          <w:szCs w:val="24"/>
          <w:shd w:val="clear" w:color="auto" w:fill="FFFFFF"/>
        </w:rPr>
        <w:lastRenderedPageBreak/>
        <w:t>İçduygu</w:t>
      </w:r>
      <w:proofErr w:type="spellEnd"/>
      <w:r w:rsidRPr="00B4340F">
        <w:rPr>
          <w:rFonts w:ascii="Times New Roman" w:hAnsi="Times New Roman" w:cs="Times New Roman"/>
          <w:sz w:val="24"/>
          <w:szCs w:val="24"/>
          <w:shd w:val="clear" w:color="auto" w:fill="FFFFFF"/>
        </w:rPr>
        <w:t>, A</w:t>
      </w:r>
      <w:r w:rsidR="00022DD2">
        <w:rPr>
          <w:rFonts w:ascii="Times New Roman" w:hAnsi="Times New Roman" w:cs="Times New Roman"/>
          <w:sz w:val="24"/>
          <w:szCs w:val="24"/>
          <w:shd w:val="clear" w:color="auto" w:fill="FFFFFF"/>
        </w:rPr>
        <w:t xml:space="preserve">. </w:t>
      </w:r>
      <w:r w:rsidR="00022DD2" w:rsidRPr="00B4340F">
        <w:rPr>
          <w:rFonts w:ascii="Times New Roman" w:hAnsi="Times New Roman" w:cs="Times New Roman"/>
          <w:sz w:val="24"/>
          <w:szCs w:val="24"/>
          <w:shd w:val="clear" w:color="auto" w:fill="FFFFFF"/>
        </w:rPr>
        <w:t>2003.</w:t>
      </w:r>
      <w:r w:rsidR="00022DD2">
        <w:rPr>
          <w:rFonts w:ascii="Times New Roman" w:hAnsi="Times New Roman" w:cs="Times New Roman"/>
          <w:sz w:val="24"/>
          <w:szCs w:val="24"/>
          <w:shd w:val="clear" w:color="auto" w:fill="FFFFFF"/>
        </w:rPr>
        <w:t xml:space="preserve"> </w:t>
      </w:r>
      <w:r w:rsidR="00022DD2">
        <w:rPr>
          <w:rFonts w:ascii="Times New Roman" w:hAnsi="Times New Roman" w:cs="Times New Roman"/>
          <w:i/>
          <w:iCs/>
          <w:sz w:val="24"/>
          <w:szCs w:val="24"/>
          <w:shd w:val="clear" w:color="auto" w:fill="FFFFFF"/>
        </w:rPr>
        <w:t>Irregular M</w:t>
      </w:r>
      <w:r w:rsidRPr="00B4340F">
        <w:rPr>
          <w:rFonts w:ascii="Times New Roman" w:hAnsi="Times New Roman" w:cs="Times New Roman"/>
          <w:i/>
          <w:iCs/>
          <w:sz w:val="24"/>
          <w:szCs w:val="24"/>
          <w:shd w:val="clear" w:color="auto" w:fill="FFFFFF"/>
        </w:rPr>
        <w:t>igration in Turkey</w:t>
      </w:r>
      <w:r w:rsidRPr="00B4340F">
        <w:rPr>
          <w:rFonts w:ascii="Times New Roman" w:hAnsi="Times New Roman" w:cs="Times New Roman"/>
          <w:sz w:val="24"/>
          <w:szCs w:val="24"/>
          <w:shd w:val="clear" w:color="auto" w:fill="FFFFFF"/>
        </w:rPr>
        <w:t>. Internati</w:t>
      </w:r>
      <w:r w:rsidR="00022DD2">
        <w:rPr>
          <w:rFonts w:ascii="Times New Roman" w:hAnsi="Times New Roman" w:cs="Times New Roman"/>
          <w:sz w:val="24"/>
          <w:szCs w:val="24"/>
          <w:shd w:val="clear" w:color="auto" w:fill="FFFFFF"/>
        </w:rPr>
        <w:t>onal Organization for Migration Report No:</w:t>
      </w:r>
      <w:r w:rsidR="00022DD2" w:rsidRPr="00022DD2">
        <w:rPr>
          <w:rFonts w:ascii="Times New Roman" w:hAnsi="Times New Roman" w:cs="Times New Roman"/>
          <w:sz w:val="24"/>
          <w:szCs w:val="24"/>
          <w:shd w:val="clear" w:color="auto" w:fill="FFFFFF"/>
        </w:rPr>
        <w:t xml:space="preserve"> </w:t>
      </w:r>
      <w:r w:rsidR="00022DD2" w:rsidRPr="00B4340F">
        <w:rPr>
          <w:rFonts w:ascii="Times New Roman" w:hAnsi="Times New Roman" w:cs="Times New Roman"/>
          <w:sz w:val="24"/>
          <w:szCs w:val="24"/>
          <w:shd w:val="clear" w:color="auto" w:fill="FFFFFF"/>
        </w:rPr>
        <w:t xml:space="preserve">12. </w:t>
      </w:r>
      <w:r w:rsidRPr="00B4340F">
        <w:rPr>
          <w:rFonts w:ascii="Times New Roman" w:hAnsi="Times New Roman" w:cs="Times New Roman"/>
          <w:sz w:val="24"/>
          <w:szCs w:val="24"/>
          <w:shd w:val="clear" w:color="auto" w:fill="FFFFFF"/>
        </w:rPr>
        <w:t xml:space="preserve"> </w:t>
      </w:r>
    </w:p>
    <w:p w:rsidR="00722356" w:rsidRDefault="00022DD2" w:rsidP="00785382">
      <w:pPr>
        <w:pStyle w:val="ListParagraph"/>
        <w:numPr>
          <w:ilvl w:val="0"/>
          <w:numId w:val="15"/>
        </w:numPr>
        <w:spacing w:after="0" w:line="276"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Koser</w:t>
      </w:r>
      <w:proofErr w:type="spellEnd"/>
      <w:r>
        <w:rPr>
          <w:rFonts w:ascii="Times New Roman" w:hAnsi="Times New Roman" w:cs="Times New Roman"/>
          <w:sz w:val="24"/>
          <w:szCs w:val="24"/>
          <w:shd w:val="clear" w:color="auto" w:fill="FFFFFF"/>
        </w:rPr>
        <w:t>, K. 2010. "Dimensions and Dynamics of Irregular M</w:t>
      </w:r>
      <w:r w:rsidR="00722356" w:rsidRPr="00B4340F">
        <w:rPr>
          <w:rFonts w:ascii="Times New Roman" w:hAnsi="Times New Roman" w:cs="Times New Roman"/>
          <w:sz w:val="24"/>
          <w:szCs w:val="24"/>
          <w:shd w:val="clear" w:color="auto" w:fill="FFFFFF"/>
        </w:rPr>
        <w:t>igration."</w:t>
      </w:r>
      <w:r w:rsidR="00722356" w:rsidRPr="00B4340F">
        <w:rPr>
          <w:rStyle w:val="apple-converted-space"/>
          <w:rFonts w:ascii="Times New Roman" w:hAnsi="Times New Roman" w:cs="Times New Roman"/>
          <w:sz w:val="24"/>
          <w:szCs w:val="24"/>
          <w:shd w:val="clear" w:color="auto" w:fill="FFFFFF"/>
        </w:rPr>
        <w:t> </w:t>
      </w:r>
      <w:r w:rsidR="00722356" w:rsidRPr="00B4340F">
        <w:rPr>
          <w:rFonts w:ascii="Times New Roman" w:hAnsi="Times New Roman" w:cs="Times New Roman"/>
          <w:i/>
          <w:iCs/>
          <w:sz w:val="24"/>
          <w:szCs w:val="24"/>
          <w:shd w:val="clear" w:color="auto" w:fill="FFFFFF"/>
        </w:rPr>
        <w:t>Population, Space and Place</w:t>
      </w:r>
      <w:r w:rsidR="00722356" w:rsidRPr="00B4340F">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16</w:t>
      </w:r>
      <w:r w:rsidR="00722356" w:rsidRPr="00B4340F">
        <w:rPr>
          <w:rFonts w:ascii="Times New Roman" w:hAnsi="Times New Roman" w:cs="Times New Roman"/>
          <w:sz w:val="24"/>
          <w:szCs w:val="24"/>
          <w:shd w:val="clear" w:color="auto" w:fill="FFFFFF"/>
        </w:rPr>
        <w:t>: 181-193.</w:t>
      </w:r>
    </w:p>
    <w:p w:rsidR="00022DD2" w:rsidRPr="00B4340F" w:rsidRDefault="00022DD2" w:rsidP="00022DD2">
      <w:pPr>
        <w:pStyle w:val="ListParagraph"/>
        <w:numPr>
          <w:ilvl w:val="0"/>
          <w:numId w:val="15"/>
        </w:numPr>
        <w:spacing w:after="0" w:line="276"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Koser</w:t>
      </w:r>
      <w:proofErr w:type="spellEnd"/>
      <w:r>
        <w:rPr>
          <w:rFonts w:ascii="Times New Roman" w:hAnsi="Times New Roman" w:cs="Times New Roman"/>
          <w:sz w:val="24"/>
          <w:szCs w:val="24"/>
          <w:shd w:val="clear" w:color="auto" w:fill="FFFFFF"/>
        </w:rPr>
        <w:t>, K</w:t>
      </w:r>
      <w:r w:rsidRPr="00B4340F">
        <w:rPr>
          <w:rFonts w:ascii="Times New Roman" w:hAnsi="Times New Roman" w:cs="Times New Roman"/>
          <w:sz w:val="24"/>
          <w:szCs w:val="24"/>
          <w:shd w:val="clear" w:color="auto" w:fill="FFFFFF"/>
        </w:rPr>
        <w:t>.</w:t>
      </w:r>
      <w:r w:rsidRPr="00B4340F">
        <w:rPr>
          <w:rStyle w:val="apple-converted-space"/>
          <w:rFonts w:ascii="Times New Roman" w:hAnsi="Times New Roman" w:cs="Times New Roman"/>
          <w:sz w:val="24"/>
          <w:szCs w:val="24"/>
          <w:shd w:val="clear" w:color="auto" w:fill="FFFFFF"/>
        </w:rPr>
        <w:t> </w:t>
      </w:r>
      <w:r>
        <w:rPr>
          <w:rStyle w:val="apple-converted-space"/>
          <w:rFonts w:ascii="Times New Roman" w:hAnsi="Times New Roman" w:cs="Times New Roman"/>
          <w:sz w:val="24"/>
          <w:szCs w:val="24"/>
          <w:shd w:val="clear" w:color="auto" w:fill="FFFFFF"/>
        </w:rPr>
        <w:t xml:space="preserve">2005. </w:t>
      </w:r>
      <w:r w:rsidRPr="00B4340F">
        <w:rPr>
          <w:rFonts w:ascii="Times New Roman" w:hAnsi="Times New Roman" w:cs="Times New Roman"/>
          <w:i/>
          <w:iCs/>
          <w:sz w:val="24"/>
          <w:szCs w:val="24"/>
          <w:shd w:val="clear" w:color="auto" w:fill="FFFFFF"/>
        </w:rPr>
        <w:t xml:space="preserve">Irregular </w:t>
      </w:r>
      <w:r>
        <w:rPr>
          <w:rFonts w:ascii="Times New Roman" w:hAnsi="Times New Roman" w:cs="Times New Roman"/>
          <w:i/>
          <w:iCs/>
          <w:sz w:val="24"/>
          <w:szCs w:val="24"/>
          <w:shd w:val="clear" w:color="auto" w:fill="FFFFFF"/>
        </w:rPr>
        <w:t>Migration, State S</w:t>
      </w:r>
      <w:r w:rsidRPr="00B4340F">
        <w:rPr>
          <w:rFonts w:ascii="Times New Roman" w:hAnsi="Times New Roman" w:cs="Times New Roman"/>
          <w:i/>
          <w:iCs/>
          <w:sz w:val="24"/>
          <w:szCs w:val="24"/>
          <w:shd w:val="clear" w:color="auto" w:fill="FFFFFF"/>
        </w:rPr>
        <w:t xml:space="preserve">ecurity and </w:t>
      </w:r>
      <w:r>
        <w:rPr>
          <w:rFonts w:ascii="Times New Roman" w:hAnsi="Times New Roman" w:cs="Times New Roman"/>
          <w:i/>
          <w:iCs/>
          <w:sz w:val="24"/>
          <w:szCs w:val="24"/>
          <w:shd w:val="clear" w:color="auto" w:fill="FFFFFF"/>
        </w:rPr>
        <w:t>Human S</w:t>
      </w:r>
      <w:r w:rsidRPr="00B4340F">
        <w:rPr>
          <w:rFonts w:ascii="Times New Roman" w:hAnsi="Times New Roman" w:cs="Times New Roman"/>
          <w:i/>
          <w:iCs/>
          <w:sz w:val="24"/>
          <w:szCs w:val="24"/>
          <w:shd w:val="clear" w:color="auto" w:fill="FFFFFF"/>
        </w:rPr>
        <w:t>ecurity</w:t>
      </w:r>
      <w:r w:rsidRPr="00B4340F">
        <w:rPr>
          <w:rFonts w:ascii="Times New Roman" w:hAnsi="Times New Roman" w:cs="Times New Roman"/>
          <w:sz w:val="24"/>
          <w:szCs w:val="24"/>
          <w:shd w:val="clear" w:color="auto" w:fill="FFFFFF"/>
        </w:rPr>
        <w:t xml:space="preserve">. GCIM, 2005. </w:t>
      </w:r>
    </w:p>
    <w:p w:rsidR="00722356" w:rsidRPr="00B4340F" w:rsidRDefault="00722356" w:rsidP="00785382">
      <w:pPr>
        <w:pStyle w:val="ListParagraph"/>
        <w:numPr>
          <w:ilvl w:val="0"/>
          <w:numId w:val="15"/>
        </w:numPr>
        <w:spacing w:after="0" w:line="276" w:lineRule="auto"/>
        <w:jc w:val="both"/>
        <w:rPr>
          <w:rFonts w:ascii="Times New Roman" w:hAnsi="Times New Roman" w:cs="Times New Roman"/>
          <w:sz w:val="24"/>
          <w:szCs w:val="24"/>
          <w:shd w:val="clear" w:color="auto" w:fill="FFFFFF"/>
        </w:rPr>
      </w:pPr>
      <w:proofErr w:type="spellStart"/>
      <w:r w:rsidRPr="00B4340F">
        <w:rPr>
          <w:rFonts w:ascii="Times New Roman" w:hAnsi="Times New Roman" w:cs="Times New Roman"/>
          <w:sz w:val="24"/>
          <w:szCs w:val="24"/>
          <w:shd w:val="clear" w:color="auto" w:fill="FFFFFF"/>
        </w:rPr>
        <w:t>Düvell</w:t>
      </w:r>
      <w:proofErr w:type="spellEnd"/>
      <w:r w:rsidRPr="00B4340F">
        <w:rPr>
          <w:rFonts w:ascii="Times New Roman" w:hAnsi="Times New Roman" w:cs="Times New Roman"/>
          <w:sz w:val="24"/>
          <w:szCs w:val="24"/>
          <w:shd w:val="clear" w:color="auto" w:fill="FFFFFF"/>
        </w:rPr>
        <w:t>, F</w:t>
      </w:r>
      <w:r w:rsidR="00022DD2">
        <w:rPr>
          <w:rFonts w:ascii="Times New Roman" w:hAnsi="Times New Roman" w:cs="Times New Roman"/>
          <w:sz w:val="24"/>
          <w:szCs w:val="24"/>
          <w:shd w:val="clear" w:color="auto" w:fill="FFFFFF"/>
        </w:rPr>
        <w:t>. 2011. "Paths into Irregularity: The legal and Political Construction of Irregular M</w:t>
      </w:r>
      <w:r w:rsidRPr="00B4340F">
        <w:rPr>
          <w:rFonts w:ascii="Times New Roman" w:hAnsi="Times New Roman" w:cs="Times New Roman"/>
          <w:sz w:val="24"/>
          <w:szCs w:val="24"/>
          <w:shd w:val="clear" w:color="auto" w:fill="FFFFFF"/>
        </w:rPr>
        <w:t>igration"</w:t>
      </w:r>
      <w:r w:rsidRPr="00B4340F">
        <w:rPr>
          <w:rStyle w:val="apple-converted-space"/>
          <w:rFonts w:ascii="Times New Roman" w:hAnsi="Times New Roman" w:cs="Times New Roman"/>
          <w:sz w:val="24"/>
          <w:szCs w:val="24"/>
          <w:shd w:val="clear" w:color="auto" w:fill="FFFFFF"/>
        </w:rPr>
        <w:t> </w:t>
      </w:r>
      <w:r w:rsidR="00022DD2" w:rsidRPr="00022DD2">
        <w:rPr>
          <w:rStyle w:val="apple-converted-space"/>
          <w:rFonts w:ascii="Times New Roman" w:hAnsi="Times New Roman" w:cs="Times New Roman"/>
          <w:i/>
          <w:sz w:val="24"/>
          <w:szCs w:val="24"/>
          <w:shd w:val="clear" w:color="auto" w:fill="FFFFFF"/>
        </w:rPr>
        <w:t>E</w:t>
      </w:r>
      <w:r w:rsidR="00022DD2">
        <w:rPr>
          <w:rFonts w:ascii="Times New Roman" w:hAnsi="Times New Roman" w:cs="Times New Roman"/>
          <w:i/>
          <w:iCs/>
          <w:sz w:val="24"/>
          <w:szCs w:val="24"/>
          <w:shd w:val="clear" w:color="auto" w:fill="FFFFFF"/>
        </w:rPr>
        <w:t>uropean Journal of M</w:t>
      </w:r>
      <w:r w:rsidRPr="00B4340F">
        <w:rPr>
          <w:rFonts w:ascii="Times New Roman" w:hAnsi="Times New Roman" w:cs="Times New Roman"/>
          <w:i/>
          <w:iCs/>
          <w:sz w:val="24"/>
          <w:szCs w:val="24"/>
          <w:shd w:val="clear" w:color="auto" w:fill="FFFFFF"/>
        </w:rPr>
        <w:t>igration and Law</w:t>
      </w:r>
      <w:r w:rsidRPr="00B4340F">
        <w:rPr>
          <w:rStyle w:val="apple-converted-space"/>
          <w:rFonts w:ascii="Times New Roman" w:hAnsi="Times New Roman" w:cs="Times New Roman"/>
          <w:sz w:val="24"/>
          <w:szCs w:val="24"/>
          <w:shd w:val="clear" w:color="auto" w:fill="FFFFFF"/>
        </w:rPr>
        <w:t> </w:t>
      </w:r>
      <w:r w:rsidR="00022DD2">
        <w:rPr>
          <w:rFonts w:ascii="Times New Roman" w:hAnsi="Times New Roman" w:cs="Times New Roman"/>
          <w:sz w:val="24"/>
          <w:szCs w:val="24"/>
          <w:shd w:val="clear" w:color="auto" w:fill="FFFFFF"/>
        </w:rPr>
        <w:t>13</w:t>
      </w:r>
      <w:r w:rsidRPr="00B4340F">
        <w:rPr>
          <w:rFonts w:ascii="Times New Roman" w:hAnsi="Times New Roman" w:cs="Times New Roman"/>
          <w:sz w:val="24"/>
          <w:szCs w:val="24"/>
          <w:shd w:val="clear" w:color="auto" w:fill="FFFFFF"/>
        </w:rPr>
        <w:t xml:space="preserve">: 275-295. </w:t>
      </w:r>
    </w:p>
    <w:p w:rsidR="001C1028" w:rsidRPr="001F269B" w:rsidRDefault="001C1028" w:rsidP="001C1028">
      <w:pPr>
        <w:pStyle w:val="ListParagraph"/>
        <w:numPr>
          <w:ilvl w:val="0"/>
          <w:numId w:val="15"/>
        </w:numPr>
        <w:spacing w:after="0" w:line="276" w:lineRule="auto"/>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Fakih, A. and M.</w:t>
      </w:r>
      <w:r w:rsidRPr="00B4340F">
        <w:rPr>
          <w:rFonts w:ascii="Times New Roman" w:hAnsi="Times New Roman" w:cs="Times New Roman"/>
          <w:sz w:val="24"/>
          <w:szCs w:val="24"/>
          <w:shd w:val="clear" w:color="auto" w:fill="FFFFFF"/>
        </w:rPr>
        <w:t xml:space="preserve"> Ibrahim. </w:t>
      </w:r>
      <w:r>
        <w:rPr>
          <w:rFonts w:ascii="Times New Roman" w:hAnsi="Times New Roman" w:cs="Times New Roman"/>
          <w:sz w:val="24"/>
          <w:szCs w:val="24"/>
          <w:shd w:val="clear" w:color="auto" w:fill="FFFFFF"/>
        </w:rPr>
        <w:t>2016. "The Impact of Syrian Refugees on the Labor Market in Neighboring Countries: Empirical Evidence from Jordan</w:t>
      </w:r>
      <w:r w:rsidRPr="00B4340F">
        <w:rPr>
          <w:rFonts w:ascii="Times New Roman" w:hAnsi="Times New Roman" w:cs="Times New Roman"/>
          <w:sz w:val="24"/>
          <w:szCs w:val="24"/>
          <w:shd w:val="clear" w:color="auto" w:fill="FFFFFF"/>
        </w:rPr>
        <w:t>"</w:t>
      </w:r>
      <w:r w:rsidRPr="00B4340F">
        <w:rPr>
          <w:rStyle w:val="apple-converted-space"/>
          <w:rFonts w:ascii="Times New Roman" w:hAnsi="Times New Roman" w:cs="Times New Roman"/>
          <w:sz w:val="24"/>
          <w:szCs w:val="24"/>
          <w:shd w:val="clear" w:color="auto" w:fill="FFFFFF"/>
        </w:rPr>
        <w:t> </w:t>
      </w:r>
      <w:proofErr w:type="spellStart"/>
      <w:r w:rsidRPr="00B4340F">
        <w:rPr>
          <w:rFonts w:ascii="Times New Roman" w:hAnsi="Times New Roman" w:cs="Times New Roman"/>
          <w:i/>
          <w:iCs/>
          <w:sz w:val="24"/>
          <w:szCs w:val="24"/>
          <w:shd w:val="clear" w:color="auto" w:fill="FFFFFF"/>
        </w:rPr>
        <w:t>Defence</w:t>
      </w:r>
      <w:proofErr w:type="spellEnd"/>
      <w:r w:rsidRPr="00B4340F">
        <w:rPr>
          <w:rFonts w:ascii="Times New Roman" w:hAnsi="Times New Roman" w:cs="Times New Roman"/>
          <w:i/>
          <w:iCs/>
          <w:sz w:val="24"/>
          <w:szCs w:val="24"/>
          <w:shd w:val="clear" w:color="auto" w:fill="FFFFFF"/>
        </w:rPr>
        <w:t xml:space="preserve"> and Peace Economics</w:t>
      </w:r>
      <w:r w:rsidRPr="00B4340F">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27: </w:t>
      </w:r>
      <w:r w:rsidRPr="00B4340F">
        <w:rPr>
          <w:rFonts w:ascii="Times New Roman" w:hAnsi="Times New Roman" w:cs="Times New Roman"/>
          <w:sz w:val="24"/>
          <w:szCs w:val="24"/>
          <w:shd w:val="clear" w:color="auto" w:fill="FFFFFF"/>
        </w:rPr>
        <w:t>64-86.</w:t>
      </w:r>
    </w:p>
    <w:p w:rsidR="00785382" w:rsidRPr="00B4340F" w:rsidRDefault="00785382" w:rsidP="0086355D">
      <w:pPr>
        <w:spacing w:after="0" w:line="276" w:lineRule="auto"/>
        <w:jc w:val="center"/>
        <w:rPr>
          <w:rFonts w:ascii="Times New Roman" w:hAnsi="Times New Roman" w:cs="Times New Roman"/>
          <w:sz w:val="24"/>
          <w:szCs w:val="24"/>
          <w:shd w:val="clear" w:color="auto" w:fill="FFFFFF"/>
        </w:rPr>
      </w:pPr>
    </w:p>
    <w:p w:rsidR="004D1BA2" w:rsidRPr="00B4340F" w:rsidRDefault="004D1BA2" w:rsidP="009649F2">
      <w:pPr>
        <w:spacing w:after="0" w:line="276" w:lineRule="auto"/>
        <w:jc w:val="both"/>
        <w:rPr>
          <w:rFonts w:ascii="Times New Roman" w:hAnsi="Times New Roman" w:cs="Times New Roman"/>
          <w:b/>
          <w:sz w:val="24"/>
          <w:szCs w:val="24"/>
          <w:shd w:val="clear" w:color="auto" w:fill="FFFFFF"/>
        </w:rPr>
      </w:pPr>
      <w:r w:rsidRPr="00B4340F">
        <w:rPr>
          <w:rFonts w:ascii="Times New Roman" w:hAnsi="Times New Roman" w:cs="Times New Roman"/>
          <w:b/>
          <w:sz w:val="24"/>
          <w:szCs w:val="24"/>
          <w:shd w:val="clear" w:color="auto" w:fill="FFFFFF"/>
        </w:rPr>
        <w:t xml:space="preserve">Week 12: </w:t>
      </w:r>
      <w:r w:rsidR="001F7995" w:rsidRPr="00B4340F">
        <w:rPr>
          <w:rFonts w:ascii="Times New Roman" w:hAnsi="Times New Roman" w:cs="Times New Roman"/>
          <w:b/>
          <w:sz w:val="24"/>
          <w:szCs w:val="24"/>
          <w:shd w:val="clear" w:color="auto" w:fill="FFFFFF"/>
        </w:rPr>
        <w:t xml:space="preserve">International Migration in the Context of Turkey </w:t>
      </w:r>
      <w:r w:rsidR="00694A66">
        <w:rPr>
          <w:rFonts w:ascii="Times New Roman" w:hAnsi="Times New Roman" w:cs="Times New Roman"/>
          <w:b/>
          <w:sz w:val="24"/>
          <w:szCs w:val="24"/>
          <w:shd w:val="clear" w:color="auto" w:fill="FFFFFF"/>
        </w:rPr>
        <w:t>(</w:t>
      </w:r>
      <w:r w:rsidR="00275F5F">
        <w:rPr>
          <w:rFonts w:ascii="Times New Roman" w:hAnsi="Times New Roman" w:cs="Times New Roman"/>
          <w:b/>
          <w:sz w:val="24"/>
          <w:szCs w:val="24"/>
          <w:shd w:val="clear" w:color="auto" w:fill="FFFFFF"/>
        </w:rPr>
        <w:t>2-6</w:t>
      </w:r>
      <w:r w:rsidR="00694A66">
        <w:rPr>
          <w:rFonts w:ascii="Times New Roman" w:hAnsi="Times New Roman" w:cs="Times New Roman"/>
          <w:b/>
          <w:sz w:val="24"/>
          <w:szCs w:val="24"/>
          <w:shd w:val="clear" w:color="auto" w:fill="FFFFFF"/>
        </w:rPr>
        <w:t xml:space="preserve"> December)</w:t>
      </w:r>
      <w:r w:rsidR="005A197C" w:rsidRPr="00B4340F">
        <w:rPr>
          <w:rFonts w:ascii="Times New Roman" w:hAnsi="Times New Roman" w:cs="Times New Roman"/>
          <w:b/>
          <w:sz w:val="24"/>
          <w:szCs w:val="24"/>
          <w:shd w:val="clear" w:color="auto" w:fill="FFFFFF"/>
        </w:rPr>
        <w:t xml:space="preserve"> </w:t>
      </w:r>
      <w:r w:rsidR="009555E0" w:rsidRPr="00B4340F">
        <w:rPr>
          <w:rFonts w:ascii="Times New Roman" w:hAnsi="Times New Roman" w:cs="Times New Roman"/>
          <w:b/>
          <w:sz w:val="24"/>
          <w:szCs w:val="24"/>
          <w:shd w:val="clear" w:color="auto" w:fill="FFFFFF"/>
        </w:rPr>
        <w:t xml:space="preserve"> </w:t>
      </w:r>
    </w:p>
    <w:p w:rsidR="000E4FDE" w:rsidRPr="000E4FDE" w:rsidRDefault="000E4FDE" w:rsidP="000E4FDE">
      <w:pPr>
        <w:pStyle w:val="ListParagraph"/>
        <w:numPr>
          <w:ilvl w:val="0"/>
          <w:numId w:val="22"/>
        </w:numPr>
        <w:spacing w:after="0" w:line="276" w:lineRule="auto"/>
        <w:ind w:left="709" w:hanging="283"/>
        <w:jc w:val="both"/>
        <w:rPr>
          <w:rFonts w:ascii="Times New Roman" w:hAnsi="Times New Roman" w:cs="Times New Roman"/>
          <w:sz w:val="24"/>
          <w:szCs w:val="24"/>
          <w:lang w:val="tr-TR"/>
        </w:rPr>
      </w:pPr>
      <w:r w:rsidRPr="000E4FDE">
        <w:rPr>
          <w:rStyle w:val="hlfld-contribauthor"/>
          <w:rFonts w:ascii="Times New Roman" w:hAnsi="Times New Roman" w:cs="Times New Roman"/>
          <w:sz w:val="24"/>
          <w:szCs w:val="24"/>
        </w:rPr>
        <w:t>Betts, </w:t>
      </w:r>
      <w:r w:rsidRPr="000E4FDE">
        <w:rPr>
          <w:rStyle w:val="nlmgiven-names"/>
          <w:rFonts w:ascii="Times New Roman" w:hAnsi="Times New Roman" w:cs="Times New Roman"/>
          <w:sz w:val="24"/>
          <w:szCs w:val="24"/>
        </w:rPr>
        <w:t>A.</w:t>
      </w:r>
      <w:r w:rsidRPr="000E4FDE">
        <w:rPr>
          <w:rFonts w:ascii="Times New Roman" w:hAnsi="Times New Roman" w:cs="Times New Roman"/>
          <w:sz w:val="24"/>
          <w:szCs w:val="24"/>
        </w:rPr>
        <w:t> </w:t>
      </w:r>
      <w:r w:rsidRPr="000E4FDE">
        <w:rPr>
          <w:rStyle w:val="nlmyear"/>
          <w:rFonts w:ascii="Times New Roman" w:hAnsi="Times New Roman" w:cs="Times New Roman"/>
          <w:sz w:val="24"/>
          <w:szCs w:val="24"/>
        </w:rPr>
        <w:t>2010</w:t>
      </w:r>
      <w:r w:rsidRPr="000E4FDE">
        <w:rPr>
          <w:rFonts w:ascii="Times New Roman" w:hAnsi="Times New Roman" w:cs="Times New Roman"/>
          <w:sz w:val="24"/>
          <w:szCs w:val="24"/>
        </w:rPr>
        <w:t>. “</w:t>
      </w:r>
      <w:r w:rsidRPr="000E4FDE">
        <w:rPr>
          <w:rStyle w:val="nlmarticle-title"/>
          <w:rFonts w:ascii="Times New Roman" w:hAnsi="Times New Roman" w:cs="Times New Roman"/>
          <w:sz w:val="24"/>
          <w:szCs w:val="24"/>
        </w:rPr>
        <w:t>The Refugee Regime Complex</w:t>
      </w:r>
      <w:r w:rsidRPr="000E4FDE">
        <w:rPr>
          <w:rFonts w:ascii="Times New Roman" w:hAnsi="Times New Roman" w:cs="Times New Roman"/>
          <w:sz w:val="24"/>
          <w:szCs w:val="24"/>
        </w:rPr>
        <w:t>.” </w:t>
      </w:r>
      <w:r w:rsidRPr="000E4FDE">
        <w:rPr>
          <w:rFonts w:ascii="Times New Roman" w:hAnsi="Times New Roman" w:cs="Times New Roman"/>
          <w:i/>
          <w:iCs/>
          <w:sz w:val="24"/>
          <w:szCs w:val="24"/>
        </w:rPr>
        <w:t>Refugee Survey Quarterly</w:t>
      </w:r>
      <w:r w:rsidRPr="000E4FDE">
        <w:rPr>
          <w:rFonts w:ascii="Times New Roman" w:hAnsi="Times New Roman" w:cs="Times New Roman"/>
          <w:sz w:val="24"/>
          <w:szCs w:val="24"/>
        </w:rPr>
        <w:t>, 29: </w:t>
      </w:r>
      <w:r w:rsidRPr="000E4FDE">
        <w:rPr>
          <w:rStyle w:val="nlmfpage"/>
          <w:rFonts w:ascii="Times New Roman" w:hAnsi="Times New Roman" w:cs="Times New Roman"/>
          <w:sz w:val="24"/>
          <w:szCs w:val="24"/>
        </w:rPr>
        <w:t>12</w:t>
      </w:r>
      <w:r w:rsidRPr="000E4FDE">
        <w:rPr>
          <w:rFonts w:ascii="Times New Roman" w:hAnsi="Times New Roman" w:cs="Times New Roman"/>
          <w:sz w:val="24"/>
          <w:szCs w:val="24"/>
        </w:rPr>
        <w:t>–</w:t>
      </w:r>
      <w:r w:rsidRPr="000E4FDE">
        <w:rPr>
          <w:rStyle w:val="nlmlpage"/>
          <w:rFonts w:ascii="Times New Roman" w:hAnsi="Times New Roman" w:cs="Times New Roman"/>
          <w:sz w:val="24"/>
          <w:szCs w:val="24"/>
        </w:rPr>
        <w:t>37</w:t>
      </w:r>
      <w:r w:rsidRPr="000E4FDE">
        <w:rPr>
          <w:rFonts w:ascii="Times New Roman" w:hAnsi="Times New Roman" w:cs="Times New Roman"/>
          <w:sz w:val="24"/>
          <w:szCs w:val="24"/>
        </w:rPr>
        <w:t>.</w:t>
      </w:r>
    </w:p>
    <w:p w:rsidR="005E2252" w:rsidRPr="000E4FDE" w:rsidRDefault="005E2252" w:rsidP="000E4FDE">
      <w:pPr>
        <w:pStyle w:val="ListParagraph"/>
        <w:numPr>
          <w:ilvl w:val="0"/>
          <w:numId w:val="22"/>
        </w:numPr>
        <w:spacing w:after="0" w:line="276" w:lineRule="auto"/>
        <w:ind w:left="709" w:hanging="283"/>
        <w:jc w:val="both"/>
        <w:rPr>
          <w:rFonts w:ascii="Times New Roman" w:hAnsi="Times New Roman" w:cs="Times New Roman"/>
          <w:sz w:val="24"/>
          <w:szCs w:val="24"/>
        </w:rPr>
      </w:pPr>
      <w:proofErr w:type="spellStart"/>
      <w:r w:rsidRPr="000E4FDE">
        <w:rPr>
          <w:rFonts w:ascii="Times New Roman" w:hAnsi="Times New Roman" w:cs="Times New Roman"/>
          <w:sz w:val="24"/>
          <w:szCs w:val="24"/>
          <w:lang w:val="tr-TR"/>
        </w:rPr>
        <w:t>Holly</w:t>
      </w:r>
      <w:proofErr w:type="spellEnd"/>
      <w:r w:rsidRPr="000E4FDE">
        <w:rPr>
          <w:rFonts w:ascii="Times New Roman" w:hAnsi="Times New Roman" w:cs="Times New Roman"/>
          <w:sz w:val="24"/>
          <w:szCs w:val="24"/>
          <w:lang w:val="tr-TR"/>
        </w:rPr>
        <w:t xml:space="preserve"> E. R</w:t>
      </w:r>
      <w:proofErr w:type="gramStart"/>
      <w:r w:rsidR="000E4FDE" w:rsidRPr="000E4FDE">
        <w:rPr>
          <w:rFonts w:ascii="Times New Roman" w:hAnsi="Times New Roman" w:cs="Times New Roman"/>
          <w:sz w:val="24"/>
          <w:szCs w:val="24"/>
          <w:lang w:val="tr-TR"/>
        </w:rPr>
        <w:t>.,</w:t>
      </w:r>
      <w:proofErr w:type="gramEnd"/>
      <w:r w:rsidR="000E4FDE" w:rsidRPr="000E4FDE">
        <w:rPr>
          <w:rFonts w:ascii="Times New Roman" w:hAnsi="Times New Roman" w:cs="Times New Roman"/>
          <w:sz w:val="24"/>
          <w:szCs w:val="24"/>
          <w:lang w:val="tr-TR"/>
        </w:rPr>
        <w:t xml:space="preserve"> </w:t>
      </w:r>
      <w:r w:rsidRPr="000E4FDE">
        <w:rPr>
          <w:rFonts w:ascii="Times New Roman" w:hAnsi="Times New Roman" w:cs="Times New Roman"/>
          <w:sz w:val="24"/>
          <w:szCs w:val="24"/>
          <w:lang w:val="tr-TR"/>
        </w:rPr>
        <w:t>B</w:t>
      </w:r>
      <w:r w:rsidR="000E4FDE" w:rsidRPr="000E4FDE">
        <w:rPr>
          <w:rFonts w:ascii="Times New Roman" w:hAnsi="Times New Roman" w:cs="Times New Roman"/>
          <w:sz w:val="24"/>
          <w:szCs w:val="24"/>
          <w:lang w:val="tr-TR"/>
        </w:rPr>
        <w:t>.</w:t>
      </w:r>
      <w:r w:rsidRPr="000E4FDE">
        <w:rPr>
          <w:rFonts w:ascii="Times New Roman" w:hAnsi="Times New Roman" w:cs="Times New Roman"/>
          <w:sz w:val="24"/>
          <w:szCs w:val="24"/>
          <w:lang w:val="tr-TR"/>
        </w:rPr>
        <w:t xml:space="preserve"> Ludwig, </w:t>
      </w:r>
      <w:proofErr w:type="spellStart"/>
      <w:r w:rsidRPr="000E4FDE">
        <w:rPr>
          <w:rFonts w:ascii="Times New Roman" w:hAnsi="Times New Roman" w:cs="Times New Roman"/>
          <w:sz w:val="24"/>
          <w:szCs w:val="24"/>
          <w:lang w:val="tr-TR"/>
        </w:rPr>
        <w:t>and</w:t>
      </w:r>
      <w:proofErr w:type="spellEnd"/>
      <w:r w:rsidRPr="000E4FDE">
        <w:rPr>
          <w:rFonts w:ascii="Times New Roman" w:hAnsi="Times New Roman" w:cs="Times New Roman"/>
          <w:sz w:val="24"/>
          <w:szCs w:val="24"/>
          <w:lang w:val="tr-TR"/>
        </w:rPr>
        <w:t xml:space="preserve"> L</w:t>
      </w:r>
      <w:r w:rsidR="000E4FDE" w:rsidRPr="000E4FDE">
        <w:rPr>
          <w:rFonts w:ascii="Times New Roman" w:hAnsi="Times New Roman" w:cs="Times New Roman"/>
          <w:sz w:val="24"/>
          <w:szCs w:val="24"/>
          <w:lang w:val="tr-TR"/>
        </w:rPr>
        <w:t>.</w:t>
      </w:r>
      <w:r w:rsidRPr="000E4FDE">
        <w:rPr>
          <w:rFonts w:ascii="Times New Roman" w:hAnsi="Times New Roman" w:cs="Times New Roman"/>
          <w:sz w:val="24"/>
          <w:szCs w:val="24"/>
          <w:lang w:val="tr-TR"/>
        </w:rPr>
        <w:t xml:space="preserve"> </w:t>
      </w:r>
      <w:proofErr w:type="spellStart"/>
      <w:r w:rsidRPr="000E4FDE">
        <w:rPr>
          <w:rFonts w:ascii="Times New Roman" w:hAnsi="Times New Roman" w:cs="Times New Roman"/>
          <w:sz w:val="24"/>
          <w:szCs w:val="24"/>
          <w:lang w:val="tr-TR"/>
        </w:rPr>
        <w:t>Braslow</w:t>
      </w:r>
      <w:proofErr w:type="spellEnd"/>
      <w:r w:rsidR="000E4FDE" w:rsidRPr="000E4FDE">
        <w:rPr>
          <w:rFonts w:ascii="Times New Roman" w:hAnsi="Times New Roman" w:cs="Times New Roman"/>
          <w:sz w:val="24"/>
          <w:szCs w:val="24"/>
          <w:lang w:val="tr-TR"/>
        </w:rPr>
        <w:t xml:space="preserve">, 2016. </w:t>
      </w:r>
      <w:proofErr w:type="spellStart"/>
      <w:r w:rsidR="000E4FDE" w:rsidRPr="000E4FDE">
        <w:rPr>
          <w:rFonts w:ascii="Times New Roman" w:hAnsi="Times New Roman" w:cs="Times New Roman"/>
          <w:sz w:val="24"/>
          <w:szCs w:val="24"/>
          <w:lang w:val="tr-TR"/>
        </w:rPr>
        <w:t>Forced</w:t>
      </w:r>
      <w:proofErr w:type="spellEnd"/>
      <w:r w:rsidR="000E4FDE" w:rsidRPr="000E4FDE">
        <w:rPr>
          <w:rFonts w:ascii="Times New Roman" w:hAnsi="Times New Roman" w:cs="Times New Roman"/>
          <w:sz w:val="24"/>
          <w:szCs w:val="24"/>
          <w:lang w:val="tr-TR"/>
        </w:rPr>
        <w:t xml:space="preserve"> Migration</w:t>
      </w:r>
      <w:r w:rsidRPr="000E4FDE">
        <w:rPr>
          <w:rFonts w:ascii="Times New Roman" w:hAnsi="Times New Roman" w:cs="Times New Roman"/>
          <w:sz w:val="24"/>
          <w:szCs w:val="24"/>
          <w:lang w:val="tr-TR"/>
        </w:rPr>
        <w:t xml:space="preserve"> </w:t>
      </w:r>
      <w:r w:rsidRPr="000E4FDE">
        <w:rPr>
          <w:rFonts w:ascii="Times New Roman" w:hAnsi="Times New Roman" w:cs="Times New Roman"/>
          <w:sz w:val="24"/>
          <w:szCs w:val="24"/>
          <w:shd w:val="clear" w:color="auto" w:fill="FFFFFF"/>
        </w:rPr>
        <w:t>in M. J. White Eds.</w:t>
      </w:r>
      <w:r w:rsidRPr="000E4FDE">
        <w:rPr>
          <w:rFonts w:ascii="Times New Roman" w:hAnsi="Times New Roman" w:cs="Times New Roman"/>
          <w:i/>
          <w:sz w:val="24"/>
          <w:szCs w:val="24"/>
          <w:shd w:val="clear" w:color="auto" w:fill="FFFFFF"/>
        </w:rPr>
        <w:t xml:space="preserve"> </w:t>
      </w:r>
      <w:r w:rsidRPr="000E4FDE">
        <w:rPr>
          <w:rFonts w:ascii="Times New Roman" w:hAnsi="Times New Roman" w:cs="Times New Roman"/>
          <w:i/>
          <w:sz w:val="24"/>
          <w:szCs w:val="24"/>
        </w:rPr>
        <w:t>International Handbook of Migration and Population Distribution</w:t>
      </w:r>
      <w:r w:rsidRPr="000E4FDE">
        <w:rPr>
          <w:rFonts w:ascii="Times New Roman" w:hAnsi="Times New Roman" w:cs="Times New Roman"/>
          <w:sz w:val="24"/>
          <w:szCs w:val="24"/>
        </w:rPr>
        <w:t>, Springer, pp.</w:t>
      </w:r>
      <w:r w:rsidR="000E4FDE" w:rsidRPr="000E4FDE">
        <w:rPr>
          <w:rFonts w:ascii="Times New Roman" w:hAnsi="Times New Roman" w:cs="Times New Roman"/>
          <w:sz w:val="24"/>
          <w:szCs w:val="24"/>
          <w:lang w:val="tr-TR"/>
        </w:rPr>
        <w:t xml:space="preserve"> 605 – 626.</w:t>
      </w:r>
    </w:p>
    <w:p w:rsidR="000E4FDE" w:rsidRPr="000E4FDE" w:rsidRDefault="000E4FDE" w:rsidP="000E4FDE">
      <w:pPr>
        <w:pStyle w:val="ListParagraph"/>
        <w:numPr>
          <w:ilvl w:val="0"/>
          <w:numId w:val="22"/>
        </w:numPr>
        <w:spacing w:after="0" w:line="276" w:lineRule="auto"/>
        <w:ind w:left="709" w:hanging="283"/>
        <w:jc w:val="both"/>
        <w:rPr>
          <w:rFonts w:ascii="Times New Roman" w:hAnsi="Times New Roman" w:cs="Times New Roman"/>
          <w:sz w:val="24"/>
          <w:szCs w:val="24"/>
        </w:rPr>
      </w:pPr>
      <w:proofErr w:type="spellStart"/>
      <w:r w:rsidRPr="000E4FDE">
        <w:rPr>
          <w:rFonts w:ascii="Times New Roman" w:hAnsi="Times New Roman" w:cs="Times New Roman"/>
          <w:sz w:val="24"/>
          <w:szCs w:val="24"/>
        </w:rPr>
        <w:t>Loescher</w:t>
      </w:r>
      <w:proofErr w:type="spellEnd"/>
      <w:r w:rsidRPr="000E4FDE">
        <w:rPr>
          <w:rFonts w:ascii="Times New Roman" w:hAnsi="Times New Roman" w:cs="Times New Roman"/>
          <w:sz w:val="24"/>
          <w:szCs w:val="24"/>
        </w:rPr>
        <w:t xml:space="preserve">, Gil, Alexander Betts, and James Milner. 2008. UNHCR: The Politics and Practice of Refugee Protection into the Twenty-First Century. London: Routledge – Chapter 1. </w:t>
      </w:r>
    </w:p>
    <w:p w:rsidR="000E4FDE" w:rsidRPr="000E4FDE" w:rsidRDefault="000E4FDE" w:rsidP="000E4FDE">
      <w:pPr>
        <w:pStyle w:val="ListParagraph"/>
        <w:numPr>
          <w:ilvl w:val="0"/>
          <w:numId w:val="22"/>
        </w:numPr>
        <w:spacing w:after="0" w:line="276" w:lineRule="auto"/>
        <w:ind w:left="709" w:hanging="283"/>
        <w:jc w:val="both"/>
        <w:rPr>
          <w:rFonts w:ascii="Times New Roman" w:hAnsi="Times New Roman" w:cs="Times New Roman"/>
          <w:sz w:val="24"/>
          <w:szCs w:val="24"/>
        </w:rPr>
      </w:pPr>
      <w:proofErr w:type="spellStart"/>
      <w:r w:rsidRPr="000E4FDE">
        <w:rPr>
          <w:rFonts w:ascii="Times New Roman" w:hAnsi="Times New Roman" w:cs="Times New Roman"/>
          <w:sz w:val="24"/>
          <w:szCs w:val="24"/>
        </w:rPr>
        <w:t>Loescher</w:t>
      </w:r>
      <w:proofErr w:type="spellEnd"/>
      <w:r w:rsidRPr="000E4FDE">
        <w:rPr>
          <w:rFonts w:ascii="Times New Roman" w:hAnsi="Times New Roman" w:cs="Times New Roman"/>
          <w:sz w:val="24"/>
          <w:szCs w:val="24"/>
        </w:rPr>
        <w:t xml:space="preserve">, Gil, Alexander Betts, and James Milner. 2008. UNHCR: The Politics and Practice of Refugee Protection into the Twenty-First Century. London: Routledge – Chapter 2. </w:t>
      </w:r>
    </w:p>
    <w:p w:rsidR="000E4FDE" w:rsidRPr="000E4FDE" w:rsidRDefault="000E4FDE" w:rsidP="000E4FDE">
      <w:pPr>
        <w:pStyle w:val="ListParagraph"/>
        <w:numPr>
          <w:ilvl w:val="0"/>
          <w:numId w:val="22"/>
        </w:numPr>
        <w:spacing w:after="0" w:line="276" w:lineRule="auto"/>
        <w:ind w:left="709" w:hanging="283"/>
        <w:jc w:val="both"/>
        <w:rPr>
          <w:rFonts w:ascii="Times New Roman" w:hAnsi="Times New Roman" w:cs="Times New Roman"/>
          <w:sz w:val="24"/>
          <w:szCs w:val="24"/>
        </w:rPr>
      </w:pPr>
      <w:proofErr w:type="spellStart"/>
      <w:r w:rsidRPr="000E4FDE">
        <w:rPr>
          <w:rFonts w:ascii="Times New Roman" w:hAnsi="Times New Roman" w:cs="Times New Roman"/>
          <w:sz w:val="24"/>
          <w:szCs w:val="24"/>
        </w:rPr>
        <w:t>Loescher</w:t>
      </w:r>
      <w:proofErr w:type="spellEnd"/>
      <w:r w:rsidRPr="000E4FDE">
        <w:rPr>
          <w:rFonts w:ascii="Times New Roman" w:hAnsi="Times New Roman" w:cs="Times New Roman"/>
          <w:sz w:val="24"/>
          <w:szCs w:val="24"/>
        </w:rPr>
        <w:t xml:space="preserve">, Gil, Alexander Betts, and James Milner. 2008. UNHCR: The Politics and Practice of Refugee Protection into the Twenty-First Century. London: Routledge – Chapter 3. </w:t>
      </w:r>
    </w:p>
    <w:p w:rsidR="000E4FDE" w:rsidRPr="000E4FDE" w:rsidRDefault="000E4FDE" w:rsidP="000E4FDE">
      <w:pPr>
        <w:pStyle w:val="ListParagraph"/>
        <w:numPr>
          <w:ilvl w:val="0"/>
          <w:numId w:val="22"/>
        </w:numPr>
        <w:spacing w:after="0" w:line="276" w:lineRule="auto"/>
        <w:ind w:left="709" w:hanging="283"/>
        <w:jc w:val="both"/>
        <w:rPr>
          <w:rFonts w:ascii="Times New Roman" w:hAnsi="Times New Roman" w:cs="Times New Roman"/>
          <w:sz w:val="24"/>
          <w:szCs w:val="24"/>
        </w:rPr>
      </w:pPr>
      <w:proofErr w:type="spellStart"/>
      <w:r w:rsidRPr="000E4FDE">
        <w:rPr>
          <w:rFonts w:ascii="Times New Roman" w:hAnsi="Times New Roman" w:cs="Times New Roman"/>
          <w:sz w:val="24"/>
          <w:szCs w:val="24"/>
        </w:rPr>
        <w:t>Loescher</w:t>
      </w:r>
      <w:proofErr w:type="spellEnd"/>
      <w:r w:rsidRPr="000E4FDE">
        <w:rPr>
          <w:rFonts w:ascii="Times New Roman" w:hAnsi="Times New Roman" w:cs="Times New Roman"/>
          <w:sz w:val="24"/>
          <w:szCs w:val="24"/>
        </w:rPr>
        <w:t xml:space="preserve">, Gil, Alexander Betts, and James Milner. 2008. UNHCR: The Politics and Practice of Refugee Protection into the Twenty-First Century. London: Routledge – Chapter 4. </w:t>
      </w:r>
    </w:p>
    <w:p w:rsidR="000E4FDE" w:rsidRPr="000E4FDE" w:rsidRDefault="000E4FDE" w:rsidP="000E4FDE">
      <w:pPr>
        <w:pStyle w:val="ListParagraph"/>
        <w:numPr>
          <w:ilvl w:val="0"/>
          <w:numId w:val="22"/>
        </w:numPr>
        <w:spacing w:after="0" w:line="276" w:lineRule="auto"/>
        <w:ind w:left="709" w:hanging="283"/>
        <w:jc w:val="both"/>
        <w:rPr>
          <w:rFonts w:ascii="Times New Roman" w:hAnsi="Times New Roman" w:cs="Times New Roman"/>
          <w:sz w:val="24"/>
          <w:szCs w:val="24"/>
        </w:rPr>
      </w:pPr>
      <w:proofErr w:type="spellStart"/>
      <w:r w:rsidRPr="000E4FDE">
        <w:rPr>
          <w:rFonts w:ascii="Times New Roman" w:hAnsi="Times New Roman" w:cs="Times New Roman"/>
          <w:sz w:val="24"/>
          <w:szCs w:val="24"/>
        </w:rPr>
        <w:t>Loescher</w:t>
      </w:r>
      <w:proofErr w:type="spellEnd"/>
      <w:r w:rsidRPr="000E4FDE">
        <w:rPr>
          <w:rFonts w:ascii="Times New Roman" w:hAnsi="Times New Roman" w:cs="Times New Roman"/>
          <w:sz w:val="24"/>
          <w:szCs w:val="24"/>
        </w:rPr>
        <w:t xml:space="preserve">, Gil, Alexander Betts, and James Milner. 2008. UNHCR: The Politics and Practice of Refugee Protection into the Twenty-First Century. London: Routledge – Chapter 5. </w:t>
      </w:r>
    </w:p>
    <w:p w:rsidR="00E16D08" w:rsidRPr="00B4340F" w:rsidRDefault="00E16D08" w:rsidP="005E2252">
      <w:pPr>
        <w:pStyle w:val="ListParagraph"/>
        <w:spacing w:after="0" w:line="276" w:lineRule="auto"/>
        <w:jc w:val="both"/>
        <w:rPr>
          <w:rFonts w:ascii="Times New Roman" w:hAnsi="Times New Roman" w:cs="Times New Roman"/>
          <w:sz w:val="24"/>
          <w:szCs w:val="24"/>
          <w:shd w:val="clear" w:color="auto" w:fill="FFFFFF"/>
        </w:rPr>
      </w:pPr>
      <w:r w:rsidRPr="00B4340F">
        <w:rPr>
          <w:rFonts w:ascii="Times New Roman" w:hAnsi="Times New Roman" w:cs="Times New Roman"/>
          <w:sz w:val="24"/>
          <w:szCs w:val="24"/>
        </w:rPr>
        <w:t xml:space="preserve"> </w:t>
      </w:r>
    </w:p>
    <w:p w:rsidR="006C7FC0" w:rsidRPr="00B4340F" w:rsidRDefault="006C7FC0" w:rsidP="009649F2">
      <w:pPr>
        <w:spacing w:after="0" w:line="276" w:lineRule="auto"/>
        <w:jc w:val="both"/>
        <w:rPr>
          <w:rFonts w:ascii="Times New Roman" w:hAnsi="Times New Roman" w:cs="Times New Roman"/>
          <w:sz w:val="24"/>
          <w:szCs w:val="24"/>
          <w:shd w:val="clear" w:color="auto" w:fill="FFFFFF"/>
        </w:rPr>
      </w:pPr>
    </w:p>
    <w:p w:rsidR="004D1BA2" w:rsidRPr="00B4340F" w:rsidRDefault="004D1BA2" w:rsidP="009649F2">
      <w:pPr>
        <w:spacing w:after="0" w:line="276" w:lineRule="auto"/>
        <w:jc w:val="both"/>
        <w:rPr>
          <w:rFonts w:ascii="Times New Roman" w:hAnsi="Times New Roman" w:cs="Times New Roman"/>
          <w:b/>
          <w:sz w:val="24"/>
          <w:szCs w:val="24"/>
          <w:shd w:val="clear" w:color="auto" w:fill="FFFFFF"/>
        </w:rPr>
      </w:pPr>
      <w:r w:rsidRPr="00B4340F">
        <w:rPr>
          <w:rFonts w:ascii="Times New Roman" w:hAnsi="Times New Roman" w:cs="Times New Roman"/>
          <w:b/>
          <w:sz w:val="24"/>
          <w:szCs w:val="24"/>
          <w:shd w:val="clear" w:color="auto" w:fill="FFFFFF"/>
        </w:rPr>
        <w:t xml:space="preserve">Week 13: </w:t>
      </w:r>
      <w:r w:rsidR="001F7995" w:rsidRPr="00B4340F">
        <w:rPr>
          <w:rFonts w:ascii="Times New Roman" w:hAnsi="Times New Roman" w:cs="Times New Roman"/>
          <w:b/>
          <w:sz w:val="24"/>
          <w:szCs w:val="24"/>
          <w:shd w:val="clear" w:color="auto" w:fill="FFFFFF"/>
        </w:rPr>
        <w:t xml:space="preserve">Syrian Immigrants in the Case of Turkey </w:t>
      </w:r>
      <w:r w:rsidR="00694A66">
        <w:rPr>
          <w:rFonts w:ascii="Times New Roman" w:hAnsi="Times New Roman" w:cs="Times New Roman"/>
          <w:b/>
          <w:sz w:val="24"/>
          <w:szCs w:val="24"/>
          <w:shd w:val="clear" w:color="auto" w:fill="FFFFFF"/>
        </w:rPr>
        <w:t>(</w:t>
      </w:r>
      <w:r w:rsidR="00275F5F">
        <w:rPr>
          <w:rFonts w:ascii="Times New Roman" w:hAnsi="Times New Roman" w:cs="Times New Roman"/>
          <w:b/>
          <w:sz w:val="24"/>
          <w:szCs w:val="24"/>
          <w:shd w:val="clear" w:color="auto" w:fill="FFFFFF"/>
        </w:rPr>
        <w:t>9-13</w:t>
      </w:r>
      <w:r w:rsidR="00694A66">
        <w:rPr>
          <w:rFonts w:ascii="Times New Roman" w:hAnsi="Times New Roman" w:cs="Times New Roman"/>
          <w:b/>
          <w:sz w:val="24"/>
          <w:szCs w:val="24"/>
          <w:shd w:val="clear" w:color="auto" w:fill="FFFFFF"/>
        </w:rPr>
        <w:t xml:space="preserve"> December)</w:t>
      </w:r>
    </w:p>
    <w:p w:rsidR="00D92213" w:rsidRPr="00D92213" w:rsidRDefault="00D92213" w:rsidP="00D92213">
      <w:pPr>
        <w:pStyle w:val="ListParagraph"/>
        <w:numPr>
          <w:ilvl w:val="0"/>
          <w:numId w:val="17"/>
        </w:numPr>
        <w:spacing w:after="0" w:line="276" w:lineRule="auto"/>
        <w:jc w:val="both"/>
        <w:rPr>
          <w:rFonts w:ascii="Times New Roman" w:hAnsi="Times New Roman" w:cs="Times New Roman"/>
          <w:sz w:val="24"/>
          <w:szCs w:val="24"/>
        </w:rPr>
      </w:pPr>
      <w:proofErr w:type="spellStart"/>
      <w:r w:rsidRPr="00D92213">
        <w:rPr>
          <w:rFonts w:ascii="Times New Roman" w:hAnsi="Times New Roman" w:cs="Times New Roman"/>
          <w:sz w:val="24"/>
          <w:szCs w:val="24"/>
        </w:rPr>
        <w:t>Dimitriadi</w:t>
      </w:r>
      <w:proofErr w:type="spellEnd"/>
      <w:r w:rsidRPr="00D92213">
        <w:rPr>
          <w:rFonts w:ascii="Times New Roman" w:hAnsi="Times New Roman" w:cs="Times New Roman"/>
          <w:sz w:val="24"/>
          <w:szCs w:val="24"/>
        </w:rPr>
        <w:t xml:space="preserve">, A., Kaya, A., Kale, B. and T. </w:t>
      </w:r>
      <w:proofErr w:type="spellStart"/>
      <w:r w:rsidRPr="00D92213">
        <w:rPr>
          <w:rFonts w:ascii="Times New Roman" w:hAnsi="Times New Roman" w:cs="Times New Roman"/>
          <w:sz w:val="24"/>
          <w:szCs w:val="24"/>
        </w:rPr>
        <w:t>Zurabishvili</w:t>
      </w:r>
      <w:proofErr w:type="spellEnd"/>
      <w:r w:rsidRPr="00D92213">
        <w:rPr>
          <w:rFonts w:ascii="Times New Roman" w:hAnsi="Times New Roman" w:cs="Times New Roman"/>
          <w:sz w:val="24"/>
          <w:szCs w:val="24"/>
        </w:rPr>
        <w:t xml:space="preserve">. 2018. EU-Turkey Relations and Irregular Migration: Transactional Cooperation in the </w:t>
      </w:r>
      <w:proofErr w:type="gramStart"/>
      <w:r w:rsidRPr="00D92213">
        <w:rPr>
          <w:rFonts w:ascii="Times New Roman" w:hAnsi="Times New Roman" w:cs="Times New Roman"/>
          <w:sz w:val="24"/>
          <w:szCs w:val="24"/>
        </w:rPr>
        <w:t>Making ,</w:t>
      </w:r>
      <w:proofErr w:type="gramEnd"/>
      <w:r w:rsidRPr="00D92213">
        <w:rPr>
          <w:rFonts w:ascii="Times New Roman" w:hAnsi="Times New Roman" w:cs="Times New Roman"/>
          <w:sz w:val="24"/>
          <w:szCs w:val="24"/>
        </w:rPr>
        <w:t xml:space="preserve"> FEUTURE Online Paper No.16. </w:t>
      </w:r>
    </w:p>
    <w:p w:rsidR="00D92213" w:rsidRPr="00D92213" w:rsidRDefault="00D92213" w:rsidP="00D92213">
      <w:pPr>
        <w:pStyle w:val="ListParagraph"/>
        <w:numPr>
          <w:ilvl w:val="0"/>
          <w:numId w:val="17"/>
        </w:numPr>
        <w:spacing w:after="0" w:line="276" w:lineRule="auto"/>
        <w:jc w:val="both"/>
        <w:rPr>
          <w:rFonts w:ascii="Times New Roman" w:hAnsi="Times New Roman" w:cs="Times New Roman"/>
          <w:sz w:val="24"/>
          <w:szCs w:val="24"/>
        </w:rPr>
      </w:pPr>
      <w:proofErr w:type="spellStart"/>
      <w:r w:rsidRPr="00D92213">
        <w:rPr>
          <w:rFonts w:ascii="Times New Roman" w:hAnsi="Times New Roman" w:cs="Times New Roman"/>
          <w:sz w:val="24"/>
          <w:szCs w:val="24"/>
        </w:rPr>
        <w:t>İçduygu</w:t>
      </w:r>
      <w:proofErr w:type="spellEnd"/>
      <w:r w:rsidRPr="00D92213">
        <w:rPr>
          <w:rFonts w:ascii="Times New Roman" w:hAnsi="Times New Roman" w:cs="Times New Roman"/>
          <w:sz w:val="24"/>
          <w:szCs w:val="24"/>
        </w:rPr>
        <w:t xml:space="preserve">, A. and E. </w:t>
      </w:r>
      <w:proofErr w:type="spellStart"/>
      <w:r w:rsidRPr="00D92213">
        <w:rPr>
          <w:rFonts w:ascii="Times New Roman" w:hAnsi="Times New Roman" w:cs="Times New Roman"/>
          <w:sz w:val="24"/>
          <w:szCs w:val="24"/>
        </w:rPr>
        <w:t>Diker</w:t>
      </w:r>
      <w:proofErr w:type="spellEnd"/>
      <w:r w:rsidRPr="00D92213">
        <w:rPr>
          <w:rFonts w:ascii="Times New Roman" w:hAnsi="Times New Roman" w:cs="Times New Roman"/>
          <w:sz w:val="24"/>
          <w:szCs w:val="24"/>
        </w:rPr>
        <w:t>, “Labor Market Integration of Syrian Refugees in Turkey: From Refugees to Settlers.</w:t>
      </w:r>
      <w:proofErr w:type="gramStart"/>
      <w:r w:rsidRPr="00D92213">
        <w:rPr>
          <w:rFonts w:ascii="Times New Roman" w:hAnsi="Times New Roman" w:cs="Times New Roman"/>
          <w:sz w:val="24"/>
          <w:szCs w:val="24"/>
        </w:rPr>
        <w:t>” ,</w:t>
      </w:r>
      <w:proofErr w:type="gramEnd"/>
      <w:r w:rsidRPr="00D92213">
        <w:rPr>
          <w:rFonts w:ascii="Times New Roman" w:hAnsi="Times New Roman" w:cs="Times New Roman"/>
          <w:sz w:val="24"/>
          <w:szCs w:val="24"/>
        </w:rPr>
        <w:t xml:space="preserve"> The Journal of Migration Studies, 3: 12-35. </w:t>
      </w:r>
    </w:p>
    <w:p w:rsidR="00FB0581" w:rsidRPr="00D92213" w:rsidRDefault="005D4171" w:rsidP="00D92213">
      <w:pPr>
        <w:pStyle w:val="ListParagraph"/>
        <w:numPr>
          <w:ilvl w:val="0"/>
          <w:numId w:val="17"/>
        </w:numPr>
        <w:spacing w:after="0" w:line="276" w:lineRule="auto"/>
        <w:jc w:val="both"/>
        <w:rPr>
          <w:rFonts w:ascii="Times New Roman" w:hAnsi="Times New Roman" w:cs="Times New Roman"/>
          <w:sz w:val="24"/>
          <w:szCs w:val="24"/>
          <w:shd w:val="clear" w:color="auto" w:fill="FFFFFF"/>
        </w:rPr>
      </w:pPr>
      <w:proofErr w:type="spellStart"/>
      <w:r w:rsidRPr="00D92213">
        <w:rPr>
          <w:rFonts w:ascii="Times New Roman" w:hAnsi="Times New Roman" w:cs="Times New Roman"/>
          <w:sz w:val="24"/>
          <w:szCs w:val="24"/>
          <w:shd w:val="clear" w:color="auto" w:fill="FFFFFF"/>
        </w:rPr>
        <w:lastRenderedPageBreak/>
        <w:t>Kirişçi</w:t>
      </w:r>
      <w:proofErr w:type="spellEnd"/>
      <w:r w:rsidRPr="00D92213">
        <w:rPr>
          <w:rFonts w:ascii="Times New Roman" w:hAnsi="Times New Roman" w:cs="Times New Roman"/>
          <w:sz w:val="24"/>
          <w:szCs w:val="24"/>
          <w:shd w:val="clear" w:color="auto" w:fill="FFFFFF"/>
        </w:rPr>
        <w:t>, K. 2014. "Syrian Refugees and Turkey’s Challenges: Going beyond H</w:t>
      </w:r>
      <w:r w:rsidR="005E24E6" w:rsidRPr="00D92213">
        <w:rPr>
          <w:rFonts w:ascii="Times New Roman" w:hAnsi="Times New Roman" w:cs="Times New Roman"/>
          <w:sz w:val="24"/>
          <w:szCs w:val="24"/>
          <w:shd w:val="clear" w:color="auto" w:fill="FFFFFF"/>
        </w:rPr>
        <w:t>ospitality."</w:t>
      </w:r>
      <w:r w:rsidR="005E24E6" w:rsidRPr="00D92213">
        <w:rPr>
          <w:rStyle w:val="apple-converted-space"/>
          <w:rFonts w:ascii="Times New Roman" w:hAnsi="Times New Roman" w:cs="Times New Roman"/>
          <w:sz w:val="24"/>
          <w:szCs w:val="24"/>
          <w:shd w:val="clear" w:color="auto" w:fill="FFFFFF"/>
        </w:rPr>
        <w:t> </w:t>
      </w:r>
      <w:r w:rsidR="005E24E6" w:rsidRPr="00D92213">
        <w:rPr>
          <w:rFonts w:ascii="Times New Roman" w:hAnsi="Times New Roman" w:cs="Times New Roman"/>
          <w:i/>
          <w:iCs/>
          <w:sz w:val="24"/>
          <w:szCs w:val="24"/>
          <w:shd w:val="clear" w:color="auto" w:fill="FFFFFF"/>
        </w:rPr>
        <w:t>Washington, DC: Brookings Institution</w:t>
      </w:r>
      <w:r w:rsidR="005E24E6" w:rsidRPr="00D92213">
        <w:rPr>
          <w:rFonts w:ascii="Times New Roman" w:hAnsi="Times New Roman" w:cs="Times New Roman"/>
          <w:sz w:val="24"/>
          <w:szCs w:val="24"/>
          <w:shd w:val="clear" w:color="auto" w:fill="FFFFFF"/>
        </w:rPr>
        <w:t>.</w:t>
      </w:r>
    </w:p>
    <w:p w:rsidR="00FB0581" w:rsidRPr="00D92213" w:rsidRDefault="005D4171" w:rsidP="00D92213">
      <w:pPr>
        <w:pStyle w:val="ListParagraph"/>
        <w:numPr>
          <w:ilvl w:val="0"/>
          <w:numId w:val="17"/>
        </w:numPr>
        <w:spacing w:after="0" w:line="276" w:lineRule="auto"/>
        <w:jc w:val="both"/>
        <w:rPr>
          <w:rFonts w:ascii="Times New Roman" w:hAnsi="Times New Roman" w:cs="Times New Roman"/>
          <w:sz w:val="24"/>
          <w:szCs w:val="24"/>
          <w:shd w:val="clear" w:color="auto" w:fill="FFFFFF"/>
        </w:rPr>
      </w:pPr>
      <w:proofErr w:type="spellStart"/>
      <w:r w:rsidRPr="00D92213">
        <w:rPr>
          <w:rFonts w:ascii="Times New Roman" w:hAnsi="Times New Roman" w:cs="Times New Roman"/>
          <w:sz w:val="24"/>
          <w:szCs w:val="24"/>
          <w:shd w:val="clear" w:color="auto" w:fill="FFFFFF"/>
        </w:rPr>
        <w:t>Korkut</w:t>
      </w:r>
      <w:proofErr w:type="spellEnd"/>
      <w:r w:rsidRPr="00D92213">
        <w:rPr>
          <w:rFonts w:ascii="Times New Roman" w:hAnsi="Times New Roman" w:cs="Times New Roman"/>
          <w:sz w:val="24"/>
          <w:szCs w:val="24"/>
          <w:shd w:val="clear" w:color="auto" w:fill="FFFFFF"/>
        </w:rPr>
        <w:t xml:space="preserve">, U. 2016. </w:t>
      </w:r>
      <w:r w:rsidR="00FB0581" w:rsidRPr="00D92213">
        <w:rPr>
          <w:rFonts w:ascii="Times New Roman" w:hAnsi="Times New Roman" w:cs="Times New Roman"/>
          <w:sz w:val="24"/>
          <w:szCs w:val="24"/>
          <w:shd w:val="clear" w:color="auto" w:fill="FFFFFF"/>
        </w:rPr>
        <w:t xml:space="preserve"> "Pragmatism, </w:t>
      </w:r>
      <w:r w:rsidRPr="00D92213">
        <w:rPr>
          <w:rFonts w:ascii="Times New Roman" w:hAnsi="Times New Roman" w:cs="Times New Roman"/>
          <w:sz w:val="24"/>
          <w:szCs w:val="24"/>
          <w:shd w:val="clear" w:color="auto" w:fill="FFFFFF"/>
        </w:rPr>
        <w:t>Moral Responsibility or Policy Change: The Syrian Refugee Crisis and S</w:t>
      </w:r>
      <w:r w:rsidR="00FB0581" w:rsidRPr="00D92213">
        <w:rPr>
          <w:rFonts w:ascii="Times New Roman" w:hAnsi="Times New Roman" w:cs="Times New Roman"/>
          <w:sz w:val="24"/>
          <w:szCs w:val="24"/>
          <w:shd w:val="clear" w:color="auto" w:fill="FFFFFF"/>
        </w:rPr>
        <w:t xml:space="preserve">elective </w:t>
      </w:r>
      <w:r w:rsidRPr="00D92213">
        <w:rPr>
          <w:rFonts w:ascii="Times New Roman" w:hAnsi="Times New Roman" w:cs="Times New Roman"/>
          <w:sz w:val="24"/>
          <w:szCs w:val="24"/>
          <w:shd w:val="clear" w:color="auto" w:fill="FFFFFF"/>
        </w:rPr>
        <w:t>H</w:t>
      </w:r>
      <w:r w:rsidR="00FB0581" w:rsidRPr="00D92213">
        <w:rPr>
          <w:rFonts w:ascii="Times New Roman" w:hAnsi="Times New Roman" w:cs="Times New Roman"/>
          <w:sz w:val="24"/>
          <w:szCs w:val="24"/>
          <w:shd w:val="clear" w:color="auto" w:fill="FFFFFF"/>
        </w:rPr>
        <w:t>umanitar</w:t>
      </w:r>
      <w:r w:rsidRPr="00D92213">
        <w:rPr>
          <w:rFonts w:ascii="Times New Roman" w:hAnsi="Times New Roman" w:cs="Times New Roman"/>
          <w:sz w:val="24"/>
          <w:szCs w:val="24"/>
          <w:shd w:val="clear" w:color="auto" w:fill="FFFFFF"/>
        </w:rPr>
        <w:t>ianism in the Turkish Refugee Regime</w:t>
      </w:r>
      <w:r w:rsidR="00FB0581" w:rsidRPr="00D92213">
        <w:rPr>
          <w:rFonts w:ascii="Times New Roman" w:hAnsi="Times New Roman" w:cs="Times New Roman"/>
          <w:sz w:val="24"/>
          <w:szCs w:val="24"/>
          <w:shd w:val="clear" w:color="auto" w:fill="FFFFFF"/>
        </w:rPr>
        <w:t>"</w:t>
      </w:r>
      <w:r w:rsidRPr="00D92213">
        <w:rPr>
          <w:rFonts w:ascii="Times New Roman" w:hAnsi="Times New Roman" w:cs="Times New Roman"/>
          <w:sz w:val="24"/>
          <w:szCs w:val="24"/>
          <w:shd w:val="clear" w:color="auto" w:fill="FFFFFF"/>
        </w:rPr>
        <w:t xml:space="preserve"> </w:t>
      </w:r>
      <w:r w:rsidR="00FB0581" w:rsidRPr="00D92213">
        <w:rPr>
          <w:rFonts w:ascii="Times New Roman" w:hAnsi="Times New Roman" w:cs="Times New Roman"/>
          <w:i/>
          <w:iCs/>
          <w:sz w:val="24"/>
          <w:szCs w:val="24"/>
          <w:shd w:val="clear" w:color="auto" w:fill="FFFFFF"/>
        </w:rPr>
        <w:t>Comparative Migration Studies</w:t>
      </w:r>
      <w:r w:rsidR="00FB0581" w:rsidRPr="00D92213">
        <w:rPr>
          <w:rStyle w:val="apple-converted-space"/>
          <w:rFonts w:ascii="Times New Roman" w:hAnsi="Times New Roman" w:cs="Times New Roman"/>
          <w:sz w:val="24"/>
          <w:szCs w:val="24"/>
          <w:shd w:val="clear" w:color="auto" w:fill="FFFFFF"/>
        </w:rPr>
        <w:t> </w:t>
      </w:r>
      <w:r w:rsidRPr="00D92213">
        <w:rPr>
          <w:rFonts w:ascii="Times New Roman" w:hAnsi="Times New Roman" w:cs="Times New Roman"/>
          <w:sz w:val="24"/>
          <w:szCs w:val="24"/>
          <w:shd w:val="clear" w:color="auto" w:fill="FFFFFF"/>
        </w:rPr>
        <w:t xml:space="preserve">4: 1 ADD. </w:t>
      </w:r>
    </w:p>
    <w:p w:rsidR="00D92213" w:rsidRPr="00D92213" w:rsidRDefault="00FB0581" w:rsidP="00C35563">
      <w:pPr>
        <w:pStyle w:val="ListParagraph"/>
        <w:numPr>
          <w:ilvl w:val="0"/>
          <w:numId w:val="17"/>
        </w:numPr>
        <w:spacing w:after="0" w:line="276" w:lineRule="auto"/>
        <w:jc w:val="both"/>
        <w:rPr>
          <w:rFonts w:ascii="Times New Roman" w:hAnsi="Times New Roman" w:cs="Times New Roman"/>
          <w:sz w:val="24"/>
          <w:szCs w:val="24"/>
        </w:rPr>
      </w:pPr>
      <w:r w:rsidRPr="00D92213">
        <w:rPr>
          <w:rFonts w:ascii="Times New Roman" w:hAnsi="Times New Roman" w:cs="Times New Roman"/>
          <w:sz w:val="24"/>
          <w:szCs w:val="24"/>
          <w:shd w:val="clear" w:color="auto" w:fill="FFFFFF"/>
        </w:rPr>
        <w:t>Yıldız, A</w:t>
      </w:r>
      <w:r w:rsidR="005D4171" w:rsidRPr="00D92213">
        <w:rPr>
          <w:rFonts w:ascii="Times New Roman" w:hAnsi="Times New Roman" w:cs="Times New Roman"/>
          <w:sz w:val="24"/>
          <w:szCs w:val="24"/>
          <w:shd w:val="clear" w:color="auto" w:fill="FFFFFF"/>
        </w:rPr>
        <w:t>. and E.</w:t>
      </w:r>
      <w:r w:rsidRPr="00D92213">
        <w:rPr>
          <w:rFonts w:ascii="Times New Roman" w:hAnsi="Times New Roman" w:cs="Times New Roman"/>
          <w:sz w:val="24"/>
          <w:szCs w:val="24"/>
          <w:shd w:val="clear" w:color="auto" w:fill="FFFFFF"/>
        </w:rPr>
        <w:t xml:space="preserve"> </w:t>
      </w:r>
      <w:proofErr w:type="spellStart"/>
      <w:r w:rsidRPr="00D92213">
        <w:rPr>
          <w:rFonts w:ascii="Times New Roman" w:hAnsi="Times New Roman" w:cs="Times New Roman"/>
          <w:sz w:val="24"/>
          <w:szCs w:val="24"/>
          <w:shd w:val="clear" w:color="auto" w:fill="FFFFFF"/>
        </w:rPr>
        <w:t>Uzgören</w:t>
      </w:r>
      <w:proofErr w:type="spellEnd"/>
      <w:r w:rsidRPr="00D92213">
        <w:rPr>
          <w:rFonts w:ascii="Times New Roman" w:hAnsi="Times New Roman" w:cs="Times New Roman"/>
          <w:sz w:val="24"/>
          <w:szCs w:val="24"/>
          <w:shd w:val="clear" w:color="auto" w:fill="FFFFFF"/>
        </w:rPr>
        <w:t xml:space="preserve">. </w:t>
      </w:r>
      <w:r w:rsidR="005D4171" w:rsidRPr="00D92213">
        <w:rPr>
          <w:rFonts w:ascii="Times New Roman" w:hAnsi="Times New Roman" w:cs="Times New Roman"/>
          <w:sz w:val="24"/>
          <w:szCs w:val="24"/>
          <w:shd w:val="clear" w:color="auto" w:fill="FFFFFF"/>
        </w:rPr>
        <w:t xml:space="preserve">2016. </w:t>
      </w:r>
      <w:r w:rsidRPr="00D92213">
        <w:rPr>
          <w:rFonts w:ascii="Times New Roman" w:hAnsi="Times New Roman" w:cs="Times New Roman"/>
          <w:sz w:val="24"/>
          <w:szCs w:val="24"/>
          <w:shd w:val="clear" w:color="auto" w:fill="FFFFFF"/>
        </w:rPr>
        <w:t xml:space="preserve">"Limits to </w:t>
      </w:r>
      <w:r w:rsidR="005D4171" w:rsidRPr="00D92213">
        <w:rPr>
          <w:rFonts w:ascii="Times New Roman" w:hAnsi="Times New Roman" w:cs="Times New Roman"/>
          <w:sz w:val="24"/>
          <w:szCs w:val="24"/>
          <w:shd w:val="clear" w:color="auto" w:fill="FFFFFF"/>
        </w:rPr>
        <w:t>Temporary Protection: Non-Camp Syrian Refugees in İzmir, Turkey</w:t>
      </w:r>
      <w:r w:rsidRPr="00D92213">
        <w:rPr>
          <w:rFonts w:ascii="Times New Roman" w:hAnsi="Times New Roman" w:cs="Times New Roman"/>
          <w:sz w:val="24"/>
          <w:szCs w:val="24"/>
          <w:shd w:val="clear" w:color="auto" w:fill="FFFFFF"/>
        </w:rPr>
        <w:t>"</w:t>
      </w:r>
      <w:r w:rsidRPr="00D92213">
        <w:rPr>
          <w:rStyle w:val="apple-converted-space"/>
          <w:rFonts w:ascii="Times New Roman" w:hAnsi="Times New Roman" w:cs="Times New Roman"/>
          <w:sz w:val="24"/>
          <w:szCs w:val="24"/>
          <w:shd w:val="clear" w:color="auto" w:fill="FFFFFF"/>
        </w:rPr>
        <w:t> </w:t>
      </w:r>
      <w:r w:rsidRPr="00D92213">
        <w:rPr>
          <w:rFonts w:ascii="Times New Roman" w:hAnsi="Times New Roman" w:cs="Times New Roman"/>
          <w:i/>
          <w:iCs/>
          <w:sz w:val="24"/>
          <w:szCs w:val="24"/>
          <w:shd w:val="clear" w:color="auto" w:fill="FFFFFF"/>
        </w:rPr>
        <w:t>Southeast European and Black Sea Studies</w:t>
      </w:r>
      <w:r w:rsidR="005D4171" w:rsidRPr="00D92213">
        <w:rPr>
          <w:rFonts w:ascii="Times New Roman" w:hAnsi="Times New Roman" w:cs="Times New Roman"/>
          <w:i/>
          <w:iCs/>
          <w:sz w:val="24"/>
          <w:szCs w:val="24"/>
          <w:shd w:val="clear" w:color="auto" w:fill="FFFFFF"/>
        </w:rPr>
        <w:t xml:space="preserve"> </w:t>
      </w:r>
      <w:r w:rsidRPr="00D92213">
        <w:rPr>
          <w:rFonts w:ascii="Times New Roman" w:hAnsi="Times New Roman" w:cs="Times New Roman"/>
          <w:sz w:val="24"/>
          <w:szCs w:val="24"/>
          <w:shd w:val="clear" w:color="auto" w:fill="FFFFFF"/>
        </w:rPr>
        <w:t xml:space="preserve">16: 195-211. </w:t>
      </w:r>
    </w:p>
    <w:p w:rsidR="00BF3667" w:rsidRPr="00B4340F" w:rsidRDefault="00BF3667" w:rsidP="009649F2">
      <w:pPr>
        <w:spacing w:after="0" w:line="276" w:lineRule="auto"/>
        <w:jc w:val="both"/>
        <w:rPr>
          <w:rFonts w:ascii="Times New Roman" w:hAnsi="Times New Roman" w:cs="Times New Roman"/>
          <w:sz w:val="24"/>
          <w:szCs w:val="24"/>
          <w:shd w:val="clear" w:color="auto" w:fill="FFFFFF"/>
        </w:rPr>
      </w:pPr>
    </w:p>
    <w:p w:rsidR="004D1BA2" w:rsidRPr="00B4340F" w:rsidRDefault="004D1BA2" w:rsidP="0086355D">
      <w:pPr>
        <w:tabs>
          <w:tab w:val="left" w:pos="3360"/>
        </w:tabs>
        <w:spacing w:after="0" w:line="276" w:lineRule="auto"/>
        <w:jc w:val="both"/>
        <w:rPr>
          <w:rFonts w:ascii="Times New Roman" w:hAnsi="Times New Roman" w:cs="Times New Roman"/>
          <w:b/>
          <w:sz w:val="24"/>
          <w:szCs w:val="24"/>
          <w:shd w:val="clear" w:color="auto" w:fill="FFFFFF"/>
        </w:rPr>
      </w:pPr>
      <w:r w:rsidRPr="00B4340F">
        <w:rPr>
          <w:rFonts w:ascii="Times New Roman" w:hAnsi="Times New Roman" w:cs="Times New Roman"/>
          <w:b/>
          <w:sz w:val="24"/>
          <w:szCs w:val="24"/>
          <w:shd w:val="clear" w:color="auto" w:fill="FFFFFF"/>
        </w:rPr>
        <w:t xml:space="preserve">Week 14: </w:t>
      </w:r>
      <w:r w:rsidR="005D4171">
        <w:rPr>
          <w:rFonts w:ascii="Times New Roman" w:hAnsi="Times New Roman" w:cs="Times New Roman"/>
          <w:b/>
          <w:sz w:val="24"/>
          <w:szCs w:val="24"/>
          <w:shd w:val="clear" w:color="auto" w:fill="FFFFFF"/>
        </w:rPr>
        <w:t xml:space="preserve">Field Trip to Syrian Migrants in Antalya </w:t>
      </w:r>
      <w:r w:rsidR="00694A66">
        <w:rPr>
          <w:rFonts w:ascii="Times New Roman" w:hAnsi="Times New Roman" w:cs="Times New Roman"/>
          <w:b/>
          <w:sz w:val="24"/>
          <w:szCs w:val="24"/>
          <w:shd w:val="clear" w:color="auto" w:fill="FFFFFF"/>
        </w:rPr>
        <w:t>(1</w:t>
      </w:r>
      <w:r w:rsidR="00275F5F">
        <w:rPr>
          <w:rFonts w:ascii="Times New Roman" w:hAnsi="Times New Roman" w:cs="Times New Roman"/>
          <w:b/>
          <w:sz w:val="24"/>
          <w:szCs w:val="24"/>
          <w:shd w:val="clear" w:color="auto" w:fill="FFFFFF"/>
        </w:rPr>
        <w:t>6-20</w:t>
      </w:r>
      <w:r w:rsidR="00694A66">
        <w:rPr>
          <w:rFonts w:ascii="Times New Roman" w:hAnsi="Times New Roman" w:cs="Times New Roman"/>
          <w:b/>
          <w:sz w:val="24"/>
          <w:szCs w:val="24"/>
          <w:shd w:val="clear" w:color="auto" w:fill="FFFFFF"/>
        </w:rPr>
        <w:t xml:space="preserve"> December)</w:t>
      </w:r>
      <w:r w:rsidR="001F7995" w:rsidRPr="00B4340F">
        <w:rPr>
          <w:rFonts w:ascii="Times New Roman" w:hAnsi="Times New Roman" w:cs="Times New Roman"/>
          <w:b/>
          <w:sz w:val="24"/>
          <w:szCs w:val="24"/>
          <w:shd w:val="clear" w:color="auto" w:fill="FFFFFF"/>
        </w:rPr>
        <w:t xml:space="preserve"> </w:t>
      </w:r>
      <w:r w:rsidR="0086355D">
        <w:rPr>
          <w:rFonts w:ascii="Times New Roman" w:hAnsi="Times New Roman" w:cs="Times New Roman"/>
          <w:b/>
          <w:sz w:val="24"/>
          <w:szCs w:val="24"/>
          <w:shd w:val="clear" w:color="auto" w:fill="FFFFFF"/>
        </w:rPr>
        <w:tab/>
      </w:r>
    </w:p>
    <w:p w:rsidR="00C82A58" w:rsidRPr="00B4340F" w:rsidRDefault="00C82A58" w:rsidP="009649F2">
      <w:pPr>
        <w:pStyle w:val="ListParagraph"/>
        <w:spacing w:after="0" w:line="276" w:lineRule="auto"/>
        <w:ind w:left="851"/>
        <w:jc w:val="both"/>
        <w:rPr>
          <w:rFonts w:ascii="Times New Roman" w:hAnsi="Times New Roman" w:cs="Times New Roman"/>
          <w:sz w:val="24"/>
          <w:szCs w:val="24"/>
          <w:shd w:val="clear" w:color="auto" w:fill="FFFFFF"/>
        </w:rPr>
      </w:pPr>
    </w:p>
    <w:sectPr w:rsidR="00C82A58" w:rsidRPr="00B4340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D0" w:rsidRDefault="00867BD0" w:rsidP="00724298">
      <w:pPr>
        <w:spacing w:after="0" w:line="240" w:lineRule="auto"/>
      </w:pPr>
      <w:r>
        <w:separator/>
      </w:r>
    </w:p>
  </w:endnote>
  <w:endnote w:type="continuationSeparator" w:id="0">
    <w:p w:rsidR="00867BD0" w:rsidRDefault="00867BD0" w:rsidP="00724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A2"/>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57" w:rsidRDefault="00890357" w:rsidP="00890357">
    <w:pPr>
      <w:pStyle w:val="Footer"/>
    </w:pPr>
    <w:r>
      <w:t xml:space="preserve">Form No: ÜY-FR-0627 </w:t>
    </w:r>
    <w:proofErr w:type="spellStart"/>
    <w:r>
      <w:t>Yayın</w:t>
    </w:r>
    <w:proofErr w:type="spellEnd"/>
    <w:r>
      <w:t xml:space="preserve"> Tarihi:03.05.2018 Değ.No:0 </w:t>
    </w:r>
    <w:proofErr w:type="spellStart"/>
    <w:r>
      <w:t>Değ</w:t>
    </w:r>
    <w:proofErr w:type="spellEnd"/>
    <w:r>
      <w:t xml:space="preserve">. </w:t>
    </w:r>
    <w:proofErr w:type="spellStart"/>
    <w:r>
      <w:t>Tarihi</w:t>
    </w:r>
    <w:proofErr w:type="spellEnd"/>
    <w:r>
      <w:t>:-</w:t>
    </w:r>
  </w:p>
  <w:p w:rsidR="00890357" w:rsidRDefault="00890357">
    <w:pPr>
      <w:pStyle w:val="Footer"/>
    </w:pPr>
  </w:p>
  <w:p w:rsidR="00C35563" w:rsidRDefault="00C35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D0" w:rsidRDefault="00867BD0" w:rsidP="00724298">
      <w:pPr>
        <w:spacing w:after="0" w:line="240" w:lineRule="auto"/>
      </w:pPr>
      <w:r>
        <w:separator/>
      </w:r>
    </w:p>
  </w:footnote>
  <w:footnote w:type="continuationSeparator" w:id="0">
    <w:p w:rsidR="00867BD0" w:rsidRDefault="00867BD0" w:rsidP="00724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622D9"/>
    <w:multiLevelType w:val="hybridMultilevel"/>
    <w:tmpl w:val="2DA442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472988"/>
    <w:multiLevelType w:val="hybridMultilevel"/>
    <w:tmpl w:val="045EF0CA"/>
    <w:lvl w:ilvl="0" w:tplc="04090001">
      <w:start w:val="1"/>
      <w:numFmt w:val="bullet"/>
      <w:lvlText w:val=""/>
      <w:lvlJc w:val="left"/>
      <w:pPr>
        <w:ind w:left="6314" w:hanging="360"/>
      </w:pPr>
      <w:rPr>
        <w:rFonts w:ascii="Symbol" w:hAnsi="Symbol" w:hint="default"/>
      </w:rPr>
    </w:lvl>
    <w:lvl w:ilvl="1" w:tplc="04090003" w:tentative="1">
      <w:start w:val="1"/>
      <w:numFmt w:val="bullet"/>
      <w:lvlText w:val="o"/>
      <w:lvlJc w:val="left"/>
      <w:pPr>
        <w:ind w:left="7034" w:hanging="360"/>
      </w:pPr>
      <w:rPr>
        <w:rFonts w:ascii="Courier New" w:hAnsi="Courier New" w:cs="Courier New" w:hint="default"/>
      </w:rPr>
    </w:lvl>
    <w:lvl w:ilvl="2" w:tplc="04090005" w:tentative="1">
      <w:start w:val="1"/>
      <w:numFmt w:val="bullet"/>
      <w:lvlText w:val=""/>
      <w:lvlJc w:val="left"/>
      <w:pPr>
        <w:ind w:left="7754" w:hanging="360"/>
      </w:pPr>
      <w:rPr>
        <w:rFonts w:ascii="Wingdings" w:hAnsi="Wingdings" w:hint="default"/>
      </w:rPr>
    </w:lvl>
    <w:lvl w:ilvl="3" w:tplc="04090001" w:tentative="1">
      <w:start w:val="1"/>
      <w:numFmt w:val="bullet"/>
      <w:lvlText w:val=""/>
      <w:lvlJc w:val="left"/>
      <w:pPr>
        <w:ind w:left="8474" w:hanging="360"/>
      </w:pPr>
      <w:rPr>
        <w:rFonts w:ascii="Symbol" w:hAnsi="Symbol" w:hint="default"/>
      </w:rPr>
    </w:lvl>
    <w:lvl w:ilvl="4" w:tplc="04090003" w:tentative="1">
      <w:start w:val="1"/>
      <w:numFmt w:val="bullet"/>
      <w:lvlText w:val="o"/>
      <w:lvlJc w:val="left"/>
      <w:pPr>
        <w:ind w:left="9194" w:hanging="360"/>
      </w:pPr>
      <w:rPr>
        <w:rFonts w:ascii="Courier New" w:hAnsi="Courier New" w:cs="Courier New" w:hint="default"/>
      </w:rPr>
    </w:lvl>
    <w:lvl w:ilvl="5" w:tplc="04090005" w:tentative="1">
      <w:start w:val="1"/>
      <w:numFmt w:val="bullet"/>
      <w:lvlText w:val=""/>
      <w:lvlJc w:val="left"/>
      <w:pPr>
        <w:ind w:left="9914" w:hanging="360"/>
      </w:pPr>
      <w:rPr>
        <w:rFonts w:ascii="Wingdings" w:hAnsi="Wingdings" w:hint="default"/>
      </w:rPr>
    </w:lvl>
    <w:lvl w:ilvl="6" w:tplc="04090001" w:tentative="1">
      <w:start w:val="1"/>
      <w:numFmt w:val="bullet"/>
      <w:lvlText w:val=""/>
      <w:lvlJc w:val="left"/>
      <w:pPr>
        <w:ind w:left="10634" w:hanging="360"/>
      </w:pPr>
      <w:rPr>
        <w:rFonts w:ascii="Symbol" w:hAnsi="Symbol" w:hint="default"/>
      </w:rPr>
    </w:lvl>
    <w:lvl w:ilvl="7" w:tplc="04090003" w:tentative="1">
      <w:start w:val="1"/>
      <w:numFmt w:val="bullet"/>
      <w:lvlText w:val="o"/>
      <w:lvlJc w:val="left"/>
      <w:pPr>
        <w:ind w:left="11354" w:hanging="360"/>
      </w:pPr>
      <w:rPr>
        <w:rFonts w:ascii="Courier New" w:hAnsi="Courier New" w:cs="Courier New" w:hint="default"/>
      </w:rPr>
    </w:lvl>
    <w:lvl w:ilvl="8" w:tplc="04090005" w:tentative="1">
      <w:start w:val="1"/>
      <w:numFmt w:val="bullet"/>
      <w:lvlText w:val=""/>
      <w:lvlJc w:val="left"/>
      <w:pPr>
        <w:ind w:left="12074" w:hanging="360"/>
      </w:pPr>
      <w:rPr>
        <w:rFonts w:ascii="Wingdings" w:hAnsi="Wingdings" w:hint="default"/>
      </w:rPr>
    </w:lvl>
  </w:abstractNum>
  <w:abstractNum w:abstractNumId="2">
    <w:nsid w:val="16713187"/>
    <w:multiLevelType w:val="hybridMultilevel"/>
    <w:tmpl w:val="533EC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7352F"/>
    <w:multiLevelType w:val="hybridMultilevel"/>
    <w:tmpl w:val="6D3E6134"/>
    <w:lvl w:ilvl="0" w:tplc="231E83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25F1E"/>
    <w:multiLevelType w:val="hybridMultilevel"/>
    <w:tmpl w:val="8EE0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1489F"/>
    <w:multiLevelType w:val="hybridMultilevel"/>
    <w:tmpl w:val="6C84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26452"/>
    <w:multiLevelType w:val="hybridMultilevel"/>
    <w:tmpl w:val="BCE4F5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F534502"/>
    <w:multiLevelType w:val="hybridMultilevel"/>
    <w:tmpl w:val="E32E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AB193B"/>
    <w:multiLevelType w:val="hybridMultilevel"/>
    <w:tmpl w:val="4F40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3000E2"/>
    <w:multiLevelType w:val="hybridMultilevel"/>
    <w:tmpl w:val="2E14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C178CE"/>
    <w:multiLevelType w:val="hybridMultilevel"/>
    <w:tmpl w:val="918084C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549F0F82"/>
    <w:multiLevelType w:val="hybridMultilevel"/>
    <w:tmpl w:val="4CE8B4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59C76AF8"/>
    <w:multiLevelType w:val="hybridMultilevel"/>
    <w:tmpl w:val="4BD4670E"/>
    <w:lvl w:ilvl="0" w:tplc="93907C4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0BF4837"/>
    <w:multiLevelType w:val="hybridMultilevel"/>
    <w:tmpl w:val="3C98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173D93"/>
    <w:multiLevelType w:val="hybridMultilevel"/>
    <w:tmpl w:val="D4DE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D52337"/>
    <w:multiLevelType w:val="hybridMultilevel"/>
    <w:tmpl w:val="5DC2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726EA6"/>
    <w:multiLevelType w:val="hybridMultilevel"/>
    <w:tmpl w:val="381E4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BDE6DDB"/>
    <w:multiLevelType w:val="hybridMultilevel"/>
    <w:tmpl w:val="5C4AEE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1AC1B00"/>
    <w:multiLevelType w:val="hybridMultilevel"/>
    <w:tmpl w:val="2FCE81C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nsid w:val="73F12ACF"/>
    <w:multiLevelType w:val="hybridMultilevel"/>
    <w:tmpl w:val="E110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745B0F"/>
    <w:multiLevelType w:val="hybridMultilevel"/>
    <w:tmpl w:val="1DD8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6"/>
  </w:num>
  <w:num w:numId="4">
    <w:abstractNumId w:val="0"/>
  </w:num>
  <w:num w:numId="5">
    <w:abstractNumId w:val="17"/>
  </w:num>
  <w:num w:numId="6">
    <w:abstractNumId w:val="12"/>
  </w:num>
  <w:num w:numId="7">
    <w:abstractNumId w:val="10"/>
  </w:num>
  <w:num w:numId="8">
    <w:abstractNumId w:val="16"/>
  </w:num>
  <w:num w:numId="9">
    <w:abstractNumId w:val="6"/>
  </w:num>
  <w:num w:numId="10">
    <w:abstractNumId w:val="7"/>
  </w:num>
  <w:num w:numId="11">
    <w:abstractNumId w:val="20"/>
  </w:num>
  <w:num w:numId="12">
    <w:abstractNumId w:val="5"/>
  </w:num>
  <w:num w:numId="13">
    <w:abstractNumId w:val="13"/>
  </w:num>
  <w:num w:numId="14">
    <w:abstractNumId w:val="14"/>
  </w:num>
  <w:num w:numId="15">
    <w:abstractNumId w:val="8"/>
  </w:num>
  <w:num w:numId="16">
    <w:abstractNumId w:val="15"/>
  </w:num>
  <w:num w:numId="17">
    <w:abstractNumId w:val="4"/>
  </w:num>
  <w:num w:numId="18">
    <w:abstractNumId w:val="19"/>
  </w:num>
  <w:num w:numId="19">
    <w:abstractNumId w:val="9"/>
  </w:num>
  <w:num w:numId="20">
    <w:abstractNumId w:val="1"/>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46"/>
    <w:rsid w:val="00010198"/>
    <w:rsid w:val="00013941"/>
    <w:rsid w:val="00020001"/>
    <w:rsid w:val="00022DD2"/>
    <w:rsid w:val="0004478A"/>
    <w:rsid w:val="0008411C"/>
    <w:rsid w:val="000921EA"/>
    <w:rsid w:val="000938E6"/>
    <w:rsid w:val="00096711"/>
    <w:rsid w:val="000978BB"/>
    <w:rsid w:val="000A7F23"/>
    <w:rsid w:val="000D0452"/>
    <w:rsid w:val="000E4FDE"/>
    <w:rsid w:val="00120477"/>
    <w:rsid w:val="00143752"/>
    <w:rsid w:val="00153126"/>
    <w:rsid w:val="00167F7E"/>
    <w:rsid w:val="001C0BFA"/>
    <w:rsid w:val="001C1028"/>
    <w:rsid w:val="001D0B75"/>
    <w:rsid w:val="001F269B"/>
    <w:rsid w:val="001F7995"/>
    <w:rsid w:val="00213101"/>
    <w:rsid w:val="0022116E"/>
    <w:rsid w:val="002427D8"/>
    <w:rsid w:val="00274811"/>
    <w:rsid w:val="00275F5F"/>
    <w:rsid w:val="002B5C06"/>
    <w:rsid w:val="002C4F16"/>
    <w:rsid w:val="002E0DF4"/>
    <w:rsid w:val="002F21E7"/>
    <w:rsid w:val="003368A9"/>
    <w:rsid w:val="003749CC"/>
    <w:rsid w:val="00376849"/>
    <w:rsid w:val="003C6536"/>
    <w:rsid w:val="003F2725"/>
    <w:rsid w:val="00411210"/>
    <w:rsid w:val="00455B2C"/>
    <w:rsid w:val="00464F0E"/>
    <w:rsid w:val="004B0E18"/>
    <w:rsid w:val="004C1046"/>
    <w:rsid w:val="004D1BA2"/>
    <w:rsid w:val="004E48FC"/>
    <w:rsid w:val="004F46F9"/>
    <w:rsid w:val="00505DAA"/>
    <w:rsid w:val="00512952"/>
    <w:rsid w:val="0052645A"/>
    <w:rsid w:val="005436F8"/>
    <w:rsid w:val="00551AE2"/>
    <w:rsid w:val="00552840"/>
    <w:rsid w:val="00567775"/>
    <w:rsid w:val="005819CB"/>
    <w:rsid w:val="00595474"/>
    <w:rsid w:val="005A197C"/>
    <w:rsid w:val="005C61FA"/>
    <w:rsid w:val="005C6702"/>
    <w:rsid w:val="005C7932"/>
    <w:rsid w:val="005D4171"/>
    <w:rsid w:val="005E2252"/>
    <w:rsid w:val="005E24E6"/>
    <w:rsid w:val="005F72ED"/>
    <w:rsid w:val="00622DA2"/>
    <w:rsid w:val="006346BD"/>
    <w:rsid w:val="00637D3B"/>
    <w:rsid w:val="0064713C"/>
    <w:rsid w:val="00655D01"/>
    <w:rsid w:val="00684ECF"/>
    <w:rsid w:val="00694A66"/>
    <w:rsid w:val="006B4A14"/>
    <w:rsid w:val="006C403A"/>
    <w:rsid w:val="006C7828"/>
    <w:rsid w:val="006C7FC0"/>
    <w:rsid w:val="006D7602"/>
    <w:rsid w:val="006F2146"/>
    <w:rsid w:val="00722356"/>
    <w:rsid w:val="00722373"/>
    <w:rsid w:val="00724298"/>
    <w:rsid w:val="0074089A"/>
    <w:rsid w:val="00742D11"/>
    <w:rsid w:val="007443F8"/>
    <w:rsid w:val="00762910"/>
    <w:rsid w:val="00770A94"/>
    <w:rsid w:val="00785382"/>
    <w:rsid w:val="007A2D6A"/>
    <w:rsid w:val="007A770A"/>
    <w:rsid w:val="007B04E0"/>
    <w:rsid w:val="007B75F0"/>
    <w:rsid w:val="007E7F70"/>
    <w:rsid w:val="007F02C4"/>
    <w:rsid w:val="008434DF"/>
    <w:rsid w:val="008470F8"/>
    <w:rsid w:val="0086355D"/>
    <w:rsid w:val="00867BD0"/>
    <w:rsid w:val="0088144F"/>
    <w:rsid w:val="008875BE"/>
    <w:rsid w:val="00890246"/>
    <w:rsid w:val="00890357"/>
    <w:rsid w:val="008D107C"/>
    <w:rsid w:val="008D7F23"/>
    <w:rsid w:val="008F7149"/>
    <w:rsid w:val="008F7B14"/>
    <w:rsid w:val="00901836"/>
    <w:rsid w:val="0093029B"/>
    <w:rsid w:val="00944D9F"/>
    <w:rsid w:val="00951AC9"/>
    <w:rsid w:val="0095215C"/>
    <w:rsid w:val="009555E0"/>
    <w:rsid w:val="009649F2"/>
    <w:rsid w:val="00991942"/>
    <w:rsid w:val="009B18D4"/>
    <w:rsid w:val="00A160DC"/>
    <w:rsid w:val="00A34BD5"/>
    <w:rsid w:val="00A5467F"/>
    <w:rsid w:val="00A70AFF"/>
    <w:rsid w:val="00A801B7"/>
    <w:rsid w:val="00A97B97"/>
    <w:rsid w:val="00AA3976"/>
    <w:rsid w:val="00AC0902"/>
    <w:rsid w:val="00AF05CB"/>
    <w:rsid w:val="00AF7D65"/>
    <w:rsid w:val="00B10A85"/>
    <w:rsid w:val="00B4340F"/>
    <w:rsid w:val="00B53F07"/>
    <w:rsid w:val="00B610ED"/>
    <w:rsid w:val="00B85C1F"/>
    <w:rsid w:val="00B93CA5"/>
    <w:rsid w:val="00BB3DB6"/>
    <w:rsid w:val="00BF3667"/>
    <w:rsid w:val="00C01D35"/>
    <w:rsid w:val="00C14BAE"/>
    <w:rsid w:val="00C16CF2"/>
    <w:rsid w:val="00C170EA"/>
    <w:rsid w:val="00C35563"/>
    <w:rsid w:val="00C46E0F"/>
    <w:rsid w:val="00C5144F"/>
    <w:rsid w:val="00C566EF"/>
    <w:rsid w:val="00C57D16"/>
    <w:rsid w:val="00C74D58"/>
    <w:rsid w:val="00C82A58"/>
    <w:rsid w:val="00CB698F"/>
    <w:rsid w:val="00CC0E03"/>
    <w:rsid w:val="00CC254C"/>
    <w:rsid w:val="00D01430"/>
    <w:rsid w:val="00D22ABC"/>
    <w:rsid w:val="00D31B97"/>
    <w:rsid w:val="00D47A1E"/>
    <w:rsid w:val="00D57323"/>
    <w:rsid w:val="00D573E5"/>
    <w:rsid w:val="00D84CA4"/>
    <w:rsid w:val="00D8788C"/>
    <w:rsid w:val="00D92213"/>
    <w:rsid w:val="00DF4E05"/>
    <w:rsid w:val="00DF78CD"/>
    <w:rsid w:val="00E16D08"/>
    <w:rsid w:val="00E95F52"/>
    <w:rsid w:val="00EC59BD"/>
    <w:rsid w:val="00EE3CBA"/>
    <w:rsid w:val="00EF03CB"/>
    <w:rsid w:val="00F2303D"/>
    <w:rsid w:val="00F27DED"/>
    <w:rsid w:val="00F44507"/>
    <w:rsid w:val="00F925AE"/>
    <w:rsid w:val="00FA6E2B"/>
    <w:rsid w:val="00FB0581"/>
    <w:rsid w:val="00FB5399"/>
    <w:rsid w:val="00FC0C12"/>
    <w:rsid w:val="00FC2FDF"/>
    <w:rsid w:val="00FD0F43"/>
    <w:rsid w:val="00FD365F"/>
    <w:rsid w:val="00FE620A"/>
    <w:rsid w:val="00FF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713C"/>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paragraph" w:styleId="Heading3">
    <w:name w:val="heading 3"/>
    <w:basedOn w:val="Normal"/>
    <w:next w:val="Normal"/>
    <w:link w:val="Heading3Char"/>
    <w:uiPriority w:val="9"/>
    <w:unhideWhenUsed/>
    <w:qFormat/>
    <w:rsid w:val="00A546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046"/>
    <w:pPr>
      <w:ind w:left="720"/>
      <w:contextualSpacing/>
    </w:pPr>
  </w:style>
  <w:style w:type="paragraph" w:styleId="NormalWeb">
    <w:name w:val="Normal (Web)"/>
    <w:basedOn w:val="Normal"/>
    <w:uiPriority w:val="99"/>
    <w:semiHidden/>
    <w:unhideWhenUsed/>
    <w:rsid w:val="003368A9"/>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Strong">
    <w:name w:val="Strong"/>
    <w:basedOn w:val="DefaultParagraphFont"/>
    <w:uiPriority w:val="22"/>
    <w:qFormat/>
    <w:rsid w:val="003368A9"/>
    <w:rPr>
      <w:b/>
      <w:bCs/>
    </w:rPr>
  </w:style>
  <w:style w:type="character" w:styleId="Hyperlink">
    <w:name w:val="Hyperlink"/>
    <w:basedOn w:val="DefaultParagraphFont"/>
    <w:uiPriority w:val="99"/>
    <w:unhideWhenUsed/>
    <w:rsid w:val="00143752"/>
    <w:rPr>
      <w:color w:val="0563C1" w:themeColor="hyperlink"/>
      <w:u w:val="single"/>
    </w:rPr>
  </w:style>
  <w:style w:type="paragraph" w:styleId="Header">
    <w:name w:val="header"/>
    <w:basedOn w:val="Normal"/>
    <w:link w:val="HeaderChar"/>
    <w:uiPriority w:val="99"/>
    <w:unhideWhenUsed/>
    <w:rsid w:val="007242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4298"/>
  </w:style>
  <w:style w:type="paragraph" w:styleId="Footer">
    <w:name w:val="footer"/>
    <w:basedOn w:val="Normal"/>
    <w:link w:val="FooterChar"/>
    <w:uiPriority w:val="99"/>
    <w:unhideWhenUsed/>
    <w:rsid w:val="00724298"/>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724298"/>
  </w:style>
  <w:style w:type="character" w:customStyle="1" w:styleId="apple-converted-space">
    <w:name w:val="apple-converted-space"/>
    <w:basedOn w:val="DefaultParagraphFont"/>
    <w:rsid w:val="00724298"/>
  </w:style>
  <w:style w:type="character" w:customStyle="1" w:styleId="Heading1Char">
    <w:name w:val="Heading 1 Char"/>
    <w:basedOn w:val="DefaultParagraphFont"/>
    <w:link w:val="Heading1"/>
    <w:uiPriority w:val="9"/>
    <w:rsid w:val="0064713C"/>
    <w:rPr>
      <w:rFonts w:ascii="Times New Roman" w:eastAsia="Times New Roman" w:hAnsi="Times New Roman" w:cs="Times New Roman"/>
      <w:b/>
      <w:bCs/>
      <w:kern w:val="36"/>
      <w:sz w:val="48"/>
      <w:szCs w:val="48"/>
      <w:lang w:val="tr-TR" w:eastAsia="tr-TR"/>
    </w:rPr>
  </w:style>
  <w:style w:type="character" w:styleId="Emphasis">
    <w:name w:val="Emphasis"/>
    <w:basedOn w:val="DefaultParagraphFont"/>
    <w:uiPriority w:val="20"/>
    <w:qFormat/>
    <w:rsid w:val="0064713C"/>
    <w:rPr>
      <w:i/>
      <w:iCs/>
    </w:rPr>
  </w:style>
  <w:style w:type="character" w:customStyle="1" w:styleId="Heading3Char">
    <w:name w:val="Heading 3 Char"/>
    <w:basedOn w:val="DefaultParagraphFont"/>
    <w:link w:val="Heading3"/>
    <w:uiPriority w:val="9"/>
    <w:rsid w:val="00A5467F"/>
    <w:rPr>
      <w:rFonts w:asciiTheme="majorHAnsi" w:eastAsiaTheme="majorEastAsia" w:hAnsiTheme="majorHAnsi" w:cstheme="majorBidi"/>
      <w:color w:val="1F4D78" w:themeColor="accent1" w:themeShade="7F"/>
      <w:sz w:val="24"/>
      <w:szCs w:val="24"/>
    </w:rPr>
  </w:style>
  <w:style w:type="character" w:customStyle="1" w:styleId="hlfld-contribauthor">
    <w:name w:val="hlfld-contribauthor"/>
    <w:basedOn w:val="DefaultParagraphFont"/>
    <w:rsid w:val="000E4FDE"/>
  </w:style>
  <w:style w:type="character" w:customStyle="1" w:styleId="nlmgiven-names">
    <w:name w:val="nlm_given-names"/>
    <w:basedOn w:val="DefaultParagraphFont"/>
    <w:rsid w:val="000E4FDE"/>
  </w:style>
  <w:style w:type="character" w:customStyle="1" w:styleId="nlmyear">
    <w:name w:val="nlm_year"/>
    <w:basedOn w:val="DefaultParagraphFont"/>
    <w:rsid w:val="000E4FDE"/>
  </w:style>
  <w:style w:type="character" w:customStyle="1" w:styleId="nlmarticle-title">
    <w:name w:val="nlm_article-title"/>
    <w:basedOn w:val="DefaultParagraphFont"/>
    <w:rsid w:val="000E4FDE"/>
  </w:style>
  <w:style w:type="character" w:customStyle="1" w:styleId="nlmfpage">
    <w:name w:val="nlm_fpage"/>
    <w:basedOn w:val="DefaultParagraphFont"/>
    <w:rsid w:val="000E4FDE"/>
  </w:style>
  <w:style w:type="character" w:customStyle="1" w:styleId="nlmlpage">
    <w:name w:val="nlm_lpage"/>
    <w:basedOn w:val="DefaultParagraphFont"/>
    <w:rsid w:val="000E4FDE"/>
  </w:style>
  <w:style w:type="paragraph" w:styleId="NoSpacing">
    <w:name w:val="No Spacing"/>
    <w:uiPriority w:val="1"/>
    <w:qFormat/>
    <w:rsid w:val="00010198"/>
    <w:pPr>
      <w:spacing w:after="0" w:line="240" w:lineRule="auto"/>
    </w:pPr>
    <w:rPr>
      <w:rFonts w:ascii="Calibri" w:eastAsia="Calibri" w:hAnsi="Calibri" w:cs="Times New Roman"/>
      <w:lang w:val="tr-TR"/>
    </w:rPr>
  </w:style>
  <w:style w:type="paragraph" w:styleId="BalloonText">
    <w:name w:val="Balloon Text"/>
    <w:basedOn w:val="Normal"/>
    <w:link w:val="BalloonTextChar"/>
    <w:uiPriority w:val="99"/>
    <w:semiHidden/>
    <w:unhideWhenUsed/>
    <w:rsid w:val="00C35563"/>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35563"/>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713C"/>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paragraph" w:styleId="Heading3">
    <w:name w:val="heading 3"/>
    <w:basedOn w:val="Normal"/>
    <w:next w:val="Normal"/>
    <w:link w:val="Heading3Char"/>
    <w:uiPriority w:val="9"/>
    <w:unhideWhenUsed/>
    <w:qFormat/>
    <w:rsid w:val="00A546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046"/>
    <w:pPr>
      <w:ind w:left="720"/>
      <w:contextualSpacing/>
    </w:pPr>
  </w:style>
  <w:style w:type="paragraph" w:styleId="NormalWeb">
    <w:name w:val="Normal (Web)"/>
    <w:basedOn w:val="Normal"/>
    <w:uiPriority w:val="99"/>
    <w:semiHidden/>
    <w:unhideWhenUsed/>
    <w:rsid w:val="003368A9"/>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Strong">
    <w:name w:val="Strong"/>
    <w:basedOn w:val="DefaultParagraphFont"/>
    <w:uiPriority w:val="22"/>
    <w:qFormat/>
    <w:rsid w:val="003368A9"/>
    <w:rPr>
      <w:b/>
      <w:bCs/>
    </w:rPr>
  </w:style>
  <w:style w:type="character" w:styleId="Hyperlink">
    <w:name w:val="Hyperlink"/>
    <w:basedOn w:val="DefaultParagraphFont"/>
    <w:uiPriority w:val="99"/>
    <w:unhideWhenUsed/>
    <w:rsid w:val="00143752"/>
    <w:rPr>
      <w:color w:val="0563C1" w:themeColor="hyperlink"/>
      <w:u w:val="single"/>
    </w:rPr>
  </w:style>
  <w:style w:type="paragraph" w:styleId="Header">
    <w:name w:val="header"/>
    <w:basedOn w:val="Normal"/>
    <w:link w:val="HeaderChar"/>
    <w:uiPriority w:val="99"/>
    <w:unhideWhenUsed/>
    <w:rsid w:val="007242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4298"/>
  </w:style>
  <w:style w:type="paragraph" w:styleId="Footer">
    <w:name w:val="footer"/>
    <w:basedOn w:val="Normal"/>
    <w:link w:val="FooterChar"/>
    <w:uiPriority w:val="99"/>
    <w:unhideWhenUsed/>
    <w:rsid w:val="00724298"/>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724298"/>
  </w:style>
  <w:style w:type="character" w:customStyle="1" w:styleId="apple-converted-space">
    <w:name w:val="apple-converted-space"/>
    <w:basedOn w:val="DefaultParagraphFont"/>
    <w:rsid w:val="00724298"/>
  </w:style>
  <w:style w:type="character" w:customStyle="1" w:styleId="Heading1Char">
    <w:name w:val="Heading 1 Char"/>
    <w:basedOn w:val="DefaultParagraphFont"/>
    <w:link w:val="Heading1"/>
    <w:uiPriority w:val="9"/>
    <w:rsid w:val="0064713C"/>
    <w:rPr>
      <w:rFonts w:ascii="Times New Roman" w:eastAsia="Times New Roman" w:hAnsi="Times New Roman" w:cs="Times New Roman"/>
      <w:b/>
      <w:bCs/>
      <w:kern w:val="36"/>
      <w:sz w:val="48"/>
      <w:szCs w:val="48"/>
      <w:lang w:val="tr-TR" w:eastAsia="tr-TR"/>
    </w:rPr>
  </w:style>
  <w:style w:type="character" w:styleId="Emphasis">
    <w:name w:val="Emphasis"/>
    <w:basedOn w:val="DefaultParagraphFont"/>
    <w:uiPriority w:val="20"/>
    <w:qFormat/>
    <w:rsid w:val="0064713C"/>
    <w:rPr>
      <w:i/>
      <w:iCs/>
    </w:rPr>
  </w:style>
  <w:style w:type="character" w:customStyle="1" w:styleId="Heading3Char">
    <w:name w:val="Heading 3 Char"/>
    <w:basedOn w:val="DefaultParagraphFont"/>
    <w:link w:val="Heading3"/>
    <w:uiPriority w:val="9"/>
    <w:rsid w:val="00A5467F"/>
    <w:rPr>
      <w:rFonts w:asciiTheme="majorHAnsi" w:eastAsiaTheme="majorEastAsia" w:hAnsiTheme="majorHAnsi" w:cstheme="majorBidi"/>
      <w:color w:val="1F4D78" w:themeColor="accent1" w:themeShade="7F"/>
      <w:sz w:val="24"/>
      <w:szCs w:val="24"/>
    </w:rPr>
  </w:style>
  <w:style w:type="character" w:customStyle="1" w:styleId="hlfld-contribauthor">
    <w:name w:val="hlfld-contribauthor"/>
    <w:basedOn w:val="DefaultParagraphFont"/>
    <w:rsid w:val="000E4FDE"/>
  </w:style>
  <w:style w:type="character" w:customStyle="1" w:styleId="nlmgiven-names">
    <w:name w:val="nlm_given-names"/>
    <w:basedOn w:val="DefaultParagraphFont"/>
    <w:rsid w:val="000E4FDE"/>
  </w:style>
  <w:style w:type="character" w:customStyle="1" w:styleId="nlmyear">
    <w:name w:val="nlm_year"/>
    <w:basedOn w:val="DefaultParagraphFont"/>
    <w:rsid w:val="000E4FDE"/>
  </w:style>
  <w:style w:type="character" w:customStyle="1" w:styleId="nlmarticle-title">
    <w:name w:val="nlm_article-title"/>
    <w:basedOn w:val="DefaultParagraphFont"/>
    <w:rsid w:val="000E4FDE"/>
  </w:style>
  <w:style w:type="character" w:customStyle="1" w:styleId="nlmfpage">
    <w:name w:val="nlm_fpage"/>
    <w:basedOn w:val="DefaultParagraphFont"/>
    <w:rsid w:val="000E4FDE"/>
  </w:style>
  <w:style w:type="character" w:customStyle="1" w:styleId="nlmlpage">
    <w:name w:val="nlm_lpage"/>
    <w:basedOn w:val="DefaultParagraphFont"/>
    <w:rsid w:val="000E4FDE"/>
  </w:style>
  <w:style w:type="paragraph" w:styleId="NoSpacing">
    <w:name w:val="No Spacing"/>
    <w:uiPriority w:val="1"/>
    <w:qFormat/>
    <w:rsid w:val="00010198"/>
    <w:pPr>
      <w:spacing w:after="0" w:line="240" w:lineRule="auto"/>
    </w:pPr>
    <w:rPr>
      <w:rFonts w:ascii="Calibri" w:eastAsia="Calibri" w:hAnsi="Calibri" w:cs="Times New Roman"/>
      <w:lang w:val="tr-TR"/>
    </w:rPr>
  </w:style>
  <w:style w:type="paragraph" w:styleId="BalloonText">
    <w:name w:val="Balloon Text"/>
    <w:basedOn w:val="Normal"/>
    <w:link w:val="BalloonTextChar"/>
    <w:uiPriority w:val="99"/>
    <w:semiHidden/>
    <w:unhideWhenUsed/>
    <w:rsid w:val="00C35563"/>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3556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73909">
      <w:bodyDiv w:val="1"/>
      <w:marLeft w:val="0"/>
      <w:marRight w:val="0"/>
      <w:marTop w:val="0"/>
      <w:marBottom w:val="0"/>
      <w:divBdr>
        <w:top w:val="none" w:sz="0" w:space="0" w:color="auto"/>
        <w:left w:val="none" w:sz="0" w:space="0" w:color="auto"/>
        <w:bottom w:val="none" w:sz="0" w:space="0" w:color="auto"/>
        <w:right w:val="none" w:sz="0" w:space="0" w:color="auto"/>
      </w:divBdr>
    </w:div>
    <w:div w:id="704520518">
      <w:bodyDiv w:val="1"/>
      <w:marLeft w:val="0"/>
      <w:marRight w:val="0"/>
      <w:marTop w:val="0"/>
      <w:marBottom w:val="0"/>
      <w:divBdr>
        <w:top w:val="none" w:sz="0" w:space="0" w:color="auto"/>
        <w:left w:val="none" w:sz="0" w:space="0" w:color="auto"/>
        <w:bottom w:val="none" w:sz="0" w:space="0" w:color="auto"/>
        <w:right w:val="none" w:sz="0" w:space="0" w:color="auto"/>
      </w:divBdr>
    </w:div>
    <w:div w:id="973370849">
      <w:bodyDiv w:val="1"/>
      <w:marLeft w:val="0"/>
      <w:marRight w:val="0"/>
      <w:marTop w:val="0"/>
      <w:marBottom w:val="0"/>
      <w:divBdr>
        <w:top w:val="none" w:sz="0" w:space="0" w:color="auto"/>
        <w:left w:val="none" w:sz="0" w:space="0" w:color="auto"/>
        <w:bottom w:val="none" w:sz="0" w:space="0" w:color="auto"/>
        <w:right w:val="none" w:sz="0" w:space="0" w:color="auto"/>
      </w:divBdr>
      <w:divsChild>
        <w:div w:id="1261716833">
          <w:marLeft w:val="0"/>
          <w:marRight w:val="0"/>
          <w:marTop w:val="0"/>
          <w:marBottom w:val="0"/>
          <w:divBdr>
            <w:top w:val="none" w:sz="0" w:space="0" w:color="auto"/>
            <w:left w:val="none" w:sz="0" w:space="0" w:color="auto"/>
            <w:bottom w:val="none" w:sz="0" w:space="0" w:color="auto"/>
            <w:right w:val="none" w:sz="0" w:space="0" w:color="auto"/>
          </w:divBdr>
        </w:div>
      </w:divsChild>
    </w:div>
    <w:div w:id="978999811">
      <w:bodyDiv w:val="1"/>
      <w:marLeft w:val="0"/>
      <w:marRight w:val="0"/>
      <w:marTop w:val="0"/>
      <w:marBottom w:val="0"/>
      <w:divBdr>
        <w:top w:val="none" w:sz="0" w:space="0" w:color="auto"/>
        <w:left w:val="none" w:sz="0" w:space="0" w:color="auto"/>
        <w:bottom w:val="none" w:sz="0" w:space="0" w:color="auto"/>
        <w:right w:val="none" w:sz="0" w:space="0" w:color="auto"/>
      </w:divBdr>
    </w:div>
    <w:div w:id="1217401670">
      <w:bodyDiv w:val="1"/>
      <w:marLeft w:val="0"/>
      <w:marRight w:val="0"/>
      <w:marTop w:val="0"/>
      <w:marBottom w:val="0"/>
      <w:divBdr>
        <w:top w:val="none" w:sz="0" w:space="0" w:color="auto"/>
        <w:left w:val="none" w:sz="0" w:space="0" w:color="auto"/>
        <w:bottom w:val="none" w:sz="0" w:space="0" w:color="auto"/>
        <w:right w:val="none" w:sz="0" w:space="0" w:color="auto"/>
      </w:divBdr>
    </w:div>
    <w:div w:id="1527937880">
      <w:bodyDiv w:val="1"/>
      <w:marLeft w:val="0"/>
      <w:marRight w:val="0"/>
      <w:marTop w:val="0"/>
      <w:marBottom w:val="0"/>
      <w:divBdr>
        <w:top w:val="none" w:sz="0" w:space="0" w:color="auto"/>
        <w:left w:val="none" w:sz="0" w:space="0" w:color="auto"/>
        <w:bottom w:val="none" w:sz="0" w:space="0" w:color="auto"/>
        <w:right w:val="none" w:sz="0" w:space="0" w:color="auto"/>
      </w:divBdr>
    </w:div>
    <w:div w:id="1594630403">
      <w:bodyDiv w:val="1"/>
      <w:marLeft w:val="0"/>
      <w:marRight w:val="0"/>
      <w:marTop w:val="0"/>
      <w:marBottom w:val="0"/>
      <w:divBdr>
        <w:top w:val="none" w:sz="0" w:space="0" w:color="auto"/>
        <w:left w:val="none" w:sz="0" w:space="0" w:color="auto"/>
        <w:bottom w:val="none" w:sz="0" w:space="0" w:color="auto"/>
        <w:right w:val="none" w:sz="0" w:space="0" w:color="auto"/>
      </w:divBdr>
    </w:div>
    <w:div w:id="207581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ermin.aydemir@antal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60740-75D3-441A-8508-069CA7528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pOLS 305</vt:lpstr>
    </vt:vector>
  </TitlesOfParts>
  <Company/>
  <LinksUpToDate>false</LinksUpToDate>
  <CharactersWithSpaces>15994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 305</dc:title>
  <dc:creator>Nermin AYDEMİR</dc:creator>
  <cp:lastModifiedBy>Tarık Oğuzlu</cp:lastModifiedBy>
  <cp:revision>2</cp:revision>
  <cp:lastPrinted>2019-07-11T08:55:00Z</cp:lastPrinted>
  <dcterms:created xsi:type="dcterms:W3CDTF">2019-10-03T06:40:00Z</dcterms:created>
  <dcterms:modified xsi:type="dcterms:W3CDTF">2019-10-03T06:40:00Z</dcterms:modified>
</cp:coreProperties>
</file>