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BE9E4" w14:textId="6602B8B6" w:rsidR="00B20F3D" w:rsidRPr="007E124D" w:rsidRDefault="00B20F3D" w:rsidP="00B20F3D">
      <w:pPr>
        <w:jc w:val="center"/>
        <w:rPr>
          <w:rFonts w:ascii="Times New Roman" w:hAnsi="Times New Roman" w:cs="Times New Roman"/>
          <w:b/>
          <w:sz w:val="24"/>
          <w:szCs w:val="24"/>
        </w:rPr>
      </w:pPr>
      <w:r w:rsidRPr="007E124D">
        <w:rPr>
          <w:rFonts w:ascii="Times New Roman" w:hAnsi="Times New Roman" w:cs="Times New Roman"/>
          <w:b/>
          <w:sz w:val="24"/>
          <w:szCs w:val="24"/>
        </w:rPr>
        <w:t xml:space="preserve">UZUN DÖNEM </w:t>
      </w:r>
      <w:r w:rsidR="006A66B9" w:rsidRPr="007E124D">
        <w:rPr>
          <w:rFonts w:ascii="Times New Roman" w:hAnsi="Times New Roman" w:cs="Times New Roman"/>
          <w:b/>
          <w:sz w:val="24"/>
          <w:szCs w:val="24"/>
        </w:rPr>
        <w:t>HİZMETE</w:t>
      </w:r>
      <w:r w:rsidR="005C3200" w:rsidRPr="007E124D">
        <w:rPr>
          <w:rFonts w:ascii="Times New Roman" w:hAnsi="Times New Roman" w:cs="Times New Roman"/>
          <w:b/>
          <w:sz w:val="24"/>
          <w:szCs w:val="24"/>
        </w:rPr>
        <w:t xml:space="preserve"> TAHSİS </w:t>
      </w:r>
      <w:r w:rsidRPr="007E124D">
        <w:rPr>
          <w:rFonts w:ascii="Times New Roman" w:hAnsi="Times New Roman" w:cs="Times New Roman"/>
          <w:b/>
          <w:sz w:val="24"/>
          <w:szCs w:val="24"/>
        </w:rPr>
        <w:t>ARAÇ KİRALAMA HİZMETİ</w:t>
      </w:r>
    </w:p>
    <w:p w14:paraId="6DB8A76B" w14:textId="77777777" w:rsidR="00B20F3D" w:rsidRPr="007E124D" w:rsidRDefault="00B20F3D" w:rsidP="00B20F3D">
      <w:pPr>
        <w:jc w:val="center"/>
        <w:rPr>
          <w:rFonts w:ascii="Times New Roman" w:hAnsi="Times New Roman" w:cs="Times New Roman"/>
          <w:b/>
          <w:sz w:val="24"/>
          <w:szCs w:val="24"/>
        </w:rPr>
      </w:pPr>
      <w:r w:rsidRPr="007E124D">
        <w:rPr>
          <w:rFonts w:ascii="Times New Roman" w:hAnsi="Times New Roman" w:cs="Times New Roman"/>
          <w:b/>
          <w:sz w:val="24"/>
          <w:szCs w:val="24"/>
        </w:rPr>
        <w:t>TEKNİK ŞARTNAMESİ</w:t>
      </w:r>
    </w:p>
    <w:p w14:paraId="5FFB9AAC" w14:textId="72C6B939" w:rsidR="00B20F3D" w:rsidRPr="005D6BA6" w:rsidRDefault="005E6F86" w:rsidP="00B20F3D">
      <w:pPr>
        <w:pStyle w:val="GvdeMetni2"/>
        <w:rPr>
          <w:b/>
          <w:bCs/>
          <w:sz w:val="24"/>
          <w:szCs w:val="24"/>
        </w:rPr>
      </w:pPr>
      <w:r w:rsidRPr="005D6BA6">
        <w:rPr>
          <w:b/>
          <w:bCs/>
          <w:sz w:val="24"/>
          <w:szCs w:val="24"/>
        </w:rPr>
        <w:t>MODEL - 4</w:t>
      </w:r>
    </w:p>
    <w:p w14:paraId="52699A6A" w14:textId="77777777" w:rsidR="00B20F3D" w:rsidRPr="005D6BA6" w:rsidRDefault="00B20F3D" w:rsidP="00B20F3D">
      <w:pPr>
        <w:pStyle w:val="GvdeMetni2"/>
        <w:rPr>
          <w:sz w:val="22"/>
          <w:szCs w:val="22"/>
        </w:rPr>
      </w:pPr>
    </w:p>
    <w:p w14:paraId="739B7754" w14:textId="77777777" w:rsidR="00714FEA" w:rsidRPr="005D6BA6" w:rsidRDefault="00714FEA" w:rsidP="00714FEA">
      <w:pPr>
        <w:pStyle w:val="GvdeMetni2"/>
        <w:rPr>
          <w:sz w:val="24"/>
          <w:szCs w:val="24"/>
        </w:rPr>
      </w:pPr>
      <w:r w:rsidRPr="005D6BA6">
        <w:rPr>
          <w:sz w:val="24"/>
          <w:szCs w:val="24"/>
        </w:rPr>
        <w:t>İSTEKLİ /TEKLİF VEREN, bundan böyle “HİZMET VEREN” olarak anılacaktır.</w:t>
      </w:r>
    </w:p>
    <w:p w14:paraId="2E3DBC4A" w14:textId="77777777" w:rsidR="00714FEA" w:rsidRPr="005D6BA6" w:rsidRDefault="00714FEA" w:rsidP="00714FEA">
      <w:pPr>
        <w:pStyle w:val="GvdeMetni2"/>
        <w:rPr>
          <w:sz w:val="24"/>
          <w:szCs w:val="24"/>
        </w:rPr>
      </w:pPr>
      <w:r w:rsidRPr="005D6BA6">
        <w:rPr>
          <w:sz w:val="24"/>
          <w:szCs w:val="24"/>
        </w:rPr>
        <w:t>ANTALYA BİLİM ÜNİVERSİTESİ, bundan böyle “ÜNİVERSİTE” olarak anılacaktır.</w:t>
      </w:r>
    </w:p>
    <w:p w14:paraId="4F28C51F" w14:textId="77777777" w:rsidR="00B20F3D" w:rsidRPr="005D6BA6" w:rsidRDefault="00B20F3D" w:rsidP="00B20F3D">
      <w:pPr>
        <w:pStyle w:val="GvdeMetni2"/>
        <w:rPr>
          <w:sz w:val="22"/>
          <w:szCs w:val="22"/>
        </w:rPr>
      </w:pPr>
    </w:p>
    <w:p w14:paraId="6A1F054F" w14:textId="77777777" w:rsidR="00B20F3D" w:rsidRPr="005D6BA6" w:rsidRDefault="00B20F3D" w:rsidP="00B20F3D">
      <w:pPr>
        <w:numPr>
          <w:ilvl w:val="0"/>
          <w:numId w:val="1"/>
        </w:numPr>
        <w:tabs>
          <w:tab w:val="left" w:pos="284"/>
          <w:tab w:val="left" w:pos="567"/>
        </w:tabs>
        <w:spacing w:after="0" w:line="240" w:lineRule="auto"/>
        <w:ind w:left="0" w:firstLine="0"/>
        <w:jc w:val="both"/>
        <w:rPr>
          <w:rFonts w:ascii="Times New Roman" w:hAnsi="Times New Roman" w:cs="Times New Roman"/>
          <w:b/>
          <w:sz w:val="24"/>
          <w:szCs w:val="24"/>
        </w:rPr>
      </w:pPr>
      <w:r w:rsidRPr="005D6BA6">
        <w:rPr>
          <w:rFonts w:ascii="Times New Roman" w:hAnsi="Times New Roman" w:cs="Times New Roman"/>
          <w:b/>
          <w:sz w:val="24"/>
          <w:szCs w:val="24"/>
        </w:rPr>
        <w:t>KONU VE KAPSAM</w:t>
      </w:r>
    </w:p>
    <w:p w14:paraId="431B99BD" w14:textId="77777777" w:rsidR="00B20F3D" w:rsidRPr="005D6BA6" w:rsidRDefault="00B20F3D" w:rsidP="00B20F3D">
      <w:pPr>
        <w:jc w:val="both"/>
        <w:rPr>
          <w:rFonts w:ascii="Times New Roman" w:hAnsi="Times New Roman" w:cs="Times New Roman"/>
        </w:rPr>
      </w:pPr>
      <w:r w:rsidRPr="005D6BA6">
        <w:rPr>
          <w:rFonts w:ascii="Times New Roman" w:hAnsi="Times New Roman" w:cs="Times New Roman"/>
        </w:rPr>
        <w:t>ÜNİVERSİTE Rektörlüğü ve bağlı birimlerin hizmetlerinde sözleşme süresince her gün (günde 24 saat ve hafta sonu ve resmi tatiller dahil) kullanılmak üzere, İşbu şartnamede belirtilen özelliklerdeki hizmet araçlarının ve kiralama hizmetinin hangi şartlar dahilinde yapılacağını kapsamaktadır.</w:t>
      </w:r>
    </w:p>
    <w:p w14:paraId="14E5D309" w14:textId="77777777" w:rsidR="00B20F3D" w:rsidRPr="005D6BA6" w:rsidRDefault="00B20F3D" w:rsidP="00B20F3D">
      <w:pPr>
        <w:pStyle w:val="GvdeMetni2"/>
        <w:rPr>
          <w:sz w:val="22"/>
          <w:szCs w:val="2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3242"/>
        <w:gridCol w:w="1047"/>
        <w:gridCol w:w="2629"/>
      </w:tblGrid>
      <w:tr w:rsidR="00B20F3D" w:rsidRPr="005D6BA6" w14:paraId="1B0857B5" w14:textId="77777777" w:rsidTr="00E72480">
        <w:trPr>
          <w:trHeight w:val="991"/>
        </w:trPr>
        <w:tc>
          <w:tcPr>
            <w:tcW w:w="2781" w:type="dxa"/>
            <w:shd w:val="clear" w:color="auto" w:fill="auto"/>
          </w:tcPr>
          <w:p w14:paraId="4FDDBEE9" w14:textId="77777777" w:rsidR="00B20F3D" w:rsidRPr="005D6BA6" w:rsidRDefault="00B20F3D" w:rsidP="00B20F3D">
            <w:pPr>
              <w:jc w:val="center"/>
              <w:rPr>
                <w:rFonts w:ascii="Times New Roman" w:hAnsi="Times New Roman" w:cs="Times New Roman"/>
                <w:b/>
              </w:rPr>
            </w:pPr>
          </w:p>
          <w:p w14:paraId="08F1C4CB" w14:textId="77777777" w:rsidR="00B20F3D" w:rsidRPr="005D6BA6" w:rsidRDefault="00B20F3D" w:rsidP="00B20F3D">
            <w:pPr>
              <w:jc w:val="center"/>
              <w:rPr>
                <w:rFonts w:ascii="Times New Roman" w:hAnsi="Times New Roman" w:cs="Times New Roman"/>
                <w:b/>
              </w:rPr>
            </w:pPr>
            <w:r w:rsidRPr="005D6BA6">
              <w:rPr>
                <w:rFonts w:ascii="Times New Roman" w:hAnsi="Times New Roman" w:cs="Times New Roman"/>
                <w:b/>
              </w:rPr>
              <w:t>Araçların nevi ve</w:t>
            </w:r>
          </w:p>
          <w:p w14:paraId="3E17528C" w14:textId="77777777" w:rsidR="00B20F3D" w:rsidRPr="005D6BA6" w:rsidRDefault="00B20F3D" w:rsidP="00B20F3D">
            <w:pPr>
              <w:jc w:val="center"/>
              <w:rPr>
                <w:rFonts w:ascii="Times New Roman" w:hAnsi="Times New Roman" w:cs="Times New Roman"/>
                <w:b/>
              </w:rPr>
            </w:pPr>
            <w:r w:rsidRPr="005D6BA6">
              <w:rPr>
                <w:rFonts w:ascii="Times New Roman" w:hAnsi="Times New Roman" w:cs="Times New Roman"/>
                <w:b/>
              </w:rPr>
              <w:t>niteliği</w:t>
            </w:r>
          </w:p>
        </w:tc>
        <w:tc>
          <w:tcPr>
            <w:tcW w:w="3251" w:type="dxa"/>
            <w:shd w:val="clear" w:color="auto" w:fill="auto"/>
          </w:tcPr>
          <w:p w14:paraId="1FC6A48C" w14:textId="77777777" w:rsidR="00B20F3D" w:rsidRPr="005D6BA6" w:rsidRDefault="00B20F3D" w:rsidP="00B20F3D">
            <w:pPr>
              <w:jc w:val="center"/>
              <w:rPr>
                <w:rFonts w:ascii="Times New Roman" w:hAnsi="Times New Roman" w:cs="Times New Roman"/>
                <w:b/>
              </w:rPr>
            </w:pPr>
          </w:p>
          <w:p w14:paraId="22A3409D" w14:textId="77777777" w:rsidR="00B20F3D" w:rsidRPr="005D6BA6" w:rsidRDefault="00B20F3D" w:rsidP="00B20F3D">
            <w:pPr>
              <w:jc w:val="center"/>
              <w:rPr>
                <w:rFonts w:ascii="Times New Roman" w:hAnsi="Times New Roman" w:cs="Times New Roman"/>
                <w:b/>
              </w:rPr>
            </w:pPr>
            <w:r w:rsidRPr="005D6BA6">
              <w:rPr>
                <w:rFonts w:ascii="Times New Roman" w:hAnsi="Times New Roman" w:cs="Times New Roman"/>
                <w:b/>
              </w:rPr>
              <w:t>Görev Yeri</w:t>
            </w:r>
          </w:p>
        </w:tc>
        <w:tc>
          <w:tcPr>
            <w:tcW w:w="1023" w:type="dxa"/>
            <w:shd w:val="clear" w:color="auto" w:fill="auto"/>
          </w:tcPr>
          <w:p w14:paraId="6BF291E3" w14:textId="77777777" w:rsidR="00B20F3D" w:rsidRPr="005D6BA6" w:rsidRDefault="00B20F3D" w:rsidP="00B20F3D">
            <w:pPr>
              <w:jc w:val="center"/>
              <w:rPr>
                <w:rFonts w:ascii="Times New Roman" w:hAnsi="Times New Roman" w:cs="Times New Roman"/>
                <w:b/>
              </w:rPr>
            </w:pPr>
          </w:p>
          <w:p w14:paraId="53D39CE9" w14:textId="77777777" w:rsidR="00B20F3D" w:rsidRPr="005D6BA6" w:rsidRDefault="00B20F3D" w:rsidP="00B20F3D">
            <w:pPr>
              <w:jc w:val="center"/>
              <w:rPr>
                <w:rFonts w:ascii="Times New Roman" w:hAnsi="Times New Roman" w:cs="Times New Roman"/>
                <w:b/>
              </w:rPr>
            </w:pPr>
            <w:r w:rsidRPr="005D6BA6">
              <w:rPr>
                <w:rFonts w:ascii="Times New Roman" w:hAnsi="Times New Roman" w:cs="Times New Roman"/>
                <w:b/>
              </w:rPr>
              <w:t>Yakıt Tipi</w:t>
            </w:r>
          </w:p>
        </w:tc>
        <w:tc>
          <w:tcPr>
            <w:tcW w:w="2635" w:type="dxa"/>
            <w:shd w:val="clear" w:color="auto" w:fill="auto"/>
          </w:tcPr>
          <w:p w14:paraId="783782C3" w14:textId="77777777" w:rsidR="00B20F3D" w:rsidRPr="005D6BA6" w:rsidRDefault="00B20F3D" w:rsidP="00B20F3D">
            <w:pPr>
              <w:jc w:val="center"/>
              <w:rPr>
                <w:rFonts w:ascii="Times New Roman" w:hAnsi="Times New Roman" w:cs="Times New Roman"/>
                <w:b/>
              </w:rPr>
            </w:pPr>
          </w:p>
          <w:p w14:paraId="04A0772B" w14:textId="77777777" w:rsidR="00B20F3D" w:rsidRPr="005D6BA6" w:rsidRDefault="00B20F3D" w:rsidP="00B20F3D">
            <w:pPr>
              <w:jc w:val="center"/>
              <w:rPr>
                <w:rFonts w:ascii="Times New Roman" w:hAnsi="Times New Roman" w:cs="Times New Roman"/>
                <w:b/>
              </w:rPr>
            </w:pPr>
            <w:r w:rsidRPr="005D6BA6">
              <w:rPr>
                <w:rFonts w:ascii="Times New Roman" w:hAnsi="Times New Roman" w:cs="Times New Roman"/>
                <w:b/>
              </w:rPr>
              <w:t>Yakıt Durumu</w:t>
            </w:r>
          </w:p>
        </w:tc>
      </w:tr>
      <w:tr w:rsidR="00B20F3D" w:rsidRPr="005D6BA6" w14:paraId="60F32DC4" w14:textId="77777777" w:rsidTr="00E72480">
        <w:trPr>
          <w:trHeight w:val="762"/>
        </w:trPr>
        <w:tc>
          <w:tcPr>
            <w:tcW w:w="2781" w:type="dxa"/>
            <w:shd w:val="clear" w:color="auto" w:fill="auto"/>
          </w:tcPr>
          <w:p w14:paraId="2A197F3D" w14:textId="0A782C8F" w:rsidR="00B20F3D" w:rsidRPr="005D6BA6" w:rsidRDefault="00A1372C" w:rsidP="00B20F3D">
            <w:pPr>
              <w:jc w:val="center"/>
              <w:rPr>
                <w:rFonts w:ascii="Times New Roman" w:hAnsi="Times New Roman" w:cs="Times New Roman"/>
              </w:rPr>
            </w:pPr>
            <w:r w:rsidRPr="005D6BA6">
              <w:rPr>
                <w:rFonts w:ascii="Times New Roman" w:hAnsi="Times New Roman" w:cs="Times New Roman"/>
              </w:rPr>
              <w:t>Kısa Şase Panelv</w:t>
            </w:r>
            <w:r w:rsidR="005E6F86" w:rsidRPr="005D6BA6">
              <w:rPr>
                <w:rFonts w:ascii="Times New Roman" w:hAnsi="Times New Roman" w:cs="Times New Roman"/>
              </w:rPr>
              <w:t>an Tipi</w:t>
            </w:r>
          </w:p>
          <w:p w14:paraId="2F3321C0" w14:textId="1801C4FB" w:rsidR="00B20F3D" w:rsidRPr="005D6BA6" w:rsidRDefault="005E6F86" w:rsidP="00B20F3D">
            <w:pPr>
              <w:jc w:val="center"/>
              <w:rPr>
                <w:rFonts w:ascii="Times New Roman" w:hAnsi="Times New Roman" w:cs="Times New Roman"/>
              </w:rPr>
            </w:pPr>
            <w:r w:rsidRPr="005D6BA6">
              <w:rPr>
                <w:rFonts w:ascii="Times New Roman" w:hAnsi="Times New Roman" w:cs="Times New Roman"/>
              </w:rPr>
              <w:t>Ticar</w:t>
            </w:r>
            <w:r w:rsidR="00A1372C" w:rsidRPr="005D6BA6">
              <w:rPr>
                <w:rFonts w:ascii="Times New Roman" w:hAnsi="Times New Roman" w:cs="Times New Roman"/>
              </w:rPr>
              <w:t>i</w:t>
            </w:r>
          </w:p>
          <w:p w14:paraId="57A28D61" w14:textId="59AF161A" w:rsidR="00B20F3D" w:rsidRPr="005D6BA6" w:rsidRDefault="00A1372C" w:rsidP="00B20F3D">
            <w:pPr>
              <w:jc w:val="center"/>
              <w:rPr>
                <w:rFonts w:ascii="Times New Roman" w:hAnsi="Times New Roman" w:cs="Times New Roman"/>
              </w:rPr>
            </w:pPr>
            <w:r w:rsidRPr="005D6BA6">
              <w:rPr>
                <w:rFonts w:ascii="Times New Roman" w:hAnsi="Times New Roman" w:cs="Times New Roman"/>
              </w:rPr>
              <w:t>(2</w:t>
            </w:r>
            <w:r w:rsidR="00B20F3D" w:rsidRPr="005D6BA6">
              <w:rPr>
                <w:rFonts w:ascii="Times New Roman" w:hAnsi="Times New Roman" w:cs="Times New Roman"/>
              </w:rPr>
              <w:t xml:space="preserve"> Kişilik)</w:t>
            </w:r>
          </w:p>
        </w:tc>
        <w:tc>
          <w:tcPr>
            <w:tcW w:w="3251" w:type="dxa"/>
            <w:shd w:val="clear" w:color="auto" w:fill="auto"/>
          </w:tcPr>
          <w:p w14:paraId="121698C9" w14:textId="77777777" w:rsidR="00B20F3D" w:rsidRPr="005D6BA6" w:rsidRDefault="00B20F3D" w:rsidP="00B20F3D">
            <w:pPr>
              <w:jc w:val="center"/>
              <w:rPr>
                <w:rFonts w:ascii="Times New Roman" w:hAnsi="Times New Roman" w:cs="Times New Roman"/>
              </w:rPr>
            </w:pPr>
            <w:r w:rsidRPr="005D6BA6">
              <w:rPr>
                <w:rFonts w:ascii="Times New Roman" w:hAnsi="Times New Roman" w:cs="Times New Roman"/>
              </w:rPr>
              <w:t>ÜNİVERSİTE</w:t>
            </w:r>
          </w:p>
          <w:p w14:paraId="07F002A2" w14:textId="77777777" w:rsidR="00B20F3D" w:rsidRPr="005D6BA6" w:rsidRDefault="00B20F3D" w:rsidP="00B20F3D">
            <w:pPr>
              <w:jc w:val="center"/>
              <w:rPr>
                <w:rFonts w:ascii="Times New Roman" w:hAnsi="Times New Roman" w:cs="Times New Roman"/>
              </w:rPr>
            </w:pPr>
            <w:r w:rsidRPr="005D6BA6">
              <w:rPr>
                <w:rFonts w:ascii="Times New Roman" w:hAnsi="Times New Roman" w:cs="Times New Roman"/>
              </w:rPr>
              <w:t>Rektörlüğü ve bağlı birimler</w:t>
            </w:r>
          </w:p>
          <w:p w14:paraId="1DA1A964" w14:textId="77777777" w:rsidR="00B20F3D" w:rsidRPr="005D6BA6" w:rsidRDefault="00B20F3D" w:rsidP="00B20F3D">
            <w:pPr>
              <w:jc w:val="center"/>
              <w:rPr>
                <w:rFonts w:ascii="Times New Roman" w:hAnsi="Times New Roman" w:cs="Times New Roman"/>
              </w:rPr>
            </w:pPr>
            <w:r w:rsidRPr="005D6BA6">
              <w:rPr>
                <w:rFonts w:ascii="Times New Roman" w:hAnsi="Times New Roman" w:cs="Times New Roman"/>
              </w:rPr>
              <w:t>ile idarece uygun görülecek</w:t>
            </w:r>
          </w:p>
          <w:p w14:paraId="5DEC1F11" w14:textId="77777777" w:rsidR="00B20F3D" w:rsidRPr="005D6BA6" w:rsidRDefault="00B20F3D" w:rsidP="00B20F3D">
            <w:pPr>
              <w:jc w:val="center"/>
              <w:rPr>
                <w:rFonts w:ascii="Times New Roman" w:hAnsi="Times New Roman" w:cs="Times New Roman"/>
              </w:rPr>
            </w:pPr>
            <w:r w:rsidRPr="005D6BA6">
              <w:rPr>
                <w:rFonts w:ascii="Times New Roman" w:hAnsi="Times New Roman" w:cs="Times New Roman"/>
              </w:rPr>
              <w:t>yerler</w:t>
            </w:r>
          </w:p>
        </w:tc>
        <w:tc>
          <w:tcPr>
            <w:tcW w:w="1023" w:type="dxa"/>
            <w:shd w:val="clear" w:color="auto" w:fill="auto"/>
          </w:tcPr>
          <w:p w14:paraId="4670C2CA" w14:textId="30DDC1DC" w:rsidR="00B20F3D" w:rsidRPr="005D6BA6" w:rsidRDefault="00FC5A34" w:rsidP="00263DE6">
            <w:pPr>
              <w:jc w:val="center"/>
              <w:rPr>
                <w:rFonts w:ascii="Times New Roman" w:hAnsi="Times New Roman" w:cs="Times New Roman"/>
              </w:rPr>
            </w:pPr>
            <w:r w:rsidRPr="005D6BA6">
              <w:rPr>
                <w:rFonts w:ascii="Times New Roman" w:hAnsi="Times New Roman" w:cs="Times New Roman"/>
              </w:rPr>
              <w:t>Elektrikli</w:t>
            </w:r>
          </w:p>
        </w:tc>
        <w:tc>
          <w:tcPr>
            <w:tcW w:w="2635" w:type="dxa"/>
            <w:shd w:val="clear" w:color="auto" w:fill="auto"/>
          </w:tcPr>
          <w:p w14:paraId="6EEDA3A2" w14:textId="77777777" w:rsidR="00B20F3D" w:rsidRPr="005D6BA6" w:rsidRDefault="00B20F3D" w:rsidP="00B20F3D">
            <w:pPr>
              <w:jc w:val="center"/>
              <w:rPr>
                <w:rFonts w:ascii="Times New Roman" w:hAnsi="Times New Roman" w:cs="Times New Roman"/>
              </w:rPr>
            </w:pPr>
            <w:r w:rsidRPr="005D6BA6">
              <w:rPr>
                <w:rFonts w:ascii="Times New Roman" w:hAnsi="Times New Roman" w:cs="Times New Roman"/>
              </w:rPr>
              <w:t>ÜNİVERSİTE</w:t>
            </w:r>
          </w:p>
          <w:p w14:paraId="2DAB7F67" w14:textId="77777777" w:rsidR="00B20F3D" w:rsidRPr="005D6BA6" w:rsidRDefault="00B20F3D" w:rsidP="00B20F3D">
            <w:pPr>
              <w:jc w:val="center"/>
              <w:rPr>
                <w:rFonts w:ascii="Times New Roman" w:hAnsi="Times New Roman" w:cs="Times New Roman"/>
              </w:rPr>
            </w:pPr>
            <w:r w:rsidRPr="005D6BA6">
              <w:rPr>
                <w:rFonts w:ascii="Times New Roman" w:hAnsi="Times New Roman" w:cs="Times New Roman"/>
              </w:rPr>
              <w:t>tarafından</w:t>
            </w:r>
          </w:p>
          <w:p w14:paraId="27436E82" w14:textId="77777777" w:rsidR="00B20F3D" w:rsidRPr="005D6BA6" w:rsidRDefault="00B20F3D" w:rsidP="00B20F3D">
            <w:pPr>
              <w:jc w:val="center"/>
              <w:rPr>
                <w:rFonts w:ascii="Times New Roman" w:hAnsi="Times New Roman" w:cs="Times New Roman"/>
              </w:rPr>
            </w:pPr>
            <w:r w:rsidRPr="005D6BA6">
              <w:rPr>
                <w:rFonts w:ascii="Times New Roman" w:hAnsi="Times New Roman" w:cs="Times New Roman"/>
              </w:rPr>
              <w:t>karşılanacaktır.</w:t>
            </w:r>
          </w:p>
        </w:tc>
      </w:tr>
    </w:tbl>
    <w:p w14:paraId="4C700A48" w14:textId="77777777" w:rsidR="008E48D3" w:rsidRPr="005D6BA6" w:rsidRDefault="008E48D3" w:rsidP="00B20F3D">
      <w:pPr>
        <w:jc w:val="both"/>
        <w:rPr>
          <w:rFonts w:ascii="Times New Roman" w:hAnsi="Times New Roman" w:cs="Times New Roman"/>
          <w:b/>
          <w:sz w:val="24"/>
          <w:szCs w:val="24"/>
        </w:rPr>
      </w:pPr>
    </w:p>
    <w:p w14:paraId="7C694EF8" w14:textId="2A41DC7E" w:rsidR="00B20F3D" w:rsidRPr="005D6BA6" w:rsidRDefault="00B20F3D" w:rsidP="008E48D3">
      <w:pPr>
        <w:pStyle w:val="ListeParagraf"/>
        <w:numPr>
          <w:ilvl w:val="1"/>
          <w:numId w:val="1"/>
        </w:numPr>
        <w:jc w:val="both"/>
        <w:rPr>
          <w:rFonts w:ascii="Times New Roman" w:hAnsi="Times New Roman" w:cs="Times New Roman"/>
          <w:b/>
          <w:sz w:val="24"/>
          <w:szCs w:val="24"/>
        </w:rPr>
      </w:pPr>
      <w:r w:rsidRPr="005D6BA6">
        <w:rPr>
          <w:rFonts w:ascii="Times New Roman" w:hAnsi="Times New Roman" w:cs="Times New Roman"/>
          <w:b/>
          <w:sz w:val="24"/>
          <w:szCs w:val="24"/>
        </w:rPr>
        <w:t>KİRA</w:t>
      </w:r>
      <w:r w:rsidR="008E48D3" w:rsidRPr="005D6BA6">
        <w:rPr>
          <w:rFonts w:ascii="Times New Roman" w:hAnsi="Times New Roman" w:cs="Times New Roman"/>
          <w:b/>
          <w:sz w:val="24"/>
          <w:szCs w:val="24"/>
        </w:rPr>
        <w:t>LANACAK ARAÇ İLE İLGİLİ HUSUSLAR</w:t>
      </w:r>
    </w:p>
    <w:p w14:paraId="6F077BCC" w14:textId="2983A0A0" w:rsidR="00B20F3D" w:rsidRPr="005D6BA6" w:rsidRDefault="00B20F3D" w:rsidP="00B20F3D">
      <w:pPr>
        <w:jc w:val="both"/>
        <w:rPr>
          <w:rFonts w:ascii="Times New Roman" w:hAnsi="Times New Roman" w:cs="Times New Roman"/>
        </w:rPr>
      </w:pPr>
      <w:r w:rsidRPr="005D6BA6">
        <w:rPr>
          <w:rFonts w:ascii="Times New Roman" w:hAnsi="Times New Roman" w:cs="Times New Roman"/>
        </w:rPr>
        <w:t xml:space="preserve">Kiralanacak araç aşağıdaki özelliklere </w:t>
      </w:r>
      <w:r w:rsidR="00A1372C" w:rsidRPr="005D6BA6">
        <w:rPr>
          <w:rFonts w:ascii="Times New Roman" w:hAnsi="Times New Roman" w:cs="Times New Roman"/>
        </w:rPr>
        <w:t>sahiptir ;</w:t>
      </w:r>
    </w:p>
    <w:p w14:paraId="0D253D1E" w14:textId="29E256B6" w:rsidR="00B20F3D" w:rsidRPr="005D6BA6" w:rsidRDefault="00FC5A34" w:rsidP="00B20F3D">
      <w:pPr>
        <w:jc w:val="both"/>
        <w:rPr>
          <w:rFonts w:ascii="Times New Roman" w:hAnsi="Times New Roman" w:cs="Times New Roman"/>
        </w:rPr>
      </w:pPr>
      <w:r w:rsidRPr="005D6BA6">
        <w:rPr>
          <w:rFonts w:ascii="Times New Roman" w:hAnsi="Times New Roman" w:cs="Times New Roman"/>
        </w:rPr>
        <w:t xml:space="preserve">- </w:t>
      </w:r>
      <w:r w:rsidR="00A1372C" w:rsidRPr="005D6BA6">
        <w:rPr>
          <w:rFonts w:ascii="Times New Roman" w:hAnsi="Times New Roman" w:cs="Times New Roman"/>
        </w:rPr>
        <w:t>Ticari tipi kısa şase panelvan ( 2 Kişilik )</w:t>
      </w:r>
    </w:p>
    <w:p w14:paraId="48BA35FD" w14:textId="6C709D98" w:rsidR="00B20F3D" w:rsidRPr="007E124D" w:rsidRDefault="00B20F3D" w:rsidP="00A1372C">
      <w:pPr>
        <w:jc w:val="both"/>
        <w:rPr>
          <w:rFonts w:ascii="Times New Roman" w:hAnsi="Times New Roman" w:cs="Times New Roman"/>
        </w:rPr>
      </w:pPr>
      <w:r w:rsidRPr="005D6BA6">
        <w:rPr>
          <w:rFonts w:ascii="Times New Roman" w:hAnsi="Times New Roman" w:cs="Times New Roman"/>
        </w:rPr>
        <w:t>- Sıfır km (yeni araç, teslim anında en fazla kilometre göstergesinde 100km’ye kadar kabul edilir)</w:t>
      </w:r>
    </w:p>
    <w:p w14:paraId="375AC808" w14:textId="09FA1BEB" w:rsidR="00A1372C" w:rsidRPr="007E124D" w:rsidRDefault="00A1372C" w:rsidP="00A1372C">
      <w:pPr>
        <w:jc w:val="both"/>
        <w:rPr>
          <w:rFonts w:ascii="Times New Roman" w:hAnsi="Times New Roman" w:cs="Times New Roman"/>
          <w:shd w:val="clear" w:color="auto" w:fill="F8F9FA"/>
        </w:rPr>
      </w:pPr>
      <w:r w:rsidRPr="007E124D">
        <w:rPr>
          <w:rFonts w:ascii="Times New Roman" w:hAnsi="Times New Roman" w:cs="Times New Roman"/>
          <w:shd w:val="clear" w:color="auto" w:fill="F8F9FA"/>
        </w:rPr>
        <w:t>ESP+EBA+HHC</w:t>
      </w:r>
    </w:p>
    <w:p w14:paraId="02BBB052" w14:textId="3B445481" w:rsidR="00A1372C" w:rsidRPr="007E124D" w:rsidRDefault="00A1372C" w:rsidP="00A1372C">
      <w:pPr>
        <w:jc w:val="both"/>
        <w:rPr>
          <w:rFonts w:ascii="Times New Roman" w:hAnsi="Times New Roman" w:cs="Times New Roman"/>
          <w:shd w:val="clear" w:color="auto" w:fill="F8F9FA"/>
        </w:rPr>
      </w:pPr>
      <w:r w:rsidRPr="007E124D">
        <w:rPr>
          <w:rFonts w:ascii="Times New Roman" w:hAnsi="Times New Roman" w:cs="Times New Roman"/>
          <w:shd w:val="clear" w:color="auto" w:fill="F8F9FA"/>
        </w:rPr>
        <w:t>Fren Sistemi ( Ön &amp; Arka : Disk )</w:t>
      </w:r>
    </w:p>
    <w:p w14:paraId="476A9EC5" w14:textId="632A4540" w:rsidR="00A1372C" w:rsidRPr="007E124D" w:rsidRDefault="00A1372C" w:rsidP="00A1372C">
      <w:pPr>
        <w:jc w:val="both"/>
        <w:rPr>
          <w:rFonts w:ascii="Times New Roman" w:hAnsi="Times New Roman" w:cs="Times New Roman"/>
          <w:shd w:val="clear" w:color="auto" w:fill="F8F9FA"/>
        </w:rPr>
      </w:pPr>
      <w:r w:rsidRPr="007E124D">
        <w:rPr>
          <w:rFonts w:ascii="Times New Roman" w:hAnsi="Times New Roman" w:cs="Times New Roman"/>
          <w:shd w:val="clear" w:color="auto" w:fill="F8F9FA"/>
        </w:rPr>
        <w:t>Süspansiyon Ön : Bağımsız – Mcpherson , Arka : Makas</w:t>
      </w:r>
    </w:p>
    <w:p w14:paraId="67AF8742" w14:textId="250BE7C6" w:rsidR="00A1372C" w:rsidRDefault="00A1372C" w:rsidP="00A1372C">
      <w:pPr>
        <w:jc w:val="both"/>
        <w:rPr>
          <w:rFonts w:ascii="Times New Roman" w:hAnsi="Times New Roman" w:cs="Times New Roman"/>
          <w:shd w:val="clear" w:color="auto" w:fill="F8F9FA"/>
        </w:rPr>
      </w:pPr>
      <w:r w:rsidRPr="007E124D">
        <w:rPr>
          <w:rFonts w:ascii="Times New Roman" w:hAnsi="Times New Roman" w:cs="Times New Roman"/>
          <w:shd w:val="clear" w:color="auto" w:fill="F8F9FA"/>
        </w:rPr>
        <w:t>Çelik jantlar</w:t>
      </w:r>
    </w:p>
    <w:p w14:paraId="5B0DA9F6" w14:textId="351A25BD" w:rsidR="00A1372C" w:rsidRPr="007E124D" w:rsidRDefault="007E124D" w:rsidP="00A1372C">
      <w:pPr>
        <w:jc w:val="both"/>
        <w:rPr>
          <w:rFonts w:ascii="Times New Roman" w:hAnsi="Times New Roman" w:cs="Times New Roman"/>
          <w:shd w:val="clear" w:color="auto" w:fill="F8F9FA"/>
        </w:rPr>
      </w:pPr>
      <w:r>
        <w:rPr>
          <w:rFonts w:ascii="Times New Roman" w:hAnsi="Times New Roman" w:cs="Times New Roman"/>
          <w:shd w:val="clear" w:color="auto" w:fill="F8F9FA"/>
        </w:rPr>
        <w:t>Arka Park Sensörü</w:t>
      </w:r>
    </w:p>
    <w:p w14:paraId="73D8120A" w14:textId="346842E9" w:rsidR="00372B7B" w:rsidRDefault="00A1372C" w:rsidP="007E124D">
      <w:pPr>
        <w:jc w:val="both"/>
        <w:rPr>
          <w:rFonts w:ascii="Times New Roman" w:hAnsi="Times New Roman" w:cs="Times New Roman"/>
          <w:shd w:val="clear" w:color="auto" w:fill="F8F9FA"/>
        </w:rPr>
      </w:pPr>
      <w:r w:rsidRPr="007E124D">
        <w:rPr>
          <w:rFonts w:ascii="Times New Roman" w:hAnsi="Times New Roman" w:cs="Times New Roman"/>
          <w:shd w:val="clear" w:color="auto" w:fill="F8F9FA"/>
        </w:rPr>
        <w:t>Geri Görüş Kamerası</w:t>
      </w:r>
    </w:p>
    <w:p w14:paraId="6923946F" w14:textId="5959A055" w:rsidR="00A1372C" w:rsidRPr="007E124D" w:rsidRDefault="007E124D" w:rsidP="007E124D">
      <w:pPr>
        <w:jc w:val="both"/>
        <w:rPr>
          <w:rFonts w:ascii="Times New Roman" w:hAnsi="Times New Roman" w:cs="Times New Roman"/>
        </w:rPr>
      </w:pPr>
      <w:r>
        <w:rPr>
          <w:rFonts w:ascii="Times New Roman" w:hAnsi="Times New Roman" w:cs="Times New Roman"/>
          <w:shd w:val="clear" w:color="auto" w:fill="F8F9FA"/>
        </w:rPr>
        <w:t>Sürücü Hava Yastığı</w:t>
      </w:r>
    </w:p>
    <w:p w14:paraId="15024869" w14:textId="54A8B464" w:rsidR="00A1372C" w:rsidRPr="007E124D" w:rsidRDefault="00A1372C" w:rsidP="00372B7B">
      <w:pPr>
        <w:pStyle w:val="AralkYok"/>
        <w:rPr>
          <w:rFonts w:ascii="Times New Roman" w:hAnsi="Times New Roman" w:cs="Times New Roman"/>
          <w:shd w:val="clear" w:color="auto" w:fill="F8F9FA"/>
        </w:rPr>
      </w:pPr>
      <w:r w:rsidRPr="007E124D">
        <w:rPr>
          <w:rFonts w:ascii="Times New Roman" w:hAnsi="Times New Roman" w:cs="Times New Roman"/>
          <w:shd w:val="clear" w:color="auto" w:fill="F8F9FA"/>
        </w:rPr>
        <w:t>Ön Yolcu Hava Yastığı</w:t>
      </w:r>
    </w:p>
    <w:p w14:paraId="671D4C99" w14:textId="77777777" w:rsidR="00A1372C" w:rsidRPr="007E124D" w:rsidRDefault="00A1372C" w:rsidP="00372B7B">
      <w:pPr>
        <w:pStyle w:val="AralkYok"/>
        <w:rPr>
          <w:rFonts w:ascii="Times New Roman" w:hAnsi="Times New Roman" w:cs="Times New Roman"/>
          <w:shd w:val="clear" w:color="auto" w:fill="F8F9FA"/>
        </w:rPr>
      </w:pPr>
    </w:p>
    <w:p w14:paraId="6A10757A" w14:textId="47B873BC" w:rsidR="00A1372C" w:rsidRPr="007E124D" w:rsidRDefault="00A1372C" w:rsidP="00372B7B">
      <w:pPr>
        <w:pStyle w:val="AralkYok"/>
        <w:rPr>
          <w:rFonts w:ascii="Times New Roman" w:hAnsi="Times New Roman" w:cs="Times New Roman"/>
          <w:shd w:val="clear" w:color="auto" w:fill="F8F9FA"/>
        </w:rPr>
      </w:pPr>
      <w:r w:rsidRPr="007E124D">
        <w:rPr>
          <w:rFonts w:ascii="Times New Roman" w:hAnsi="Times New Roman" w:cs="Times New Roman"/>
          <w:shd w:val="clear" w:color="auto" w:fill="F8F9FA"/>
        </w:rPr>
        <w:t>Kayar Kapı (sağ tarafta)</w:t>
      </w:r>
    </w:p>
    <w:p w14:paraId="57B95EDB" w14:textId="2100B179" w:rsidR="00A1372C" w:rsidRPr="007E124D" w:rsidRDefault="007E124D" w:rsidP="00372B7B">
      <w:pPr>
        <w:pStyle w:val="AralkYok"/>
        <w:rPr>
          <w:rFonts w:ascii="Times New Roman" w:hAnsi="Times New Roman" w:cs="Times New Roman"/>
          <w:shd w:val="clear" w:color="auto" w:fill="F8F9FA"/>
        </w:rPr>
      </w:pPr>
      <w:r>
        <w:rPr>
          <w:rFonts w:ascii="Times New Roman" w:hAnsi="Times New Roman" w:cs="Times New Roman"/>
          <w:shd w:val="clear" w:color="auto" w:fill="F8F9FA"/>
        </w:rPr>
        <w:t>Yüksekliği Ayarlanabilir Farlar</w:t>
      </w:r>
    </w:p>
    <w:p w14:paraId="0DA235BD" w14:textId="77777777" w:rsidR="00A1372C" w:rsidRPr="007E124D" w:rsidRDefault="00A1372C" w:rsidP="00372B7B">
      <w:pPr>
        <w:pStyle w:val="AralkYok"/>
        <w:rPr>
          <w:rFonts w:ascii="Times New Roman" w:hAnsi="Times New Roman" w:cs="Times New Roman"/>
          <w:shd w:val="clear" w:color="auto" w:fill="E1E1E1"/>
        </w:rPr>
      </w:pPr>
    </w:p>
    <w:p w14:paraId="22F4506E" w14:textId="220592D2" w:rsidR="00A1372C" w:rsidRPr="007E124D" w:rsidRDefault="00A1372C" w:rsidP="00372B7B">
      <w:pPr>
        <w:pStyle w:val="AralkYok"/>
        <w:rPr>
          <w:rFonts w:ascii="Times New Roman" w:hAnsi="Times New Roman" w:cs="Times New Roman"/>
          <w:shd w:val="clear" w:color="auto" w:fill="F8F9FA"/>
        </w:rPr>
      </w:pPr>
      <w:r w:rsidRPr="007E124D">
        <w:rPr>
          <w:rFonts w:ascii="Times New Roman" w:hAnsi="Times New Roman" w:cs="Times New Roman"/>
          <w:shd w:val="clear" w:color="auto" w:fill="F8F9FA"/>
        </w:rPr>
        <w:t>Gündüz Aydınlatma</w:t>
      </w:r>
    </w:p>
    <w:p w14:paraId="4ADE383D" w14:textId="77777777" w:rsidR="00A1372C" w:rsidRPr="007E124D" w:rsidRDefault="00A1372C" w:rsidP="00372B7B">
      <w:pPr>
        <w:pStyle w:val="AralkYok"/>
        <w:rPr>
          <w:rFonts w:ascii="Times New Roman" w:hAnsi="Times New Roman" w:cs="Times New Roman"/>
          <w:shd w:val="clear" w:color="auto" w:fill="F8F9FA"/>
        </w:rPr>
      </w:pPr>
    </w:p>
    <w:p w14:paraId="4A204D9B" w14:textId="03EA7777" w:rsidR="00A1372C" w:rsidRDefault="00A1372C" w:rsidP="00372B7B">
      <w:pPr>
        <w:pStyle w:val="AralkYok"/>
        <w:rPr>
          <w:rFonts w:ascii="Times New Roman" w:hAnsi="Times New Roman" w:cs="Times New Roman"/>
          <w:shd w:val="clear" w:color="auto" w:fill="F8F9FA"/>
        </w:rPr>
      </w:pPr>
      <w:r w:rsidRPr="007E124D">
        <w:rPr>
          <w:rFonts w:ascii="Times New Roman" w:hAnsi="Times New Roman" w:cs="Times New Roman"/>
          <w:shd w:val="clear" w:color="auto" w:fill="F8F9FA"/>
        </w:rPr>
        <w:lastRenderedPageBreak/>
        <w:t>Otomatik Klima</w:t>
      </w:r>
    </w:p>
    <w:p w14:paraId="27FE447C" w14:textId="77777777" w:rsidR="007E124D" w:rsidRPr="007E124D" w:rsidRDefault="007E124D" w:rsidP="00372B7B">
      <w:pPr>
        <w:pStyle w:val="AralkYok"/>
        <w:rPr>
          <w:rFonts w:ascii="Times New Roman" w:hAnsi="Times New Roman" w:cs="Times New Roman"/>
          <w:shd w:val="clear" w:color="auto" w:fill="F8F9FA"/>
        </w:rPr>
      </w:pPr>
    </w:p>
    <w:p w14:paraId="53E7BF1E" w14:textId="75987536" w:rsidR="00A1372C" w:rsidRPr="007E124D" w:rsidRDefault="007E124D" w:rsidP="00372B7B">
      <w:pPr>
        <w:pStyle w:val="AralkYok"/>
        <w:rPr>
          <w:rFonts w:ascii="Times New Roman" w:hAnsi="Times New Roman" w:cs="Times New Roman"/>
          <w:shd w:val="clear" w:color="auto" w:fill="F8F9FA"/>
        </w:rPr>
      </w:pPr>
      <w:r>
        <w:rPr>
          <w:rFonts w:ascii="Times New Roman" w:hAnsi="Times New Roman" w:cs="Times New Roman"/>
          <w:shd w:val="clear" w:color="auto" w:fill="F8F9FA"/>
        </w:rPr>
        <w:t>Hız Sabitleme</w:t>
      </w:r>
    </w:p>
    <w:p w14:paraId="7C9BD2E3" w14:textId="77777777" w:rsidR="00A1372C" w:rsidRPr="007E124D" w:rsidRDefault="00A1372C" w:rsidP="00372B7B">
      <w:pPr>
        <w:pStyle w:val="AralkYok"/>
        <w:rPr>
          <w:rFonts w:ascii="Times New Roman" w:hAnsi="Times New Roman" w:cs="Times New Roman"/>
          <w:shd w:val="clear" w:color="auto" w:fill="F8F9FA"/>
        </w:rPr>
      </w:pPr>
    </w:p>
    <w:p w14:paraId="00F64B60" w14:textId="52B2D7AF" w:rsidR="00A1372C" w:rsidRPr="007E124D" w:rsidRDefault="00A1372C" w:rsidP="00372B7B">
      <w:pPr>
        <w:pStyle w:val="AralkYok"/>
        <w:rPr>
          <w:rFonts w:ascii="Times New Roman" w:hAnsi="Times New Roman" w:cs="Times New Roman"/>
          <w:shd w:val="clear" w:color="auto" w:fill="F8F9FA"/>
        </w:rPr>
      </w:pPr>
      <w:r w:rsidRPr="007E124D">
        <w:rPr>
          <w:rFonts w:ascii="Times New Roman" w:hAnsi="Times New Roman" w:cs="Times New Roman"/>
          <w:shd w:val="clear" w:color="auto" w:fill="F8F9FA"/>
        </w:rPr>
        <w:t>Radyo + MP5 Çalar (Bluetooth bağlantısı ile)</w:t>
      </w:r>
    </w:p>
    <w:p w14:paraId="10357069" w14:textId="77777777" w:rsidR="007E124D" w:rsidRDefault="007E124D" w:rsidP="00372B7B">
      <w:pPr>
        <w:pStyle w:val="AralkYok"/>
        <w:rPr>
          <w:rFonts w:ascii="Times New Roman" w:hAnsi="Times New Roman" w:cs="Times New Roman"/>
          <w:shd w:val="clear" w:color="auto" w:fill="F8F9FA"/>
        </w:rPr>
      </w:pPr>
    </w:p>
    <w:p w14:paraId="39613BE2" w14:textId="6D2617D3" w:rsidR="00A1372C" w:rsidRPr="007E124D" w:rsidRDefault="007E124D" w:rsidP="00372B7B">
      <w:pPr>
        <w:pStyle w:val="AralkYok"/>
        <w:rPr>
          <w:rFonts w:ascii="Times New Roman" w:hAnsi="Times New Roman" w:cs="Times New Roman"/>
          <w:shd w:val="clear" w:color="auto" w:fill="F8F9FA"/>
        </w:rPr>
      </w:pPr>
      <w:r>
        <w:rPr>
          <w:rFonts w:ascii="Times New Roman" w:hAnsi="Times New Roman" w:cs="Times New Roman"/>
          <w:shd w:val="clear" w:color="auto" w:fill="F8F9FA"/>
        </w:rPr>
        <w:t>7 İnç Dokunmatik Bilgi Sistemi Ekranı</w:t>
      </w:r>
    </w:p>
    <w:p w14:paraId="35BEB10C" w14:textId="77777777" w:rsidR="00A1372C" w:rsidRPr="007E124D" w:rsidRDefault="00A1372C" w:rsidP="00372B7B">
      <w:pPr>
        <w:pStyle w:val="AralkYok"/>
        <w:rPr>
          <w:rFonts w:ascii="Times New Roman" w:hAnsi="Times New Roman" w:cs="Times New Roman"/>
          <w:shd w:val="clear" w:color="auto" w:fill="E1E1E1"/>
        </w:rPr>
      </w:pPr>
    </w:p>
    <w:p w14:paraId="6F9AEE67" w14:textId="64142852" w:rsidR="00A1372C" w:rsidRDefault="00A1372C" w:rsidP="00372B7B">
      <w:pPr>
        <w:pStyle w:val="AralkYok"/>
        <w:rPr>
          <w:rFonts w:ascii="Times New Roman" w:hAnsi="Times New Roman" w:cs="Times New Roman"/>
          <w:shd w:val="clear" w:color="auto" w:fill="F8F9FA"/>
        </w:rPr>
      </w:pPr>
      <w:r w:rsidRPr="007E124D">
        <w:rPr>
          <w:rFonts w:ascii="Times New Roman" w:hAnsi="Times New Roman" w:cs="Times New Roman"/>
          <w:shd w:val="clear" w:color="auto" w:fill="F8F9FA"/>
        </w:rPr>
        <w:t>Apple Carplay &amp; QDLink</w:t>
      </w:r>
    </w:p>
    <w:p w14:paraId="696CF5E2" w14:textId="77777777" w:rsidR="007E124D" w:rsidRPr="007E124D" w:rsidRDefault="007E124D" w:rsidP="00372B7B">
      <w:pPr>
        <w:pStyle w:val="AralkYok"/>
        <w:rPr>
          <w:rFonts w:ascii="Times New Roman" w:hAnsi="Times New Roman" w:cs="Times New Roman"/>
          <w:shd w:val="clear" w:color="auto" w:fill="F8F9FA"/>
        </w:rPr>
      </w:pPr>
    </w:p>
    <w:p w14:paraId="745BCCBE" w14:textId="3E63C687" w:rsidR="00A1372C" w:rsidRDefault="007E124D" w:rsidP="00372B7B">
      <w:pPr>
        <w:pStyle w:val="AralkYok"/>
        <w:rPr>
          <w:rFonts w:ascii="Times New Roman" w:hAnsi="Times New Roman" w:cs="Times New Roman"/>
          <w:shd w:val="clear" w:color="auto" w:fill="F8F9FA"/>
        </w:rPr>
      </w:pPr>
      <w:r>
        <w:rPr>
          <w:rFonts w:ascii="Times New Roman" w:hAnsi="Times New Roman" w:cs="Times New Roman"/>
          <w:shd w:val="clear" w:color="auto" w:fill="F8F9FA"/>
        </w:rPr>
        <w:t>Elektrikli, Isıtmalı Dış Aynalar</w:t>
      </w:r>
    </w:p>
    <w:p w14:paraId="5608A46A" w14:textId="77777777" w:rsidR="007E124D" w:rsidRDefault="007E124D" w:rsidP="00372B7B">
      <w:pPr>
        <w:pStyle w:val="AralkYok"/>
        <w:rPr>
          <w:rFonts w:ascii="Times New Roman" w:hAnsi="Times New Roman" w:cs="Times New Roman"/>
          <w:shd w:val="clear" w:color="auto" w:fill="F8F9FA"/>
        </w:rPr>
      </w:pPr>
    </w:p>
    <w:p w14:paraId="356FF669" w14:textId="0C58251F" w:rsidR="00A1372C" w:rsidRDefault="007E124D" w:rsidP="00372B7B">
      <w:pPr>
        <w:pStyle w:val="AralkYok"/>
        <w:rPr>
          <w:rFonts w:ascii="Times New Roman" w:hAnsi="Times New Roman" w:cs="Times New Roman"/>
          <w:shd w:val="clear" w:color="auto" w:fill="F8F9FA"/>
        </w:rPr>
      </w:pPr>
      <w:r>
        <w:rPr>
          <w:rFonts w:ascii="Times New Roman" w:hAnsi="Times New Roman" w:cs="Times New Roman"/>
          <w:shd w:val="clear" w:color="auto" w:fill="F8F9FA"/>
        </w:rPr>
        <w:t>Isıtmalı Koltuklar</w:t>
      </w:r>
    </w:p>
    <w:p w14:paraId="2C94CEF2" w14:textId="77777777" w:rsidR="007E124D" w:rsidRPr="007E124D" w:rsidRDefault="007E124D" w:rsidP="00372B7B">
      <w:pPr>
        <w:pStyle w:val="AralkYok"/>
        <w:rPr>
          <w:rFonts w:ascii="Times New Roman" w:hAnsi="Times New Roman" w:cs="Times New Roman"/>
          <w:shd w:val="clear" w:color="auto" w:fill="F8F9FA"/>
        </w:rPr>
      </w:pPr>
    </w:p>
    <w:p w14:paraId="2D5ADB2A" w14:textId="77777777" w:rsidR="007E124D" w:rsidRDefault="00A1372C" w:rsidP="00A1372C">
      <w:pPr>
        <w:spacing w:after="0" w:line="240" w:lineRule="auto"/>
        <w:rPr>
          <w:rFonts w:ascii="Times New Roman" w:eastAsia="Times New Roman" w:hAnsi="Times New Roman" w:cs="Times New Roman"/>
          <w:lang w:val="en-GB" w:eastAsia="en-GB"/>
        </w:rPr>
      </w:pPr>
      <w:r w:rsidRPr="007E124D">
        <w:rPr>
          <w:rFonts w:ascii="Times New Roman" w:eastAsia="Times New Roman" w:hAnsi="Times New Roman" w:cs="Times New Roman"/>
          <w:lang w:val="en-GB" w:eastAsia="en-GB"/>
        </w:rPr>
        <w:t>Elektrikli Kapı Camları</w:t>
      </w:r>
      <w:r w:rsidR="007E124D">
        <w:rPr>
          <w:rFonts w:ascii="Times New Roman" w:eastAsia="Times New Roman" w:hAnsi="Times New Roman" w:cs="Times New Roman"/>
          <w:lang w:val="en-GB" w:eastAsia="en-GB"/>
        </w:rPr>
        <w:t xml:space="preserve"> </w:t>
      </w:r>
    </w:p>
    <w:p w14:paraId="0B10099F" w14:textId="77777777" w:rsidR="007E124D" w:rsidRDefault="007E124D" w:rsidP="00A1372C">
      <w:pPr>
        <w:spacing w:after="0" w:line="240" w:lineRule="auto"/>
        <w:rPr>
          <w:rFonts w:ascii="Times New Roman" w:eastAsia="Times New Roman" w:hAnsi="Times New Roman" w:cs="Times New Roman"/>
          <w:lang w:val="en-GB" w:eastAsia="en-GB"/>
        </w:rPr>
      </w:pPr>
    </w:p>
    <w:p w14:paraId="014DD250" w14:textId="77777777" w:rsidR="007E124D" w:rsidRDefault="007E124D" w:rsidP="00A1372C">
      <w:pPr>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Otomatik Yanma Fonksiyonlu Farlar</w:t>
      </w:r>
    </w:p>
    <w:p w14:paraId="592F86CD" w14:textId="2189E75C" w:rsidR="007E124D" w:rsidRDefault="007E124D" w:rsidP="00A1372C">
      <w:pPr>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 </w:t>
      </w:r>
    </w:p>
    <w:p w14:paraId="32ADA8C9" w14:textId="0F5355D2" w:rsidR="00A1372C" w:rsidRPr="007E124D" w:rsidRDefault="007E124D" w:rsidP="00A1372C">
      <w:pPr>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180</w:t>
      </w:r>
      <w:r w:rsidRPr="007E124D">
        <w:rPr>
          <w:rFonts w:ascii="Times New Roman" w:hAnsi="Times New Roman" w:cs="Times New Roman"/>
        </w:rPr>
        <w:t>°</w:t>
      </w:r>
      <w:r>
        <w:rPr>
          <w:rFonts w:ascii="Times New Roman" w:hAnsi="Times New Roman" w:cs="Times New Roman"/>
        </w:rPr>
        <w:t xml:space="preserve"> Açılır, Çift Kanatlı Arka Kapı</w:t>
      </w:r>
    </w:p>
    <w:p w14:paraId="03B64D90" w14:textId="3F3347EB" w:rsidR="00A1372C" w:rsidRPr="007E124D" w:rsidRDefault="00A1372C" w:rsidP="00372B7B">
      <w:pPr>
        <w:pStyle w:val="AralkYok"/>
        <w:rPr>
          <w:rFonts w:ascii="Times New Roman" w:hAnsi="Times New Roman" w:cs="Times New Roman"/>
          <w:shd w:val="clear" w:color="auto" w:fill="F8F9FA"/>
        </w:rPr>
      </w:pPr>
    </w:p>
    <w:p w14:paraId="008C0969" w14:textId="427D72EA" w:rsidR="00A1372C" w:rsidRPr="007E124D" w:rsidRDefault="00A1372C" w:rsidP="00372B7B">
      <w:pPr>
        <w:pStyle w:val="AralkYok"/>
        <w:rPr>
          <w:rFonts w:ascii="Times New Roman" w:hAnsi="Times New Roman" w:cs="Times New Roman"/>
          <w:shd w:val="clear" w:color="auto" w:fill="F8F9FA"/>
        </w:rPr>
      </w:pPr>
      <w:r w:rsidRPr="007E124D">
        <w:rPr>
          <w:rFonts w:ascii="Times New Roman" w:hAnsi="Times New Roman" w:cs="Times New Roman"/>
          <w:shd w:val="clear" w:color="auto" w:fill="F8F9FA"/>
        </w:rPr>
        <w:t>Araç Renginde Ön Tampon</w:t>
      </w:r>
      <w:r w:rsidR="007E124D">
        <w:rPr>
          <w:rFonts w:ascii="Times New Roman" w:hAnsi="Times New Roman" w:cs="Times New Roman"/>
          <w:shd w:val="clear" w:color="auto" w:fill="F8F9FA"/>
        </w:rPr>
        <w:t xml:space="preserve"> </w:t>
      </w:r>
    </w:p>
    <w:p w14:paraId="54C75977" w14:textId="77777777" w:rsidR="00A1372C" w:rsidRPr="007E124D" w:rsidRDefault="00A1372C" w:rsidP="00372B7B">
      <w:pPr>
        <w:pStyle w:val="AralkYok"/>
        <w:rPr>
          <w:rFonts w:ascii="Times New Roman" w:hAnsi="Times New Roman" w:cs="Times New Roman"/>
          <w:shd w:val="clear" w:color="auto" w:fill="E1E1E1"/>
        </w:rPr>
      </w:pPr>
    </w:p>
    <w:p w14:paraId="7EC00F75" w14:textId="02EC4D4F" w:rsidR="00A1372C" w:rsidRPr="007E124D" w:rsidRDefault="00A1372C" w:rsidP="00372B7B">
      <w:pPr>
        <w:pStyle w:val="AralkYok"/>
        <w:rPr>
          <w:rFonts w:ascii="Times New Roman" w:hAnsi="Times New Roman" w:cs="Times New Roman"/>
          <w:shd w:val="clear" w:color="auto" w:fill="F8F9FA"/>
        </w:rPr>
      </w:pPr>
      <w:r w:rsidRPr="007E124D">
        <w:rPr>
          <w:rFonts w:ascii="Times New Roman" w:hAnsi="Times New Roman" w:cs="Times New Roman"/>
          <w:shd w:val="clear" w:color="auto" w:fill="F8F9FA"/>
        </w:rPr>
        <w:t>Akıllı Hırsızlık Önleme Güvenlik Sistemi</w:t>
      </w:r>
    </w:p>
    <w:p w14:paraId="0AF28780" w14:textId="77777777" w:rsidR="007E124D" w:rsidRPr="007E124D" w:rsidRDefault="007E124D" w:rsidP="00B20F3D">
      <w:pPr>
        <w:jc w:val="both"/>
        <w:rPr>
          <w:rFonts w:ascii="Times New Roman" w:hAnsi="Times New Roman" w:cs="Times New Roman"/>
          <w:color w:val="FF0000"/>
        </w:rPr>
      </w:pPr>
    </w:p>
    <w:p w14:paraId="16F2D547" w14:textId="77777777" w:rsidR="00CD6E47" w:rsidRDefault="00CD6E47" w:rsidP="00CD6E47">
      <w:pPr>
        <w:jc w:val="both"/>
        <w:rPr>
          <w:rFonts w:ascii="Times New Roman" w:hAnsi="Times New Roman" w:cs="Times New Roman"/>
          <w:b/>
          <w:sz w:val="24"/>
          <w:szCs w:val="24"/>
        </w:rPr>
      </w:pPr>
      <w:r>
        <w:rPr>
          <w:rFonts w:ascii="Times New Roman" w:hAnsi="Times New Roman" w:cs="Times New Roman"/>
          <w:b/>
          <w:sz w:val="24"/>
          <w:szCs w:val="24"/>
        </w:rPr>
        <w:t>1.2. KİRALANACAK ARACIN ÇALIŞTIRMA ŞEKLİ</w:t>
      </w:r>
    </w:p>
    <w:p w14:paraId="7CECD5C9" w14:textId="77777777" w:rsidR="00CD6E47" w:rsidRDefault="00CD6E47" w:rsidP="00CD6E47">
      <w:pPr>
        <w:jc w:val="both"/>
        <w:rPr>
          <w:rFonts w:ascii="Times New Roman" w:hAnsi="Times New Roman" w:cs="Times New Roman"/>
          <w:sz w:val="24"/>
          <w:szCs w:val="24"/>
        </w:rPr>
      </w:pPr>
      <w:r>
        <w:rPr>
          <w:rFonts w:ascii="Times New Roman" w:hAnsi="Times New Roman" w:cs="Times New Roman"/>
          <w:sz w:val="24"/>
          <w:szCs w:val="24"/>
        </w:rPr>
        <w:t>Kiralanacak araç sözleşme süresince her gün (günde 24 saat, hafta sonu ve resmi tatiller dahil) ÜNİVERSİTE tarafından uygun görülecek yerlerde hizmet verecektir.</w:t>
      </w:r>
    </w:p>
    <w:p w14:paraId="24D28DC9" w14:textId="77777777" w:rsidR="00CD6E47" w:rsidRDefault="00CD6E47" w:rsidP="00CD6E47">
      <w:pPr>
        <w:pStyle w:val="GvdeMetni2"/>
        <w:numPr>
          <w:ilvl w:val="0"/>
          <w:numId w:val="3"/>
        </w:numPr>
        <w:tabs>
          <w:tab w:val="left" w:pos="284"/>
        </w:tabs>
        <w:spacing w:after="120"/>
        <w:ind w:left="0" w:firstLine="0"/>
        <w:rPr>
          <w:b/>
          <w:sz w:val="24"/>
          <w:szCs w:val="24"/>
        </w:rPr>
      </w:pPr>
      <w:r>
        <w:rPr>
          <w:b/>
          <w:sz w:val="24"/>
          <w:szCs w:val="24"/>
        </w:rPr>
        <w:t xml:space="preserve">YAPTIRILACAK İŞİN ŞARTLARI </w:t>
      </w:r>
    </w:p>
    <w:p w14:paraId="3C9624F9" w14:textId="77777777" w:rsidR="00CD6E47" w:rsidRDefault="00CD6E47" w:rsidP="00CD6E47">
      <w:pPr>
        <w:numPr>
          <w:ilvl w:val="1"/>
          <w:numId w:val="3"/>
        </w:numPr>
        <w:tabs>
          <w:tab w:val="left" w:pos="426"/>
        </w:tabs>
        <w:spacing w:before="120"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HİZMET VEREN, hizmetin en iyi şekilde yapılması için gerekli tüm tedbirleri alacak, üzerine düşen işin zamanında, niteliklerine ve standartlarına uygun, herhangi bir aksaklık olmaksızın yerine getirilmesini sağlayacaktır.</w:t>
      </w:r>
    </w:p>
    <w:p w14:paraId="67152CD6"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Tüm araçlar sıfır km (yeni araç) araçlar olacaktır.  </w:t>
      </w:r>
    </w:p>
    <w:p w14:paraId="3265F96A"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Araçların tesliminde: zincir, stepne, kriko, bijon anahtarı, ilk yardım seti, yangın söndürme cihazı, takoz, çekme halatı, flaşör ve kanunen zorunlu olan tüm alet, edevat ve belgeler ile izinler HİZMET VEREN‘in sorumluluğundadır.</w:t>
      </w:r>
    </w:p>
    <w:p w14:paraId="0D1E3206"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Kiralanacak araçlar, Teknik Şartname’de belirtilen özelliklere sahip, cins ve modelde olacaktır. Renk ve model açısından standardizasyon sağlanacaktır. </w:t>
      </w:r>
    </w:p>
    <w:p w14:paraId="5A71D3D7"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 xml:space="preserve">2.5. </w:t>
      </w:r>
      <w:r>
        <w:rPr>
          <w:rFonts w:ascii="Times New Roman" w:hAnsi="Times New Roman" w:cs="Times New Roman"/>
          <w:sz w:val="24"/>
          <w:szCs w:val="24"/>
        </w:rPr>
        <w:t>Araçlar, Karayolları Trafik Kanunu’nun ilgili yasal düzenlemelerde öngörülen şartlarda ve teçhizata sahip olacaktır.</w:t>
      </w:r>
    </w:p>
    <w:p w14:paraId="5BD8B9C4"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sz w:val="24"/>
          <w:szCs w:val="24"/>
        </w:rPr>
        <w:t xml:space="preserve"> Araçların fenni muayeneleri ve periyodik bakımlarının insan sağlığına uygun olarak zamanında ve eksiksiz yapılması HİZMET VEREN’in sorumluluğundadır. Çalışmalarına yönelik resmi belgeler her araçta noksansız bulundurulacaktır. Kiralayan il dışında bu hizmeti “Vale” desteğiyle verebilir.</w:t>
      </w:r>
    </w:p>
    <w:p w14:paraId="245B8C2A"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lastRenderedPageBreak/>
        <w:t>2.7.</w:t>
      </w:r>
      <w:r>
        <w:rPr>
          <w:rFonts w:ascii="Times New Roman" w:hAnsi="Times New Roman" w:cs="Times New Roman"/>
          <w:sz w:val="24"/>
          <w:szCs w:val="24"/>
        </w:rPr>
        <w:t xml:space="preserve"> Araç egzoz muayenesinden geçirilecek, karbon monoksit, azot oksit, partikül ve hidrokarbon gibi kirleticilerin emisyon limitleri aşmadığı belgelenecektir. Emisyon belgesi olmayan araçlar çalıştırılmayacaktır.</w:t>
      </w:r>
    </w:p>
    <w:p w14:paraId="671CF9AD"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2.8.</w:t>
      </w:r>
      <w:r>
        <w:rPr>
          <w:rFonts w:ascii="Times New Roman" w:hAnsi="Times New Roman" w:cs="Times New Roman"/>
          <w:sz w:val="24"/>
          <w:szCs w:val="24"/>
        </w:rPr>
        <w:t xml:space="preserve"> ÜNİVERSİTE, araçlara kol dayama vb. monte edilmesi için gerekli tadilatları yaptırabilecektir. Bu işlemlerden doğabilecek sorunlar, KİRACI’nın sorumluluğundadır. </w:t>
      </w:r>
    </w:p>
    <w:p w14:paraId="5DA35A8E"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 xml:space="preserve">2.9. </w:t>
      </w:r>
      <w:r>
        <w:rPr>
          <w:rFonts w:ascii="Times New Roman" w:hAnsi="Times New Roman" w:cs="Times New Roman"/>
          <w:sz w:val="24"/>
          <w:szCs w:val="24"/>
        </w:rPr>
        <w:t>HİZMET VEREN araçların plakaları takılı şekilde teslim edecektir.</w:t>
      </w:r>
    </w:p>
    <w:p w14:paraId="5ED5EB53"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2.10.</w:t>
      </w:r>
      <w:r>
        <w:rPr>
          <w:rFonts w:ascii="Times New Roman" w:hAnsi="Times New Roman" w:cs="Times New Roman"/>
          <w:sz w:val="24"/>
          <w:szCs w:val="24"/>
        </w:rPr>
        <w:t xml:space="preserve"> HİZMET VEREN’in ÜNİVERSİTE’nin bilgisi dışında araç değiştirme yetkisi yoktur. HİZMET VEREN kendisi tarafından yapılacak olan hizmet araç değişikliklerinde 7 (yedi) iş günü önceden ÜNİVERSİTE’ye bilgi verecek ve değişiklik karşılıklı mutabakatla sağlanacaktır.</w:t>
      </w:r>
    </w:p>
    <w:p w14:paraId="4FB1C504" w14:textId="02AD528F"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Kiralanan araçların her 50.000 kilometrede 4 adet lastik ya</w:t>
      </w:r>
      <w:r w:rsidR="00F818B8">
        <w:rPr>
          <w:rFonts w:ascii="Times New Roman" w:hAnsi="Times New Roman" w:cs="Times New Roman"/>
          <w:sz w:val="24"/>
          <w:szCs w:val="24"/>
        </w:rPr>
        <w:t xml:space="preserve"> </w:t>
      </w:r>
      <w:r>
        <w:rPr>
          <w:rFonts w:ascii="Times New Roman" w:hAnsi="Times New Roman" w:cs="Times New Roman"/>
          <w:sz w:val="24"/>
          <w:szCs w:val="24"/>
        </w:rPr>
        <w:t xml:space="preserve">da diş derinliğinin 3 mm’nin altına düşmesi nedeniyle yaz ve kış lastiklerini HİZMET VEREN değiştirir. </w:t>
      </w:r>
    </w:p>
    <w:p w14:paraId="71DFF993"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2.12.</w:t>
      </w:r>
      <w:r>
        <w:rPr>
          <w:rFonts w:ascii="Times New Roman" w:hAnsi="Times New Roman" w:cs="Times New Roman"/>
          <w:sz w:val="24"/>
          <w:szCs w:val="24"/>
        </w:rPr>
        <w:t xml:space="preserve"> Araçların periyodik bakımları yetkili servislerde ya da firma ta</w:t>
      </w:r>
      <w:bookmarkStart w:id="0" w:name="_GoBack"/>
      <w:bookmarkEnd w:id="0"/>
      <w:r>
        <w:rPr>
          <w:rFonts w:ascii="Times New Roman" w:hAnsi="Times New Roman" w:cs="Times New Roman"/>
          <w:sz w:val="24"/>
          <w:szCs w:val="24"/>
        </w:rPr>
        <w:t>rafından belirlenen yerlerde yapılacak olup bedeli HİZMET VEREN tarafından ödenecektir</w:t>
      </w:r>
    </w:p>
    <w:p w14:paraId="3876756A"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 xml:space="preserve">2.13. </w:t>
      </w:r>
      <w:r>
        <w:rPr>
          <w:rFonts w:ascii="Times New Roman" w:hAnsi="Times New Roman" w:cs="Times New Roman"/>
          <w:sz w:val="24"/>
          <w:szCs w:val="24"/>
        </w:rPr>
        <w:t>HİZMET VEREN, aracın tamir, bakım ve onarımları, hasar tamiri, lastik değişimi HİZMET VEREN’in anlaşmalı lokasyonlarda gerçekleştirme üzere yönlendirme yapmalıdır.</w:t>
      </w:r>
    </w:p>
    <w:p w14:paraId="33832479"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2.14.</w:t>
      </w:r>
      <w:r>
        <w:rPr>
          <w:rFonts w:ascii="Times New Roman" w:hAnsi="Times New Roman" w:cs="Times New Roman"/>
          <w:sz w:val="24"/>
          <w:szCs w:val="24"/>
        </w:rPr>
        <w:t xml:space="preserve"> HİZMET VEREN bakım/hasar/tamirat yapılacak araç için ÜNİVERSİTE’nin belirlediği Üniversite Yetkilisi ile tarih ve saat konusunda mutabık kalacak şekilde planlama yapmakla yükümlüdür. Bakım/Onarım/Hasar/Tamirat yapılacak aracın onarımı sırasında araçların tamirde kalma süresinin İstanbul içinde 72 saat, İstanbul dışında 96 saati aşacağının HİZMET VEREN tarafından tespiti ve anlaşmalı servis tarafından bildirilmesi durumunda, HİZMET VEREN tarafından araç yerine 48 saat içinde Üniversite Yetkilisi’ne/ araç sürücüsüne günün koşullarına göre aynı ya da yakın segmentte ikame araç teslim edilecektir. HİZMET VEREN; ikame aracı tarafların belirlediği adresten alarak, bakım/onarım/hasar/tamiratı yapılan aracı belirlenen adrese teslim etmeyi Kabul ve taahhüt eder. </w:t>
      </w:r>
    </w:p>
    <w:p w14:paraId="491AFBF1"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2.15.</w:t>
      </w:r>
      <w:r>
        <w:rPr>
          <w:rFonts w:ascii="Times New Roman" w:hAnsi="Times New Roman" w:cs="Times New Roman"/>
          <w:sz w:val="24"/>
          <w:szCs w:val="24"/>
        </w:rPr>
        <w:t xml:space="preserve"> HİZMET VEREN yaz lastiğine geçişte kış lastiklerini, kış lastiğine geçişte yaz lastiklerini kendi depolayacak ve tekrar kullanıma kadar muhafaza edecektir.  </w:t>
      </w:r>
    </w:p>
    <w:p w14:paraId="2B40190E"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 xml:space="preserve">2.16. </w:t>
      </w:r>
      <w:r>
        <w:rPr>
          <w:rFonts w:ascii="Times New Roman" w:hAnsi="Times New Roman" w:cs="Times New Roman"/>
          <w:sz w:val="24"/>
          <w:szCs w:val="24"/>
        </w:rPr>
        <w:t xml:space="preserve">Araçların fenni muayeneleri HİZMET VEREN tarafından takip edilecektir. HİZMET VEREN; fenni muayene tarihi yaklaşan araç için 1 (bir) ay öncesinde ÜNİVERSİTE’nin belirlediği Üniversite Yetkilisi ile iletişime geçerek tarih ve saat konusunda mutabık kalacak şekilde planlama yapmakla, fenni muayene randevusunu almakla yükümlüdür. </w:t>
      </w:r>
    </w:p>
    <w:p w14:paraId="550DF305"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2.17.</w:t>
      </w:r>
      <w:r>
        <w:rPr>
          <w:rFonts w:ascii="Times New Roman" w:hAnsi="Times New Roman" w:cs="Times New Roman"/>
          <w:sz w:val="24"/>
          <w:szCs w:val="24"/>
        </w:rPr>
        <w:t xml:space="preserve"> HİZMET VEREN, Sözleşme süresi boyunca; Goodyear, Michelin, Pirelli, Lassa, Bridgestone, Continental markalı lastikler kullanacak, aşınma durumunda araç lastiklerini bedelsiz yeni takım lastiklerle değiştirilecektir. HİZMET VEREN sözleşme süresi boyunca araçlar için yaz ve kış mevsimlerine uygun ayrı takımlar şekilde lastikleri ücretsiz yenileri ile değiştirilmesi sorumluluğunu üstlenir.  HİZMET VEREN sözleşme süresi boyunca yaz/kış lastiklerinin ve/veya kullanılacak durumdaki normal lastiklerin kullanılmadıkları dönemde uygun koşullarda muhafaza edilmesinden ve yaz/kış lastiklerinin kira dönemi içerisinde servislerce balans/lastik değişim ekipleri ile gerçekleştirilecek olan tüm sökme ve takma işlemlerinden doğacak maliyetlerinden sorumlu olacaktır. HİZMET VEREN lastik değişimi </w:t>
      </w:r>
      <w:r>
        <w:rPr>
          <w:rFonts w:ascii="Times New Roman" w:hAnsi="Times New Roman" w:cs="Times New Roman"/>
          <w:sz w:val="24"/>
          <w:szCs w:val="24"/>
        </w:rPr>
        <w:lastRenderedPageBreak/>
        <w:t>yapılacak araç için ÜNİVERSİTE’nin belirlediği Üniversite Yetkilisi ile tarih ve saat konusunda mutabık kalacak şekilde planlama yapmakla yükümlüdür. HİZMET VEREN lastik değişimi yapılacak araçlar için ÜNİVERSİTE’nin belirlediği Üniversite Yetkilisi ile tarihler ve saatlerde mutabık kalacak şekilde 3 (üç) işgünü için planlama yaparak, tarafların mutabık olduğu adreste Üniversite Yetkilisinin bildirdiği alanda toplu olarak lastik değişimlerini (kış/yaz geçişleri) ve ardından da lastik değişimi gerçekleşen her aracın balans ayarlarını yapılması gerekmektedir. HİZMET VEREN, yaz lastiğine geçişte kış lastiklerini, kış lastiğine geçişte kış lastiklerini kendi depolayacak ve tekrar kullanıma kadar muhafaza edecektir. Sigorta kapsamına dâhil edilemeyen, lastik patlamalarındaki onarım ücretleri, lastik yarılmaları ÜNİVERSİTE’nin sorumluluğundadır.</w:t>
      </w:r>
    </w:p>
    <w:p w14:paraId="1330E4DB"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2.18.</w:t>
      </w:r>
      <w:r>
        <w:rPr>
          <w:rFonts w:ascii="Times New Roman" w:hAnsi="Times New Roman" w:cs="Times New Roman"/>
          <w:sz w:val="24"/>
          <w:szCs w:val="24"/>
        </w:rPr>
        <w:t xml:space="preserve"> Yol yardım hizmeti; aracın hareketsiz kalmasına yol açan herhangi bir arıza veya kaza durumunda, HİZMET VEREN yardım servisinin, arızanın giderilmesi, aracın çekilmesi ve/veya sürücüye ve yolculara yardımcı olmak için, Türkiye’de devreye girmesini öngörür. Her türlü üstlenme için, ÜNİVERSİTE mutlaka HİZMET VEREN yardım servisinin numarasını aramalıdır. HİZMET VEREN’in kiralanan araçlardan biri için ÜNİVERSİTE tarafından talep edilmesine istinaden triptik yurtdışı seyahat belgelerini hazırlaması durumunda, HİZMET VEREN tarafından yeşil kasko yaptırılır, yurtdışında aracın tüm sorumluluğu KİRALAYAN’a aittir.</w:t>
      </w:r>
    </w:p>
    <w:p w14:paraId="55C85776"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 xml:space="preserve">2.19. </w:t>
      </w:r>
      <w:r>
        <w:rPr>
          <w:rFonts w:ascii="Times New Roman" w:hAnsi="Times New Roman" w:cs="Times New Roman"/>
          <w:sz w:val="24"/>
          <w:szCs w:val="24"/>
        </w:rPr>
        <w:t>Kiralanan araçları ( KİRALAYAN Personeli ) Üniversite Personeli olmayan kişi veya kişiler kullanamaz.</w:t>
      </w:r>
      <w:r>
        <w:rPr>
          <w:rFonts w:ascii="Times New Roman" w:hAnsi="Times New Roman" w:cs="Times New Roman"/>
          <w:b/>
          <w:sz w:val="24"/>
          <w:szCs w:val="24"/>
        </w:rPr>
        <w:t xml:space="preserve"> </w:t>
      </w:r>
    </w:p>
    <w:p w14:paraId="01D022A9" w14:textId="77777777" w:rsidR="00CD6E47" w:rsidRDefault="00CD6E47" w:rsidP="00CD6E47">
      <w:pPr>
        <w:rPr>
          <w:rFonts w:ascii="Times New Roman" w:hAnsi="Times New Roman" w:cs="Times New Roman"/>
          <w:sz w:val="24"/>
          <w:szCs w:val="24"/>
        </w:rPr>
      </w:pPr>
      <w:r>
        <w:rPr>
          <w:rFonts w:ascii="Times New Roman" w:hAnsi="Times New Roman" w:cs="Times New Roman"/>
          <w:b/>
          <w:sz w:val="24"/>
          <w:szCs w:val="24"/>
        </w:rPr>
        <w:t>2.20.</w:t>
      </w:r>
      <w:r>
        <w:rPr>
          <w:rFonts w:ascii="Times New Roman" w:hAnsi="Times New Roman" w:cs="Times New Roman"/>
          <w:sz w:val="24"/>
          <w:szCs w:val="24"/>
        </w:rPr>
        <w:t xml:space="preserve"> Üniversitemizin sürdürülebilirlik projesi kapsamında sadece elektrikli araç kiralaması yapılan firmalardan uzun dönem araç kiralaması yapılacaktır.</w:t>
      </w:r>
    </w:p>
    <w:p w14:paraId="28CE6A3D" w14:textId="77777777" w:rsidR="00CD6E47" w:rsidRDefault="00CD6E47" w:rsidP="00CD6E47">
      <w:pPr>
        <w:spacing w:after="0" w:line="240" w:lineRule="auto"/>
        <w:jc w:val="both"/>
        <w:rPr>
          <w:rFonts w:ascii="Times New Roman" w:eastAsia="Times New Roman" w:hAnsi="Times New Roman" w:cs="Times New Roman"/>
          <w:sz w:val="20"/>
          <w:szCs w:val="20"/>
          <w:lang w:eastAsia="en-GB"/>
        </w:rPr>
      </w:pPr>
    </w:p>
    <w:p w14:paraId="11CE6C86" w14:textId="77777777" w:rsidR="00CD6E47" w:rsidRDefault="00CD6E47" w:rsidP="00CD6E4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2.21. </w:t>
      </w:r>
      <w:r>
        <w:rPr>
          <w:rFonts w:ascii="Times New Roman" w:eastAsia="Times New Roman" w:hAnsi="Times New Roman" w:cs="Times New Roman"/>
          <w:sz w:val="24"/>
          <w:szCs w:val="24"/>
          <w:lang w:eastAsia="en-GB"/>
        </w:rPr>
        <w:t>Bu Şartname ile Teknik Şartlar ve İhale Genel Çerçevesi belirtilmişse de ; Yapılacak olan ihale sonrası, “ÜNİVERSİTE” ile “TEKLİF VEREN” arasında yapılacak olan “ Kiralama Sözleşmesinin” asıl bağlayıcı olacağını ; taraflar, oluşturulacak bu Sözleşme maddelerini esas olarak kabul edeceklerini , kabul ve taahhüt eder.</w:t>
      </w:r>
    </w:p>
    <w:p w14:paraId="22144433" w14:textId="77777777" w:rsidR="000554F3" w:rsidRPr="007E124D" w:rsidRDefault="000554F3" w:rsidP="00B20F3D">
      <w:pPr>
        <w:rPr>
          <w:rFonts w:ascii="Times New Roman" w:hAnsi="Times New Roman" w:cs="Times New Roman"/>
        </w:rPr>
      </w:pPr>
    </w:p>
    <w:sectPr w:rsidR="000554F3" w:rsidRPr="007E12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647F2" w14:textId="77777777" w:rsidR="00233150" w:rsidRDefault="00233150" w:rsidP="00A1372C">
      <w:pPr>
        <w:spacing w:after="0" w:line="240" w:lineRule="auto"/>
      </w:pPr>
      <w:r>
        <w:separator/>
      </w:r>
    </w:p>
  </w:endnote>
  <w:endnote w:type="continuationSeparator" w:id="0">
    <w:p w14:paraId="1811490A" w14:textId="77777777" w:rsidR="00233150" w:rsidRDefault="00233150" w:rsidP="00A1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D6AFA" w14:textId="77777777" w:rsidR="00233150" w:rsidRDefault="00233150" w:rsidP="00A1372C">
      <w:pPr>
        <w:spacing w:after="0" w:line="240" w:lineRule="auto"/>
      </w:pPr>
      <w:r>
        <w:separator/>
      </w:r>
    </w:p>
  </w:footnote>
  <w:footnote w:type="continuationSeparator" w:id="0">
    <w:p w14:paraId="551951ED" w14:textId="77777777" w:rsidR="00233150" w:rsidRDefault="00233150" w:rsidP="00A13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270C9"/>
    <w:multiLevelType w:val="hybridMultilevel"/>
    <w:tmpl w:val="4A10C35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56AF4D27"/>
    <w:multiLevelType w:val="multilevel"/>
    <w:tmpl w:val="2E86546E"/>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3D"/>
    <w:rsid w:val="000554F3"/>
    <w:rsid w:val="001877D6"/>
    <w:rsid w:val="00201C92"/>
    <w:rsid w:val="00233150"/>
    <w:rsid w:val="00243D26"/>
    <w:rsid w:val="00263DE6"/>
    <w:rsid w:val="00291017"/>
    <w:rsid w:val="0034033E"/>
    <w:rsid w:val="00372B7B"/>
    <w:rsid w:val="003B5705"/>
    <w:rsid w:val="004856BD"/>
    <w:rsid w:val="0049592A"/>
    <w:rsid w:val="004A62E3"/>
    <w:rsid w:val="00585710"/>
    <w:rsid w:val="005C3200"/>
    <w:rsid w:val="005D6BA6"/>
    <w:rsid w:val="005E6F86"/>
    <w:rsid w:val="00677986"/>
    <w:rsid w:val="006A66B9"/>
    <w:rsid w:val="006A6EA9"/>
    <w:rsid w:val="00714FEA"/>
    <w:rsid w:val="00791BC9"/>
    <w:rsid w:val="007E124D"/>
    <w:rsid w:val="008D028C"/>
    <w:rsid w:val="008D6CD2"/>
    <w:rsid w:val="008E48D3"/>
    <w:rsid w:val="009B1E8B"/>
    <w:rsid w:val="009D45B5"/>
    <w:rsid w:val="00A1372C"/>
    <w:rsid w:val="00B20F3D"/>
    <w:rsid w:val="00C208B5"/>
    <w:rsid w:val="00C23811"/>
    <w:rsid w:val="00C40BF0"/>
    <w:rsid w:val="00C84351"/>
    <w:rsid w:val="00CD6E47"/>
    <w:rsid w:val="00DD2305"/>
    <w:rsid w:val="00E44B91"/>
    <w:rsid w:val="00E72480"/>
    <w:rsid w:val="00F1635E"/>
    <w:rsid w:val="00F31FA9"/>
    <w:rsid w:val="00F34819"/>
    <w:rsid w:val="00F61E75"/>
    <w:rsid w:val="00F818B8"/>
    <w:rsid w:val="00F978A5"/>
    <w:rsid w:val="00FB5208"/>
    <w:rsid w:val="00FC5A34"/>
    <w:rsid w:val="00FF7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C4031"/>
  <w15:chartTrackingRefBased/>
  <w15:docId w15:val="{CF69A219-744E-4B91-A976-723C824A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B20F3D"/>
    <w:pPr>
      <w:spacing w:after="0" w:line="240" w:lineRule="auto"/>
      <w:jc w:val="both"/>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rsid w:val="00B20F3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E72480"/>
    <w:pPr>
      <w:ind w:left="720"/>
      <w:contextualSpacing/>
    </w:pPr>
  </w:style>
  <w:style w:type="paragraph" w:styleId="AralkYok">
    <w:name w:val="No Spacing"/>
    <w:uiPriority w:val="1"/>
    <w:qFormat/>
    <w:rsid w:val="00372B7B"/>
    <w:pPr>
      <w:spacing w:after="0" w:line="240" w:lineRule="auto"/>
    </w:pPr>
  </w:style>
  <w:style w:type="paragraph" w:styleId="stbilgi">
    <w:name w:val="header"/>
    <w:basedOn w:val="Normal"/>
    <w:link w:val="stbilgiChar"/>
    <w:uiPriority w:val="99"/>
    <w:unhideWhenUsed/>
    <w:rsid w:val="00A1372C"/>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1372C"/>
  </w:style>
  <w:style w:type="paragraph" w:styleId="Altbilgi">
    <w:name w:val="footer"/>
    <w:basedOn w:val="Normal"/>
    <w:link w:val="AltbilgiChar"/>
    <w:uiPriority w:val="99"/>
    <w:unhideWhenUsed/>
    <w:rsid w:val="00A1372C"/>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A1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0014">
      <w:bodyDiv w:val="1"/>
      <w:marLeft w:val="0"/>
      <w:marRight w:val="0"/>
      <w:marTop w:val="0"/>
      <w:marBottom w:val="0"/>
      <w:divBdr>
        <w:top w:val="none" w:sz="0" w:space="0" w:color="auto"/>
        <w:left w:val="none" w:sz="0" w:space="0" w:color="auto"/>
        <w:bottom w:val="none" w:sz="0" w:space="0" w:color="auto"/>
        <w:right w:val="none" w:sz="0" w:space="0" w:color="auto"/>
      </w:divBdr>
      <w:divsChild>
        <w:div w:id="853954876">
          <w:marLeft w:val="0"/>
          <w:marRight w:val="0"/>
          <w:marTop w:val="0"/>
          <w:marBottom w:val="0"/>
          <w:divBdr>
            <w:top w:val="none" w:sz="0" w:space="0" w:color="auto"/>
            <w:left w:val="none" w:sz="0" w:space="0" w:color="auto"/>
            <w:bottom w:val="none" w:sz="0" w:space="0" w:color="auto"/>
            <w:right w:val="none" w:sz="0" w:space="0" w:color="auto"/>
          </w:divBdr>
        </w:div>
      </w:divsChild>
    </w:div>
    <w:div w:id="669605945">
      <w:bodyDiv w:val="1"/>
      <w:marLeft w:val="0"/>
      <w:marRight w:val="0"/>
      <w:marTop w:val="0"/>
      <w:marBottom w:val="0"/>
      <w:divBdr>
        <w:top w:val="none" w:sz="0" w:space="0" w:color="auto"/>
        <w:left w:val="none" w:sz="0" w:space="0" w:color="auto"/>
        <w:bottom w:val="none" w:sz="0" w:space="0" w:color="auto"/>
        <w:right w:val="none" w:sz="0" w:space="0" w:color="auto"/>
      </w:divBdr>
    </w:div>
    <w:div w:id="765612462">
      <w:bodyDiv w:val="1"/>
      <w:marLeft w:val="0"/>
      <w:marRight w:val="0"/>
      <w:marTop w:val="0"/>
      <w:marBottom w:val="0"/>
      <w:divBdr>
        <w:top w:val="none" w:sz="0" w:space="0" w:color="auto"/>
        <w:left w:val="none" w:sz="0" w:space="0" w:color="auto"/>
        <w:bottom w:val="none" w:sz="0" w:space="0" w:color="auto"/>
        <w:right w:val="none" w:sz="0" w:space="0" w:color="auto"/>
      </w:divBdr>
    </w:div>
    <w:div w:id="1541700967">
      <w:bodyDiv w:val="1"/>
      <w:marLeft w:val="0"/>
      <w:marRight w:val="0"/>
      <w:marTop w:val="0"/>
      <w:marBottom w:val="0"/>
      <w:divBdr>
        <w:top w:val="none" w:sz="0" w:space="0" w:color="auto"/>
        <w:left w:val="none" w:sz="0" w:space="0" w:color="auto"/>
        <w:bottom w:val="none" w:sz="0" w:space="0" w:color="auto"/>
        <w:right w:val="none" w:sz="0" w:space="0" w:color="auto"/>
      </w:divBdr>
    </w:div>
    <w:div w:id="1965575459">
      <w:bodyDiv w:val="1"/>
      <w:marLeft w:val="0"/>
      <w:marRight w:val="0"/>
      <w:marTop w:val="0"/>
      <w:marBottom w:val="0"/>
      <w:divBdr>
        <w:top w:val="none" w:sz="0" w:space="0" w:color="auto"/>
        <w:left w:val="none" w:sz="0" w:space="0" w:color="auto"/>
        <w:bottom w:val="none" w:sz="0" w:space="0" w:color="auto"/>
        <w:right w:val="none" w:sz="0" w:space="0" w:color="auto"/>
      </w:divBdr>
    </w:div>
    <w:div w:id="20583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Gümüşsoy, Gülnihal</dc:creator>
  <cp:keywords/>
  <dc:description/>
  <cp:lastModifiedBy>Emre Karakoç</cp:lastModifiedBy>
  <cp:revision>12</cp:revision>
  <dcterms:created xsi:type="dcterms:W3CDTF">2024-07-19T13:12:00Z</dcterms:created>
  <dcterms:modified xsi:type="dcterms:W3CDTF">2024-08-06T12:37:00Z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719ff1f8-21c3-4e1c-9075-090a53b0c851</vt:lpwstr>
  </property>
</Properties>
</file>