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B74" w:rsidRDefault="00E14607" w:rsidP="00E14607">
      <w:pPr>
        <w:spacing w:before="120" w:after="120"/>
        <w:jc w:val="center"/>
        <w:rPr>
          <w:rFonts w:ascii="Times New Roman" w:hAnsi="Times New Roman" w:cs="Times New Roman"/>
          <w:b/>
          <w:color w:val="000000"/>
          <w:spacing w:val="-16"/>
          <w:sz w:val="24"/>
          <w:szCs w:val="24"/>
          <w:lang w:val="tr-TR"/>
        </w:rPr>
      </w:pPr>
      <w:r w:rsidRPr="00E14607">
        <w:rPr>
          <w:rFonts w:ascii="Times New Roman" w:hAnsi="Times New Roman" w:cs="Times New Roman"/>
          <w:b/>
          <w:color w:val="000000"/>
          <w:spacing w:val="-16"/>
          <w:sz w:val="24"/>
          <w:szCs w:val="24"/>
          <w:lang w:val="tr-TR"/>
        </w:rPr>
        <w:t>MERKEZİ KOMPRESÖR SİSTEMİ TEKNIK ŞARTNAMESİ</w:t>
      </w:r>
    </w:p>
    <w:p w:rsidR="00E14607" w:rsidRPr="00E14607" w:rsidRDefault="00E14607" w:rsidP="00E14607">
      <w:pPr>
        <w:spacing w:before="120" w:after="120"/>
        <w:jc w:val="center"/>
        <w:rPr>
          <w:rFonts w:ascii="Times New Roman" w:hAnsi="Times New Roman" w:cs="Times New Roman"/>
          <w:b/>
          <w:color w:val="000000"/>
          <w:spacing w:val="-10"/>
          <w:sz w:val="24"/>
          <w:szCs w:val="24"/>
          <w:lang w:val="tr-TR"/>
        </w:rPr>
      </w:pPr>
    </w:p>
    <w:p w:rsidR="00170B74" w:rsidRPr="002E1391" w:rsidRDefault="00E14607" w:rsidP="00E14607">
      <w:pPr>
        <w:numPr>
          <w:ilvl w:val="0"/>
          <w:numId w:val="1"/>
        </w:numPr>
        <w:tabs>
          <w:tab w:val="clear" w:pos="360"/>
          <w:tab w:val="decimal" w:pos="432"/>
        </w:tabs>
        <w:spacing w:before="120" w:after="120"/>
        <w:ind w:left="432" w:hanging="360"/>
        <w:rPr>
          <w:rFonts w:ascii="Times New Roman" w:hAnsi="Times New Roman" w:cs="Times New Roman"/>
          <w:spacing w:val="11"/>
          <w:sz w:val="24"/>
          <w:szCs w:val="24"/>
          <w:lang w:val="tr-TR"/>
        </w:rPr>
      </w:pPr>
      <w:r w:rsidRPr="00E14607">
        <w:rPr>
          <w:rFonts w:ascii="Times New Roman" w:hAnsi="Times New Roman" w:cs="Times New Roman"/>
          <w:color w:val="000000"/>
          <w:spacing w:val="11"/>
          <w:sz w:val="24"/>
          <w:szCs w:val="24"/>
          <w:lang w:val="tr-TR"/>
        </w:rPr>
        <w:t xml:space="preserve">Cihaz elektrik değerleri 400 V ve 50 Hz </w:t>
      </w:r>
      <w:r w:rsidRPr="002E1391">
        <w:rPr>
          <w:rFonts w:ascii="Times New Roman" w:hAnsi="Times New Roman" w:cs="Times New Roman"/>
          <w:spacing w:val="11"/>
          <w:sz w:val="24"/>
          <w:szCs w:val="24"/>
          <w:lang w:val="tr-TR"/>
        </w:rPr>
        <w:t>olmalıdır.</w:t>
      </w:r>
      <w:r w:rsidR="0071165C" w:rsidRPr="002E1391">
        <w:rPr>
          <w:rFonts w:ascii="Times New Roman" w:hAnsi="Times New Roman" w:cs="Times New Roman"/>
          <w:spacing w:val="11"/>
          <w:sz w:val="24"/>
          <w:szCs w:val="24"/>
          <w:lang w:val="tr-TR"/>
        </w:rPr>
        <w:t xml:space="preserve"> </w:t>
      </w:r>
      <w:r w:rsidR="0071165C" w:rsidRPr="002E1391">
        <w:rPr>
          <w:rFonts w:ascii="Times New Roman" w:hAnsi="Times New Roman" w:cs="Times New Roman"/>
          <w:b/>
          <w:spacing w:val="11"/>
          <w:sz w:val="24"/>
          <w:szCs w:val="24"/>
          <w:lang w:val="tr-TR"/>
        </w:rPr>
        <w:t>(</w:t>
      </w:r>
      <w:proofErr w:type="spellStart"/>
      <w:r w:rsidR="0071165C" w:rsidRPr="002E1391">
        <w:rPr>
          <w:rFonts w:ascii="Times New Roman" w:hAnsi="Times New Roman" w:cs="Times New Roman"/>
          <w:b/>
          <w:spacing w:val="11"/>
          <w:sz w:val="24"/>
          <w:szCs w:val="24"/>
          <w:lang w:val="tr-TR"/>
        </w:rPr>
        <w:t>max</w:t>
      </w:r>
      <w:proofErr w:type="spellEnd"/>
      <w:r w:rsidR="0071165C" w:rsidRPr="002E1391">
        <w:rPr>
          <w:rFonts w:ascii="Times New Roman" w:hAnsi="Times New Roman" w:cs="Times New Roman"/>
          <w:b/>
          <w:spacing w:val="11"/>
          <w:sz w:val="24"/>
          <w:szCs w:val="24"/>
          <w:lang w:val="tr-TR"/>
        </w:rPr>
        <w:t xml:space="preserve"> 40A)</w:t>
      </w:r>
    </w:p>
    <w:p w:rsidR="00170B74" w:rsidRPr="002E1391" w:rsidRDefault="00E14607" w:rsidP="00E14607">
      <w:pPr>
        <w:numPr>
          <w:ilvl w:val="0"/>
          <w:numId w:val="1"/>
        </w:numPr>
        <w:tabs>
          <w:tab w:val="clear" w:pos="360"/>
          <w:tab w:val="decimal" w:pos="432"/>
        </w:tabs>
        <w:spacing w:before="120" w:after="120"/>
        <w:ind w:left="432" w:right="864" w:hanging="360"/>
        <w:rPr>
          <w:rFonts w:ascii="Times New Roman" w:hAnsi="Times New Roman" w:cs="Times New Roman"/>
          <w:spacing w:val="-1"/>
          <w:sz w:val="24"/>
          <w:szCs w:val="24"/>
          <w:lang w:val="tr-TR"/>
        </w:rPr>
      </w:pPr>
      <w:r w:rsidRPr="002E1391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Sistemde yağsız piston teknolojisi ile çalışan her biri en az 2 silindirli olan </w:t>
      </w:r>
      <w:r w:rsidRPr="002E1391">
        <w:rPr>
          <w:rFonts w:ascii="Times New Roman" w:hAnsi="Times New Roman" w:cs="Times New Roman"/>
          <w:spacing w:val="-1"/>
          <w:w w:val="95"/>
          <w:sz w:val="24"/>
          <w:szCs w:val="24"/>
          <w:lang w:val="tr-TR"/>
        </w:rPr>
        <w:t xml:space="preserve">en az 2 </w:t>
      </w:r>
      <w:r w:rsidRPr="002E1391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adet </w:t>
      </w:r>
      <w:r w:rsidRPr="002E1391">
        <w:rPr>
          <w:rFonts w:ascii="Times New Roman" w:hAnsi="Times New Roman" w:cs="Times New Roman"/>
          <w:spacing w:val="6"/>
          <w:sz w:val="24"/>
          <w:szCs w:val="24"/>
          <w:lang w:val="tr-TR"/>
        </w:rPr>
        <w:t>kompresör bloğu olmalıdır.</w:t>
      </w:r>
    </w:p>
    <w:p w:rsidR="00170B74" w:rsidRPr="002E1391" w:rsidRDefault="00E14607" w:rsidP="00E14607">
      <w:pPr>
        <w:numPr>
          <w:ilvl w:val="0"/>
          <w:numId w:val="1"/>
        </w:numPr>
        <w:tabs>
          <w:tab w:val="clear" w:pos="360"/>
          <w:tab w:val="decimal" w:pos="432"/>
        </w:tabs>
        <w:spacing w:before="120" w:after="120"/>
        <w:ind w:left="432" w:hanging="360"/>
        <w:rPr>
          <w:rFonts w:ascii="Times New Roman" w:hAnsi="Times New Roman" w:cs="Times New Roman"/>
          <w:spacing w:val="10"/>
          <w:sz w:val="24"/>
          <w:szCs w:val="24"/>
          <w:lang w:val="tr-TR"/>
        </w:rPr>
      </w:pPr>
      <w:r w:rsidRPr="002E1391">
        <w:rPr>
          <w:rFonts w:ascii="Times New Roman" w:hAnsi="Times New Roman" w:cs="Times New Roman"/>
          <w:spacing w:val="10"/>
          <w:sz w:val="24"/>
          <w:szCs w:val="24"/>
          <w:lang w:val="tr-TR"/>
        </w:rPr>
        <w:t>Kompresör motorları bir şase üzerine konumlandırılmış şekilde olmalıdır.</w:t>
      </w:r>
    </w:p>
    <w:p w:rsidR="00170B74" w:rsidRPr="002E1391" w:rsidRDefault="00E14607" w:rsidP="00E14607">
      <w:pPr>
        <w:numPr>
          <w:ilvl w:val="0"/>
          <w:numId w:val="1"/>
        </w:numPr>
        <w:tabs>
          <w:tab w:val="clear" w:pos="360"/>
          <w:tab w:val="decimal" w:pos="432"/>
        </w:tabs>
        <w:spacing w:before="120" w:after="120"/>
        <w:ind w:left="432" w:right="720" w:hanging="360"/>
        <w:rPr>
          <w:rFonts w:ascii="Times New Roman" w:hAnsi="Times New Roman" w:cs="Times New Roman"/>
          <w:sz w:val="24"/>
          <w:szCs w:val="24"/>
          <w:lang w:val="tr-TR"/>
        </w:rPr>
      </w:pPr>
      <w:r w:rsidRPr="002E1391">
        <w:rPr>
          <w:rFonts w:ascii="Times New Roman" w:hAnsi="Times New Roman" w:cs="Times New Roman"/>
          <w:sz w:val="24"/>
          <w:szCs w:val="24"/>
          <w:lang w:val="tr-TR"/>
        </w:rPr>
        <w:t xml:space="preserve">Kompresör motorlarının </w:t>
      </w:r>
      <w:r w:rsidR="0071165C" w:rsidRPr="002E1391">
        <w:rPr>
          <w:rFonts w:ascii="Times New Roman" w:hAnsi="Times New Roman" w:cs="Times New Roman"/>
          <w:sz w:val="24"/>
          <w:szCs w:val="24"/>
          <w:lang w:val="tr-TR"/>
        </w:rPr>
        <w:t xml:space="preserve">elektrik tüketim değeri toplamı </w:t>
      </w:r>
      <w:r w:rsidRPr="002E1391">
        <w:rPr>
          <w:rFonts w:ascii="Times New Roman" w:hAnsi="Times New Roman" w:cs="Times New Roman"/>
          <w:b/>
          <w:sz w:val="24"/>
          <w:szCs w:val="24"/>
          <w:lang w:val="tr-TR"/>
        </w:rPr>
        <w:t>1</w:t>
      </w:r>
      <w:r w:rsidR="008C49F0" w:rsidRPr="002E1391">
        <w:rPr>
          <w:rFonts w:ascii="Times New Roman" w:hAnsi="Times New Roman" w:cs="Times New Roman"/>
          <w:b/>
          <w:sz w:val="24"/>
          <w:szCs w:val="24"/>
          <w:lang w:val="tr-TR"/>
        </w:rPr>
        <w:t>6</w:t>
      </w:r>
      <w:r w:rsidR="0071165C" w:rsidRPr="002E1391">
        <w:rPr>
          <w:rFonts w:ascii="Times New Roman" w:hAnsi="Times New Roman" w:cs="Times New Roman"/>
          <w:b/>
          <w:sz w:val="24"/>
          <w:szCs w:val="24"/>
          <w:lang w:val="tr-TR"/>
        </w:rPr>
        <w:t xml:space="preserve"> KW-18KW</w:t>
      </w:r>
      <w:r w:rsidRPr="002E1391">
        <w:rPr>
          <w:rFonts w:ascii="Times New Roman" w:hAnsi="Times New Roman" w:cs="Times New Roman"/>
          <w:sz w:val="24"/>
          <w:szCs w:val="24"/>
          <w:lang w:val="tr-TR"/>
        </w:rPr>
        <w:t xml:space="preserve"> olmalıdır. Eş </w:t>
      </w:r>
      <w:r w:rsidRPr="002E1391">
        <w:rPr>
          <w:rFonts w:ascii="Times New Roman" w:hAnsi="Times New Roman" w:cs="Times New Roman"/>
          <w:spacing w:val="6"/>
          <w:sz w:val="24"/>
          <w:szCs w:val="24"/>
          <w:lang w:val="tr-TR"/>
        </w:rPr>
        <w:t>yaşlandırma prensibine göre çalışmalıdır.</w:t>
      </w:r>
    </w:p>
    <w:p w:rsidR="00170B74" w:rsidRPr="00E14607" w:rsidRDefault="00E14607" w:rsidP="00E14607">
      <w:pPr>
        <w:numPr>
          <w:ilvl w:val="0"/>
          <w:numId w:val="1"/>
        </w:numPr>
        <w:tabs>
          <w:tab w:val="clear" w:pos="360"/>
          <w:tab w:val="decimal" w:pos="432"/>
        </w:tabs>
        <w:spacing w:before="120" w:after="120"/>
        <w:ind w:left="432" w:right="360" w:hanging="360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  <w:r w:rsidRPr="00E14607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Kompresör bloklarının devreye girme ve devreden çıkma işlemi, belirli basınç aralıklarında, </w:t>
      </w:r>
      <w:r w:rsidRPr="00E14607">
        <w:rPr>
          <w:rFonts w:ascii="Times New Roman" w:hAnsi="Times New Roman" w:cs="Times New Roman"/>
          <w:color w:val="000000"/>
          <w:spacing w:val="5"/>
          <w:sz w:val="24"/>
          <w:szCs w:val="24"/>
          <w:lang w:val="tr-TR"/>
        </w:rPr>
        <w:t>programlanmış sırayı takip eder nitelikte olmalıdır.</w:t>
      </w:r>
    </w:p>
    <w:p w:rsidR="00170B74" w:rsidRPr="00E14607" w:rsidRDefault="00E14607" w:rsidP="00E14607">
      <w:pPr>
        <w:numPr>
          <w:ilvl w:val="0"/>
          <w:numId w:val="1"/>
        </w:numPr>
        <w:tabs>
          <w:tab w:val="clear" w:pos="360"/>
          <w:tab w:val="decimal" w:pos="432"/>
        </w:tabs>
        <w:spacing w:before="120" w:after="120"/>
        <w:ind w:left="432" w:hanging="360"/>
        <w:rPr>
          <w:rFonts w:ascii="Times New Roman" w:hAnsi="Times New Roman" w:cs="Times New Roman"/>
          <w:color w:val="000000"/>
          <w:spacing w:val="10"/>
          <w:sz w:val="24"/>
          <w:szCs w:val="24"/>
          <w:lang w:val="tr-TR"/>
        </w:rPr>
      </w:pPr>
      <w:r w:rsidRPr="00E14607">
        <w:rPr>
          <w:rFonts w:ascii="Times New Roman" w:hAnsi="Times New Roman" w:cs="Times New Roman"/>
          <w:color w:val="000000"/>
          <w:spacing w:val="10"/>
          <w:sz w:val="24"/>
          <w:szCs w:val="24"/>
          <w:lang w:val="tr-TR"/>
        </w:rPr>
        <w:t>Kompresör sisteminin basınçlı hava tank hacmi en az 300 litre olmalıdır.</w:t>
      </w:r>
    </w:p>
    <w:p w:rsidR="00170B74" w:rsidRPr="00E14607" w:rsidRDefault="00E14607" w:rsidP="00E14607">
      <w:pPr>
        <w:numPr>
          <w:ilvl w:val="0"/>
          <w:numId w:val="1"/>
        </w:numPr>
        <w:tabs>
          <w:tab w:val="clear" w:pos="360"/>
          <w:tab w:val="decimal" w:pos="432"/>
        </w:tabs>
        <w:spacing w:before="120" w:after="120"/>
        <w:ind w:left="432" w:right="216" w:hanging="36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tr-TR"/>
        </w:rPr>
      </w:pPr>
      <w:r w:rsidRPr="00E14607">
        <w:rPr>
          <w:rFonts w:ascii="Times New Roman" w:hAnsi="Times New Roman" w:cs="Times New Roman"/>
          <w:color w:val="000000"/>
          <w:spacing w:val="2"/>
          <w:sz w:val="24"/>
          <w:szCs w:val="24"/>
          <w:lang w:val="tr-TR"/>
        </w:rPr>
        <w:t xml:space="preserve">Kompresör Sistemi %100 çalışma faktörüne göre en az 40, %60 çalışma faktörüne göre en az </w:t>
      </w:r>
      <w:r w:rsidRPr="00E14607">
        <w:rPr>
          <w:rFonts w:ascii="Times New Roman" w:hAnsi="Times New Roman" w:cs="Times New Roman"/>
          <w:color w:val="000000"/>
          <w:spacing w:val="3"/>
          <w:sz w:val="24"/>
          <w:szCs w:val="24"/>
          <w:lang w:val="tr-TR"/>
        </w:rPr>
        <w:t xml:space="preserve">65 adet diş </w:t>
      </w:r>
      <w:proofErr w:type="spellStart"/>
      <w:r w:rsidRPr="00E14607">
        <w:rPr>
          <w:rFonts w:ascii="Times New Roman" w:hAnsi="Times New Roman" w:cs="Times New Roman"/>
          <w:color w:val="000000"/>
          <w:spacing w:val="3"/>
          <w:sz w:val="24"/>
          <w:szCs w:val="24"/>
          <w:lang w:val="tr-TR"/>
        </w:rPr>
        <w:t>ünitinin</w:t>
      </w:r>
      <w:proofErr w:type="spellEnd"/>
      <w:r w:rsidRPr="00E14607">
        <w:rPr>
          <w:rFonts w:ascii="Times New Roman" w:hAnsi="Times New Roman" w:cs="Times New Roman"/>
          <w:color w:val="000000"/>
          <w:spacing w:val="3"/>
          <w:sz w:val="24"/>
          <w:szCs w:val="24"/>
          <w:lang w:val="tr-TR"/>
        </w:rPr>
        <w:t xml:space="preserve"> ihtiyacı olan 5 barda minimum 1800 litre/dakika kapasiteyi karşılayacak </w:t>
      </w:r>
      <w:r w:rsidRPr="00E14607">
        <w:rPr>
          <w:rFonts w:ascii="Times New Roman" w:hAnsi="Times New Roman" w:cs="Times New Roman"/>
          <w:color w:val="000000"/>
          <w:spacing w:val="5"/>
          <w:sz w:val="24"/>
          <w:szCs w:val="24"/>
          <w:lang w:val="tr-TR"/>
        </w:rPr>
        <w:t>şekilde tasarlanmış bir veya birden fazla kompresör setinden oluşmalıdır.</w:t>
      </w:r>
    </w:p>
    <w:p w:rsidR="00170B74" w:rsidRPr="00E14607" w:rsidRDefault="00E14607" w:rsidP="00E14607">
      <w:pPr>
        <w:numPr>
          <w:ilvl w:val="0"/>
          <w:numId w:val="1"/>
        </w:numPr>
        <w:tabs>
          <w:tab w:val="clear" w:pos="360"/>
          <w:tab w:val="decimal" w:pos="432"/>
        </w:tabs>
        <w:spacing w:before="120" w:after="120"/>
        <w:ind w:left="432" w:right="216" w:hanging="360"/>
        <w:rPr>
          <w:rFonts w:ascii="Times New Roman" w:hAnsi="Times New Roman" w:cs="Times New Roman"/>
          <w:color w:val="000000"/>
          <w:spacing w:val="3"/>
          <w:sz w:val="24"/>
          <w:szCs w:val="24"/>
          <w:lang w:val="tr-TR"/>
        </w:rPr>
      </w:pPr>
      <w:r w:rsidRPr="00E14607">
        <w:rPr>
          <w:rFonts w:ascii="Times New Roman" w:hAnsi="Times New Roman" w:cs="Times New Roman"/>
          <w:color w:val="000000"/>
          <w:spacing w:val="3"/>
          <w:sz w:val="24"/>
          <w:szCs w:val="24"/>
          <w:lang w:val="tr-TR"/>
        </w:rPr>
        <w:t xml:space="preserve">Sistem açıldığında ilk devreye giren kompresör motoru mikro işlemcili otomasyon sayesinde </w:t>
      </w:r>
      <w:r w:rsidRPr="00E14607">
        <w:rPr>
          <w:rFonts w:ascii="Times New Roman" w:hAnsi="Times New Roman" w:cs="Times New Roman"/>
          <w:color w:val="000000"/>
          <w:spacing w:val="5"/>
          <w:sz w:val="24"/>
          <w:szCs w:val="24"/>
          <w:lang w:val="tr-TR"/>
        </w:rPr>
        <w:t xml:space="preserve">veya </w:t>
      </w:r>
      <w:proofErr w:type="spellStart"/>
      <w:r w:rsidRPr="00E14607">
        <w:rPr>
          <w:rFonts w:ascii="Times New Roman" w:hAnsi="Times New Roman" w:cs="Times New Roman"/>
          <w:color w:val="000000"/>
          <w:spacing w:val="5"/>
          <w:sz w:val="24"/>
          <w:szCs w:val="24"/>
          <w:lang w:val="tr-TR"/>
        </w:rPr>
        <w:t>plc</w:t>
      </w:r>
      <w:proofErr w:type="spellEnd"/>
      <w:r w:rsidRPr="00E14607">
        <w:rPr>
          <w:rFonts w:ascii="Times New Roman" w:hAnsi="Times New Roman" w:cs="Times New Roman"/>
          <w:color w:val="000000"/>
          <w:spacing w:val="5"/>
          <w:sz w:val="24"/>
          <w:szCs w:val="24"/>
          <w:lang w:val="tr-TR"/>
        </w:rPr>
        <w:t xml:space="preserve"> sistemi sayesinde otomatik olarak değişmelidir. Böylece aynı motorun diğerlerine göre farklı yıpranması engellenmiş olur.</w:t>
      </w:r>
    </w:p>
    <w:p w:rsidR="00170B74" w:rsidRPr="00E14607" w:rsidRDefault="00E14607" w:rsidP="00E14607">
      <w:pPr>
        <w:numPr>
          <w:ilvl w:val="0"/>
          <w:numId w:val="1"/>
        </w:numPr>
        <w:tabs>
          <w:tab w:val="clear" w:pos="360"/>
          <w:tab w:val="decimal" w:pos="432"/>
        </w:tabs>
        <w:spacing w:before="120" w:after="120"/>
        <w:ind w:left="432" w:right="216" w:hanging="360"/>
        <w:rPr>
          <w:rFonts w:ascii="Times New Roman" w:hAnsi="Times New Roman" w:cs="Times New Roman"/>
          <w:color w:val="000000"/>
          <w:spacing w:val="1"/>
          <w:sz w:val="24"/>
          <w:szCs w:val="24"/>
          <w:lang w:val="tr-TR"/>
        </w:rPr>
      </w:pPr>
      <w:r w:rsidRPr="00E14607">
        <w:rPr>
          <w:rFonts w:ascii="Times New Roman" w:hAnsi="Times New Roman" w:cs="Times New Roman"/>
          <w:color w:val="000000"/>
          <w:spacing w:val="1"/>
          <w:sz w:val="24"/>
          <w:szCs w:val="24"/>
          <w:lang w:val="tr-TR"/>
        </w:rPr>
        <w:t xml:space="preserve">Sistem ile ilgili bakım, arıza, filtre değişimi </w:t>
      </w:r>
      <w:proofErr w:type="spellStart"/>
      <w:r w:rsidRPr="00E14607">
        <w:rPr>
          <w:rFonts w:ascii="Times New Roman" w:hAnsi="Times New Roman" w:cs="Times New Roman"/>
          <w:color w:val="000000"/>
          <w:spacing w:val="1"/>
          <w:sz w:val="24"/>
          <w:szCs w:val="24"/>
          <w:lang w:val="tr-TR"/>
        </w:rPr>
        <w:t>vs</w:t>
      </w:r>
      <w:proofErr w:type="spellEnd"/>
      <w:r w:rsidRPr="00E14607">
        <w:rPr>
          <w:rFonts w:ascii="Times New Roman" w:hAnsi="Times New Roman" w:cs="Times New Roman"/>
          <w:color w:val="000000"/>
          <w:spacing w:val="1"/>
          <w:sz w:val="24"/>
          <w:szCs w:val="24"/>
          <w:lang w:val="tr-TR"/>
        </w:rPr>
        <w:t xml:space="preserve"> bilgileri firma takip edebilmeli, gerektiği zaman </w:t>
      </w:r>
      <w:r w:rsidRPr="00E14607">
        <w:rPr>
          <w:rFonts w:ascii="Times New Roman" w:hAnsi="Times New Roman" w:cs="Times New Roman"/>
          <w:color w:val="000000"/>
          <w:spacing w:val="6"/>
          <w:sz w:val="24"/>
          <w:szCs w:val="24"/>
          <w:lang w:val="tr-TR"/>
        </w:rPr>
        <w:t>kuruma rapor olarak sunmalıdır.</w:t>
      </w:r>
    </w:p>
    <w:p w:rsidR="00170B74" w:rsidRPr="00E14607" w:rsidRDefault="00E14607" w:rsidP="00E14607">
      <w:pPr>
        <w:numPr>
          <w:ilvl w:val="0"/>
          <w:numId w:val="1"/>
        </w:numPr>
        <w:tabs>
          <w:tab w:val="clear" w:pos="360"/>
          <w:tab w:val="decimal" w:pos="432"/>
        </w:tabs>
        <w:spacing w:before="120" w:after="120"/>
        <w:ind w:left="432" w:right="504" w:hanging="360"/>
        <w:rPr>
          <w:rFonts w:ascii="Times New Roman" w:hAnsi="Times New Roman" w:cs="Times New Roman"/>
          <w:color w:val="000000"/>
          <w:spacing w:val="1"/>
          <w:sz w:val="24"/>
          <w:szCs w:val="24"/>
          <w:lang w:val="tr-TR"/>
        </w:rPr>
      </w:pPr>
      <w:r w:rsidRPr="00E14607">
        <w:rPr>
          <w:rFonts w:ascii="Times New Roman" w:hAnsi="Times New Roman" w:cs="Times New Roman"/>
          <w:color w:val="000000"/>
          <w:spacing w:val="1"/>
          <w:sz w:val="24"/>
          <w:szCs w:val="24"/>
          <w:lang w:val="tr-TR"/>
        </w:rPr>
        <w:t xml:space="preserve">Kompresör sisteminin birden fazla güvenlik valfi bulunmalıdır. Basınç 9-11 bar olduğunda </w:t>
      </w:r>
      <w:r w:rsidRPr="00E14607">
        <w:rPr>
          <w:rFonts w:ascii="Times New Roman" w:hAnsi="Times New Roman" w:cs="Times New Roman"/>
          <w:color w:val="000000"/>
          <w:spacing w:val="5"/>
          <w:sz w:val="24"/>
          <w:szCs w:val="24"/>
          <w:lang w:val="tr-TR"/>
        </w:rPr>
        <w:t>güvenlik valfi açılır olmalıdır.</w:t>
      </w:r>
    </w:p>
    <w:p w:rsidR="00170B74" w:rsidRPr="00E14607" w:rsidRDefault="00E14607" w:rsidP="00E14607">
      <w:pPr>
        <w:numPr>
          <w:ilvl w:val="0"/>
          <w:numId w:val="1"/>
        </w:numPr>
        <w:tabs>
          <w:tab w:val="clear" w:pos="360"/>
          <w:tab w:val="decimal" w:pos="432"/>
        </w:tabs>
        <w:spacing w:before="120" w:after="120"/>
        <w:ind w:left="432" w:hanging="360"/>
        <w:rPr>
          <w:rFonts w:ascii="Times New Roman" w:hAnsi="Times New Roman" w:cs="Times New Roman"/>
          <w:color w:val="000000"/>
          <w:spacing w:val="23"/>
          <w:sz w:val="24"/>
          <w:szCs w:val="24"/>
          <w:lang w:val="tr-TR"/>
        </w:rPr>
      </w:pPr>
      <w:r w:rsidRPr="00E14607">
        <w:rPr>
          <w:rFonts w:ascii="Times New Roman" w:hAnsi="Times New Roman" w:cs="Times New Roman"/>
          <w:color w:val="000000"/>
          <w:spacing w:val="23"/>
          <w:sz w:val="24"/>
          <w:szCs w:val="24"/>
          <w:lang w:val="tr-TR"/>
        </w:rPr>
        <w:t xml:space="preserve">Cihazın kompresör hava emiş kısmında bakteri filtresi veya toz filtresi </w:t>
      </w:r>
      <w:proofErr w:type="gramStart"/>
      <w:r w:rsidRPr="00E14607">
        <w:rPr>
          <w:rFonts w:ascii="Times New Roman" w:hAnsi="Times New Roman" w:cs="Times New Roman"/>
          <w:color w:val="000000"/>
          <w:spacing w:val="6"/>
          <w:sz w:val="24"/>
          <w:szCs w:val="24"/>
          <w:lang w:val="tr-TR"/>
        </w:rPr>
        <w:t>bulunmalıdır</w:t>
      </w:r>
      <w:proofErr w:type="gramEnd"/>
      <w:r w:rsidRPr="00E14607">
        <w:rPr>
          <w:rFonts w:ascii="Times New Roman" w:hAnsi="Times New Roman" w:cs="Times New Roman"/>
          <w:color w:val="000000"/>
          <w:spacing w:val="6"/>
          <w:sz w:val="24"/>
          <w:szCs w:val="24"/>
          <w:lang w:val="tr-TR"/>
        </w:rPr>
        <w:t>.</w:t>
      </w:r>
    </w:p>
    <w:p w:rsidR="00170B74" w:rsidRPr="002E1391" w:rsidRDefault="0071165C" w:rsidP="00E14607">
      <w:pPr>
        <w:numPr>
          <w:ilvl w:val="0"/>
          <w:numId w:val="1"/>
        </w:numPr>
        <w:tabs>
          <w:tab w:val="clear" w:pos="360"/>
          <w:tab w:val="decimal" w:pos="432"/>
        </w:tabs>
        <w:spacing w:before="120" w:after="120"/>
        <w:ind w:left="432" w:hanging="360"/>
        <w:rPr>
          <w:rFonts w:ascii="Times New Roman" w:hAnsi="Times New Roman" w:cs="Times New Roman"/>
          <w:spacing w:val="12"/>
          <w:sz w:val="24"/>
          <w:szCs w:val="24"/>
          <w:lang w:val="tr-TR"/>
        </w:rPr>
      </w:pPr>
      <w:r w:rsidRPr="002E1391">
        <w:rPr>
          <w:rFonts w:ascii="Times New Roman" w:hAnsi="Times New Roman" w:cs="Times New Roman"/>
          <w:color w:val="000000"/>
          <w:spacing w:val="12"/>
          <w:sz w:val="24"/>
          <w:szCs w:val="24"/>
          <w:lang w:val="tr-TR"/>
        </w:rPr>
        <w:t xml:space="preserve">Kompresör sistemi </w:t>
      </w:r>
      <w:r w:rsidRPr="002E1391">
        <w:rPr>
          <w:rFonts w:ascii="Times New Roman" w:hAnsi="Times New Roman" w:cs="Times New Roman"/>
          <w:spacing w:val="12"/>
          <w:sz w:val="24"/>
          <w:szCs w:val="24"/>
          <w:lang w:val="tr-TR"/>
        </w:rPr>
        <w:t>b</w:t>
      </w:r>
      <w:r w:rsidR="00E14607" w:rsidRPr="002E1391">
        <w:rPr>
          <w:rFonts w:ascii="Times New Roman" w:hAnsi="Times New Roman" w:cs="Times New Roman"/>
          <w:spacing w:val="12"/>
          <w:sz w:val="24"/>
          <w:szCs w:val="24"/>
          <w:lang w:val="tr-TR"/>
        </w:rPr>
        <w:t>ünyesinde</w:t>
      </w:r>
      <w:r w:rsidRPr="002E1391">
        <w:rPr>
          <w:rFonts w:ascii="Times New Roman" w:hAnsi="Times New Roman" w:cs="Times New Roman"/>
          <w:spacing w:val="12"/>
          <w:sz w:val="24"/>
          <w:szCs w:val="24"/>
          <w:lang w:val="tr-TR"/>
        </w:rPr>
        <w:t xml:space="preserve"> radyatör sistemli</w:t>
      </w:r>
      <w:r w:rsidR="00E14607" w:rsidRPr="002E1391">
        <w:rPr>
          <w:rFonts w:ascii="Times New Roman" w:hAnsi="Times New Roman" w:cs="Times New Roman"/>
          <w:spacing w:val="12"/>
          <w:sz w:val="24"/>
          <w:szCs w:val="24"/>
          <w:lang w:val="tr-TR"/>
        </w:rPr>
        <w:t xml:space="preserve"> ön kurutucu mevcut olmalıdır.</w:t>
      </w:r>
      <w:r w:rsidRPr="002E1391">
        <w:rPr>
          <w:rFonts w:ascii="Times New Roman" w:hAnsi="Times New Roman" w:cs="Times New Roman"/>
          <w:spacing w:val="12"/>
          <w:sz w:val="24"/>
          <w:szCs w:val="24"/>
          <w:lang w:val="tr-TR"/>
        </w:rPr>
        <w:t xml:space="preserve"> Sistem yeterli kapasitede, gazlı soğutucu veya silika jel prensibi ile çalışmalıdır.</w:t>
      </w:r>
    </w:p>
    <w:p w:rsidR="00170B74" w:rsidRPr="00E14607" w:rsidRDefault="00E14607" w:rsidP="00E14607">
      <w:pPr>
        <w:numPr>
          <w:ilvl w:val="0"/>
          <w:numId w:val="1"/>
        </w:numPr>
        <w:tabs>
          <w:tab w:val="clear" w:pos="360"/>
          <w:tab w:val="decimal" w:pos="432"/>
        </w:tabs>
        <w:spacing w:before="120" w:after="120"/>
        <w:ind w:left="432" w:hanging="360"/>
        <w:rPr>
          <w:rFonts w:ascii="Times New Roman" w:hAnsi="Times New Roman" w:cs="Times New Roman"/>
          <w:color w:val="000000"/>
          <w:spacing w:val="11"/>
          <w:sz w:val="24"/>
          <w:szCs w:val="24"/>
          <w:lang w:val="tr-TR"/>
        </w:rPr>
      </w:pPr>
      <w:r w:rsidRPr="00E14607">
        <w:rPr>
          <w:rFonts w:ascii="Times New Roman" w:hAnsi="Times New Roman" w:cs="Times New Roman"/>
          <w:color w:val="000000"/>
          <w:spacing w:val="11"/>
          <w:sz w:val="24"/>
          <w:szCs w:val="24"/>
          <w:lang w:val="tr-TR"/>
        </w:rPr>
        <w:t>Her blokta emniyet ve geri dönüşümsüz valf olmalıdır.</w:t>
      </w:r>
    </w:p>
    <w:p w:rsidR="00170B74" w:rsidRPr="00E14607" w:rsidRDefault="00E14607" w:rsidP="00E14607">
      <w:pPr>
        <w:numPr>
          <w:ilvl w:val="0"/>
          <w:numId w:val="1"/>
        </w:numPr>
        <w:tabs>
          <w:tab w:val="clear" w:pos="360"/>
          <w:tab w:val="decimal" w:pos="432"/>
        </w:tabs>
        <w:spacing w:before="120" w:after="120"/>
        <w:ind w:left="432" w:hanging="360"/>
        <w:rPr>
          <w:rFonts w:ascii="Times New Roman" w:hAnsi="Times New Roman" w:cs="Times New Roman"/>
          <w:color w:val="000000"/>
          <w:spacing w:val="10"/>
          <w:sz w:val="24"/>
          <w:szCs w:val="24"/>
          <w:lang w:val="tr-TR"/>
        </w:rPr>
      </w:pPr>
      <w:r w:rsidRPr="00E14607">
        <w:rPr>
          <w:rFonts w:ascii="Times New Roman" w:hAnsi="Times New Roman" w:cs="Times New Roman"/>
          <w:color w:val="000000"/>
          <w:spacing w:val="10"/>
          <w:sz w:val="24"/>
          <w:szCs w:val="24"/>
          <w:lang w:val="tr-TR"/>
        </w:rPr>
        <w:t>Cihazın yüksek rutubetli ortama karşı korozyon dayanımı yüksek olmalıdır.</w:t>
      </w:r>
    </w:p>
    <w:p w:rsidR="00170B74" w:rsidRPr="00E14607" w:rsidRDefault="00E14607" w:rsidP="00E14607">
      <w:pPr>
        <w:numPr>
          <w:ilvl w:val="0"/>
          <w:numId w:val="1"/>
        </w:numPr>
        <w:tabs>
          <w:tab w:val="clear" w:pos="360"/>
          <w:tab w:val="decimal" w:pos="432"/>
        </w:tabs>
        <w:spacing w:before="120" w:after="120"/>
        <w:ind w:left="432" w:right="216" w:hanging="360"/>
        <w:rPr>
          <w:rFonts w:ascii="Times New Roman" w:hAnsi="Times New Roman" w:cs="Times New Roman"/>
          <w:color w:val="000000"/>
          <w:spacing w:val="3"/>
          <w:sz w:val="24"/>
          <w:szCs w:val="24"/>
          <w:lang w:val="tr-TR"/>
        </w:rPr>
      </w:pPr>
      <w:r w:rsidRPr="00E14607">
        <w:rPr>
          <w:rFonts w:ascii="Times New Roman" w:hAnsi="Times New Roman" w:cs="Times New Roman"/>
          <w:color w:val="000000"/>
          <w:spacing w:val="3"/>
          <w:sz w:val="24"/>
          <w:szCs w:val="24"/>
          <w:lang w:val="tr-TR"/>
        </w:rPr>
        <w:t xml:space="preserve">Bünyesinde kurutucu vasıtasıyla nemsiz hava üretimi olmalıdır. Kurutucu sisteme motordan </w:t>
      </w:r>
      <w:r w:rsidRPr="00E14607">
        <w:rPr>
          <w:rFonts w:ascii="Times New Roman" w:hAnsi="Times New Roman" w:cs="Times New Roman"/>
          <w:color w:val="000000"/>
          <w:spacing w:val="10"/>
          <w:sz w:val="24"/>
          <w:szCs w:val="24"/>
          <w:lang w:val="tr-TR"/>
        </w:rPr>
        <w:t xml:space="preserve">çıkan hava sonrası </w:t>
      </w:r>
      <w:proofErr w:type="gramStart"/>
      <w:r w:rsidRPr="00E14607">
        <w:rPr>
          <w:rFonts w:ascii="Times New Roman" w:hAnsi="Times New Roman" w:cs="Times New Roman"/>
          <w:color w:val="000000"/>
          <w:spacing w:val="10"/>
          <w:sz w:val="24"/>
          <w:szCs w:val="24"/>
          <w:lang w:val="tr-TR"/>
        </w:rPr>
        <w:t>entegre</w:t>
      </w:r>
      <w:proofErr w:type="gramEnd"/>
      <w:r w:rsidRPr="00E14607">
        <w:rPr>
          <w:rFonts w:ascii="Times New Roman" w:hAnsi="Times New Roman" w:cs="Times New Roman"/>
          <w:color w:val="000000"/>
          <w:spacing w:val="10"/>
          <w:sz w:val="24"/>
          <w:szCs w:val="24"/>
          <w:lang w:val="tr-TR"/>
        </w:rPr>
        <w:t xml:space="preserve"> edilmelidir. Kurutucudan çıkan hava </w:t>
      </w:r>
      <w:proofErr w:type="spellStart"/>
      <w:r w:rsidRPr="00E14607">
        <w:rPr>
          <w:rFonts w:ascii="Times New Roman" w:hAnsi="Times New Roman" w:cs="Times New Roman"/>
          <w:color w:val="000000"/>
          <w:spacing w:val="10"/>
          <w:sz w:val="24"/>
          <w:szCs w:val="24"/>
          <w:lang w:val="tr-TR"/>
        </w:rPr>
        <w:t>hava</w:t>
      </w:r>
      <w:proofErr w:type="spellEnd"/>
      <w:r w:rsidRPr="00E14607">
        <w:rPr>
          <w:rFonts w:ascii="Times New Roman" w:hAnsi="Times New Roman" w:cs="Times New Roman"/>
          <w:color w:val="000000"/>
          <w:spacing w:val="10"/>
          <w:sz w:val="24"/>
          <w:szCs w:val="24"/>
          <w:lang w:val="tr-TR"/>
        </w:rPr>
        <w:t xml:space="preserve"> tankına geçiş yapmalıdır.</w:t>
      </w:r>
    </w:p>
    <w:p w:rsidR="00170B74" w:rsidRPr="00E14607" w:rsidRDefault="00E14607" w:rsidP="00E14607">
      <w:pPr>
        <w:numPr>
          <w:ilvl w:val="0"/>
          <w:numId w:val="1"/>
        </w:numPr>
        <w:tabs>
          <w:tab w:val="clear" w:pos="360"/>
          <w:tab w:val="decimal" w:pos="432"/>
        </w:tabs>
        <w:spacing w:before="120" w:after="120"/>
        <w:ind w:left="432" w:right="360" w:hanging="360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  <w:r w:rsidRPr="00E14607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Kompresör bloklarının devreye girme ve devreden çıkma işlemi, belirli basınç aralıklarında, </w:t>
      </w:r>
      <w:r w:rsidRPr="00E14607">
        <w:rPr>
          <w:rFonts w:ascii="Times New Roman" w:hAnsi="Times New Roman" w:cs="Times New Roman"/>
          <w:color w:val="000000"/>
          <w:spacing w:val="6"/>
          <w:sz w:val="24"/>
          <w:szCs w:val="24"/>
          <w:lang w:val="tr-TR"/>
        </w:rPr>
        <w:t>programlanmış sırayı takip eder nitelikte olmalıdır (Eş yaşlandırma sistemi olmalıdır).</w:t>
      </w:r>
    </w:p>
    <w:p w:rsidR="00170B74" w:rsidRPr="00E14607" w:rsidRDefault="00E14607" w:rsidP="00154CE5">
      <w:pPr>
        <w:numPr>
          <w:ilvl w:val="0"/>
          <w:numId w:val="1"/>
        </w:numPr>
        <w:tabs>
          <w:tab w:val="clear" w:pos="360"/>
          <w:tab w:val="decimal" w:pos="432"/>
        </w:tabs>
        <w:spacing w:before="120" w:after="120"/>
        <w:ind w:left="360" w:right="432" w:hanging="360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  <w:r w:rsidRPr="00E14607">
        <w:rPr>
          <w:rFonts w:ascii="Times New Roman" w:hAnsi="Times New Roman" w:cs="Times New Roman"/>
          <w:color w:val="000000"/>
          <w:spacing w:val="8"/>
          <w:sz w:val="24"/>
          <w:szCs w:val="24"/>
          <w:lang w:val="tr-TR"/>
        </w:rPr>
        <w:t xml:space="preserve">Cihazın kontrol ünitesi bulunmalı. Sistem izleme </w:t>
      </w:r>
      <w:proofErr w:type="gramStart"/>
      <w:r w:rsidRPr="00E14607">
        <w:rPr>
          <w:rFonts w:ascii="Times New Roman" w:hAnsi="Times New Roman" w:cs="Times New Roman"/>
          <w:color w:val="000000"/>
          <w:spacing w:val="8"/>
          <w:sz w:val="24"/>
          <w:szCs w:val="24"/>
          <w:lang w:val="tr-TR"/>
        </w:rPr>
        <w:t>ekran;</w:t>
      </w:r>
      <w:proofErr w:type="gramEnd"/>
      <w:r w:rsidRPr="00E14607">
        <w:rPr>
          <w:rFonts w:ascii="Times New Roman" w:hAnsi="Times New Roman" w:cs="Times New Roman"/>
          <w:color w:val="000000"/>
          <w:spacing w:val="8"/>
          <w:sz w:val="24"/>
          <w:szCs w:val="24"/>
          <w:lang w:val="tr-TR"/>
        </w:rPr>
        <w:t xml:space="preserve"> ile merkezi kompresör </w:t>
      </w:r>
      <w:r w:rsidRPr="00E14607">
        <w:rPr>
          <w:rFonts w:ascii="Times New Roman" w:hAnsi="Times New Roman" w:cs="Times New Roman"/>
          <w:color w:val="000000"/>
          <w:spacing w:val="5"/>
          <w:sz w:val="24"/>
          <w:szCs w:val="24"/>
          <w:lang w:val="tr-TR"/>
        </w:rPr>
        <w:t xml:space="preserve">istasyonlarının çalışma fonksiyonları, hata sinyalleri, çalışma saatleri, ortamdaki ısı </w:t>
      </w:r>
      <w:r w:rsidRPr="00E14607">
        <w:rPr>
          <w:rFonts w:ascii="Times New Roman" w:hAnsi="Times New Roman" w:cs="Times New Roman"/>
          <w:color w:val="000000"/>
          <w:spacing w:val="9"/>
          <w:sz w:val="24"/>
          <w:szCs w:val="24"/>
          <w:lang w:val="tr-TR"/>
        </w:rPr>
        <w:t>durumu gözlenebilmelidir. Cihazın üzerinde bir veya birden fazla acil çalıştırma</w:t>
      </w:r>
      <w:r w:rsidRPr="00E14607">
        <w:rPr>
          <w:rFonts w:ascii="Times New Roman" w:hAnsi="Times New Roman" w:cs="Times New Roman"/>
          <w:color w:val="000000"/>
          <w:spacing w:val="8"/>
          <w:sz w:val="24"/>
          <w:szCs w:val="24"/>
          <w:lang w:val="tr-TR"/>
        </w:rPr>
        <w:t xml:space="preserve"> </w:t>
      </w:r>
      <w:r w:rsidRPr="00E14607">
        <w:rPr>
          <w:rFonts w:ascii="Times New Roman" w:hAnsi="Times New Roman" w:cs="Times New Roman"/>
          <w:color w:val="000000"/>
          <w:spacing w:val="-2"/>
          <w:sz w:val="24"/>
          <w:szCs w:val="24"/>
          <w:lang w:val="tr-TR"/>
        </w:rPr>
        <w:t>anahtarı olmalıdır. Belirlenen motor veya motorlar sistem arızası halinde çalışabilir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tr-TR"/>
        </w:rPr>
        <w:t xml:space="preserve"> </w:t>
      </w:r>
      <w:r w:rsidRPr="00E14607">
        <w:rPr>
          <w:rFonts w:ascii="Times New Roman" w:hAnsi="Times New Roman" w:cs="Times New Roman"/>
          <w:color w:val="000000"/>
          <w:sz w:val="24"/>
          <w:szCs w:val="24"/>
          <w:lang w:val="tr-TR"/>
        </w:rPr>
        <w:t>olmalıdır.</w:t>
      </w:r>
    </w:p>
    <w:p w:rsidR="00170B74" w:rsidRPr="00E14607" w:rsidRDefault="00E14607" w:rsidP="00E14607">
      <w:pPr>
        <w:numPr>
          <w:ilvl w:val="0"/>
          <w:numId w:val="2"/>
        </w:numPr>
        <w:tabs>
          <w:tab w:val="clear" w:pos="360"/>
          <w:tab w:val="decimal" w:pos="432"/>
        </w:tabs>
        <w:spacing w:before="120" w:after="120"/>
        <w:ind w:left="432" w:right="576" w:hanging="360"/>
        <w:rPr>
          <w:rFonts w:ascii="Times New Roman" w:hAnsi="Times New Roman" w:cs="Times New Roman"/>
          <w:color w:val="000000"/>
          <w:spacing w:val="1"/>
          <w:sz w:val="24"/>
          <w:szCs w:val="24"/>
          <w:lang w:val="tr-TR"/>
        </w:rPr>
      </w:pPr>
      <w:r w:rsidRPr="00E14607">
        <w:rPr>
          <w:rFonts w:ascii="Times New Roman" w:hAnsi="Times New Roman" w:cs="Times New Roman"/>
          <w:color w:val="000000"/>
          <w:spacing w:val="1"/>
          <w:sz w:val="24"/>
          <w:szCs w:val="24"/>
          <w:lang w:val="tr-TR"/>
        </w:rPr>
        <w:lastRenderedPageBreak/>
        <w:t xml:space="preserve">Cihaz kontrol ünitesinin üzerinde sistem izleme ve kontrol ekranı bulunmalıdır. Bu ekran </w:t>
      </w:r>
      <w:r w:rsidRPr="00E14607">
        <w:rPr>
          <w:rFonts w:ascii="Times New Roman" w:hAnsi="Times New Roman" w:cs="Times New Roman"/>
          <w:color w:val="000000"/>
          <w:spacing w:val="4"/>
          <w:sz w:val="24"/>
          <w:szCs w:val="24"/>
          <w:lang w:val="tr-TR"/>
        </w:rPr>
        <w:t xml:space="preserve">sayesinde çalışma basıncı, çalışma saatleri, hata sinyalleri, servis ve bakım uyarıları, </w:t>
      </w:r>
      <w:r w:rsidRPr="00E14607">
        <w:rPr>
          <w:rFonts w:ascii="Times New Roman" w:hAnsi="Times New Roman" w:cs="Times New Roman"/>
          <w:color w:val="000000"/>
          <w:spacing w:val="6"/>
          <w:sz w:val="24"/>
          <w:szCs w:val="24"/>
          <w:lang w:val="tr-TR"/>
        </w:rPr>
        <w:t>ortamdaki ısı durumu gözlenebilmelidir.</w:t>
      </w:r>
    </w:p>
    <w:p w:rsidR="00170B74" w:rsidRPr="00E14607" w:rsidRDefault="00E14607" w:rsidP="00E14607">
      <w:pPr>
        <w:numPr>
          <w:ilvl w:val="0"/>
          <w:numId w:val="2"/>
        </w:numPr>
        <w:tabs>
          <w:tab w:val="clear" w:pos="360"/>
          <w:tab w:val="decimal" w:pos="432"/>
        </w:tabs>
        <w:spacing w:before="120" w:after="120"/>
        <w:ind w:left="432" w:right="72" w:hanging="360"/>
        <w:rPr>
          <w:rFonts w:ascii="Times New Roman" w:hAnsi="Times New Roman" w:cs="Times New Roman"/>
          <w:color w:val="000000"/>
          <w:spacing w:val="4"/>
          <w:sz w:val="24"/>
          <w:szCs w:val="24"/>
          <w:lang w:val="tr-TR"/>
        </w:rPr>
      </w:pPr>
      <w:r w:rsidRPr="00E14607">
        <w:rPr>
          <w:rFonts w:ascii="Times New Roman" w:hAnsi="Times New Roman" w:cs="Times New Roman"/>
          <w:color w:val="000000"/>
          <w:spacing w:val="4"/>
          <w:sz w:val="24"/>
          <w:szCs w:val="24"/>
          <w:lang w:val="tr-TR"/>
        </w:rPr>
        <w:t xml:space="preserve">Sistem üretici firma tarafından internet tabanlı olarak bilgisayardan veya cep </w:t>
      </w:r>
      <w:r w:rsidRPr="00E14607">
        <w:rPr>
          <w:rFonts w:ascii="Times New Roman" w:hAnsi="Times New Roman" w:cs="Times New Roman"/>
          <w:color w:val="000000"/>
          <w:spacing w:val="-1"/>
          <w:sz w:val="24"/>
          <w:szCs w:val="24"/>
          <w:lang w:val="tr-TR"/>
        </w:rPr>
        <w:t>telefonundan izlenebilir olmalıdır.</w:t>
      </w:r>
    </w:p>
    <w:p w:rsidR="00170B74" w:rsidRPr="00E14607" w:rsidRDefault="00E14607" w:rsidP="00E14607">
      <w:pPr>
        <w:numPr>
          <w:ilvl w:val="0"/>
          <w:numId w:val="2"/>
        </w:numPr>
        <w:tabs>
          <w:tab w:val="clear" w:pos="360"/>
          <w:tab w:val="decimal" w:pos="432"/>
        </w:tabs>
        <w:spacing w:before="120" w:after="120"/>
        <w:ind w:left="432" w:hanging="360"/>
        <w:rPr>
          <w:rFonts w:ascii="Times New Roman" w:hAnsi="Times New Roman" w:cs="Times New Roman"/>
          <w:color w:val="000000"/>
          <w:spacing w:val="9"/>
          <w:sz w:val="24"/>
          <w:szCs w:val="24"/>
          <w:lang w:val="tr-TR"/>
        </w:rPr>
      </w:pPr>
      <w:r w:rsidRPr="00E14607">
        <w:rPr>
          <w:rFonts w:ascii="Times New Roman" w:hAnsi="Times New Roman" w:cs="Times New Roman"/>
          <w:color w:val="000000"/>
          <w:spacing w:val="9"/>
          <w:sz w:val="24"/>
          <w:szCs w:val="24"/>
          <w:lang w:val="tr-TR"/>
        </w:rPr>
        <w:t xml:space="preserve">Cihazlar üretim ve montaj hatalarına karşı firma tarafından en az </w:t>
      </w:r>
      <w:r w:rsidRPr="00E14607">
        <w:rPr>
          <w:rFonts w:ascii="Times New Roman" w:hAnsi="Times New Roman" w:cs="Times New Roman"/>
          <w:color w:val="000000"/>
          <w:spacing w:val="9"/>
          <w:w w:val="95"/>
          <w:sz w:val="24"/>
          <w:szCs w:val="24"/>
          <w:lang w:val="tr-TR"/>
        </w:rPr>
        <w:t xml:space="preserve">5 </w:t>
      </w:r>
      <w:r w:rsidRPr="00E14607">
        <w:rPr>
          <w:rFonts w:ascii="Times New Roman" w:hAnsi="Times New Roman" w:cs="Times New Roman"/>
          <w:color w:val="000000"/>
          <w:spacing w:val="9"/>
          <w:sz w:val="24"/>
          <w:szCs w:val="24"/>
          <w:lang w:val="tr-TR"/>
        </w:rPr>
        <w:t>yıl garantili olmalıdır.</w:t>
      </w:r>
    </w:p>
    <w:p w:rsidR="00170B74" w:rsidRPr="00E14607" w:rsidRDefault="00E14607" w:rsidP="00E14607">
      <w:pPr>
        <w:numPr>
          <w:ilvl w:val="0"/>
          <w:numId w:val="2"/>
        </w:numPr>
        <w:tabs>
          <w:tab w:val="clear" w:pos="360"/>
          <w:tab w:val="decimal" w:pos="432"/>
        </w:tabs>
        <w:spacing w:before="120" w:after="120"/>
        <w:ind w:left="432" w:right="720" w:hanging="360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  <w:r w:rsidRPr="00E14607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Herhangi bir onarım gerektiğinde, sistemden kolayca ayrılabilmeli ve bu işlemler diğer </w:t>
      </w:r>
      <w:r w:rsidRPr="00E14607">
        <w:rPr>
          <w:rFonts w:ascii="Times New Roman" w:hAnsi="Times New Roman" w:cs="Times New Roman"/>
          <w:color w:val="000000"/>
          <w:spacing w:val="6"/>
          <w:sz w:val="24"/>
          <w:szCs w:val="24"/>
          <w:lang w:val="tr-TR"/>
        </w:rPr>
        <w:t>motorların ve böylece sistemin çalışmasını aksatmayacak şekilde yapılabilmelidir.</w:t>
      </w:r>
    </w:p>
    <w:p w:rsidR="0071165C" w:rsidRPr="002E1391" w:rsidRDefault="0071165C" w:rsidP="0071165C">
      <w:pPr>
        <w:numPr>
          <w:ilvl w:val="0"/>
          <w:numId w:val="2"/>
        </w:numPr>
        <w:tabs>
          <w:tab w:val="clear" w:pos="360"/>
          <w:tab w:val="decimal" w:pos="432"/>
        </w:tabs>
        <w:spacing w:before="120" w:after="120"/>
        <w:ind w:left="432" w:right="792" w:hanging="360"/>
        <w:jc w:val="both"/>
        <w:rPr>
          <w:rFonts w:ascii="Times New Roman" w:hAnsi="Times New Roman" w:cs="Times New Roman"/>
          <w:spacing w:val="-1"/>
          <w:sz w:val="24"/>
          <w:szCs w:val="24"/>
          <w:lang w:val="tr-TR"/>
        </w:rPr>
      </w:pPr>
      <w:r w:rsidRPr="000E4C3A">
        <w:rPr>
          <w:rFonts w:ascii="Times New Roman" w:hAnsi="Times New Roman" w:cs="Times New Roman"/>
          <w:color w:val="000000"/>
          <w:spacing w:val="-1"/>
          <w:sz w:val="24"/>
          <w:szCs w:val="24"/>
          <w:lang w:val="tr-TR"/>
        </w:rPr>
        <w:t xml:space="preserve">Firma, tesisin tüm basınçlı hava tesisat uygulaması ile ilgili </w:t>
      </w:r>
      <w:r w:rsidRPr="002E1391">
        <w:rPr>
          <w:rFonts w:ascii="Times New Roman" w:hAnsi="Times New Roman" w:cs="Times New Roman"/>
          <w:b/>
          <w:spacing w:val="-1"/>
          <w:sz w:val="24"/>
          <w:szCs w:val="24"/>
          <w:lang w:val="tr-TR"/>
        </w:rPr>
        <w:t>altyapı</w:t>
      </w:r>
      <w:r w:rsidRPr="002E1391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projeleri incelemeli, tesisat </w:t>
      </w:r>
      <w:r w:rsidRPr="002E1391">
        <w:rPr>
          <w:rFonts w:ascii="Times New Roman" w:hAnsi="Times New Roman" w:cs="Times New Roman"/>
          <w:spacing w:val="6"/>
          <w:sz w:val="24"/>
          <w:szCs w:val="24"/>
          <w:lang w:val="tr-TR"/>
        </w:rPr>
        <w:t>uygulamalarını kontrol ve test işlemlerini denetleyip gerektiğind</w:t>
      </w:r>
      <w:bookmarkStart w:id="0" w:name="_GoBack"/>
      <w:bookmarkEnd w:id="0"/>
      <w:r w:rsidRPr="002E1391">
        <w:rPr>
          <w:rFonts w:ascii="Times New Roman" w:hAnsi="Times New Roman" w:cs="Times New Roman"/>
          <w:spacing w:val="6"/>
          <w:sz w:val="24"/>
          <w:szCs w:val="24"/>
          <w:lang w:val="tr-TR"/>
        </w:rPr>
        <w:t xml:space="preserve">e raporlamalıdır, </w:t>
      </w:r>
      <w:r w:rsidRPr="002E1391">
        <w:rPr>
          <w:rFonts w:ascii="Times New Roman" w:hAnsi="Times New Roman" w:cs="Times New Roman"/>
          <w:b/>
          <w:spacing w:val="6"/>
          <w:sz w:val="24"/>
          <w:szCs w:val="24"/>
          <w:lang w:val="tr-TR"/>
        </w:rPr>
        <w:t>tesisat teknik uygulama denetimini üstlenmelidir.</w:t>
      </w:r>
    </w:p>
    <w:p w:rsidR="00170B74" w:rsidRPr="00E14607" w:rsidRDefault="00E14607" w:rsidP="00E14607">
      <w:pPr>
        <w:numPr>
          <w:ilvl w:val="0"/>
          <w:numId w:val="2"/>
        </w:numPr>
        <w:tabs>
          <w:tab w:val="clear" w:pos="360"/>
          <w:tab w:val="decimal" w:pos="432"/>
        </w:tabs>
        <w:spacing w:before="120" w:after="120"/>
        <w:ind w:left="432" w:right="792" w:hanging="360"/>
        <w:rPr>
          <w:rFonts w:ascii="Times New Roman" w:hAnsi="Times New Roman" w:cs="Times New Roman"/>
          <w:color w:val="000000"/>
          <w:spacing w:val="1"/>
          <w:sz w:val="24"/>
          <w:szCs w:val="24"/>
          <w:lang w:val="tr-TR"/>
        </w:rPr>
      </w:pPr>
      <w:r w:rsidRPr="00E14607">
        <w:rPr>
          <w:rFonts w:ascii="Times New Roman" w:hAnsi="Times New Roman" w:cs="Times New Roman"/>
          <w:color w:val="000000"/>
          <w:spacing w:val="1"/>
          <w:sz w:val="24"/>
          <w:szCs w:val="24"/>
          <w:lang w:val="tr-TR"/>
        </w:rPr>
        <w:t xml:space="preserve">Firma </w:t>
      </w:r>
      <w:proofErr w:type="spellStart"/>
      <w:r w:rsidRPr="00E14607">
        <w:rPr>
          <w:rFonts w:ascii="Times New Roman" w:hAnsi="Times New Roman" w:cs="Times New Roman"/>
          <w:color w:val="000000"/>
          <w:spacing w:val="1"/>
          <w:sz w:val="24"/>
          <w:szCs w:val="24"/>
          <w:lang w:val="tr-TR"/>
        </w:rPr>
        <w:t>dental</w:t>
      </w:r>
      <w:proofErr w:type="spellEnd"/>
      <w:r w:rsidRPr="00E14607">
        <w:rPr>
          <w:rFonts w:ascii="Times New Roman" w:hAnsi="Times New Roman" w:cs="Times New Roman"/>
          <w:color w:val="000000"/>
          <w:spacing w:val="1"/>
          <w:sz w:val="24"/>
          <w:szCs w:val="24"/>
          <w:lang w:val="tr-TR"/>
        </w:rPr>
        <w:t xml:space="preserve"> kompresör makinasını teknik odaya yerleştirmeyi, makinaların montajını </w:t>
      </w:r>
      <w:r w:rsidRPr="00E14607">
        <w:rPr>
          <w:rFonts w:ascii="Times New Roman" w:hAnsi="Times New Roman" w:cs="Times New Roman"/>
          <w:color w:val="000000"/>
          <w:spacing w:val="6"/>
          <w:sz w:val="24"/>
          <w:szCs w:val="24"/>
          <w:lang w:val="tr-TR"/>
        </w:rPr>
        <w:t>sağlamayı üstlenmelidir. Sistem çalışır durumda tarafımıza teslim edilmelidir.</w:t>
      </w:r>
    </w:p>
    <w:p w:rsidR="00170B74" w:rsidRPr="00E14607" w:rsidRDefault="00E14607" w:rsidP="00E14607">
      <w:pPr>
        <w:numPr>
          <w:ilvl w:val="0"/>
          <w:numId w:val="2"/>
        </w:numPr>
        <w:tabs>
          <w:tab w:val="clear" w:pos="360"/>
          <w:tab w:val="decimal" w:pos="432"/>
        </w:tabs>
        <w:spacing w:before="120" w:after="120"/>
        <w:ind w:left="432" w:right="144" w:hanging="360"/>
        <w:rPr>
          <w:rFonts w:ascii="Times New Roman" w:hAnsi="Times New Roman" w:cs="Times New Roman"/>
          <w:color w:val="000000"/>
          <w:spacing w:val="4"/>
          <w:sz w:val="24"/>
          <w:szCs w:val="24"/>
          <w:lang w:val="tr-TR"/>
        </w:rPr>
      </w:pPr>
      <w:r w:rsidRPr="00E14607">
        <w:rPr>
          <w:rFonts w:ascii="Times New Roman" w:hAnsi="Times New Roman" w:cs="Times New Roman"/>
          <w:color w:val="000000"/>
          <w:spacing w:val="4"/>
          <w:sz w:val="24"/>
          <w:szCs w:val="24"/>
          <w:lang w:val="tr-TR"/>
        </w:rPr>
        <w:t>Tedarikçi veya uygulayıcı veya üretici Firma, ISO 9001:2015 belgesine sahip olmalıdır. Ayrıca İş sağlığı ve iş güvenliği akredite personelle kurulum yapmalıdır.</w:t>
      </w:r>
    </w:p>
    <w:p w:rsidR="00170B74" w:rsidRPr="00E14607" w:rsidRDefault="00E14607" w:rsidP="00E14607">
      <w:pPr>
        <w:numPr>
          <w:ilvl w:val="0"/>
          <w:numId w:val="2"/>
        </w:numPr>
        <w:tabs>
          <w:tab w:val="clear" w:pos="360"/>
          <w:tab w:val="decimal" w:pos="432"/>
        </w:tabs>
        <w:spacing w:before="120" w:after="120"/>
        <w:ind w:left="432" w:right="504" w:hanging="360"/>
        <w:rPr>
          <w:rFonts w:ascii="Times New Roman" w:hAnsi="Times New Roman" w:cs="Times New Roman"/>
          <w:color w:val="000000"/>
          <w:spacing w:val="8"/>
          <w:sz w:val="24"/>
          <w:szCs w:val="24"/>
          <w:lang w:val="tr-TR"/>
        </w:rPr>
      </w:pPr>
      <w:r w:rsidRPr="00E14607">
        <w:rPr>
          <w:rFonts w:ascii="Times New Roman" w:hAnsi="Times New Roman" w:cs="Times New Roman"/>
          <w:color w:val="000000"/>
          <w:spacing w:val="8"/>
          <w:sz w:val="24"/>
          <w:szCs w:val="24"/>
          <w:lang w:val="tr-TR"/>
        </w:rPr>
        <w:t xml:space="preserve">Firma sistem ile ilgili gerekli tüm kalite güvenlik belgelerini CE Belgelerini ibraz etmelidir. </w:t>
      </w:r>
      <w:r w:rsidRPr="00E14607">
        <w:rPr>
          <w:rFonts w:ascii="Times New Roman" w:hAnsi="Times New Roman" w:cs="Times New Roman"/>
          <w:color w:val="000000"/>
          <w:spacing w:val="6"/>
          <w:sz w:val="24"/>
          <w:szCs w:val="24"/>
          <w:lang w:val="tr-TR"/>
        </w:rPr>
        <w:t>Cihazın marka ve model bilgisi CE Belgesi üzerinde gösterilmelidir.</w:t>
      </w:r>
    </w:p>
    <w:p w:rsidR="00170B74" w:rsidRPr="00E14607" w:rsidRDefault="00E14607" w:rsidP="00E14607">
      <w:pPr>
        <w:numPr>
          <w:ilvl w:val="0"/>
          <w:numId w:val="2"/>
        </w:numPr>
        <w:tabs>
          <w:tab w:val="clear" w:pos="360"/>
          <w:tab w:val="decimal" w:pos="432"/>
        </w:tabs>
        <w:spacing w:before="120" w:after="120"/>
        <w:ind w:left="432" w:hanging="360"/>
        <w:rPr>
          <w:rFonts w:ascii="Times New Roman" w:hAnsi="Times New Roman" w:cs="Times New Roman"/>
          <w:color w:val="000000"/>
          <w:spacing w:val="7"/>
          <w:sz w:val="24"/>
          <w:szCs w:val="24"/>
          <w:lang w:val="tr-TR"/>
        </w:rPr>
      </w:pPr>
      <w:r w:rsidRPr="00E14607">
        <w:rPr>
          <w:rFonts w:ascii="Times New Roman" w:hAnsi="Times New Roman" w:cs="Times New Roman"/>
          <w:color w:val="000000"/>
          <w:spacing w:val="7"/>
          <w:sz w:val="24"/>
          <w:szCs w:val="24"/>
          <w:lang w:val="tr-TR"/>
        </w:rPr>
        <w:t>Uluslararası Kalite Standardı CE Belgelerine sahip olmalıdır.</w:t>
      </w:r>
    </w:p>
    <w:p w:rsidR="00170B74" w:rsidRPr="00E14607" w:rsidRDefault="00E14607" w:rsidP="00E14607">
      <w:pPr>
        <w:numPr>
          <w:ilvl w:val="0"/>
          <w:numId w:val="2"/>
        </w:numPr>
        <w:tabs>
          <w:tab w:val="clear" w:pos="360"/>
          <w:tab w:val="decimal" w:pos="432"/>
        </w:tabs>
        <w:spacing w:before="120" w:after="120"/>
        <w:ind w:left="432" w:right="144" w:hanging="36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tr-TR"/>
        </w:rPr>
      </w:pPr>
      <w:r w:rsidRPr="00E14607">
        <w:rPr>
          <w:rFonts w:ascii="Times New Roman" w:hAnsi="Times New Roman" w:cs="Times New Roman"/>
          <w:color w:val="000000"/>
          <w:spacing w:val="3"/>
          <w:sz w:val="24"/>
          <w:szCs w:val="24"/>
          <w:lang w:val="tr-TR"/>
        </w:rPr>
        <w:t xml:space="preserve">Cihazın çalışma saatleri bilgisi dijital kontrol ekran' üzerinden ayarlanabilir olmalıdır. Böylece </w:t>
      </w:r>
      <w:r w:rsidRPr="00E14607">
        <w:rPr>
          <w:rFonts w:ascii="Times New Roman" w:hAnsi="Times New Roman" w:cs="Times New Roman"/>
          <w:color w:val="000000"/>
          <w:spacing w:val="2"/>
          <w:sz w:val="24"/>
          <w:szCs w:val="24"/>
          <w:lang w:val="tr-TR"/>
        </w:rPr>
        <w:t xml:space="preserve">sabah çalışma ve akşam kapanma saatleri programlanabilir, Bu sayede mesai saatleri dışında </w:t>
      </w:r>
      <w:r w:rsidRPr="00E14607">
        <w:rPr>
          <w:rFonts w:ascii="Times New Roman" w:hAnsi="Times New Roman" w:cs="Times New Roman"/>
          <w:color w:val="000000"/>
          <w:spacing w:val="5"/>
          <w:sz w:val="24"/>
          <w:szCs w:val="24"/>
          <w:lang w:val="tr-TR"/>
        </w:rPr>
        <w:t>cihaz sistem dışı kalacaktır.</w:t>
      </w:r>
    </w:p>
    <w:p w:rsidR="00170B74" w:rsidRPr="002E1391" w:rsidRDefault="00E14607" w:rsidP="00E14607">
      <w:pPr>
        <w:numPr>
          <w:ilvl w:val="0"/>
          <w:numId w:val="2"/>
        </w:numPr>
        <w:tabs>
          <w:tab w:val="clear" w:pos="360"/>
          <w:tab w:val="decimal" w:pos="432"/>
        </w:tabs>
        <w:spacing w:before="120" w:after="120"/>
        <w:ind w:left="432" w:hanging="360"/>
        <w:rPr>
          <w:rFonts w:ascii="Times New Roman" w:hAnsi="Times New Roman" w:cs="Times New Roman"/>
          <w:spacing w:val="10"/>
          <w:sz w:val="24"/>
          <w:szCs w:val="24"/>
          <w:lang w:val="tr-TR"/>
        </w:rPr>
      </w:pPr>
      <w:r w:rsidRPr="002E1391">
        <w:rPr>
          <w:rFonts w:ascii="Times New Roman" w:hAnsi="Times New Roman" w:cs="Times New Roman"/>
          <w:spacing w:val="10"/>
          <w:sz w:val="24"/>
          <w:szCs w:val="24"/>
          <w:lang w:val="tr-TR"/>
        </w:rPr>
        <w:t xml:space="preserve">Kompresör hava tankının üzerinde güvenlik valfi, manometre, tahliye sistemi </w:t>
      </w:r>
      <w:r w:rsidR="0071165C" w:rsidRPr="002E1391">
        <w:rPr>
          <w:rFonts w:ascii="Times New Roman" w:hAnsi="Times New Roman" w:cs="Times New Roman"/>
          <w:b/>
          <w:spacing w:val="10"/>
          <w:sz w:val="24"/>
          <w:szCs w:val="24"/>
          <w:lang w:val="tr-TR"/>
        </w:rPr>
        <w:t>(manuel)</w:t>
      </w:r>
      <w:r w:rsidR="0071165C" w:rsidRPr="002E1391">
        <w:rPr>
          <w:rFonts w:ascii="Times New Roman" w:hAnsi="Times New Roman" w:cs="Times New Roman"/>
          <w:spacing w:val="10"/>
          <w:sz w:val="24"/>
          <w:szCs w:val="24"/>
          <w:lang w:val="tr-TR"/>
        </w:rPr>
        <w:t xml:space="preserve"> </w:t>
      </w:r>
      <w:r w:rsidRPr="002E1391">
        <w:rPr>
          <w:rFonts w:ascii="Times New Roman" w:hAnsi="Times New Roman" w:cs="Times New Roman"/>
          <w:spacing w:val="10"/>
          <w:sz w:val="24"/>
          <w:szCs w:val="24"/>
          <w:lang w:val="tr-TR"/>
        </w:rPr>
        <w:t>olmalıdır.</w:t>
      </w:r>
    </w:p>
    <w:p w:rsidR="00170B74" w:rsidRPr="0071165C" w:rsidRDefault="00E14607" w:rsidP="00E14607">
      <w:pPr>
        <w:numPr>
          <w:ilvl w:val="0"/>
          <w:numId w:val="2"/>
        </w:numPr>
        <w:tabs>
          <w:tab w:val="clear" w:pos="360"/>
          <w:tab w:val="decimal" w:pos="432"/>
        </w:tabs>
        <w:spacing w:before="120" w:after="120"/>
        <w:ind w:left="432" w:right="144" w:hanging="360"/>
        <w:rPr>
          <w:rFonts w:ascii="Times New Roman" w:hAnsi="Times New Roman" w:cs="Times New Roman"/>
          <w:color w:val="000000"/>
          <w:spacing w:val="-8"/>
          <w:sz w:val="24"/>
          <w:szCs w:val="24"/>
          <w:lang w:val="tr-TR"/>
        </w:rPr>
      </w:pPr>
      <w:r w:rsidRPr="00E14607">
        <w:rPr>
          <w:rFonts w:ascii="Times New Roman" w:hAnsi="Times New Roman" w:cs="Times New Roman"/>
          <w:color w:val="000000"/>
          <w:spacing w:val="-8"/>
          <w:sz w:val="24"/>
          <w:szCs w:val="24"/>
          <w:lang w:val="tr-TR"/>
        </w:rPr>
        <w:t xml:space="preserve">Kontrol panelinin üzerinde arıza durumunda hangi motorun arızalı olduğunu görebilecek bir </w:t>
      </w:r>
      <w:r w:rsidRPr="00E14607">
        <w:rPr>
          <w:rFonts w:ascii="Times New Roman" w:hAnsi="Times New Roman" w:cs="Times New Roman"/>
          <w:color w:val="000000"/>
          <w:spacing w:val="1"/>
          <w:sz w:val="24"/>
          <w:szCs w:val="24"/>
          <w:lang w:val="tr-TR"/>
        </w:rPr>
        <w:t xml:space="preserve">yapıda olmalıdır. Veya Cihazın kontrol ünitesi bulunmalı. Sistem izleme ekranı ile </w:t>
      </w:r>
      <w:r w:rsidRPr="00E14607">
        <w:rPr>
          <w:rFonts w:ascii="Times New Roman" w:hAnsi="Times New Roman" w:cs="Times New Roman"/>
          <w:color w:val="000000"/>
          <w:spacing w:val="-3"/>
          <w:sz w:val="24"/>
          <w:szCs w:val="24"/>
          <w:lang w:val="tr-TR"/>
        </w:rPr>
        <w:t xml:space="preserve">merkezi kompresör </w:t>
      </w:r>
      <w:proofErr w:type="spellStart"/>
      <w:r w:rsidRPr="00E14607">
        <w:rPr>
          <w:rFonts w:ascii="Times New Roman" w:hAnsi="Times New Roman" w:cs="Times New Roman"/>
          <w:color w:val="000000"/>
          <w:spacing w:val="-3"/>
          <w:sz w:val="24"/>
          <w:szCs w:val="24"/>
          <w:lang w:val="tr-TR"/>
        </w:rPr>
        <w:t>istasyonlannın</w:t>
      </w:r>
      <w:proofErr w:type="spellEnd"/>
      <w:r w:rsidRPr="00E14607">
        <w:rPr>
          <w:rFonts w:ascii="Times New Roman" w:hAnsi="Times New Roman" w:cs="Times New Roman"/>
          <w:color w:val="000000"/>
          <w:spacing w:val="-3"/>
          <w:sz w:val="24"/>
          <w:szCs w:val="24"/>
          <w:lang w:val="tr-TR"/>
        </w:rPr>
        <w:t xml:space="preserve"> çalışma fonksiyonları, hata sinyalleri, servis ve </w:t>
      </w:r>
      <w:r w:rsidRPr="00E14607">
        <w:rPr>
          <w:rFonts w:ascii="Times New Roman" w:hAnsi="Times New Roman" w:cs="Times New Roman"/>
          <w:color w:val="000000"/>
          <w:spacing w:val="-2"/>
          <w:sz w:val="24"/>
          <w:szCs w:val="24"/>
          <w:lang w:val="tr-TR"/>
        </w:rPr>
        <w:t>bakım uyarıları, çalışma saatleri, ortamdaki ısı durumu gözlenebilmelidir.</w:t>
      </w:r>
    </w:p>
    <w:p w:rsidR="0071165C" w:rsidRPr="0071165C" w:rsidRDefault="0071165C" w:rsidP="0071165C">
      <w:pPr>
        <w:numPr>
          <w:ilvl w:val="0"/>
          <w:numId w:val="2"/>
        </w:numPr>
        <w:tabs>
          <w:tab w:val="clear" w:pos="360"/>
          <w:tab w:val="decimal" w:pos="432"/>
        </w:tabs>
        <w:spacing w:before="120" w:after="120"/>
        <w:ind w:left="432" w:hanging="360"/>
        <w:rPr>
          <w:rFonts w:ascii="Times New Roman" w:hAnsi="Times New Roman" w:cs="Times New Roman"/>
          <w:color w:val="000000"/>
          <w:spacing w:val="3"/>
          <w:sz w:val="24"/>
          <w:szCs w:val="24"/>
          <w:lang w:val="tr-TR"/>
        </w:rPr>
      </w:pPr>
      <w:r w:rsidRPr="00E14607">
        <w:rPr>
          <w:rFonts w:ascii="Times New Roman" w:hAnsi="Times New Roman" w:cs="Times New Roman"/>
          <w:color w:val="000000"/>
          <w:spacing w:val="3"/>
          <w:sz w:val="24"/>
          <w:szCs w:val="24"/>
          <w:lang w:val="tr-TR"/>
        </w:rPr>
        <w:t xml:space="preserve">Kompresör sistemi ve aspiratör sistemi tek bir şase üzerinde </w:t>
      </w:r>
      <w:proofErr w:type="spellStart"/>
      <w:r w:rsidRPr="00E14607">
        <w:rPr>
          <w:rFonts w:ascii="Times New Roman" w:hAnsi="Times New Roman" w:cs="Times New Roman"/>
          <w:color w:val="000000"/>
          <w:spacing w:val="3"/>
          <w:sz w:val="24"/>
          <w:szCs w:val="24"/>
          <w:lang w:val="tr-TR"/>
        </w:rPr>
        <w:t>konumlandınlmış</w:t>
      </w:r>
      <w:proofErr w:type="spellEnd"/>
      <w:r w:rsidRPr="00E14607">
        <w:rPr>
          <w:rFonts w:ascii="Times New Roman" w:hAnsi="Times New Roman" w:cs="Times New Roman"/>
          <w:color w:val="000000"/>
          <w:spacing w:val="3"/>
          <w:sz w:val="24"/>
          <w:szCs w:val="24"/>
          <w:lang w:val="tr-TR"/>
        </w:rPr>
        <w:t xml:space="preserve"> veya </w:t>
      </w:r>
      <w:r w:rsidRPr="00E14607">
        <w:rPr>
          <w:rFonts w:ascii="Times New Roman" w:hAnsi="Times New Roman" w:cs="Times New Roman"/>
          <w:color w:val="000000"/>
          <w:spacing w:val="-2"/>
          <w:sz w:val="24"/>
          <w:szCs w:val="24"/>
          <w:lang w:val="tr-TR"/>
        </w:rPr>
        <w:t>ayrı ayrı şaseler üzerinde konumlandırılmış bir yapıda olmalıdır.</w:t>
      </w:r>
    </w:p>
    <w:p w:rsidR="00170B74" w:rsidRPr="00E14607" w:rsidRDefault="00E14607" w:rsidP="00E14607">
      <w:pPr>
        <w:numPr>
          <w:ilvl w:val="0"/>
          <w:numId w:val="2"/>
        </w:numPr>
        <w:tabs>
          <w:tab w:val="clear" w:pos="360"/>
          <w:tab w:val="decimal" w:pos="432"/>
        </w:tabs>
        <w:spacing w:before="120" w:after="120"/>
        <w:ind w:left="432" w:hanging="36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tr-TR"/>
        </w:rPr>
      </w:pPr>
      <w:r w:rsidRPr="00E14607">
        <w:rPr>
          <w:rFonts w:ascii="Times New Roman" w:hAnsi="Times New Roman" w:cs="Times New Roman"/>
          <w:color w:val="000000"/>
          <w:spacing w:val="-5"/>
          <w:sz w:val="24"/>
          <w:szCs w:val="24"/>
          <w:lang w:val="tr-TR"/>
        </w:rPr>
        <w:t xml:space="preserve">Firma en az 5 adet kurduğu </w:t>
      </w:r>
      <w:proofErr w:type="spellStart"/>
      <w:r w:rsidRPr="00E14607">
        <w:rPr>
          <w:rFonts w:ascii="Times New Roman" w:hAnsi="Times New Roman" w:cs="Times New Roman"/>
          <w:color w:val="000000"/>
          <w:spacing w:val="-5"/>
          <w:sz w:val="24"/>
          <w:szCs w:val="24"/>
          <w:lang w:val="tr-TR"/>
        </w:rPr>
        <w:t>dental</w:t>
      </w:r>
      <w:proofErr w:type="spellEnd"/>
      <w:r w:rsidRPr="00E14607">
        <w:rPr>
          <w:rFonts w:ascii="Times New Roman" w:hAnsi="Times New Roman" w:cs="Times New Roman"/>
          <w:color w:val="000000"/>
          <w:spacing w:val="-5"/>
          <w:sz w:val="24"/>
          <w:szCs w:val="24"/>
          <w:lang w:val="tr-TR"/>
        </w:rPr>
        <w:t xml:space="preserve"> kompresör sistemi (yağsız nemsiz hava) ve </w:t>
      </w:r>
      <w:proofErr w:type="spellStart"/>
      <w:r w:rsidRPr="00E14607">
        <w:rPr>
          <w:rFonts w:ascii="Times New Roman" w:hAnsi="Times New Roman" w:cs="Times New Roman"/>
          <w:color w:val="000000"/>
          <w:spacing w:val="-5"/>
          <w:sz w:val="24"/>
          <w:szCs w:val="24"/>
          <w:lang w:val="tr-TR"/>
        </w:rPr>
        <w:t>dental</w:t>
      </w:r>
      <w:proofErr w:type="spellEnd"/>
      <w:r w:rsidRPr="00E14607">
        <w:rPr>
          <w:rFonts w:ascii="Times New Roman" w:hAnsi="Times New Roman" w:cs="Times New Roman"/>
          <w:color w:val="000000"/>
          <w:spacing w:val="-5"/>
          <w:sz w:val="24"/>
          <w:szCs w:val="24"/>
          <w:lang w:val="tr-TR"/>
        </w:rPr>
        <w:t xml:space="preserve"> </w:t>
      </w:r>
      <w:r w:rsidRPr="00E14607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aspiratör sistemi (kuru </w:t>
      </w:r>
      <w:proofErr w:type="spellStart"/>
      <w:r w:rsidRPr="00E14607">
        <w:rPr>
          <w:rFonts w:ascii="Times New Roman" w:hAnsi="Times New Roman" w:cs="Times New Roman"/>
          <w:color w:val="000000"/>
          <w:sz w:val="24"/>
          <w:szCs w:val="24"/>
          <w:lang w:val="tr-TR"/>
        </w:rPr>
        <w:t>blower</w:t>
      </w:r>
      <w:proofErr w:type="spellEnd"/>
      <w:r w:rsidRPr="00E14607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 tip </w:t>
      </w:r>
      <w:proofErr w:type="spellStart"/>
      <w:r w:rsidRPr="00E14607">
        <w:rPr>
          <w:rFonts w:ascii="Times New Roman" w:hAnsi="Times New Roman" w:cs="Times New Roman"/>
          <w:color w:val="000000"/>
          <w:sz w:val="24"/>
          <w:szCs w:val="24"/>
          <w:lang w:val="tr-TR"/>
        </w:rPr>
        <w:t>aspirasyon</w:t>
      </w:r>
      <w:proofErr w:type="spellEnd"/>
      <w:r w:rsidRPr="00E14607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 ve </w:t>
      </w:r>
      <w:proofErr w:type="spellStart"/>
      <w:r w:rsidRPr="00E14607">
        <w:rPr>
          <w:rFonts w:ascii="Times New Roman" w:hAnsi="Times New Roman" w:cs="Times New Roman"/>
          <w:color w:val="000000"/>
          <w:sz w:val="24"/>
          <w:szCs w:val="24"/>
          <w:lang w:val="tr-TR"/>
        </w:rPr>
        <w:t>seperasyon</w:t>
      </w:r>
      <w:proofErr w:type="spellEnd"/>
      <w:r w:rsidRPr="00E14607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 tanklı) diş hekimliği </w:t>
      </w:r>
      <w:r w:rsidRPr="00E14607">
        <w:rPr>
          <w:rFonts w:ascii="Times New Roman" w:hAnsi="Times New Roman" w:cs="Times New Roman"/>
          <w:color w:val="000000"/>
          <w:spacing w:val="-3"/>
          <w:sz w:val="24"/>
          <w:szCs w:val="24"/>
          <w:lang w:val="tr-TR"/>
        </w:rPr>
        <w:t>fakültesi veya diş hastanesi referans bilgilerini ihale dosyasında sunmalıdır.</w:t>
      </w:r>
    </w:p>
    <w:p w:rsidR="00170B74" w:rsidRPr="00E14607" w:rsidRDefault="00170B74" w:rsidP="0071165C">
      <w:pPr>
        <w:tabs>
          <w:tab w:val="decimal" w:pos="360"/>
          <w:tab w:val="decimal" w:pos="432"/>
        </w:tabs>
        <w:spacing w:before="120" w:after="120"/>
        <w:ind w:left="432"/>
        <w:rPr>
          <w:rFonts w:ascii="Times New Roman" w:hAnsi="Times New Roman" w:cs="Times New Roman"/>
          <w:color w:val="000000"/>
          <w:spacing w:val="3"/>
          <w:sz w:val="24"/>
          <w:szCs w:val="24"/>
          <w:lang w:val="tr-TR"/>
        </w:rPr>
      </w:pPr>
    </w:p>
    <w:sectPr w:rsidR="00170B74" w:rsidRPr="00E14607" w:rsidSect="00E14607">
      <w:pgSz w:w="11918" w:h="16854"/>
      <w:pgMar w:top="1417" w:right="1417" w:bottom="1417" w:left="1417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4E74"/>
    <w:multiLevelType w:val="multilevel"/>
    <w:tmpl w:val="D63AEBA8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11"/>
        <w:w w:val="100"/>
        <w:sz w:val="19"/>
        <w:vertAlign w:val="baseli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C02E01"/>
    <w:multiLevelType w:val="multilevel"/>
    <w:tmpl w:val="42E6F5D4"/>
    <w:lvl w:ilvl="0">
      <w:start w:val="18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1"/>
        <w:w w:val="100"/>
        <w:sz w:val="19"/>
        <w:vertAlign w:val="baseli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74"/>
    <w:rsid w:val="00170B74"/>
    <w:rsid w:val="002E1391"/>
    <w:rsid w:val="003F1272"/>
    <w:rsid w:val="0071165C"/>
    <w:rsid w:val="008C49F0"/>
    <w:rsid w:val="00E1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757E0B-FE6D-4974-A883-1C30AE194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Bilimdent ABU</dc:creator>
  <cp:lastModifiedBy>Teoman Altay</cp:lastModifiedBy>
  <cp:revision>3</cp:revision>
  <dcterms:created xsi:type="dcterms:W3CDTF">2022-12-17T17:30:00Z</dcterms:created>
  <dcterms:modified xsi:type="dcterms:W3CDTF">2022-12-17T17:38:00Z</dcterms:modified>
</cp:coreProperties>
</file>