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1546"/>
        <w:tblW w:w="10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06"/>
        <w:gridCol w:w="360"/>
        <w:gridCol w:w="360"/>
        <w:gridCol w:w="7"/>
        <w:gridCol w:w="353"/>
        <w:gridCol w:w="450"/>
        <w:gridCol w:w="884"/>
        <w:gridCol w:w="466"/>
        <w:gridCol w:w="2808"/>
      </w:tblGrid>
      <w:tr w:rsidR="009939BE" w:rsidRPr="009939BE" w:rsidTr="00E93202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45" w:rsidRPr="009939BE" w:rsidRDefault="001C2D45" w:rsidP="00D5444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5" w:rsidRPr="009939BE" w:rsidRDefault="001C2D45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KREDİ BİLGİLERİ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5" w:rsidRPr="009939BE" w:rsidRDefault="00E93202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GELEN ÖĞRENCİNİN BÖLÜMÜ</w:t>
            </w:r>
          </w:p>
        </w:tc>
      </w:tr>
      <w:tr w:rsidR="000C220B" w:rsidRPr="009939BE" w:rsidTr="00E93202">
        <w:trPr>
          <w:trHeight w:val="366"/>
        </w:trPr>
        <w:tc>
          <w:tcPr>
            <w:tcW w:w="79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9939BE" w:rsidRDefault="00E93202" w:rsidP="00D544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ÇAP YAPILACAK BÖLÜM: </w:t>
            </w: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MAKİNE MÜHENDİSLİĞİ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20B" w:rsidRDefault="00161CF4" w:rsidP="0016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ELEKTRİK </w:t>
            </w:r>
            <w:r w:rsidR="000C2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ELEKTRONİK</w:t>
            </w:r>
          </w:p>
          <w:p w:rsidR="000C220B" w:rsidRPr="009939BE" w:rsidRDefault="000C220B" w:rsidP="00161CF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MÜHENDİSLİĞİ</w:t>
            </w:r>
          </w:p>
        </w:tc>
      </w:tr>
      <w:tr w:rsidR="009939BE" w:rsidRPr="009939BE" w:rsidTr="00E93202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9939BE" w:rsidRDefault="001C2D45" w:rsidP="00D544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AD34CD"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E93202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101L 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 LABORATUVAR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CHEM 101</w:t>
            </w:r>
          </w:p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GENEL KİMYA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TEKNİK RESİM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E93202" w:rsidRDefault="00E93202" w:rsidP="00D544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32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PROGRAMLAMAYA GİRİŞ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ENEN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İÇİN İNGİLİZCE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TURK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939BE" w:rsidRPr="009939BE" w:rsidTr="00E93202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9939BE" w:rsidRDefault="00AD34CD" w:rsidP="00D544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2.DÖNEM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9939BE" w:rsidRDefault="004532DC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E93202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102L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II LABORATUVAR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DOĞRUSAL CEBİR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E93202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TEKNİK RESİM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B660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STATİK (MEKANİK  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B660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ENEN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İÇİN İNGİLİZCE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TURK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939BE" w:rsidRPr="009939BE" w:rsidTr="00E93202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9939BE" w:rsidRDefault="00660828" w:rsidP="00D544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9939BE" w:rsidRDefault="004532DC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E93202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DİFERANSİYEL DENKLEMLER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ELEKTRİK VE ELEKTRONİK MÜH. TEM.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20B" w:rsidRPr="008B211A" w:rsidRDefault="00E93202" w:rsidP="00D5444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E93202" w:rsidRPr="009939BE" w:rsidTr="00E0013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147D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E0013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DİNAMİK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(MEKANİK II)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147D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E0013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MALZEME BİLİMİ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147D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E00130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TERMODİNAMİK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147D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0C220B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HIST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20B" w:rsidRPr="008B211A" w:rsidRDefault="000C220B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ATATÜRK İLKELERİ İNKILAP TARİHİ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0C220B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B" w:rsidRPr="008B211A" w:rsidRDefault="000C220B" w:rsidP="00D544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B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939BE" w:rsidRPr="009939BE" w:rsidTr="00E93202">
        <w:trPr>
          <w:trHeight w:hRule="exact" w:val="232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9939BE" w:rsidRDefault="00660828" w:rsidP="00D544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9939BE" w:rsidRDefault="004532DC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E93202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3202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MÜHENDİSLER İÇİN PROGRAMLAMA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B116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4A0AEF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ÖLÇME TEKNİKLERİ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B116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4A0AEF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MUKAVEMET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B116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4A0AEF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AKIŞKANLAR MEKANİĞİ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B116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4A0AEF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İMAL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YÖNTEMLERİ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B116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4A0AEF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TERMODİNAMİK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B116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HIST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ATATÜRK İLKELERİ İNKILAP TARİHİ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939BE" w:rsidRPr="009939BE" w:rsidTr="00E93202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28" w:rsidRPr="009939BE" w:rsidRDefault="00024A3C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5.DÖNEM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E93202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İÇİN OLASILIK VE İSTATİSTİK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MÜHENDİSLER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İÇİN SAYISAL ANALİZ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E93202" w:rsidRPr="009939BE" w:rsidTr="007C33B1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AKIŞKANLAR MEKANİĞİ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8007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7C33B1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MAKİNE ELEMANLARI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8007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7C33B1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İMAL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YÖNTEMLERİ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8007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7C33B1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ME 341 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ISI TRANSFERİ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8007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7C33B1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YAZ STAJI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8007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9939BE" w:rsidRPr="009939BE" w:rsidTr="00E93202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28" w:rsidRPr="009939BE" w:rsidRDefault="00024A3C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6.DÖNEM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E93202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93202" w:rsidRPr="009939BE" w:rsidTr="00E51B1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MAKİNE ELEMANLARI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905A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E51B1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ISI TRANSFERİ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905A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E51B1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MEKANİK TİTREŞİMLER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905A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E51B1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MEKANİZMALAR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905A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E51B1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(BÖLÜM SEÇMELİ)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905A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E51B18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(BÖLÜM SEÇMELİ)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2" w:rsidRDefault="00E93202" w:rsidP="00E93202">
            <w:r w:rsidRPr="00905A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9939BE" w:rsidRPr="009939BE" w:rsidTr="00E93202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28" w:rsidRPr="009939BE" w:rsidRDefault="00A27965" w:rsidP="00D544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E93202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SİSTEM DİNAMİĞİ VE KONTROL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2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200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EKONOMİSİ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YAZ STAJI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401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İŞÇİ SAĞLIĞI VE İŞ GÜVENLİĞİ 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NAE 401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D7CF0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</w:t>
            </w:r>
            <w:r w:rsidR="002B55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DIŞI SEÇMELİ</w:t>
            </w:r>
          </w:p>
          <w:p w:rsidR="00FD7CF0" w:rsidRPr="00FD7CF0" w:rsidRDefault="00FD7CF0" w:rsidP="00FD7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54446" w:rsidRPr="00FD7CF0" w:rsidRDefault="00D54446" w:rsidP="00FD7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E93202" w:rsidRPr="009939BE" w:rsidTr="006D1233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 (BÖLÜM SEÇMELİ)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02" w:rsidRDefault="00E93202" w:rsidP="00E93202">
            <w:r w:rsidRPr="00D442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E93202" w:rsidRPr="009939BE" w:rsidTr="006D1233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93202" w:rsidRPr="008B211A" w:rsidRDefault="00E93202" w:rsidP="00E93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 (BÖLÜM SEÇMELİ)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202" w:rsidRPr="008B211A" w:rsidRDefault="00E93202" w:rsidP="00E93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02" w:rsidRDefault="00E93202" w:rsidP="00E93202">
            <w:r w:rsidRPr="00D442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939BE" w:rsidRPr="009939BE" w:rsidTr="00E93202">
        <w:trPr>
          <w:trHeight w:val="227"/>
        </w:trPr>
        <w:tc>
          <w:tcPr>
            <w:tcW w:w="50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28" w:rsidRPr="009939BE" w:rsidRDefault="00A27965" w:rsidP="00D544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8.DÖNEM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60828" w:rsidRPr="009939BE" w:rsidRDefault="00E93202" w:rsidP="00D5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60828" w:rsidRPr="009939BE" w:rsidRDefault="00660828" w:rsidP="00D54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BİTİRME PROJESİ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2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İŞÇİ SAĞLIĞI VE İŞ GÜVENLİĞİ 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404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İNOVASYON VE GİRİŞİMCİLİK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NAE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DIŞI SEÇMELİ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D54446" w:rsidRPr="009939BE" w:rsidTr="00E93202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54446" w:rsidRPr="008B211A" w:rsidRDefault="00D54446" w:rsidP="00D5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6" w:rsidRPr="008B211A" w:rsidRDefault="00D54446" w:rsidP="00D54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4446" w:rsidRPr="008B211A" w:rsidRDefault="00E93202" w:rsidP="00D54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</w:tbl>
    <w:p w:rsidR="00E93202" w:rsidRDefault="00E93202" w:rsidP="00E93202">
      <w:pPr>
        <w:tabs>
          <w:tab w:val="left" w:pos="975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61CF4" w:rsidRPr="00661EBE" w:rsidRDefault="00161CF4" w:rsidP="00161CF4">
      <w:pPr>
        <w:tabs>
          <w:tab w:val="left" w:pos="975"/>
        </w:tabs>
        <w:ind w:right="-711"/>
        <w:jc w:val="both"/>
        <w:rPr>
          <w:rFonts w:ascii="Times New Roman" w:hAnsi="Times New Roman" w:cs="Times New Roman"/>
        </w:rPr>
      </w:pPr>
      <w:r w:rsidRPr="00AC08A8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</w:t>
      </w:r>
      <w:r w:rsidRPr="00661EBE">
        <w:rPr>
          <w:rFonts w:ascii="Times New Roman" w:hAnsi="Times New Roman" w:cs="Times New Roman"/>
        </w:rPr>
        <w:t xml:space="preserve">“Antalya Bilim Üniversitesi Önlisans ve Lisans Düzeyindeki </w:t>
      </w:r>
      <w:r>
        <w:rPr>
          <w:rFonts w:ascii="Times New Roman" w:hAnsi="Times New Roman" w:cs="Times New Roman"/>
        </w:rPr>
        <w:t>Programlar Arasındaki Çift Anadal ve Yand</w:t>
      </w:r>
      <w:r w:rsidRPr="00661EBE">
        <w:rPr>
          <w:rFonts w:ascii="Times New Roman" w:hAnsi="Times New Roman" w:cs="Times New Roman"/>
        </w:rPr>
        <w:t>al Programı Yönergesi” ne gö</w:t>
      </w:r>
      <w:r>
        <w:rPr>
          <w:rFonts w:ascii="Times New Roman" w:hAnsi="Times New Roman" w:cs="Times New Roman"/>
        </w:rPr>
        <w:t>re lisans düzeyindeki çift anad</w:t>
      </w:r>
      <w:r w:rsidRPr="00661EBE">
        <w:rPr>
          <w:rFonts w:ascii="Times New Roman" w:hAnsi="Times New Roman" w:cs="Times New Roman"/>
        </w:rPr>
        <w:t>al programları için alınması gereken asgari toplam kredi 120 AKTS dir. (An</w:t>
      </w:r>
      <w:r>
        <w:rPr>
          <w:rFonts w:ascii="Times New Roman" w:hAnsi="Times New Roman" w:cs="Times New Roman"/>
        </w:rPr>
        <w:t>adal Öğrenim Süresi x 30 AKTS). Mevcut çift ana</w:t>
      </w:r>
      <w:r w:rsidRPr="00661EBE">
        <w:rPr>
          <w:rFonts w:ascii="Times New Roman" w:hAnsi="Times New Roman" w:cs="Times New Roman"/>
        </w:rPr>
        <w:t xml:space="preserve">dal müfredatına göre ilgili öğrencilerin almaları gereken zorunlu derslerin toplamı </w:t>
      </w:r>
      <w:r>
        <w:rPr>
          <w:rFonts w:ascii="Times New Roman" w:hAnsi="Times New Roman" w:cs="Times New Roman"/>
          <w:u w:val="single"/>
        </w:rPr>
        <w:t>13</w:t>
      </w:r>
      <w:r w:rsidR="00FE3D22">
        <w:rPr>
          <w:rFonts w:ascii="Times New Roman" w:hAnsi="Times New Roman" w:cs="Times New Roman"/>
          <w:u w:val="single"/>
        </w:rPr>
        <w:t>2</w:t>
      </w:r>
      <w:r w:rsidRPr="00C2689F">
        <w:rPr>
          <w:rFonts w:ascii="Times New Roman" w:hAnsi="Times New Roman" w:cs="Times New Roman"/>
          <w:u w:val="single"/>
        </w:rPr>
        <w:t xml:space="preserve"> AKTS</w:t>
      </w:r>
      <w:r w:rsidRPr="00661EBE">
        <w:rPr>
          <w:rFonts w:ascii="Times New Roman" w:hAnsi="Times New Roman" w:cs="Times New Roman"/>
        </w:rPr>
        <w:t xml:space="preserve"> dir.</w:t>
      </w:r>
    </w:p>
    <w:p w:rsidR="000B4C26" w:rsidRPr="00E93202" w:rsidRDefault="000B4C26" w:rsidP="007A574E">
      <w:pPr>
        <w:tabs>
          <w:tab w:val="left" w:pos="975"/>
        </w:tabs>
        <w:rPr>
          <w:rFonts w:ascii="Times New Roman" w:hAnsi="Times New Roman" w:cs="Times New Roman"/>
          <w:color w:val="000000" w:themeColor="text1"/>
        </w:rPr>
      </w:pPr>
    </w:p>
    <w:sectPr w:rsidR="000B4C26" w:rsidRPr="00E93202" w:rsidSect="005E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9B" w:rsidRDefault="0099749B" w:rsidP="005A0C30">
      <w:pPr>
        <w:spacing w:after="0" w:line="240" w:lineRule="auto"/>
      </w:pPr>
      <w:r>
        <w:separator/>
      </w:r>
    </w:p>
  </w:endnote>
  <w:endnote w:type="continuationSeparator" w:id="0">
    <w:p w:rsidR="0099749B" w:rsidRDefault="0099749B" w:rsidP="005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F0" w:rsidRDefault="00FD7C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F0" w:rsidRDefault="00FD7CF0">
    <w:pPr>
      <w:pStyle w:val="AltBilgi"/>
    </w:pPr>
    <w:r>
      <w:t xml:space="preserve">Form No </w:t>
    </w:r>
    <w:r>
      <w:t>ÜY-FR-0968</w:t>
    </w:r>
    <w:bookmarkStart w:id="0" w:name="_GoBack"/>
    <w:bookmarkEnd w:id="0"/>
    <w:r w:rsidRPr="00FD7CF0">
      <w:t xml:space="preserve"> Yayın Tarihi 11.12.2020 Değ. No 0 </w:t>
    </w:r>
    <w:proofErr w:type="gramStart"/>
    <w:r w:rsidRPr="00FD7CF0">
      <w:t>Değ</w:t>
    </w:r>
    <w:proofErr w:type="gramEnd"/>
    <w:r w:rsidRPr="00FD7CF0">
      <w:t>. Tarihi-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CF0" w:rsidRDefault="00FD7C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9B" w:rsidRDefault="0099749B" w:rsidP="005A0C30">
      <w:pPr>
        <w:spacing w:after="0" w:line="240" w:lineRule="auto"/>
      </w:pPr>
      <w:r>
        <w:separator/>
      </w:r>
    </w:p>
  </w:footnote>
  <w:footnote w:type="continuationSeparator" w:id="0">
    <w:p w:rsidR="0099749B" w:rsidRDefault="0099749B" w:rsidP="005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A7" w:rsidRDefault="0099749B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754766" o:spid="_x0000_s2050" type="#_x0000_t75" style="position:absolute;margin-left:0;margin-top:0;width:481.7pt;height:306.95pt;z-index:-251657216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A3" w:rsidRDefault="0099749B" w:rsidP="002640A3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754767" o:spid="_x0000_s2051" type="#_x0000_t75" style="position:absolute;left:0;text-align:left;margin-left:0;margin-top:0;width:481.7pt;height:306.95pt;z-index:-251656192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  <w:r w:rsidR="003F5CA7">
      <w:rPr>
        <w:rFonts w:ascii="Times New Roman" w:hAnsi="Times New Roman"/>
        <w:b/>
        <w:sz w:val="24"/>
        <w:szCs w:val="24"/>
      </w:rPr>
      <w:t xml:space="preserve">                                                 </w:t>
    </w:r>
  </w:p>
  <w:p w:rsidR="002640A3" w:rsidRDefault="002640A3" w:rsidP="002640A3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</w:t>
    </w:r>
  </w:p>
  <w:p w:rsidR="003F5CA7" w:rsidRDefault="002640A3" w:rsidP="003F5CA7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TABLO-3</w:t>
    </w:r>
  </w:p>
  <w:p w:rsidR="002640A3" w:rsidRDefault="002640A3" w:rsidP="003F5CA7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</w:p>
  <w:p w:rsidR="00AD34CD" w:rsidRPr="005A0C30" w:rsidRDefault="00AD34CD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A7" w:rsidRDefault="0099749B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754765" o:spid="_x0000_s2049" type="#_x0000_t75" style="position:absolute;margin-left:0;margin-top:0;width:481.7pt;height:306.95pt;z-index:-251658240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1"/>
    <w:rsid w:val="00024A3C"/>
    <w:rsid w:val="00032D3E"/>
    <w:rsid w:val="00044029"/>
    <w:rsid w:val="000509B5"/>
    <w:rsid w:val="00057626"/>
    <w:rsid w:val="00061D34"/>
    <w:rsid w:val="000634B0"/>
    <w:rsid w:val="00084EB5"/>
    <w:rsid w:val="000A3E8E"/>
    <w:rsid w:val="000A775D"/>
    <w:rsid w:val="000B4C26"/>
    <w:rsid w:val="000C220B"/>
    <w:rsid w:val="000F4791"/>
    <w:rsid w:val="00101730"/>
    <w:rsid w:val="00104F24"/>
    <w:rsid w:val="00115DFC"/>
    <w:rsid w:val="00116026"/>
    <w:rsid w:val="0014377F"/>
    <w:rsid w:val="00161CF4"/>
    <w:rsid w:val="001B1101"/>
    <w:rsid w:val="001B1A0F"/>
    <w:rsid w:val="001B5972"/>
    <w:rsid w:val="001B6728"/>
    <w:rsid w:val="001C2D45"/>
    <w:rsid w:val="001E6459"/>
    <w:rsid w:val="002521D5"/>
    <w:rsid w:val="00256B3C"/>
    <w:rsid w:val="002640A3"/>
    <w:rsid w:val="00270A1E"/>
    <w:rsid w:val="00287FFA"/>
    <w:rsid w:val="002A0256"/>
    <w:rsid w:val="002B55D8"/>
    <w:rsid w:val="002E57F0"/>
    <w:rsid w:val="002E5AD8"/>
    <w:rsid w:val="00315398"/>
    <w:rsid w:val="0033089E"/>
    <w:rsid w:val="0034025E"/>
    <w:rsid w:val="003710AE"/>
    <w:rsid w:val="00376C7C"/>
    <w:rsid w:val="00377F25"/>
    <w:rsid w:val="0038254B"/>
    <w:rsid w:val="003B32EC"/>
    <w:rsid w:val="003D4390"/>
    <w:rsid w:val="003E0299"/>
    <w:rsid w:val="003F5CA7"/>
    <w:rsid w:val="00401FC2"/>
    <w:rsid w:val="00402449"/>
    <w:rsid w:val="00403FC7"/>
    <w:rsid w:val="00407543"/>
    <w:rsid w:val="00410265"/>
    <w:rsid w:val="004221F5"/>
    <w:rsid w:val="00422AA9"/>
    <w:rsid w:val="00430990"/>
    <w:rsid w:val="00437D33"/>
    <w:rsid w:val="00452AA9"/>
    <w:rsid w:val="004532DC"/>
    <w:rsid w:val="004A51BA"/>
    <w:rsid w:val="004B117A"/>
    <w:rsid w:val="004C7B23"/>
    <w:rsid w:val="004D5D4B"/>
    <w:rsid w:val="00521853"/>
    <w:rsid w:val="00551C96"/>
    <w:rsid w:val="0056511A"/>
    <w:rsid w:val="005701E6"/>
    <w:rsid w:val="005A0C30"/>
    <w:rsid w:val="005B2DED"/>
    <w:rsid w:val="005C48ED"/>
    <w:rsid w:val="005D58A1"/>
    <w:rsid w:val="005E1296"/>
    <w:rsid w:val="006077D1"/>
    <w:rsid w:val="006327C8"/>
    <w:rsid w:val="00653A98"/>
    <w:rsid w:val="00660828"/>
    <w:rsid w:val="006611E4"/>
    <w:rsid w:val="0066792D"/>
    <w:rsid w:val="0068217B"/>
    <w:rsid w:val="006B328E"/>
    <w:rsid w:val="006B5271"/>
    <w:rsid w:val="006C2D6E"/>
    <w:rsid w:val="006C4B11"/>
    <w:rsid w:val="006D2D9F"/>
    <w:rsid w:val="006D7661"/>
    <w:rsid w:val="006D7EBE"/>
    <w:rsid w:val="006E0169"/>
    <w:rsid w:val="006E3A4E"/>
    <w:rsid w:val="006F38B5"/>
    <w:rsid w:val="006F4A90"/>
    <w:rsid w:val="00713704"/>
    <w:rsid w:val="00745C45"/>
    <w:rsid w:val="00746B3F"/>
    <w:rsid w:val="007A14C4"/>
    <w:rsid w:val="007A574E"/>
    <w:rsid w:val="007B2489"/>
    <w:rsid w:val="007C3248"/>
    <w:rsid w:val="007C778E"/>
    <w:rsid w:val="007D5BF1"/>
    <w:rsid w:val="00824CC9"/>
    <w:rsid w:val="0083387D"/>
    <w:rsid w:val="0084367E"/>
    <w:rsid w:val="008762DC"/>
    <w:rsid w:val="008B211A"/>
    <w:rsid w:val="008C310C"/>
    <w:rsid w:val="008D4442"/>
    <w:rsid w:val="008E3BF9"/>
    <w:rsid w:val="00900CAA"/>
    <w:rsid w:val="00920D42"/>
    <w:rsid w:val="00935A81"/>
    <w:rsid w:val="009476A7"/>
    <w:rsid w:val="00991AE3"/>
    <w:rsid w:val="009939BE"/>
    <w:rsid w:val="0099749B"/>
    <w:rsid w:val="009A5F52"/>
    <w:rsid w:val="009D6FAB"/>
    <w:rsid w:val="009D773F"/>
    <w:rsid w:val="009F4B21"/>
    <w:rsid w:val="009F6532"/>
    <w:rsid w:val="00A20127"/>
    <w:rsid w:val="00A27965"/>
    <w:rsid w:val="00A37570"/>
    <w:rsid w:val="00A41645"/>
    <w:rsid w:val="00A44601"/>
    <w:rsid w:val="00A60D17"/>
    <w:rsid w:val="00A86594"/>
    <w:rsid w:val="00AC0A02"/>
    <w:rsid w:val="00AC1432"/>
    <w:rsid w:val="00AD34CD"/>
    <w:rsid w:val="00AE3762"/>
    <w:rsid w:val="00B1401A"/>
    <w:rsid w:val="00B160E1"/>
    <w:rsid w:val="00B314DD"/>
    <w:rsid w:val="00B42709"/>
    <w:rsid w:val="00B53588"/>
    <w:rsid w:val="00B53A8C"/>
    <w:rsid w:val="00B5523D"/>
    <w:rsid w:val="00B62259"/>
    <w:rsid w:val="00B7478B"/>
    <w:rsid w:val="00B749EF"/>
    <w:rsid w:val="00B75C1D"/>
    <w:rsid w:val="00BA5BAF"/>
    <w:rsid w:val="00BA5C2D"/>
    <w:rsid w:val="00BA6736"/>
    <w:rsid w:val="00BC3FAF"/>
    <w:rsid w:val="00C022B4"/>
    <w:rsid w:val="00C361CC"/>
    <w:rsid w:val="00C877AF"/>
    <w:rsid w:val="00C9065E"/>
    <w:rsid w:val="00C907A5"/>
    <w:rsid w:val="00C91724"/>
    <w:rsid w:val="00CE7C6B"/>
    <w:rsid w:val="00CF343E"/>
    <w:rsid w:val="00CF6428"/>
    <w:rsid w:val="00D54446"/>
    <w:rsid w:val="00D701D7"/>
    <w:rsid w:val="00DC0ECB"/>
    <w:rsid w:val="00DD5F2F"/>
    <w:rsid w:val="00DF5D34"/>
    <w:rsid w:val="00E009F2"/>
    <w:rsid w:val="00E10E7F"/>
    <w:rsid w:val="00E2358D"/>
    <w:rsid w:val="00E2599C"/>
    <w:rsid w:val="00E33AD1"/>
    <w:rsid w:val="00E42EF4"/>
    <w:rsid w:val="00E46125"/>
    <w:rsid w:val="00E500CD"/>
    <w:rsid w:val="00E51546"/>
    <w:rsid w:val="00E70921"/>
    <w:rsid w:val="00E92781"/>
    <w:rsid w:val="00E93202"/>
    <w:rsid w:val="00EC154C"/>
    <w:rsid w:val="00EF7645"/>
    <w:rsid w:val="00F5003B"/>
    <w:rsid w:val="00F504DC"/>
    <w:rsid w:val="00FC43A5"/>
    <w:rsid w:val="00FD2471"/>
    <w:rsid w:val="00FD7CF0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B5E835"/>
  <w15:docId w15:val="{1F409B12-D4B9-4AAE-9275-A6FEB46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0C30"/>
  </w:style>
  <w:style w:type="paragraph" w:styleId="AltBilgi">
    <w:name w:val="footer"/>
    <w:basedOn w:val="Normal"/>
    <w:link w:val="Al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0C30"/>
  </w:style>
  <w:style w:type="table" w:styleId="TabloKlavuzu">
    <w:name w:val="Table Grid"/>
    <w:basedOn w:val="NormalTablo"/>
    <w:uiPriority w:val="59"/>
    <w:rsid w:val="000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923F-277C-40D5-8A97-9C911BCF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GSMF Sekreterliği</dc:creator>
  <cp:keywords/>
  <dc:description/>
  <cp:lastModifiedBy>Onur Ünver</cp:lastModifiedBy>
  <cp:revision>9</cp:revision>
  <cp:lastPrinted>2017-08-08T14:26:00Z</cp:lastPrinted>
  <dcterms:created xsi:type="dcterms:W3CDTF">2020-08-14T12:22:00Z</dcterms:created>
  <dcterms:modified xsi:type="dcterms:W3CDTF">2020-12-15T20:38:00Z</dcterms:modified>
</cp:coreProperties>
</file>