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0CD" w14:textId="77777777" w:rsidR="00EA55DC" w:rsidRDefault="00EA55DC">
      <w:pPr>
        <w:spacing w:line="200" w:lineRule="exact"/>
      </w:pPr>
    </w:p>
    <w:p w14:paraId="4931386C" w14:textId="77777777" w:rsidR="00EA55DC" w:rsidRDefault="00EA55DC">
      <w:pPr>
        <w:spacing w:line="200" w:lineRule="exact"/>
      </w:pPr>
    </w:p>
    <w:p w14:paraId="004E59CF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255"/>
        <w:gridCol w:w="411"/>
        <w:gridCol w:w="544"/>
        <w:gridCol w:w="291"/>
        <w:gridCol w:w="665"/>
        <w:gridCol w:w="246"/>
        <w:gridCol w:w="844"/>
        <w:gridCol w:w="950"/>
        <w:gridCol w:w="1025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67F00A6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5BCB8C1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Temel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Bilimler</w:t>
            </w:r>
            <w:proofErr w:type="spellEnd"/>
          </w:p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178A56D9" w:rsidR="00EA55DC" w:rsidRDefault="00401A66" w:rsidP="006868D9">
            <w:pPr>
              <w:spacing w:before="23"/>
            </w:pPr>
            <w:r>
              <w:t xml:space="preserve"> </w:t>
            </w:r>
            <w:r w:rsidR="005E7071">
              <w:t>TBG</w:t>
            </w:r>
            <w:r>
              <w:t>-101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4FE15513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</w:t>
            </w:r>
            <w:r w:rsidR="005E7071">
              <w:rPr>
                <w:color w:val="252525"/>
                <w:spacing w:val="-4"/>
              </w:rPr>
              <w:t xml:space="preserve"> </w:t>
            </w:r>
            <w:proofErr w:type="spellStart"/>
            <w:r w:rsidR="005E7071">
              <w:rPr>
                <w:color w:val="252525"/>
                <w:spacing w:val="-4"/>
              </w:rPr>
              <w:t>Tıbbi</w:t>
            </w:r>
            <w:proofErr w:type="spellEnd"/>
            <w:r w:rsidR="005E7071">
              <w:rPr>
                <w:color w:val="252525"/>
                <w:spacing w:val="-4"/>
              </w:rPr>
              <w:t xml:space="preserve"> </w:t>
            </w:r>
            <w:proofErr w:type="spellStart"/>
            <w:r w:rsidR="005E7071">
              <w:rPr>
                <w:color w:val="252525"/>
                <w:spacing w:val="-4"/>
              </w:rPr>
              <w:t>Biyoloji</w:t>
            </w:r>
            <w:proofErr w:type="spellEnd"/>
            <w:r w:rsidR="005E7071">
              <w:rPr>
                <w:color w:val="252525"/>
                <w:spacing w:val="-4"/>
              </w:rPr>
              <w:t xml:space="preserve"> </w:t>
            </w:r>
            <w:proofErr w:type="spellStart"/>
            <w:r w:rsidR="005E7071">
              <w:rPr>
                <w:color w:val="252525"/>
                <w:spacing w:val="-4"/>
              </w:rPr>
              <w:t>ve</w:t>
            </w:r>
            <w:proofErr w:type="spellEnd"/>
            <w:r w:rsidR="005E7071">
              <w:rPr>
                <w:color w:val="252525"/>
                <w:spacing w:val="-4"/>
              </w:rPr>
              <w:t xml:space="preserve"> </w:t>
            </w:r>
            <w:proofErr w:type="spellStart"/>
            <w:r w:rsidR="005E7071">
              <w:rPr>
                <w:color w:val="252525"/>
                <w:spacing w:val="-4"/>
              </w:rPr>
              <w:t>Genetik</w:t>
            </w:r>
            <w:proofErr w:type="spellEnd"/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502C8173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11C8EC01" w:rsidR="00EA55DC" w:rsidRDefault="00595A2F">
            <w:pPr>
              <w:spacing w:before="3"/>
              <w:ind w:left="100"/>
            </w:pPr>
            <w:r>
              <w:t>2</w:t>
            </w: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3D7E735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14:paraId="1CAE438A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5434BD">
        <w:trPr>
          <w:gridAfter w:val="1"/>
          <w:wAfter w:w="19" w:type="dxa"/>
          <w:trHeight w:hRule="exact" w:val="708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2C315FBB" w:rsidR="00EA55DC" w:rsidRDefault="005E7071">
            <w:pPr>
              <w:spacing w:before="18"/>
              <w:ind w:left="100" w:right="187"/>
            </w:pP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2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hücrenin</w:t>
            </w:r>
            <w:proofErr w:type="spellEnd"/>
            <w:r>
              <w:rPr>
                <w:color w:val="252525"/>
                <w:spacing w:val="2"/>
              </w:rPr>
              <w:t xml:space="preserve"> ultra-</w:t>
            </w:r>
            <w:proofErr w:type="spellStart"/>
            <w:r>
              <w:rPr>
                <w:color w:val="252525"/>
                <w:spacing w:val="2"/>
              </w:rPr>
              <w:t>strüktürel</w:t>
            </w:r>
            <w:proofErr w:type="spellEnd"/>
            <w:r>
              <w:rPr>
                <w:color w:val="252525"/>
                <w:spacing w:val="2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yapısı</w:t>
            </w:r>
            <w:proofErr w:type="spellEnd"/>
            <w:r>
              <w:rPr>
                <w:color w:val="252525"/>
                <w:spacing w:val="2"/>
              </w:rPr>
              <w:t xml:space="preserve">, </w:t>
            </w:r>
            <w:proofErr w:type="spellStart"/>
            <w:r>
              <w:rPr>
                <w:color w:val="252525"/>
                <w:spacing w:val="2"/>
              </w:rPr>
              <w:t>moleküler</w:t>
            </w:r>
            <w:proofErr w:type="spellEnd"/>
            <w:r>
              <w:rPr>
                <w:color w:val="252525"/>
                <w:spacing w:val="2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biyolojik</w:t>
            </w:r>
            <w:proofErr w:type="spellEnd"/>
            <w:r>
              <w:rPr>
                <w:color w:val="252525"/>
                <w:spacing w:val="2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mekanizmalar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Temel</w:t>
            </w:r>
            <w:proofErr w:type="spellEnd"/>
            <w:r>
              <w:rPr>
                <w:color w:val="252525"/>
              </w:rPr>
              <w:t xml:space="preserve"> genetic </w:t>
            </w:r>
            <w:proofErr w:type="spellStart"/>
            <w:r>
              <w:rPr>
                <w:color w:val="252525"/>
              </w:rPr>
              <w:t>kavramlar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Tıbbi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genetiğin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Diş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hekimliği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sağlık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uygulamalarını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öğretmektir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6750980F" w14:textId="77777777" w:rsidTr="005434BD">
        <w:trPr>
          <w:gridAfter w:val="1"/>
          <w:wAfter w:w="19" w:type="dxa"/>
          <w:trHeight w:hRule="exact" w:val="864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7077A116" w:rsidR="00EA55DC" w:rsidRDefault="005E7071">
            <w:pPr>
              <w:spacing w:before="18"/>
              <w:ind w:left="100" w:right="277"/>
            </w:pPr>
            <w:proofErr w:type="spellStart"/>
            <w:r>
              <w:rPr>
                <w:color w:val="252525"/>
                <w:spacing w:val="-1"/>
              </w:rPr>
              <w:t>Hücrenin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yapısı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işleyişi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fonksiyonları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organelleri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kalıtım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materyali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mutasyonlar</w:t>
            </w:r>
            <w:proofErr w:type="spellEnd"/>
            <w:r>
              <w:rPr>
                <w:color w:val="252525"/>
                <w:spacing w:val="-1"/>
              </w:rPr>
              <w:t xml:space="preserve"> genetic </w:t>
            </w:r>
            <w:proofErr w:type="spellStart"/>
            <w:r>
              <w:rPr>
                <w:color w:val="252525"/>
                <w:spacing w:val="-1"/>
              </w:rPr>
              <w:t>kavramlar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hastalıkların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oluşum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mekanizması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sınıflandırılması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ve</w:t>
            </w:r>
            <w:proofErr w:type="spellEnd"/>
            <w:r>
              <w:rPr>
                <w:color w:val="252525"/>
                <w:spacing w:val="-1"/>
              </w:rPr>
              <w:t xml:space="preserve">  </w:t>
            </w:r>
            <w:proofErr w:type="spellStart"/>
            <w:r>
              <w:rPr>
                <w:color w:val="252525"/>
                <w:spacing w:val="-1"/>
              </w:rPr>
              <w:t>Diş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hastalıklarının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genetik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temellerinden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oluşmaktadır</w:t>
            </w:r>
            <w:proofErr w:type="spellEnd"/>
            <w:r>
              <w:rPr>
                <w:color w:val="252525"/>
                <w:spacing w:val="-1"/>
              </w:rPr>
              <w:t>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363359C0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219E570C" w14:textId="77777777" w:rsidR="00CB3613" w:rsidRDefault="00CB3613" w:rsidP="00CB3613">
            <w:pPr>
              <w:spacing w:before="18"/>
              <w:ind w:left="105"/>
            </w:pPr>
            <w:r>
              <w:t>1.</w:t>
            </w:r>
            <w:r>
              <w:rPr>
                <w:spacing w:val="-4"/>
              </w:rPr>
              <w:t xml:space="preserve">Hücre </w:t>
            </w:r>
            <w:proofErr w:type="spellStart"/>
            <w:r>
              <w:rPr>
                <w:spacing w:val="-4"/>
              </w:rPr>
              <w:t>yapısı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tanınır</w:t>
            </w:r>
            <w:proofErr w:type="spellEnd"/>
          </w:p>
          <w:p w14:paraId="527E1E22" w14:textId="77777777" w:rsidR="00CB3613" w:rsidRDefault="00CB3613" w:rsidP="00CB3613">
            <w:pPr>
              <w:spacing w:before="20"/>
              <w:ind w:left="105"/>
            </w:pPr>
            <w:r>
              <w:t>2.</w:t>
            </w:r>
            <w:r>
              <w:rPr>
                <w:spacing w:val="-4"/>
              </w:rPr>
              <w:t xml:space="preserve">Hücrenin </w:t>
            </w:r>
            <w:proofErr w:type="spellStart"/>
            <w:r>
              <w:rPr>
                <w:spacing w:val="-4"/>
              </w:rPr>
              <w:t>organellerini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bilir</w:t>
            </w:r>
            <w:proofErr w:type="spellEnd"/>
            <w:r>
              <w:t>.</w:t>
            </w:r>
          </w:p>
          <w:p w14:paraId="4B56CFB9" w14:textId="77777777" w:rsidR="00CB3613" w:rsidRDefault="00CB3613" w:rsidP="00CB3613">
            <w:pPr>
              <w:spacing w:before="20"/>
              <w:ind w:left="105"/>
            </w:pPr>
            <w:r>
              <w:t>3.</w:t>
            </w:r>
            <w:r>
              <w:rPr>
                <w:spacing w:val="-4"/>
              </w:rPr>
              <w:t xml:space="preserve">Hücre genetic </w:t>
            </w:r>
            <w:proofErr w:type="spellStart"/>
            <w:r>
              <w:rPr>
                <w:spacing w:val="-4"/>
              </w:rPr>
              <w:t>yapısı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mutasyonlarını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bilir</w:t>
            </w:r>
            <w:proofErr w:type="spellEnd"/>
            <w:r>
              <w:t>.</w:t>
            </w:r>
          </w:p>
          <w:p w14:paraId="5C6BD016" w14:textId="77777777" w:rsidR="00CB3613" w:rsidRDefault="00CB3613" w:rsidP="00CB3613">
            <w:pPr>
              <w:spacing w:before="20"/>
              <w:ind w:left="105"/>
            </w:pPr>
            <w:r>
              <w:t>4.Öğ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o</w:t>
            </w:r>
            <w:r>
              <w:t>l</w:t>
            </w:r>
            <w:r>
              <w:rPr>
                <w:spacing w:val="-1"/>
              </w:rPr>
              <w:t>d</w:t>
            </w:r>
            <w:r>
              <w:t>uğu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spacing w:val="-1"/>
              </w:rPr>
              <w:t>l</w:t>
            </w:r>
            <w:r>
              <w:t>g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3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genetic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sınıflandırabiir</w:t>
            </w:r>
            <w:proofErr w:type="spellEnd"/>
          </w:p>
          <w:p w14:paraId="2F1ABAB4" w14:textId="77777777" w:rsidR="00CB3613" w:rsidRDefault="00CB3613" w:rsidP="00CB3613">
            <w:pPr>
              <w:spacing w:before="20"/>
              <w:ind w:left="105"/>
            </w:pPr>
            <w:r>
              <w:t>5.Y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ş</w:t>
            </w:r>
            <w:r>
              <w:rPr>
                <w:spacing w:val="1"/>
              </w:rPr>
              <w:t>a</w:t>
            </w:r>
            <w:r>
              <w:t>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bo</w:t>
            </w:r>
            <w:r>
              <w:rPr>
                <w:spacing w:val="-10"/>
              </w:rPr>
              <w:t>y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öğ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4"/>
              </w:rPr>
              <w:t>m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-1"/>
              </w:rPr>
              <w:t>i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spacing w:val="5"/>
              </w:rPr>
              <w:t>g</w:t>
            </w:r>
            <w:r>
              <w:rPr>
                <w:spacing w:val="-4"/>
              </w:rP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e</w:t>
            </w:r>
            <w:r>
              <w:t>k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4"/>
              </w:rPr>
              <w:t>ğ</w:t>
            </w:r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</w:t>
            </w:r>
            <w:r>
              <w:rPr>
                <w:spacing w:val="-1"/>
              </w:rPr>
              <w:t>i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c</w:t>
            </w:r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r>
              <w:rPr>
                <w:spacing w:val="4"/>
              </w:rPr>
              <w:t>l</w:t>
            </w:r>
            <w:r>
              <w:t>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genetik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l</w:t>
            </w:r>
            <w:r>
              <w:t>g</w:t>
            </w:r>
            <w:r>
              <w:rPr>
                <w:spacing w:val="-1"/>
              </w:rPr>
              <w:t>i</w:t>
            </w:r>
            <w:r>
              <w:t>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5"/>
              </w:rPr>
              <w:t>g</w:t>
            </w:r>
            <w:r>
              <w:rPr>
                <w:spacing w:val="-4"/>
              </w:rPr>
              <w:t>e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t>le</w:t>
            </w:r>
            <w:r>
              <w:rPr>
                <w:spacing w:val="-2"/>
              </w:rPr>
              <w:t>r</w:t>
            </w:r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tak</w:t>
            </w:r>
            <w:r>
              <w:rPr>
                <w:spacing w:val="-1"/>
              </w:rPr>
              <w:t>i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e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r</w:t>
            </w:r>
            <w:proofErr w:type="spellEnd"/>
            <w:r>
              <w:t>.</w:t>
            </w:r>
          </w:p>
          <w:p w14:paraId="50B08DF0" w14:textId="77777777" w:rsidR="00CB3613" w:rsidRDefault="00CB3613" w:rsidP="00CB3613">
            <w:pPr>
              <w:spacing w:before="20"/>
              <w:ind w:left="105"/>
            </w:pPr>
            <w:r>
              <w:t>6.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e</w:t>
            </w:r>
            <w:r>
              <w:rPr>
                <w:spacing w:val="2"/>
              </w:rPr>
              <w:t>s</w:t>
            </w:r>
            <w:r>
              <w:t>l</w:t>
            </w:r>
            <w:r>
              <w:rPr>
                <w:spacing w:val="-4"/>
              </w:rPr>
              <w:t>e</w:t>
            </w:r>
            <w:r>
              <w:t>ki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2"/>
              </w:rPr>
              <w:t>r</w:t>
            </w:r>
            <w:r>
              <w:t>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u</w:t>
            </w:r>
            <w:r>
              <w:t>k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e</w:t>
            </w:r>
            <w:r>
              <w:t>t</w:t>
            </w:r>
            <w:r>
              <w:rPr>
                <w:spacing w:val="-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rPr>
                <w:spacing w:val="-1"/>
              </w:rPr>
              <w:t>i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c</w:t>
            </w:r>
            <w:r>
              <w:t>i</w:t>
            </w:r>
            <w:r>
              <w:rPr>
                <w:spacing w:val="4"/>
              </w:rPr>
              <w:t>n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s</w:t>
            </w:r>
            <w:r>
              <w:rPr>
                <w:spacing w:val="1"/>
              </w:rPr>
              <w:t>a</w:t>
            </w:r>
            <w:r>
              <w:t>h</w:t>
            </w:r>
            <w:r>
              <w:rPr>
                <w:spacing w:val="-1"/>
              </w:rPr>
              <w:t>i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o</w:t>
            </w:r>
            <w:r>
              <w:t>l</w:t>
            </w:r>
            <w:r>
              <w:rPr>
                <w:spacing w:val="4"/>
              </w:rPr>
              <w:t>u</w:t>
            </w:r>
            <w:r>
              <w:rPr>
                <w:spacing w:val="-2"/>
              </w:rPr>
              <w:t>r</w:t>
            </w:r>
            <w:proofErr w:type="spellEnd"/>
            <w:r>
              <w:t>.</w:t>
            </w:r>
          </w:p>
          <w:p w14:paraId="52369EAA" w14:textId="5CD77501" w:rsidR="00341323" w:rsidRPr="0070573B" w:rsidRDefault="00341323" w:rsidP="00CB3613">
            <w:pPr>
              <w:spacing w:before="20"/>
              <w:ind w:left="105"/>
            </w:pPr>
            <w:r w:rsidRPr="0070573B">
              <w:t xml:space="preserve">7. </w:t>
            </w:r>
            <w:proofErr w:type="spellStart"/>
            <w:r w:rsidR="00FB6EF6" w:rsidRPr="0070573B">
              <w:t>Vize</w:t>
            </w:r>
            <w:proofErr w:type="spellEnd"/>
          </w:p>
          <w:p w14:paraId="41DA29DE" w14:textId="48E63051" w:rsidR="00FB6EF6" w:rsidRDefault="006868D9" w:rsidP="00F763B1">
            <w:pPr>
              <w:spacing w:before="20"/>
              <w:ind w:left="105"/>
            </w:pPr>
            <w:r w:rsidRPr="0070573B">
              <w:br/>
              <w:t>15. Final</w:t>
            </w:r>
            <w:bookmarkStart w:id="0" w:name="_GoBack"/>
            <w:bookmarkEnd w:id="0"/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6868D9" w14:paraId="4DA341DE" w14:textId="77777777" w:rsidTr="005434BD">
        <w:trPr>
          <w:gridAfter w:val="1"/>
          <w:wAfter w:w="19" w:type="dxa"/>
          <w:trHeight w:hRule="exact" w:val="28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85A214E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7438" w14:textId="1820418E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ÖÇ8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CC35BBD" w14:textId="77777777" w:rsidR="006868D9" w:rsidRDefault="006868D9"/>
        </w:tc>
      </w:tr>
      <w:tr w:rsidR="006868D9" w14:paraId="116EE9E3" w14:textId="77777777" w:rsidTr="005434BD">
        <w:trPr>
          <w:gridAfter w:val="1"/>
          <w:wAfter w:w="19" w:type="dxa"/>
          <w:trHeight w:hRule="exact" w:val="2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0343463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A7994" w14:textId="287FA4E0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ÖÇ9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BA704C6" w14:textId="77777777" w:rsidR="006868D9" w:rsidRDefault="006868D9"/>
        </w:tc>
      </w:tr>
      <w:tr w:rsidR="006868D9" w14:paraId="3BEF13E3" w14:textId="77777777" w:rsidTr="005434BD">
        <w:trPr>
          <w:gridAfter w:val="1"/>
          <w:wAfter w:w="19" w:type="dxa"/>
          <w:trHeight w:hRule="exact" w:val="3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108B947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8ADC0" w14:textId="0DD2BBD5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ÖÇ10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5EE8EF4" w14:textId="77777777" w:rsidR="006868D9" w:rsidRDefault="006868D9"/>
        </w:tc>
      </w:tr>
      <w:tr w:rsidR="006868D9" w14:paraId="71D99276" w14:textId="77777777" w:rsidTr="005434BD">
        <w:trPr>
          <w:gridAfter w:val="1"/>
          <w:wAfter w:w="19" w:type="dxa"/>
          <w:trHeight w:hRule="exact" w:val="2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B683DBD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54FF4" w14:textId="687C8BE8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ÖÇ11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1A92ABE" w14:textId="77777777" w:rsidR="006868D9" w:rsidRDefault="006868D9"/>
        </w:tc>
      </w:tr>
      <w:tr w:rsidR="006868D9" w14:paraId="5EA91F36" w14:textId="77777777" w:rsidTr="005434BD">
        <w:trPr>
          <w:gridAfter w:val="1"/>
          <w:wAfter w:w="19" w:type="dxa"/>
          <w:trHeight w:hRule="exact" w:val="21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86DAA3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914BE" w14:textId="0D101F99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D0D9F68" w14:textId="77777777" w:rsidR="006868D9" w:rsidRDefault="006868D9"/>
        </w:tc>
      </w:tr>
      <w:tr w:rsidR="006868D9" w14:paraId="107ACFCF" w14:textId="77777777" w:rsidTr="005434BD">
        <w:trPr>
          <w:gridAfter w:val="1"/>
          <w:wAfter w:w="19" w:type="dxa"/>
          <w:trHeight w:hRule="exact" w:val="20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6562CD1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23C4C" w14:textId="3E98DBAB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47CFF871" w14:textId="77777777" w:rsidR="006868D9" w:rsidRDefault="006868D9"/>
        </w:tc>
      </w:tr>
      <w:tr w:rsidR="006868D9" w14:paraId="4B1C47AC" w14:textId="77777777" w:rsidTr="005434BD">
        <w:trPr>
          <w:gridAfter w:val="1"/>
          <w:wAfter w:w="19" w:type="dxa"/>
          <w:trHeight w:hRule="exact" w:val="2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FB98C39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453FF2" w14:textId="1221307D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17B30D92" w14:textId="77777777" w:rsidR="006868D9" w:rsidRDefault="006868D9"/>
        </w:tc>
      </w:tr>
      <w:tr w:rsidR="006868D9" w14:paraId="34ADFF20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1E14A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C4594" w14:textId="1E4DF84A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5D62DF5" w14:textId="77777777" w:rsidR="006868D9" w:rsidRDefault="006868D9"/>
        </w:tc>
      </w:tr>
      <w:tr w:rsidR="005434BD" w14:paraId="38CDDD51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76816CA4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1CB35" w14:textId="6F5D8EEC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374DA55E" w14:textId="77777777" w:rsidR="005434BD" w:rsidRPr="005434BD" w:rsidRDefault="005434BD">
            <w:pPr>
              <w:rPr>
                <w:noProof/>
                <w:lang w:val="tr-TR"/>
              </w:rPr>
            </w:pPr>
          </w:p>
        </w:tc>
      </w:tr>
      <w:tr w:rsidR="005434BD" w14:paraId="45768873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58618052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B8C2" w14:textId="7340EA31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11B0C4B2" w14:textId="77777777" w:rsidR="005434BD" w:rsidRDefault="005434BD"/>
        </w:tc>
      </w:tr>
      <w:tr w:rsidR="005434BD" w14:paraId="098354FE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1D17FDB3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C71AD" w14:textId="1C6560C0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2751D5C9" w14:textId="77777777" w:rsidR="005434BD" w:rsidRDefault="005434BD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178436BE" w:rsidR="001912FB" w:rsidRDefault="001912FB"/>
          <w:p w14:paraId="4634DE94" w14:textId="77777777" w:rsidR="005434BD" w:rsidRPr="001912FB" w:rsidRDefault="005434BD" w:rsidP="001912FB">
            <w:pPr>
              <w:ind w:firstLine="720"/>
            </w:pPr>
          </w:p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5434BD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3E4980" w14:paraId="6613DB2A" w14:textId="77777777" w:rsidTr="005434BD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3E4980" w:rsidRDefault="003E4980" w:rsidP="003E4980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0FFF297F" w:rsidR="003E4980" w:rsidRDefault="003E4980" w:rsidP="003E4980">
            <w:pPr>
              <w:spacing w:before="18"/>
              <w:ind w:right="79"/>
            </w:pPr>
            <w:proofErr w:type="spellStart"/>
            <w:r w:rsidRPr="00475238">
              <w:rPr>
                <w:rFonts w:ascii="Calibri" w:hAnsi="Calibri" w:cs="Calibri"/>
              </w:rPr>
              <w:t>Tıbbi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biyolojiye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giriş</w:t>
            </w:r>
            <w:proofErr w:type="spellEnd"/>
            <w:r w:rsidRPr="00475238">
              <w:rPr>
                <w:rFonts w:ascii="Calibri" w:hAnsi="Calibri" w:cs="Calibri"/>
              </w:rPr>
              <w:t xml:space="preserve">, </w:t>
            </w:r>
            <w:proofErr w:type="spellStart"/>
            <w:r w:rsidRPr="00475238">
              <w:rPr>
                <w:rFonts w:ascii="Calibri" w:hAnsi="Calibri" w:cs="Calibri"/>
              </w:rPr>
              <w:t>hücreler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genomlar</w:t>
            </w:r>
            <w:proofErr w:type="spellEnd"/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69F21538" w:rsidR="003E4980" w:rsidRDefault="001427A3" w:rsidP="003E4980"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, </w:t>
            </w: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organizasyonunu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2EC7726F" w:rsidR="003E4980" w:rsidRDefault="001427A3" w:rsidP="003E4980">
            <w:r>
              <w:t xml:space="preserve">DNA, RNA </w:t>
            </w:r>
            <w:proofErr w:type="spellStart"/>
            <w:r>
              <w:t>yapısı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fonksiyon-larını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3F0848DE" w:rsidR="003E4980" w:rsidRDefault="001427A3" w:rsidP="003E4980">
            <w:proofErr w:type="spellStart"/>
            <w:r>
              <w:t>Hücrenin</w:t>
            </w:r>
            <w:proofErr w:type="spellEnd"/>
            <w:r>
              <w:t xml:space="preserve"> </w:t>
            </w:r>
            <w:proofErr w:type="spellStart"/>
            <w:r>
              <w:t>genetik</w:t>
            </w:r>
            <w:proofErr w:type="spellEnd"/>
            <w:r>
              <w:t xml:space="preserve"> </w:t>
            </w:r>
            <w:proofErr w:type="spellStart"/>
            <w:r>
              <w:t>materyalinn</w:t>
            </w:r>
            <w:proofErr w:type="spellEnd"/>
            <w:r>
              <w:t xml:space="preserve"> </w:t>
            </w:r>
            <w:proofErr w:type="spellStart"/>
            <w:r>
              <w:t>mutasyonlarını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sınıflandırır</w:t>
            </w:r>
            <w:proofErr w:type="spellEnd"/>
            <w:r>
              <w:t>.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49750D5B" w:rsidR="003E4980" w:rsidRDefault="001427A3" w:rsidP="003E4980"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haberleşmesini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çeşitlerini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3E4980" w:rsidRDefault="003E4980" w:rsidP="003E4980"/>
        </w:tc>
      </w:tr>
      <w:tr w:rsidR="003E4980" w14:paraId="54BAF820" w14:textId="77777777" w:rsidTr="005434BD">
        <w:trPr>
          <w:gridBefore w:val="1"/>
          <w:wBefore w:w="19" w:type="dxa"/>
          <w:trHeight w:hRule="exact" w:val="9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3E4980" w:rsidRDefault="003E4980" w:rsidP="003E4980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4D5A0075" w:rsidR="003E4980" w:rsidRDefault="003E4980" w:rsidP="003E4980">
            <w:pPr>
              <w:spacing w:before="1" w:line="220" w:lineRule="exact"/>
              <w:ind w:right="152"/>
            </w:pPr>
            <w:proofErr w:type="spellStart"/>
            <w:r w:rsidRPr="00475238">
              <w:rPr>
                <w:rFonts w:ascii="Calibri" w:hAnsi="Calibri" w:cs="Calibri"/>
              </w:rPr>
              <w:t>Hücrenin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yapısı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kimyasal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içeriği</w:t>
            </w:r>
            <w:proofErr w:type="spellEnd"/>
          </w:p>
        </w:tc>
        <w:tc>
          <w:tcPr>
            <w:tcW w:w="4995" w:type="dxa"/>
            <w:gridSpan w:val="9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3E4980" w:rsidRDefault="003E4980" w:rsidP="003E4980"/>
        </w:tc>
      </w:tr>
      <w:tr w:rsidR="003E4980" w14:paraId="18E0435C" w14:textId="77777777" w:rsidTr="005434BD">
        <w:trPr>
          <w:gridBefore w:val="1"/>
          <w:wBefore w:w="19" w:type="dxa"/>
          <w:trHeight w:hRule="exact" w:val="11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3E4980" w:rsidRDefault="003E4980" w:rsidP="003E4980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21231631" w:rsidR="003E4980" w:rsidRDefault="003E4980" w:rsidP="003E4980">
            <w:pPr>
              <w:spacing w:before="1" w:line="220" w:lineRule="exact"/>
              <w:ind w:right="132"/>
            </w:pPr>
            <w:proofErr w:type="spellStart"/>
            <w:r w:rsidRPr="00475238">
              <w:rPr>
                <w:rFonts w:ascii="Calibri" w:hAnsi="Calibri" w:cs="Calibri"/>
              </w:rPr>
              <w:t>Hücre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zarı</w:t>
            </w:r>
            <w:r>
              <w:rPr>
                <w:rFonts w:ascii="Calibri" w:hAnsi="Calibri" w:cs="Calibri"/>
              </w:rPr>
              <w:t>nın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yapısı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fonksiyonları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3E4980" w:rsidRDefault="003E4980" w:rsidP="003E4980"/>
        </w:tc>
      </w:tr>
      <w:tr w:rsidR="003E4980" w14:paraId="6596BCBE" w14:textId="77777777" w:rsidTr="005434BD">
        <w:trPr>
          <w:gridBefore w:val="1"/>
          <w:wBefore w:w="19" w:type="dxa"/>
          <w:trHeight w:hRule="exact" w:val="116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3E4980" w:rsidRDefault="003E4980" w:rsidP="003E4980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45AB6276" w:rsidR="003E4980" w:rsidRDefault="003E4980" w:rsidP="003E4980">
            <w:pPr>
              <w:spacing w:before="1" w:line="220" w:lineRule="exact"/>
              <w:ind w:right="203"/>
            </w:pPr>
            <w:proofErr w:type="spellStart"/>
            <w:r w:rsidRPr="00475238">
              <w:rPr>
                <w:rFonts w:ascii="Calibri" w:hAnsi="Calibri" w:cs="Calibri"/>
              </w:rPr>
              <w:t>Hücre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döngüsü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Bölünmesi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3E4980" w:rsidRDefault="003E4980" w:rsidP="003E4980"/>
        </w:tc>
      </w:tr>
      <w:tr w:rsidR="003E4980" w14:paraId="33ADFF51" w14:textId="77777777" w:rsidTr="005434BD">
        <w:trPr>
          <w:gridBefore w:val="1"/>
          <w:wBefore w:w="19" w:type="dxa"/>
          <w:trHeight w:hRule="exact" w:val="82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3E4980" w:rsidRDefault="003E4980" w:rsidP="003E4980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2DC28EC6" w:rsidR="003E4980" w:rsidRDefault="003E4980" w:rsidP="003E4980">
            <w:pPr>
              <w:spacing w:line="220" w:lineRule="exact"/>
            </w:pPr>
            <w:proofErr w:type="spellStart"/>
            <w:r w:rsidRPr="00475238">
              <w:rPr>
                <w:rFonts w:ascii="Calibri" w:hAnsi="Calibri" w:cs="Calibri"/>
              </w:rPr>
              <w:t>Hücre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yapıları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3E4980" w:rsidRDefault="003E4980" w:rsidP="003E4980"/>
        </w:tc>
      </w:tr>
      <w:tr w:rsidR="003E4980" w14:paraId="11DA1CD1" w14:textId="77777777" w:rsidTr="005434BD">
        <w:trPr>
          <w:gridBefore w:val="1"/>
          <w:wBefore w:w="19" w:type="dxa"/>
          <w:trHeight w:hRule="exact" w:val="99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3E4980" w:rsidRDefault="003E4980" w:rsidP="003E4980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0CFB873A" w:rsidR="003E4980" w:rsidRDefault="003E4980" w:rsidP="003E4980">
            <w:pPr>
              <w:spacing w:line="220" w:lineRule="exact"/>
            </w:pPr>
            <w:r>
              <w:rPr>
                <w:spacing w:val="-4"/>
              </w:rPr>
              <w:t xml:space="preserve"> </w:t>
            </w:r>
            <w:r w:rsidRPr="00475238">
              <w:rPr>
                <w:rFonts w:ascii="Calibri" w:hAnsi="Calibri" w:cs="Calibri"/>
                <w:lang w:val="tr-TR"/>
              </w:rPr>
              <w:t>Hücrede transport</w:t>
            </w:r>
            <w:r>
              <w:rPr>
                <w:rFonts w:ascii="Calibri" w:hAnsi="Calibri" w:cs="Calibri"/>
                <w:lang w:val="tr-TR"/>
              </w:rPr>
              <w:t xml:space="preserve">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3E4980" w:rsidRDefault="003E4980" w:rsidP="003E4980"/>
        </w:tc>
      </w:tr>
      <w:tr w:rsidR="003E4980" w14:paraId="4774B6BA" w14:textId="77777777" w:rsidTr="005434BD">
        <w:trPr>
          <w:gridBefore w:val="1"/>
          <w:wBefore w:w="19" w:type="dxa"/>
          <w:trHeight w:hRule="exact" w:val="3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3E4980" w:rsidRDefault="003E4980" w:rsidP="003E4980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17170ED9" w:rsidR="003E4980" w:rsidRDefault="003E4980" w:rsidP="003E4980">
            <w:pPr>
              <w:spacing w:line="220" w:lineRule="exact"/>
            </w:pPr>
            <w: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Tıbbi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Genetiğe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giriş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3E4980" w:rsidRDefault="003E4980" w:rsidP="003E4980"/>
        </w:tc>
      </w:tr>
      <w:tr w:rsidR="003E4980" w14:paraId="4ACF89A8" w14:textId="77777777" w:rsidTr="005434BD">
        <w:trPr>
          <w:gridBefore w:val="1"/>
          <w:wBefore w:w="19" w:type="dxa"/>
          <w:trHeight w:hRule="exact" w:val="100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3E4980" w:rsidRDefault="003E4980" w:rsidP="003E4980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3E4980" w:rsidRDefault="003E4980" w:rsidP="003E4980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37B09B05" w:rsidR="003E4980" w:rsidRDefault="003E4980" w:rsidP="003E4980">
            <w:pPr>
              <w:spacing w:line="220" w:lineRule="exact"/>
            </w:pPr>
            <w:proofErr w:type="spellStart"/>
            <w:r w:rsidRPr="00475238">
              <w:rPr>
                <w:rFonts w:ascii="Calibri" w:hAnsi="Calibri" w:cs="Calibri"/>
              </w:rPr>
              <w:t>Genomun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Moleküler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yapısı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organizasyonu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3E4980" w:rsidRDefault="003E4980" w:rsidP="003E4980"/>
        </w:tc>
      </w:tr>
      <w:tr w:rsidR="003E4980" w14:paraId="2D9D0732" w14:textId="77777777" w:rsidTr="005434BD">
        <w:trPr>
          <w:gridBefore w:val="1"/>
          <w:wBefore w:w="19" w:type="dxa"/>
          <w:trHeight w:hRule="exact" w:val="70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3E4980" w:rsidRDefault="003E4980" w:rsidP="003E4980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6708AE6C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 xml:space="preserve">DNA </w:t>
            </w:r>
            <w:proofErr w:type="spellStart"/>
            <w:r w:rsidRPr="00475238">
              <w:rPr>
                <w:rFonts w:ascii="Calibri" w:hAnsi="Calibri" w:cs="Calibri"/>
              </w:rPr>
              <w:t>Sentez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Replikasyonu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3E4980" w:rsidRDefault="003E4980" w:rsidP="003E4980"/>
        </w:tc>
      </w:tr>
      <w:tr w:rsidR="003E4980" w14:paraId="56E15FE8" w14:textId="77777777" w:rsidTr="00D01A43">
        <w:trPr>
          <w:gridBefore w:val="1"/>
          <w:wBefore w:w="19" w:type="dxa"/>
          <w:trHeight w:hRule="exact" w:val="57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3E4980" w:rsidRDefault="003E4980" w:rsidP="003E4980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849BE" w14:textId="68A3AD40" w:rsidR="003E4980" w:rsidRDefault="003E4980" w:rsidP="003E4980">
            <w:pPr>
              <w:spacing w:line="220" w:lineRule="exact"/>
            </w:pPr>
            <w:proofErr w:type="spellStart"/>
            <w:r w:rsidRPr="00475238">
              <w:rPr>
                <w:rFonts w:ascii="Calibri" w:hAnsi="Calibri" w:cs="Calibri"/>
              </w:rPr>
              <w:t>DNA’dan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RNA’ya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Protein’e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 w:rsidRPr="00475238">
              <w:rPr>
                <w:rFonts w:ascii="Calibri" w:hAnsi="Calibri" w:cs="Calibri"/>
              </w:rPr>
              <w:t>Transkripsiyon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Translasyon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3E4980" w:rsidRDefault="003E4980" w:rsidP="003E4980"/>
        </w:tc>
      </w:tr>
      <w:tr w:rsidR="003E4980" w14:paraId="3311932A" w14:textId="77777777" w:rsidTr="005434BD">
        <w:trPr>
          <w:gridBefore w:val="1"/>
          <w:wBefore w:w="19" w:type="dxa"/>
          <w:trHeight w:hRule="exact" w:val="40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3E4980" w:rsidRDefault="003E4980" w:rsidP="003E4980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03B8C56A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 xml:space="preserve">Gen </w:t>
            </w:r>
            <w:proofErr w:type="spellStart"/>
            <w:r w:rsidRPr="00475238">
              <w:rPr>
                <w:rFonts w:ascii="Calibri" w:hAnsi="Calibri" w:cs="Calibri"/>
              </w:rPr>
              <w:t>Ekspresyonu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Post-</w:t>
            </w:r>
            <w:proofErr w:type="spellStart"/>
            <w:r w:rsidRPr="00475238">
              <w:rPr>
                <w:rFonts w:ascii="Calibri" w:hAnsi="Calibri" w:cs="Calibri"/>
              </w:rPr>
              <w:t>Translasyonel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Modifikasyon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3E4980" w:rsidRDefault="003E4980" w:rsidP="003E4980"/>
        </w:tc>
      </w:tr>
      <w:tr w:rsidR="003E4980" w14:paraId="05AA83F0" w14:textId="77777777" w:rsidTr="005434BD">
        <w:trPr>
          <w:gridBefore w:val="1"/>
          <w:wBefore w:w="19" w:type="dxa"/>
          <w:trHeight w:hRule="exact" w:val="71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3E4980" w:rsidRDefault="003E4980" w:rsidP="003E4980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BA3299" w14:textId="77777777" w:rsidR="003E4980" w:rsidRDefault="003E4980" w:rsidP="003E4980">
            <w:pPr>
              <w:spacing w:line="220" w:lineRule="exact"/>
              <w:rPr>
                <w:rFonts w:ascii="Calibri" w:hAnsi="Calibri" w:cs="Calibri"/>
                <w:lang w:val="tr-TR"/>
              </w:rPr>
            </w:pPr>
          </w:p>
          <w:p w14:paraId="2277D6C8" w14:textId="4C81B99A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  <w:lang w:val="tr-TR"/>
              </w:rPr>
              <w:t>ARA SINAV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3E4980" w:rsidRDefault="003E4980" w:rsidP="003E4980"/>
        </w:tc>
      </w:tr>
      <w:tr w:rsidR="003E4980" w14:paraId="5E1066C3" w14:textId="77777777" w:rsidTr="005434BD">
        <w:trPr>
          <w:gridBefore w:val="1"/>
          <w:wBefore w:w="19" w:type="dxa"/>
          <w:trHeight w:hRule="exact" w:val="99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3E4980" w:rsidRDefault="003E4980" w:rsidP="003E4980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79CB1E89" w:rsidR="003E4980" w:rsidRDefault="003E4980" w:rsidP="003E4980">
            <w:pPr>
              <w:spacing w:line="220" w:lineRule="exact"/>
            </w:pPr>
            <w:proofErr w:type="spellStart"/>
            <w:r w:rsidRPr="00475238">
              <w:rPr>
                <w:rFonts w:ascii="Calibri" w:hAnsi="Calibri" w:cs="Calibri"/>
              </w:rPr>
              <w:t>Mutasyonlar</w:t>
            </w:r>
            <w:proofErr w:type="spellEnd"/>
            <w:r w:rsidRPr="00475238">
              <w:rPr>
                <w:rFonts w:ascii="Calibri" w:hAnsi="Calibri" w:cs="Calibri"/>
              </w:rPr>
              <w:t xml:space="preserve">, DNA </w:t>
            </w:r>
            <w:proofErr w:type="spellStart"/>
            <w:r w:rsidRPr="00475238">
              <w:rPr>
                <w:rFonts w:ascii="Calibri" w:hAnsi="Calibri" w:cs="Calibri"/>
              </w:rPr>
              <w:t>hasarı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ve</w:t>
            </w:r>
            <w:proofErr w:type="spellEnd"/>
            <w:r w:rsidRPr="00475238">
              <w:rPr>
                <w:rFonts w:ascii="Calibri" w:hAnsi="Calibri" w:cs="Calibri"/>
              </w:rPr>
              <w:t xml:space="preserve"> </w:t>
            </w:r>
            <w:proofErr w:type="spellStart"/>
            <w:r w:rsidRPr="00475238">
              <w:rPr>
                <w:rFonts w:ascii="Calibri" w:hAnsi="Calibri" w:cs="Calibri"/>
              </w:rPr>
              <w:t>tamiri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3E4980" w:rsidRDefault="003E4980" w:rsidP="003E4980"/>
        </w:tc>
      </w:tr>
      <w:tr w:rsidR="003E4980" w14:paraId="701E151B" w14:textId="77777777" w:rsidTr="005434BD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3E4980" w:rsidRDefault="003E4980" w:rsidP="003E4980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5701313F" w:rsidR="003E4980" w:rsidRDefault="003E4980" w:rsidP="003E4980">
            <w:pPr>
              <w:spacing w:line="220" w:lineRule="exact"/>
            </w:pPr>
            <w:r>
              <w:rPr>
                <w:rFonts w:ascii="Calibri" w:hAnsi="Calibri" w:cs="Calibri"/>
                <w:lang w:val="tr-TR"/>
              </w:rPr>
              <w:t xml:space="preserve">Hücre haberleşmesi ve sinyal sistemi </w:t>
            </w:r>
          </w:p>
        </w:tc>
        <w:tc>
          <w:tcPr>
            <w:tcW w:w="4995" w:type="dxa"/>
            <w:gridSpan w:val="9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3E4980" w:rsidRDefault="003E4980" w:rsidP="003E4980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footerReference w:type="default" r:id="rId9"/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lastRenderedPageBreak/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45B506B8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037A288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1303B083" w:rsidR="00EA55DC" w:rsidRDefault="001427A3">
            <w:pPr>
              <w:spacing w:before="23"/>
              <w:ind w:left="105"/>
            </w:pPr>
            <w:proofErr w:type="spellStart"/>
            <w:r>
              <w:rPr>
                <w:color w:val="1F487C"/>
                <w:spacing w:val="-1"/>
              </w:rPr>
              <w:t>Prof.</w:t>
            </w:r>
            <w:r w:rsidR="0094065D">
              <w:rPr>
                <w:color w:val="1F487C"/>
                <w:spacing w:val="-1"/>
              </w:rPr>
              <w:t>Dr</w:t>
            </w:r>
            <w:proofErr w:type="spellEnd"/>
            <w:r w:rsidR="0094065D">
              <w:rPr>
                <w:color w:val="1F487C"/>
                <w:spacing w:val="-1"/>
              </w:rPr>
              <w:t xml:space="preserve">. </w:t>
            </w:r>
            <w:r>
              <w:rPr>
                <w:color w:val="1F487C"/>
                <w:spacing w:val="-1"/>
              </w:rPr>
              <w:t>Fahri UÇAR</w:t>
            </w:r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49E46960" w:rsidR="00EA55DC" w:rsidRDefault="00E06446" w:rsidP="0094065D">
            <w:pPr>
              <w:spacing w:before="18"/>
            </w:pPr>
            <w:hyperlink r:id="rId10" w:history="1">
              <w:r w:rsidR="001427A3" w:rsidRPr="006935FB">
                <w:rPr>
                  <w:rStyle w:val="Hyperlink"/>
                </w:rPr>
                <w:t>fahriucar61@yahoo.com</w:t>
              </w:r>
            </w:hyperlink>
            <w:r w:rsidR="001427A3">
              <w:t xml:space="preserve"> </w:t>
            </w:r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24AFEC73" w:rsidR="00EA55DC" w:rsidRDefault="000049ED">
            <w:r>
              <w:t>053</w:t>
            </w:r>
            <w:r w:rsidR="001427A3">
              <w:t>3</w:t>
            </w:r>
            <w:r>
              <w:t xml:space="preserve"> </w:t>
            </w:r>
            <w:r w:rsidR="001427A3">
              <w:t>426</w:t>
            </w:r>
            <w:r>
              <w:t>3</w:t>
            </w:r>
            <w:r w:rsidR="001427A3">
              <w:t>638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156AA5A2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77777777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77777777" w:rsidR="00EA55DC" w:rsidRDefault="00EA55DC"/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6A80" w14:textId="77777777" w:rsidR="00E06446" w:rsidRDefault="00E06446" w:rsidP="001912FB">
      <w:r>
        <w:separator/>
      </w:r>
    </w:p>
  </w:endnote>
  <w:endnote w:type="continuationSeparator" w:id="0">
    <w:p w14:paraId="7D980061" w14:textId="77777777" w:rsidR="00E06446" w:rsidRDefault="00E06446" w:rsidP="0019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1DF5" w14:textId="2565FA0D" w:rsidR="000262C9" w:rsidRDefault="000262C9" w:rsidP="000262C9">
    <w:pPr>
      <w:pStyle w:val="Footer"/>
      <w:rPr>
        <w:sz w:val="22"/>
        <w:szCs w:val="22"/>
      </w:rPr>
    </w:pPr>
    <w:r>
      <w:t>Form No ÜY-FR-0931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14:paraId="28CD0C63" w14:textId="77777777" w:rsidR="001912FB" w:rsidRDefault="0019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A45" w14:textId="77777777" w:rsidR="00E06446" w:rsidRDefault="00E06446" w:rsidP="001912FB">
      <w:r>
        <w:separator/>
      </w:r>
    </w:p>
  </w:footnote>
  <w:footnote w:type="continuationSeparator" w:id="0">
    <w:p w14:paraId="5AA7A420" w14:textId="77777777" w:rsidR="00E06446" w:rsidRDefault="00E06446" w:rsidP="0019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262C9"/>
    <w:rsid w:val="00091938"/>
    <w:rsid w:val="000A4F97"/>
    <w:rsid w:val="001427A3"/>
    <w:rsid w:val="00180BB8"/>
    <w:rsid w:val="001912FB"/>
    <w:rsid w:val="001A494B"/>
    <w:rsid w:val="001E233A"/>
    <w:rsid w:val="001E27C2"/>
    <w:rsid w:val="00234813"/>
    <w:rsid w:val="00291B28"/>
    <w:rsid w:val="00341323"/>
    <w:rsid w:val="003E4980"/>
    <w:rsid w:val="00401A66"/>
    <w:rsid w:val="004A6435"/>
    <w:rsid w:val="005434BD"/>
    <w:rsid w:val="0058219D"/>
    <w:rsid w:val="00595A2F"/>
    <w:rsid w:val="005E7071"/>
    <w:rsid w:val="005F3B09"/>
    <w:rsid w:val="00635149"/>
    <w:rsid w:val="00661AA8"/>
    <w:rsid w:val="006868D9"/>
    <w:rsid w:val="006C59F3"/>
    <w:rsid w:val="006F4818"/>
    <w:rsid w:val="0070573B"/>
    <w:rsid w:val="00762D1F"/>
    <w:rsid w:val="007B5AE3"/>
    <w:rsid w:val="007F029B"/>
    <w:rsid w:val="008C14F4"/>
    <w:rsid w:val="0094065D"/>
    <w:rsid w:val="009A6383"/>
    <w:rsid w:val="009C019D"/>
    <w:rsid w:val="00A70D62"/>
    <w:rsid w:val="00B012C1"/>
    <w:rsid w:val="00B1661B"/>
    <w:rsid w:val="00B27071"/>
    <w:rsid w:val="00CA4A8F"/>
    <w:rsid w:val="00CB3613"/>
    <w:rsid w:val="00CE1872"/>
    <w:rsid w:val="00D8796D"/>
    <w:rsid w:val="00E06446"/>
    <w:rsid w:val="00EA55DC"/>
    <w:rsid w:val="00F763B1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7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2FB"/>
  </w:style>
  <w:style w:type="paragraph" w:styleId="Footer">
    <w:name w:val="footer"/>
    <w:basedOn w:val="Normal"/>
    <w:link w:val="FooterChar"/>
    <w:uiPriority w:val="99"/>
    <w:unhideWhenUsed/>
    <w:rsid w:val="00191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hriucar61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ED94-006E-4FAF-B558-E8500C4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Onur Ünver</cp:lastModifiedBy>
  <cp:revision>8</cp:revision>
  <cp:lastPrinted>2019-07-25T11:30:00Z</cp:lastPrinted>
  <dcterms:created xsi:type="dcterms:W3CDTF">2020-09-22T09:32:00Z</dcterms:created>
  <dcterms:modified xsi:type="dcterms:W3CDTF">2020-10-01T14:16:00Z</dcterms:modified>
</cp:coreProperties>
</file>