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77AB" w14:textId="77777777" w:rsidR="00F26EA2" w:rsidRDefault="00F26EA2" w:rsidP="00C15FFE"/>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2766"/>
        <w:gridCol w:w="795"/>
        <w:gridCol w:w="166"/>
        <w:gridCol w:w="17"/>
        <w:gridCol w:w="153"/>
        <w:gridCol w:w="684"/>
        <w:gridCol w:w="698"/>
        <w:gridCol w:w="21"/>
        <w:gridCol w:w="697"/>
        <w:gridCol w:w="593"/>
        <w:gridCol w:w="175"/>
        <w:gridCol w:w="442"/>
        <w:gridCol w:w="172"/>
        <w:gridCol w:w="107"/>
        <w:gridCol w:w="509"/>
        <w:gridCol w:w="6"/>
        <w:gridCol w:w="142"/>
        <w:gridCol w:w="123"/>
        <w:gridCol w:w="345"/>
        <w:gridCol w:w="432"/>
        <w:gridCol w:w="184"/>
        <w:gridCol w:w="616"/>
        <w:gridCol w:w="1019"/>
      </w:tblGrid>
      <w:tr w:rsidR="0006621A" w:rsidRPr="005A29FF" w14:paraId="16EADAE7" w14:textId="77777777" w:rsidTr="00C426E5">
        <w:tc>
          <w:tcPr>
            <w:tcW w:w="1642" w:type="dxa"/>
            <w:shd w:val="clear" w:color="auto" w:fill="auto"/>
          </w:tcPr>
          <w:p w14:paraId="33566BAA" w14:textId="49C33D0C" w:rsidR="0006621A" w:rsidRPr="0040357B" w:rsidRDefault="00C15FFE" w:rsidP="00B202CF">
            <w:pPr>
              <w:spacing w:before="20" w:after="20"/>
              <w:rPr>
                <w:b/>
                <w:color w:val="1F497D"/>
                <w:sz w:val="20"/>
                <w:szCs w:val="20"/>
              </w:rPr>
            </w:pPr>
            <w:r>
              <w:rPr>
                <w:noProof/>
              </w:rPr>
              <w:drawing>
                <wp:inline distT="0" distB="0" distL="0" distR="0" wp14:anchorId="6209D8F0" wp14:editId="61C91059">
                  <wp:extent cx="1615440" cy="541020"/>
                  <wp:effectExtent l="0" t="0" r="3810"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541020"/>
                          </a:xfrm>
                          <a:prstGeom prst="rect">
                            <a:avLst/>
                          </a:prstGeom>
                          <a:noFill/>
                          <a:ln>
                            <a:noFill/>
                          </a:ln>
                        </pic:spPr>
                      </pic:pic>
                    </a:graphicData>
                  </a:graphic>
                </wp:inline>
              </w:drawing>
            </w:r>
          </w:p>
        </w:tc>
        <w:tc>
          <w:tcPr>
            <w:tcW w:w="8814" w:type="dxa"/>
            <w:gridSpan w:val="22"/>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3"/>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C426E5">
        <w:tc>
          <w:tcPr>
            <w:tcW w:w="1642"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2"/>
            <w:shd w:val="clear" w:color="auto" w:fill="auto"/>
          </w:tcPr>
          <w:p w14:paraId="13EAEF56" w14:textId="1625218D" w:rsidR="00FC4198" w:rsidRPr="00985845" w:rsidRDefault="00D40750" w:rsidP="00607CEE">
            <w:pPr>
              <w:spacing w:before="20" w:after="20"/>
              <w:rPr>
                <w:color w:val="000000" w:themeColor="text1"/>
                <w:sz w:val="20"/>
                <w:szCs w:val="20"/>
              </w:rPr>
            </w:pPr>
            <w:r w:rsidRPr="00985845">
              <w:rPr>
                <w:color w:val="000000" w:themeColor="text1"/>
                <w:sz w:val="20"/>
                <w:szCs w:val="20"/>
              </w:rPr>
              <w:t>İktisadi ve İdari Bilimler</w:t>
            </w:r>
          </w:p>
        </w:tc>
      </w:tr>
      <w:tr w:rsidR="00E804EF" w:rsidRPr="0040357B" w14:paraId="116466F6" w14:textId="77777777" w:rsidTr="00C426E5">
        <w:tc>
          <w:tcPr>
            <w:tcW w:w="1642"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2"/>
            <w:shd w:val="clear" w:color="auto" w:fill="auto"/>
          </w:tcPr>
          <w:p w14:paraId="5416FFE9" w14:textId="2984D73F" w:rsidR="00E804EF" w:rsidRPr="00985845" w:rsidRDefault="00D40750" w:rsidP="00253F2C">
            <w:pPr>
              <w:spacing w:before="20" w:after="20"/>
              <w:rPr>
                <w:color w:val="000000" w:themeColor="text1"/>
                <w:sz w:val="20"/>
                <w:szCs w:val="20"/>
              </w:rPr>
            </w:pPr>
            <w:r w:rsidRPr="00985845">
              <w:rPr>
                <w:color w:val="000000" w:themeColor="text1"/>
                <w:sz w:val="20"/>
                <w:szCs w:val="20"/>
              </w:rPr>
              <w:t>Siyaset Bilimi ve Uluslararası İlişkiler</w:t>
            </w:r>
          </w:p>
        </w:tc>
      </w:tr>
      <w:tr w:rsidR="00D40750" w:rsidRPr="0040357B" w14:paraId="5809CB59" w14:textId="77777777" w:rsidTr="00C426E5">
        <w:trPr>
          <w:trHeight w:val="114"/>
        </w:trPr>
        <w:tc>
          <w:tcPr>
            <w:tcW w:w="1642" w:type="dxa"/>
            <w:vMerge w:val="restart"/>
            <w:shd w:val="clear" w:color="auto" w:fill="auto"/>
          </w:tcPr>
          <w:p w14:paraId="53CEB2A0" w14:textId="77777777" w:rsidR="00D40750" w:rsidRPr="0040357B" w:rsidRDefault="00D40750" w:rsidP="00D40750">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14:paraId="3BA77400" w14:textId="2432984A" w:rsidR="00D40750" w:rsidRPr="00985845" w:rsidRDefault="00D40750" w:rsidP="00D40750">
            <w:pPr>
              <w:spacing w:before="20" w:after="20"/>
              <w:rPr>
                <w:i/>
                <w:color w:val="000000" w:themeColor="text1"/>
                <w:sz w:val="20"/>
                <w:szCs w:val="20"/>
              </w:rPr>
            </w:pPr>
            <w:r w:rsidRPr="00985845">
              <w:rPr>
                <w:color w:val="000000" w:themeColor="text1"/>
                <w:sz w:val="20"/>
                <w:szCs w:val="20"/>
              </w:rPr>
              <w:t xml:space="preserve">Siyaset Bilimi ve Uluslararası İlişkiler Lisans </w:t>
            </w:r>
          </w:p>
        </w:tc>
        <w:tc>
          <w:tcPr>
            <w:tcW w:w="3723" w:type="dxa"/>
            <w:gridSpan w:val="9"/>
            <w:shd w:val="clear" w:color="auto" w:fill="auto"/>
          </w:tcPr>
          <w:p w14:paraId="2219EF9B" w14:textId="0B1E25F4" w:rsidR="00D40750" w:rsidRPr="00985845" w:rsidRDefault="00917356" w:rsidP="00D40750">
            <w:pPr>
              <w:spacing w:before="20" w:after="20"/>
              <w:rPr>
                <w:color w:val="000000" w:themeColor="text1"/>
                <w:sz w:val="20"/>
                <w:szCs w:val="20"/>
              </w:rPr>
            </w:pPr>
            <w:r>
              <w:rPr>
                <w:color w:val="000000" w:themeColor="text1"/>
                <w:sz w:val="20"/>
                <w:szCs w:val="20"/>
              </w:rPr>
              <w:t>Zorunlu</w:t>
            </w:r>
          </w:p>
        </w:tc>
      </w:tr>
      <w:tr w:rsidR="00D40750" w:rsidRPr="0040357B" w14:paraId="691230D2" w14:textId="77777777" w:rsidTr="00C426E5">
        <w:trPr>
          <w:trHeight w:val="112"/>
        </w:trPr>
        <w:tc>
          <w:tcPr>
            <w:tcW w:w="1642" w:type="dxa"/>
            <w:vMerge/>
            <w:shd w:val="clear" w:color="auto" w:fill="auto"/>
          </w:tcPr>
          <w:p w14:paraId="0ACAFE76" w14:textId="77777777" w:rsidR="00D40750" w:rsidRPr="0040357B" w:rsidRDefault="00D40750" w:rsidP="00D40750">
            <w:pPr>
              <w:spacing w:before="20" w:after="20"/>
              <w:rPr>
                <w:b/>
                <w:color w:val="1F497D"/>
                <w:sz w:val="20"/>
                <w:szCs w:val="20"/>
              </w:rPr>
            </w:pPr>
          </w:p>
        </w:tc>
        <w:tc>
          <w:tcPr>
            <w:tcW w:w="5091" w:type="dxa"/>
            <w:gridSpan w:val="13"/>
            <w:shd w:val="clear" w:color="auto" w:fill="auto"/>
          </w:tcPr>
          <w:p w14:paraId="2890A247" w14:textId="77777777" w:rsidR="00D40750" w:rsidRPr="00985845" w:rsidRDefault="00D40750" w:rsidP="00D40750">
            <w:pPr>
              <w:spacing w:before="20" w:after="20"/>
              <w:rPr>
                <w:i/>
                <w:color w:val="000000" w:themeColor="text1"/>
                <w:sz w:val="20"/>
                <w:szCs w:val="20"/>
              </w:rPr>
            </w:pPr>
          </w:p>
        </w:tc>
        <w:tc>
          <w:tcPr>
            <w:tcW w:w="3723" w:type="dxa"/>
            <w:gridSpan w:val="9"/>
            <w:shd w:val="clear" w:color="auto" w:fill="auto"/>
          </w:tcPr>
          <w:p w14:paraId="4FAE341E" w14:textId="77777777" w:rsidR="00D40750" w:rsidRPr="00985845" w:rsidRDefault="00D40750" w:rsidP="00D40750">
            <w:pPr>
              <w:rPr>
                <w:i/>
                <w:color w:val="000000" w:themeColor="text1"/>
                <w:sz w:val="20"/>
                <w:szCs w:val="20"/>
              </w:rPr>
            </w:pPr>
          </w:p>
        </w:tc>
      </w:tr>
      <w:tr w:rsidR="00D40750" w:rsidRPr="0040357B" w14:paraId="4EE7EC12" w14:textId="77777777" w:rsidTr="00C426E5">
        <w:trPr>
          <w:trHeight w:val="112"/>
        </w:trPr>
        <w:tc>
          <w:tcPr>
            <w:tcW w:w="1642" w:type="dxa"/>
            <w:vMerge/>
            <w:shd w:val="clear" w:color="auto" w:fill="auto"/>
          </w:tcPr>
          <w:p w14:paraId="79E7E4E4" w14:textId="77777777" w:rsidR="00D40750" w:rsidRPr="0040357B" w:rsidRDefault="00D40750" w:rsidP="00D40750">
            <w:pPr>
              <w:spacing w:before="20" w:after="20"/>
              <w:rPr>
                <w:b/>
                <w:color w:val="1F497D"/>
                <w:sz w:val="20"/>
                <w:szCs w:val="20"/>
              </w:rPr>
            </w:pPr>
          </w:p>
        </w:tc>
        <w:tc>
          <w:tcPr>
            <w:tcW w:w="5091" w:type="dxa"/>
            <w:gridSpan w:val="13"/>
            <w:shd w:val="clear" w:color="auto" w:fill="auto"/>
          </w:tcPr>
          <w:p w14:paraId="504501A7" w14:textId="77777777" w:rsidR="00D40750" w:rsidRPr="00985845" w:rsidRDefault="00D40750" w:rsidP="00D40750">
            <w:pPr>
              <w:spacing w:before="20" w:after="20"/>
              <w:rPr>
                <w:i/>
                <w:color w:val="000000" w:themeColor="text1"/>
                <w:sz w:val="20"/>
                <w:szCs w:val="20"/>
              </w:rPr>
            </w:pPr>
          </w:p>
        </w:tc>
        <w:tc>
          <w:tcPr>
            <w:tcW w:w="3723" w:type="dxa"/>
            <w:gridSpan w:val="9"/>
            <w:shd w:val="clear" w:color="auto" w:fill="auto"/>
          </w:tcPr>
          <w:p w14:paraId="025D4335" w14:textId="77777777" w:rsidR="00D40750" w:rsidRPr="00985845" w:rsidRDefault="00D40750" w:rsidP="00D40750">
            <w:pPr>
              <w:rPr>
                <w:i/>
                <w:color w:val="000000" w:themeColor="text1"/>
                <w:sz w:val="20"/>
                <w:szCs w:val="20"/>
              </w:rPr>
            </w:pPr>
          </w:p>
        </w:tc>
      </w:tr>
      <w:tr w:rsidR="00D40750" w:rsidRPr="0040357B" w14:paraId="2EA53C2C" w14:textId="77777777" w:rsidTr="00E20553">
        <w:trPr>
          <w:trHeight w:val="287"/>
        </w:trPr>
        <w:tc>
          <w:tcPr>
            <w:tcW w:w="1642" w:type="dxa"/>
            <w:shd w:val="clear" w:color="auto" w:fill="auto"/>
          </w:tcPr>
          <w:p w14:paraId="325841A3" w14:textId="77777777" w:rsidR="00D40750" w:rsidRPr="0040357B" w:rsidRDefault="00D40750" w:rsidP="00D40750">
            <w:pPr>
              <w:spacing w:before="20" w:after="20"/>
              <w:rPr>
                <w:b/>
                <w:color w:val="1F497D"/>
                <w:sz w:val="20"/>
                <w:szCs w:val="20"/>
              </w:rPr>
            </w:pPr>
            <w:r w:rsidRPr="0040357B">
              <w:rPr>
                <w:b/>
                <w:color w:val="1F497D"/>
                <w:sz w:val="20"/>
                <w:szCs w:val="20"/>
              </w:rPr>
              <w:t xml:space="preserve">Ders Kodu </w:t>
            </w:r>
          </w:p>
        </w:tc>
        <w:tc>
          <w:tcPr>
            <w:tcW w:w="8814" w:type="dxa"/>
            <w:gridSpan w:val="22"/>
            <w:shd w:val="clear" w:color="auto" w:fill="auto"/>
          </w:tcPr>
          <w:p w14:paraId="7EDAE58D" w14:textId="134B4820" w:rsidR="00D40750" w:rsidRPr="00985845" w:rsidRDefault="004200D6" w:rsidP="00D40750">
            <w:pPr>
              <w:spacing w:before="20" w:after="20"/>
              <w:rPr>
                <w:color w:val="000000" w:themeColor="text1"/>
                <w:sz w:val="20"/>
                <w:szCs w:val="20"/>
              </w:rPr>
            </w:pPr>
            <w:r>
              <w:rPr>
                <w:color w:val="000000" w:themeColor="text1"/>
                <w:sz w:val="20"/>
                <w:szCs w:val="20"/>
              </w:rPr>
              <w:t>POLS 326</w:t>
            </w:r>
          </w:p>
        </w:tc>
      </w:tr>
      <w:tr w:rsidR="00D40750" w:rsidRPr="0040357B" w14:paraId="7CA7C749" w14:textId="77777777" w:rsidTr="00C426E5">
        <w:tc>
          <w:tcPr>
            <w:tcW w:w="1642" w:type="dxa"/>
            <w:shd w:val="clear" w:color="auto" w:fill="auto"/>
          </w:tcPr>
          <w:p w14:paraId="140237D5" w14:textId="77777777" w:rsidR="00D40750" w:rsidRPr="0040357B" w:rsidRDefault="00D40750" w:rsidP="00D40750">
            <w:pPr>
              <w:spacing w:before="20" w:after="20"/>
              <w:rPr>
                <w:b/>
                <w:color w:val="1F497D"/>
                <w:sz w:val="20"/>
                <w:szCs w:val="20"/>
              </w:rPr>
            </w:pPr>
            <w:r w:rsidRPr="0040357B">
              <w:rPr>
                <w:b/>
                <w:color w:val="1F497D"/>
                <w:sz w:val="20"/>
                <w:szCs w:val="20"/>
              </w:rPr>
              <w:t>Ders Adı</w:t>
            </w:r>
          </w:p>
        </w:tc>
        <w:tc>
          <w:tcPr>
            <w:tcW w:w="8814" w:type="dxa"/>
            <w:gridSpan w:val="22"/>
            <w:shd w:val="clear" w:color="auto" w:fill="auto"/>
          </w:tcPr>
          <w:p w14:paraId="3424A3AC" w14:textId="5E94219C" w:rsidR="00D40750" w:rsidRPr="00985845" w:rsidRDefault="00E20553" w:rsidP="00D40750">
            <w:pPr>
              <w:rPr>
                <w:color w:val="000000" w:themeColor="text1"/>
                <w:sz w:val="20"/>
                <w:szCs w:val="20"/>
              </w:rPr>
            </w:pPr>
            <w:r>
              <w:rPr>
                <w:color w:val="000000" w:themeColor="text1"/>
                <w:sz w:val="20"/>
                <w:szCs w:val="20"/>
              </w:rPr>
              <w:t>Küresel Yönetişim ve Uluslararası Örgütler</w:t>
            </w:r>
          </w:p>
        </w:tc>
      </w:tr>
      <w:tr w:rsidR="00D40750" w:rsidRPr="0040357B" w14:paraId="014B3CD5" w14:textId="77777777" w:rsidTr="00C426E5">
        <w:tc>
          <w:tcPr>
            <w:tcW w:w="1642" w:type="dxa"/>
            <w:shd w:val="clear" w:color="auto" w:fill="auto"/>
          </w:tcPr>
          <w:p w14:paraId="4B953880" w14:textId="77777777" w:rsidR="00D40750" w:rsidRPr="0040357B" w:rsidRDefault="00D40750" w:rsidP="00D40750">
            <w:pPr>
              <w:spacing w:before="20" w:after="20"/>
              <w:rPr>
                <w:b/>
                <w:color w:val="1F497D"/>
                <w:sz w:val="20"/>
                <w:szCs w:val="20"/>
              </w:rPr>
            </w:pPr>
            <w:r w:rsidRPr="0040357B">
              <w:rPr>
                <w:b/>
                <w:color w:val="1F497D"/>
                <w:sz w:val="20"/>
                <w:szCs w:val="20"/>
              </w:rPr>
              <w:t xml:space="preserve">Öğretim dili </w:t>
            </w:r>
          </w:p>
        </w:tc>
        <w:tc>
          <w:tcPr>
            <w:tcW w:w="8814" w:type="dxa"/>
            <w:gridSpan w:val="22"/>
            <w:shd w:val="clear" w:color="auto" w:fill="auto"/>
          </w:tcPr>
          <w:p w14:paraId="36A55F71" w14:textId="721BFE87" w:rsidR="00D40750" w:rsidRPr="00985845" w:rsidRDefault="00D40750" w:rsidP="00D40750">
            <w:pPr>
              <w:rPr>
                <w:color w:val="000000" w:themeColor="text1"/>
                <w:sz w:val="20"/>
                <w:szCs w:val="20"/>
              </w:rPr>
            </w:pPr>
            <w:r w:rsidRPr="00985845">
              <w:rPr>
                <w:color w:val="000000" w:themeColor="text1"/>
                <w:sz w:val="20"/>
                <w:szCs w:val="20"/>
              </w:rPr>
              <w:t>İngilizce</w:t>
            </w:r>
          </w:p>
        </w:tc>
      </w:tr>
      <w:tr w:rsidR="00D40750" w:rsidRPr="0040357B" w14:paraId="55F0E9C3" w14:textId="77777777" w:rsidTr="00C426E5">
        <w:tc>
          <w:tcPr>
            <w:tcW w:w="1642" w:type="dxa"/>
            <w:shd w:val="clear" w:color="auto" w:fill="auto"/>
          </w:tcPr>
          <w:p w14:paraId="3E69757F" w14:textId="77777777" w:rsidR="00D40750" w:rsidRPr="0040357B" w:rsidRDefault="00D40750" w:rsidP="00D40750">
            <w:pPr>
              <w:spacing w:before="20" w:after="20"/>
              <w:rPr>
                <w:b/>
                <w:color w:val="1F497D"/>
                <w:sz w:val="20"/>
                <w:szCs w:val="20"/>
              </w:rPr>
            </w:pPr>
            <w:r w:rsidRPr="0040357B">
              <w:rPr>
                <w:b/>
                <w:color w:val="1F497D"/>
                <w:sz w:val="20"/>
                <w:szCs w:val="20"/>
              </w:rPr>
              <w:t>Ders Türü</w:t>
            </w:r>
          </w:p>
        </w:tc>
        <w:tc>
          <w:tcPr>
            <w:tcW w:w="8814" w:type="dxa"/>
            <w:gridSpan w:val="22"/>
            <w:shd w:val="clear" w:color="auto" w:fill="auto"/>
          </w:tcPr>
          <w:p w14:paraId="6ECD52DD" w14:textId="297C5EDC" w:rsidR="00D40750" w:rsidRPr="00985845" w:rsidRDefault="00D40750" w:rsidP="00D40750">
            <w:pPr>
              <w:rPr>
                <w:color w:val="000000" w:themeColor="text1"/>
                <w:sz w:val="20"/>
                <w:szCs w:val="20"/>
              </w:rPr>
            </w:pPr>
            <w:r w:rsidRPr="00985845">
              <w:rPr>
                <w:color w:val="000000" w:themeColor="text1"/>
                <w:sz w:val="20"/>
                <w:szCs w:val="20"/>
              </w:rPr>
              <w:t>Ders ve Seminer</w:t>
            </w:r>
          </w:p>
        </w:tc>
      </w:tr>
      <w:tr w:rsidR="00D40750" w:rsidRPr="0040357B" w14:paraId="6C9BC17C" w14:textId="77777777" w:rsidTr="00C426E5">
        <w:tc>
          <w:tcPr>
            <w:tcW w:w="1642" w:type="dxa"/>
            <w:shd w:val="clear" w:color="auto" w:fill="auto"/>
          </w:tcPr>
          <w:p w14:paraId="1644B2E3" w14:textId="77777777" w:rsidR="00D40750" w:rsidRPr="0040357B" w:rsidRDefault="00D40750" w:rsidP="00D40750">
            <w:pPr>
              <w:spacing w:before="20" w:after="20"/>
              <w:rPr>
                <w:b/>
                <w:color w:val="1F497D"/>
                <w:sz w:val="20"/>
                <w:szCs w:val="20"/>
              </w:rPr>
            </w:pPr>
            <w:r w:rsidRPr="0040357B">
              <w:rPr>
                <w:b/>
                <w:color w:val="1F497D"/>
                <w:sz w:val="20"/>
                <w:szCs w:val="20"/>
              </w:rPr>
              <w:t>Ders Seviyesi</w:t>
            </w:r>
          </w:p>
        </w:tc>
        <w:tc>
          <w:tcPr>
            <w:tcW w:w="8814" w:type="dxa"/>
            <w:gridSpan w:val="22"/>
            <w:shd w:val="clear" w:color="auto" w:fill="auto"/>
          </w:tcPr>
          <w:p w14:paraId="648F6828" w14:textId="234FE58E" w:rsidR="00D40750" w:rsidRPr="00985845" w:rsidRDefault="00D40750" w:rsidP="00D40750">
            <w:pPr>
              <w:rPr>
                <w:color w:val="000000" w:themeColor="text1"/>
                <w:sz w:val="20"/>
                <w:szCs w:val="20"/>
              </w:rPr>
            </w:pPr>
            <w:r w:rsidRPr="00985845">
              <w:rPr>
                <w:color w:val="000000" w:themeColor="text1"/>
                <w:sz w:val="20"/>
                <w:szCs w:val="20"/>
              </w:rPr>
              <w:t>Lisans</w:t>
            </w:r>
          </w:p>
        </w:tc>
      </w:tr>
      <w:tr w:rsidR="00D40750" w:rsidRPr="0040357B" w14:paraId="4081A5CB" w14:textId="77777777" w:rsidTr="00C426E5">
        <w:tc>
          <w:tcPr>
            <w:tcW w:w="1642" w:type="dxa"/>
            <w:shd w:val="clear" w:color="auto" w:fill="auto"/>
          </w:tcPr>
          <w:p w14:paraId="2E5AB506" w14:textId="77777777" w:rsidR="00D40750" w:rsidRPr="0040357B" w:rsidRDefault="00D40750" w:rsidP="00D40750">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68DF6E22" w14:textId="4B2644F0" w:rsidR="00D40750" w:rsidRPr="00985845" w:rsidRDefault="00D40750" w:rsidP="00D40750">
            <w:pPr>
              <w:spacing w:before="20" w:after="20"/>
              <w:rPr>
                <w:color w:val="000000" w:themeColor="text1"/>
                <w:sz w:val="20"/>
                <w:szCs w:val="20"/>
              </w:rPr>
            </w:pPr>
            <w:r w:rsidRPr="00985845">
              <w:rPr>
                <w:b/>
                <w:color w:val="000000" w:themeColor="text1"/>
                <w:sz w:val="20"/>
                <w:szCs w:val="20"/>
              </w:rPr>
              <w:t>Ders: 3</w:t>
            </w:r>
          </w:p>
        </w:tc>
        <w:tc>
          <w:tcPr>
            <w:tcW w:w="1665" w:type="dxa"/>
            <w:gridSpan w:val="4"/>
            <w:shd w:val="clear" w:color="auto" w:fill="auto"/>
          </w:tcPr>
          <w:p w14:paraId="5E910F14" w14:textId="77777777" w:rsidR="00D40750" w:rsidRPr="00985845" w:rsidRDefault="00D40750" w:rsidP="00D40750">
            <w:pPr>
              <w:spacing w:before="20" w:after="20"/>
              <w:rPr>
                <w:b/>
                <w:color w:val="000000" w:themeColor="text1"/>
                <w:sz w:val="20"/>
                <w:szCs w:val="20"/>
              </w:rPr>
            </w:pPr>
            <w:r w:rsidRPr="00985845">
              <w:rPr>
                <w:b/>
                <w:color w:val="000000" w:themeColor="text1"/>
                <w:sz w:val="20"/>
                <w:szCs w:val="20"/>
              </w:rPr>
              <w:t xml:space="preserve">Lab: </w:t>
            </w:r>
          </w:p>
        </w:tc>
        <w:tc>
          <w:tcPr>
            <w:tcW w:w="1746" w:type="dxa"/>
            <w:gridSpan w:val="7"/>
            <w:shd w:val="clear" w:color="auto" w:fill="auto"/>
          </w:tcPr>
          <w:p w14:paraId="7DFC4E59" w14:textId="77777777" w:rsidR="00D40750" w:rsidRPr="00985845" w:rsidRDefault="00D40750" w:rsidP="00D40750">
            <w:pPr>
              <w:spacing w:before="20" w:after="20"/>
              <w:rPr>
                <w:color w:val="000000" w:themeColor="text1"/>
                <w:sz w:val="20"/>
                <w:szCs w:val="20"/>
              </w:rPr>
            </w:pPr>
            <w:r w:rsidRPr="00985845">
              <w:rPr>
                <w:b/>
                <w:color w:val="000000" w:themeColor="text1"/>
                <w:sz w:val="20"/>
                <w:szCs w:val="20"/>
              </w:rPr>
              <w:t>Uygulama</w:t>
            </w:r>
          </w:p>
        </w:tc>
        <w:tc>
          <w:tcPr>
            <w:tcW w:w="2816" w:type="dxa"/>
            <w:gridSpan w:val="5"/>
            <w:shd w:val="clear" w:color="auto" w:fill="auto"/>
          </w:tcPr>
          <w:p w14:paraId="5356B59A" w14:textId="77777777" w:rsidR="00D40750" w:rsidRPr="00985845" w:rsidRDefault="00D40750" w:rsidP="00D40750">
            <w:pPr>
              <w:spacing w:before="20" w:after="20"/>
              <w:rPr>
                <w:color w:val="000000" w:themeColor="text1"/>
                <w:sz w:val="20"/>
                <w:szCs w:val="20"/>
              </w:rPr>
            </w:pPr>
            <w:r w:rsidRPr="00985845">
              <w:rPr>
                <w:b/>
                <w:color w:val="000000" w:themeColor="text1"/>
                <w:sz w:val="20"/>
                <w:szCs w:val="20"/>
              </w:rPr>
              <w:t xml:space="preserve">Diğer: </w:t>
            </w:r>
          </w:p>
        </w:tc>
      </w:tr>
      <w:tr w:rsidR="00D40750" w:rsidRPr="0040357B" w14:paraId="59281531" w14:textId="77777777" w:rsidTr="00C426E5">
        <w:tc>
          <w:tcPr>
            <w:tcW w:w="1642" w:type="dxa"/>
            <w:shd w:val="clear" w:color="auto" w:fill="auto"/>
          </w:tcPr>
          <w:p w14:paraId="48C23636" w14:textId="77777777" w:rsidR="00D40750" w:rsidRPr="0040357B" w:rsidRDefault="00D40750" w:rsidP="00D40750">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8814" w:type="dxa"/>
            <w:gridSpan w:val="22"/>
            <w:shd w:val="clear" w:color="auto" w:fill="auto"/>
          </w:tcPr>
          <w:p w14:paraId="5DA68ACF" w14:textId="59F4F964" w:rsidR="00D40750" w:rsidRPr="00985845" w:rsidRDefault="004200D6" w:rsidP="00D40750">
            <w:pPr>
              <w:rPr>
                <w:color w:val="000000" w:themeColor="text1"/>
                <w:sz w:val="20"/>
                <w:szCs w:val="20"/>
              </w:rPr>
            </w:pPr>
            <w:r>
              <w:rPr>
                <w:color w:val="000000" w:themeColor="text1"/>
                <w:sz w:val="20"/>
                <w:szCs w:val="20"/>
              </w:rPr>
              <w:t>5</w:t>
            </w:r>
          </w:p>
        </w:tc>
      </w:tr>
      <w:tr w:rsidR="00D40750" w:rsidRPr="0040357B" w14:paraId="1F33577E" w14:textId="77777777" w:rsidTr="00C426E5">
        <w:tc>
          <w:tcPr>
            <w:tcW w:w="1642" w:type="dxa"/>
            <w:shd w:val="clear" w:color="auto" w:fill="auto"/>
          </w:tcPr>
          <w:p w14:paraId="71C1EB83" w14:textId="77777777" w:rsidR="00D40750" w:rsidRPr="0040357B" w:rsidRDefault="00D40750" w:rsidP="00D40750">
            <w:pPr>
              <w:spacing w:before="20" w:after="20"/>
              <w:rPr>
                <w:b/>
                <w:color w:val="1F497D"/>
                <w:sz w:val="20"/>
                <w:szCs w:val="20"/>
              </w:rPr>
            </w:pPr>
            <w:r w:rsidRPr="0040357B">
              <w:rPr>
                <w:b/>
                <w:color w:val="1F497D"/>
                <w:sz w:val="20"/>
                <w:szCs w:val="20"/>
              </w:rPr>
              <w:t>Notlandırma Türü</w:t>
            </w:r>
          </w:p>
        </w:tc>
        <w:tc>
          <w:tcPr>
            <w:tcW w:w="8814" w:type="dxa"/>
            <w:gridSpan w:val="22"/>
            <w:shd w:val="clear" w:color="auto" w:fill="auto"/>
          </w:tcPr>
          <w:p w14:paraId="37750451" w14:textId="38964923" w:rsidR="00D40750" w:rsidRPr="00985845" w:rsidRDefault="00D40750" w:rsidP="00D40750">
            <w:pPr>
              <w:rPr>
                <w:color w:val="000000" w:themeColor="text1"/>
                <w:sz w:val="20"/>
                <w:szCs w:val="20"/>
              </w:rPr>
            </w:pPr>
            <w:r w:rsidRPr="00985845">
              <w:rPr>
                <w:color w:val="000000" w:themeColor="text1"/>
                <w:sz w:val="20"/>
                <w:szCs w:val="20"/>
              </w:rPr>
              <w:t>Harf Notu</w:t>
            </w:r>
          </w:p>
        </w:tc>
      </w:tr>
      <w:tr w:rsidR="00D40750" w:rsidRPr="0040357B" w14:paraId="3F2BCC2D" w14:textId="77777777" w:rsidTr="00C426E5">
        <w:trPr>
          <w:trHeight w:val="323"/>
        </w:trPr>
        <w:tc>
          <w:tcPr>
            <w:tcW w:w="1642" w:type="dxa"/>
            <w:shd w:val="clear" w:color="auto" w:fill="auto"/>
          </w:tcPr>
          <w:p w14:paraId="0FB03BDE" w14:textId="77777777" w:rsidR="00D40750" w:rsidRPr="0040357B" w:rsidRDefault="00D40750" w:rsidP="00D40750">
            <w:pPr>
              <w:spacing w:before="20" w:after="20"/>
              <w:rPr>
                <w:b/>
                <w:color w:val="1F497D"/>
                <w:sz w:val="20"/>
                <w:szCs w:val="20"/>
              </w:rPr>
            </w:pPr>
            <w:r w:rsidRPr="0040357B">
              <w:rPr>
                <w:b/>
                <w:color w:val="1F497D"/>
                <w:sz w:val="20"/>
                <w:szCs w:val="20"/>
              </w:rPr>
              <w:t>Ön koşul/lar</w:t>
            </w:r>
          </w:p>
        </w:tc>
        <w:tc>
          <w:tcPr>
            <w:tcW w:w="8814" w:type="dxa"/>
            <w:gridSpan w:val="22"/>
            <w:shd w:val="clear" w:color="auto" w:fill="auto"/>
          </w:tcPr>
          <w:p w14:paraId="76F564E0" w14:textId="2A4846F4" w:rsidR="00D40750" w:rsidRPr="00985845" w:rsidRDefault="00D40750" w:rsidP="00D40750">
            <w:pPr>
              <w:rPr>
                <w:color w:val="000000" w:themeColor="text1"/>
                <w:sz w:val="20"/>
                <w:szCs w:val="20"/>
              </w:rPr>
            </w:pPr>
            <w:r w:rsidRPr="00985845">
              <w:rPr>
                <w:color w:val="000000" w:themeColor="text1"/>
                <w:sz w:val="20"/>
                <w:szCs w:val="20"/>
              </w:rPr>
              <w:t>Yok</w:t>
            </w:r>
          </w:p>
        </w:tc>
      </w:tr>
      <w:tr w:rsidR="00D40750" w:rsidRPr="0040357B" w14:paraId="285222C1" w14:textId="77777777" w:rsidTr="006E388B">
        <w:trPr>
          <w:trHeight w:val="76"/>
        </w:trPr>
        <w:tc>
          <w:tcPr>
            <w:tcW w:w="1642" w:type="dxa"/>
            <w:shd w:val="clear" w:color="auto" w:fill="auto"/>
          </w:tcPr>
          <w:p w14:paraId="0E44BC48" w14:textId="77777777" w:rsidR="00D40750" w:rsidRPr="0040357B" w:rsidRDefault="00D40750" w:rsidP="00D40750">
            <w:pPr>
              <w:spacing w:before="20" w:after="20"/>
              <w:rPr>
                <w:b/>
                <w:color w:val="1F497D"/>
                <w:sz w:val="20"/>
                <w:szCs w:val="20"/>
              </w:rPr>
            </w:pPr>
            <w:r>
              <w:rPr>
                <w:b/>
                <w:color w:val="1F497D"/>
                <w:sz w:val="20"/>
                <w:szCs w:val="20"/>
              </w:rPr>
              <w:t>Yan koşul/lar</w:t>
            </w:r>
          </w:p>
        </w:tc>
        <w:tc>
          <w:tcPr>
            <w:tcW w:w="8814" w:type="dxa"/>
            <w:gridSpan w:val="22"/>
            <w:shd w:val="clear" w:color="auto" w:fill="auto"/>
          </w:tcPr>
          <w:p w14:paraId="7DF7D924" w14:textId="31D6B976" w:rsidR="00D40750" w:rsidRPr="00985845" w:rsidRDefault="00D40750" w:rsidP="00D40750">
            <w:pPr>
              <w:rPr>
                <w:color w:val="000000" w:themeColor="text1"/>
                <w:sz w:val="20"/>
                <w:szCs w:val="20"/>
              </w:rPr>
            </w:pPr>
            <w:r w:rsidRPr="00985845">
              <w:rPr>
                <w:color w:val="000000" w:themeColor="text1"/>
                <w:sz w:val="20"/>
                <w:szCs w:val="20"/>
              </w:rPr>
              <w:t>Yok</w:t>
            </w:r>
          </w:p>
        </w:tc>
      </w:tr>
      <w:tr w:rsidR="00D40750" w:rsidRPr="0040357B" w14:paraId="2954A93B" w14:textId="77777777" w:rsidTr="00C426E5">
        <w:tc>
          <w:tcPr>
            <w:tcW w:w="1642" w:type="dxa"/>
            <w:shd w:val="clear" w:color="auto" w:fill="auto"/>
          </w:tcPr>
          <w:p w14:paraId="720C1682" w14:textId="77777777" w:rsidR="00D40750" w:rsidRPr="0040357B" w:rsidRDefault="00D40750" w:rsidP="00D40750">
            <w:pPr>
              <w:spacing w:before="20" w:after="20"/>
              <w:rPr>
                <w:b/>
                <w:color w:val="1F497D"/>
                <w:sz w:val="20"/>
                <w:szCs w:val="20"/>
              </w:rPr>
            </w:pPr>
            <w:r w:rsidRPr="0040357B">
              <w:rPr>
                <w:b/>
                <w:color w:val="1F497D"/>
                <w:sz w:val="20"/>
                <w:szCs w:val="20"/>
              </w:rPr>
              <w:t>Kayıt Kısıtlaması</w:t>
            </w:r>
          </w:p>
        </w:tc>
        <w:tc>
          <w:tcPr>
            <w:tcW w:w="8814" w:type="dxa"/>
            <w:gridSpan w:val="22"/>
            <w:shd w:val="clear" w:color="auto" w:fill="auto"/>
          </w:tcPr>
          <w:p w14:paraId="54C8759B" w14:textId="5F843A83" w:rsidR="00D40750" w:rsidRPr="00985845" w:rsidRDefault="00D40750" w:rsidP="00D40750">
            <w:pPr>
              <w:rPr>
                <w:color w:val="000000" w:themeColor="text1"/>
                <w:sz w:val="20"/>
                <w:szCs w:val="20"/>
              </w:rPr>
            </w:pPr>
            <w:r w:rsidRPr="00985845">
              <w:rPr>
                <w:color w:val="000000" w:themeColor="text1"/>
                <w:sz w:val="20"/>
                <w:szCs w:val="20"/>
              </w:rPr>
              <w:t>Öğrenciler bu dersi eğitimlerini</w:t>
            </w:r>
            <w:r w:rsidR="004200D6">
              <w:rPr>
                <w:color w:val="000000" w:themeColor="text1"/>
                <w:sz w:val="20"/>
                <w:szCs w:val="20"/>
              </w:rPr>
              <w:t>n ilk iki yılındaki dersleri tamamladıktan sonra alabilirler.</w:t>
            </w:r>
          </w:p>
        </w:tc>
      </w:tr>
      <w:tr w:rsidR="00D40750" w:rsidRPr="0040357B" w14:paraId="638FCBAF" w14:textId="77777777" w:rsidTr="00C426E5">
        <w:tc>
          <w:tcPr>
            <w:tcW w:w="1642" w:type="dxa"/>
            <w:shd w:val="clear" w:color="auto" w:fill="auto"/>
          </w:tcPr>
          <w:p w14:paraId="2FED01D2" w14:textId="77777777" w:rsidR="00D40750" w:rsidRPr="0040357B" w:rsidRDefault="00D40750" w:rsidP="00D40750">
            <w:pPr>
              <w:spacing w:before="20" w:after="20"/>
              <w:rPr>
                <w:b/>
                <w:color w:val="1F497D"/>
                <w:sz w:val="20"/>
                <w:szCs w:val="20"/>
              </w:rPr>
            </w:pPr>
            <w:r w:rsidRPr="0040357B">
              <w:rPr>
                <w:b/>
                <w:color w:val="1F497D"/>
                <w:sz w:val="20"/>
                <w:szCs w:val="20"/>
              </w:rPr>
              <w:t xml:space="preserve">Dersin Amacı </w:t>
            </w:r>
          </w:p>
        </w:tc>
        <w:tc>
          <w:tcPr>
            <w:tcW w:w="8814" w:type="dxa"/>
            <w:gridSpan w:val="22"/>
            <w:shd w:val="clear" w:color="auto" w:fill="auto"/>
          </w:tcPr>
          <w:p w14:paraId="326B9069" w14:textId="0123FBE9" w:rsidR="00D40750" w:rsidRPr="00985845" w:rsidRDefault="00E20553" w:rsidP="00E20553">
            <w:pPr>
              <w:spacing w:before="20" w:after="20"/>
              <w:rPr>
                <w:color w:val="000000" w:themeColor="text1"/>
                <w:sz w:val="20"/>
                <w:szCs w:val="20"/>
              </w:rPr>
            </w:pPr>
            <w:r w:rsidRPr="00E20553">
              <w:rPr>
                <w:color w:val="000000" w:themeColor="text1"/>
                <w:sz w:val="20"/>
                <w:szCs w:val="20"/>
              </w:rPr>
              <w:t>Dersin eğitim hedefleri şöyledir: teorik açıdan ulusal, bölgesel ve küresel düzeyde emtia üretimi, dağıtımı, dolaşımı ve tüketimi süreçlerinde pratik uygulamalar ile harmanlanıp bu süreçlerdeki devletin rolünü anlamak.</w:t>
            </w:r>
          </w:p>
        </w:tc>
      </w:tr>
      <w:tr w:rsidR="00D40750" w:rsidRPr="0040357B" w14:paraId="0CBBA25B" w14:textId="77777777" w:rsidTr="00C426E5">
        <w:trPr>
          <w:trHeight w:val="70"/>
        </w:trPr>
        <w:tc>
          <w:tcPr>
            <w:tcW w:w="1642" w:type="dxa"/>
            <w:shd w:val="clear" w:color="auto" w:fill="auto"/>
          </w:tcPr>
          <w:p w14:paraId="1E85D39D" w14:textId="77777777" w:rsidR="00D40750" w:rsidRPr="0040357B" w:rsidRDefault="00D40750" w:rsidP="00D40750">
            <w:pPr>
              <w:spacing w:before="20" w:after="20"/>
              <w:rPr>
                <w:b/>
                <w:color w:val="1F497D"/>
                <w:sz w:val="20"/>
                <w:szCs w:val="20"/>
              </w:rPr>
            </w:pPr>
            <w:r w:rsidRPr="0040357B">
              <w:rPr>
                <w:b/>
                <w:color w:val="1F497D"/>
                <w:sz w:val="20"/>
                <w:szCs w:val="20"/>
              </w:rPr>
              <w:t xml:space="preserve">Ders İçeriği </w:t>
            </w:r>
          </w:p>
        </w:tc>
        <w:tc>
          <w:tcPr>
            <w:tcW w:w="8814" w:type="dxa"/>
            <w:gridSpan w:val="22"/>
            <w:shd w:val="clear" w:color="auto" w:fill="auto"/>
          </w:tcPr>
          <w:p w14:paraId="4734B784" w14:textId="77777777" w:rsidR="00E20553" w:rsidRPr="00E20553" w:rsidRDefault="00E20553" w:rsidP="00E20553">
            <w:pPr>
              <w:spacing w:before="20" w:after="20"/>
              <w:rPr>
                <w:color w:val="262626"/>
                <w:sz w:val="20"/>
                <w:szCs w:val="20"/>
              </w:rPr>
            </w:pPr>
            <w:r w:rsidRPr="00E20553">
              <w:rPr>
                <w:color w:val="262626"/>
                <w:sz w:val="20"/>
                <w:szCs w:val="20"/>
              </w:rPr>
              <w:t>Bu ders, neoliberal ekonomik ortodoksluğun yayılması ve yeni çok taraflı kurumların oluşturulması da dahil olmak üzere pek çok tezahürününde küreselleşmenin ve küresel yönetişim olgusunu inceler.</w:t>
            </w:r>
          </w:p>
          <w:p w14:paraId="0F13FC1D" w14:textId="510230ED" w:rsidR="00D40750" w:rsidRPr="006E388B" w:rsidRDefault="00E20553" w:rsidP="00E20553">
            <w:pPr>
              <w:spacing w:before="20" w:after="20"/>
              <w:rPr>
                <w:color w:val="262626"/>
                <w:sz w:val="20"/>
                <w:szCs w:val="20"/>
              </w:rPr>
            </w:pPr>
            <w:r>
              <w:rPr>
                <w:color w:val="262626"/>
                <w:sz w:val="20"/>
                <w:szCs w:val="20"/>
              </w:rPr>
              <w:t>Kuşkucu bir tutum benimseyen ders</w:t>
            </w:r>
            <w:r w:rsidRPr="00E20553">
              <w:rPr>
                <w:color w:val="262626"/>
                <w:sz w:val="20"/>
                <w:szCs w:val="20"/>
              </w:rPr>
              <w:t xml:space="preserve">- özellikle devlet egemenliğinin iddia edilen </w:t>
            </w:r>
            <w:r>
              <w:rPr>
                <w:color w:val="262626"/>
                <w:sz w:val="20"/>
                <w:szCs w:val="20"/>
              </w:rPr>
              <w:t xml:space="preserve">düşüşüyle ​​ilgili olarak - </w:t>
            </w:r>
            <w:r w:rsidRPr="00E20553">
              <w:rPr>
                <w:color w:val="262626"/>
                <w:sz w:val="20"/>
                <w:szCs w:val="20"/>
              </w:rPr>
              <w:t>, artan uluslararası entegrasyonun erken dönemlerini inceleyerek</w:t>
            </w:r>
            <w:r>
              <w:rPr>
                <w:color w:val="262626"/>
                <w:sz w:val="20"/>
                <w:szCs w:val="20"/>
              </w:rPr>
              <w:t xml:space="preserve"> bu dönemden  hangi dersleri çıkarılacağını öğretmekte,</w:t>
            </w:r>
            <w:r w:rsidRPr="00E20553">
              <w:rPr>
                <w:color w:val="262626"/>
                <w:sz w:val="20"/>
                <w:szCs w:val="20"/>
              </w:rPr>
              <w:t xml:space="preserve"> aslında küresel kabul edilen süreçlerin dünya insanlar</w:t>
            </w:r>
            <w:r>
              <w:rPr>
                <w:color w:val="262626"/>
                <w:sz w:val="20"/>
                <w:szCs w:val="20"/>
              </w:rPr>
              <w:t>ının büyük bir bölümünü es geçtiğini</w:t>
            </w:r>
            <w:r w:rsidRPr="00E20553">
              <w:rPr>
                <w:color w:val="262626"/>
                <w:sz w:val="20"/>
                <w:szCs w:val="20"/>
              </w:rPr>
              <w:t xml:space="preserve"> sorgulanmaktadır; daha fazla entegrasyon için kimlik politikalarının değişen modellerinin etk</w:t>
            </w:r>
            <w:r>
              <w:rPr>
                <w:color w:val="262626"/>
                <w:sz w:val="20"/>
                <w:szCs w:val="20"/>
              </w:rPr>
              <w:t xml:space="preserve">ilerini değerlendirerek, </w:t>
            </w:r>
            <w:r w:rsidRPr="00E20553">
              <w:rPr>
                <w:color w:val="262626"/>
                <w:sz w:val="20"/>
                <w:szCs w:val="20"/>
              </w:rPr>
              <w:t>ekonomik ve politik bağımsızlığın ulus devletlerin vatandaşları adına müdahale edemediği durumlarda küreselleşme</w:t>
            </w:r>
            <w:r>
              <w:rPr>
                <w:color w:val="262626"/>
                <w:sz w:val="20"/>
                <w:szCs w:val="20"/>
              </w:rPr>
              <w:t>nin</w:t>
            </w:r>
            <w:r w:rsidRPr="00E20553">
              <w:rPr>
                <w:color w:val="262626"/>
                <w:sz w:val="20"/>
                <w:szCs w:val="20"/>
              </w:rPr>
              <w:t xml:space="preserve"> demokrasiyle uyumlu olup olmadığını soruyor. Öğrenciler, uluslararası siyasetin değişen doğası üzerine, devletlerin ve hükümetler arası örgütlerin gelecekteki rolü ve toprak dışı ulusalcılık biçimlerinin evrimini de içeren tartışmalara eleştirel bir tavırla yoğunlaşacaklar.</w:t>
            </w:r>
          </w:p>
        </w:tc>
      </w:tr>
      <w:tr w:rsidR="00D40750" w:rsidRPr="00917356" w14:paraId="5C38B711" w14:textId="77777777" w:rsidTr="00C426E5">
        <w:tc>
          <w:tcPr>
            <w:tcW w:w="1642" w:type="dxa"/>
            <w:vMerge w:val="restart"/>
            <w:shd w:val="clear" w:color="auto" w:fill="auto"/>
          </w:tcPr>
          <w:p w14:paraId="15502AEB" w14:textId="77777777" w:rsidR="00D40750" w:rsidRPr="0040357B" w:rsidRDefault="00D40750" w:rsidP="00D40750">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40750" w:rsidRPr="0040357B" w:rsidRDefault="00D40750" w:rsidP="00D40750">
            <w:pPr>
              <w:spacing w:before="20" w:after="20"/>
              <w:rPr>
                <w:b/>
                <w:color w:val="1F497D"/>
                <w:sz w:val="20"/>
                <w:szCs w:val="20"/>
              </w:rPr>
            </w:pPr>
            <w:r w:rsidRPr="0040357B">
              <w:rPr>
                <w:b/>
                <w:color w:val="1F497D"/>
                <w:sz w:val="20"/>
                <w:szCs w:val="20"/>
              </w:rPr>
              <w:t>ÖÇ1</w:t>
            </w:r>
          </w:p>
        </w:tc>
        <w:tc>
          <w:tcPr>
            <w:tcW w:w="7853" w:type="dxa"/>
            <w:gridSpan w:val="20"/>
            <w:vMerge w:val="restart"/>
            <w:shd w:val="clear" w:color="auto" w:fill="auto"/>
          </w:tcPr>
          <w:p w14:paraId="0E3276A6" w14:textId="5D2DAE23" w:rsidR="00E20553" w:rsidRPr="00E20553" w:rsidRDefault="005352BD" w:rsidP="00E20553">
            <w:pPr>
              <w:spacing w:before="20" w:after="20"/>
              <w:rPr>
                <w:sz w:val="20"/>
                <w:szCs w:val="20"/>
                <w:lang w:val="tr-TR"/>
              </w:rPr>
            </w:pPr>
            <w:r>
              <w:rPr>
                <w:sz w:val="20"/>
                <w:szCs w:val="20"/>
                <w:lang w:val="tr-TR"/>
              </w:rPr>
              <w:t>T</w:t>
            </w:r>
            <w:r w:rsidR="00E20553" w:rsidRPr="00E20553">
              <w:rPr>
                <w:sz w:val="20"/>
                <w:szCs w:val="20"/>
                <w:lang w:val="tr-TR"/>
              </w:rPr>
              <w:t>emel kavramları ve teorileri küreselleşme çalışmas</w:t>
            </w:r>
            <w:r w:rsidR="00044EBE">
              <w:rPr>
                <w:sz w:val="20"/>
                <w:szCs w:val="20"/>
                <w:lang w:val="tr-TR"/>
              </w:rPr>
              <w:t xml:space="preserve">ına </w:t>
            </w:r>
            <w:r>
              <w:rPr>
                <w:sz w:val="20"/>
                <w:szCs w:val="20"/>
                <w:lang w:val="tr-TR"/>
              </w:rPr>
              <w:t>uygulamak</w:t>
            </w:r>
            <w:r w:rsidR="00044EBE">
              <w:rPr>
                <w:sz w:val="20"/>
                <w:szCs w:val="20"/>
                <w:lang w:val="tr-TR"/>
              </w:rPr>
              <w:t>.</w:t>
            </w:r>
          </w:p>
          <w:p w14:paraId="1DECAF3E" w14:textId="77777777" w:rsidR="005352BD" w:rsidRDefault="005352BD" w:rsidP="00E20553">
            <w:pPr>
              <w:spacing w:before="20" w:after="20"/>
              <w:rPr>
                <w:sz w:val="20"/>
                <w:szCs w:val="20"/>
                <w:lang w:val="tr-TR"/>
              </w:rPr>
            </w:pPr>
            <w:r>
              <w:rPr>
                <w:sz w:val="20"/>
                <w:szCs w:val="20"/>
                <w:lang w:val="tr-TR"/>
              </w:rPr>
              <w:t>E</w:t>
            </w:r>
            <w:r w:rsidR="00E20553" w:rsidRPr="00E20553">
              <w:rPr>
                <w:sz w:val="20"/>
                <w:szCs w:val="20"/>
                <w:lang w:val="tr-TR"/>
              </w:rPr>
              <w:t xml:space="preserve">gemenlik fikrinin doğasına ve evrimine ilişkin tartışmaları </w:t>
            </w:r>
            <w:r>
              <w:rPr>
                <w:sz w:val="20"/>
                <w:szCs w:val="20"/>
                <w:lang w:val="tr-TR"/>
              </w:rPr>
              <w:t>analiz etmek</w:t>
            </w:r>
            <w:r w:rsidR="00044EBE">
              <w:rPr>
                <w:sz w:val="20"/>
                <w:szCs w:val="20"/>
                <w:lang w:val="tr-TR"/>
              </w:rPr>
              <w:t>.</w:t>
            </w:r>
          </w:p>
          <w:p w14:paraId="7C00FB98" w14:textId="52B5ADD6" w:rsidR="00E20553" w:rsidRPr="00E20553" w:rsidRDefault="005352BD" w:rsidP="00E20553">
            <w:pPr>
              <w:spacing w:before="20" w:after="20"/>
              <w:rPr>
                <w:sz w:val="20"/>
                <w:szCs w:val="20"/>
                <w:lang w:val="tr-TR"/>
              </w:rPr>
            </w:pPr>
            <w:r>
              <w:rPr>
                <w:sz w:val="20"/>
                <w:szCs w:val="20"/>
                <w:lang w:val="tr-TR"/>
              </w:rPr>
              <w:t>Y</w:t>
            </w:r>
            <w:r w:rsidR="00E20553" w:rsidRPr="00E20553">
              <w:rPr>
                <w:sz w:val="20"/>
                <w:szCs w:val="20"/>
                <w:lang w:val="tr-TR"/>
              </w:rPr>
              <w:t>eni küresel yönetişim biçimlerinin ortaya çıkmasına ilişkin ta</w:t>
            </w:r>
            <w:r>
              <w:rPr>
                <w:sz w:val="20"/>
                <w:szCs w:val="20"/>
                <w:lang w:val="tr-TR"/>
              </w:rPr>
              <w:t>rtışmaları analiz etmek</w:t>
            </w:r>
            <w:r w:rsidR="00044EBE">
              <w:rPr>
                <w:sz w:val="20"/>
                <w:szCs w:val="20"/>
                <w:lang w:val="tr-TR"/>
              </w:rPr>
              <w:t>.</w:t>
            </w:r>
          </w:p>
          <w:p w14:paraId="0FF5C8FE" w14:textId="06275941" w:rsidR="00044EBE" w:rsidRDefault="005352BD" w:rsidP="003C67EF">
            <w:pPr>
              <w:spacing w:before="20" w:after="20"/>
              <w:rPr>
                <w:sz w:val="20"/>
                <w:szCs w:val="20"/>
                <w:lang w:val="tr-TR"/>
              </w:rPr>
            </w:pPr>
            <w:r>
              <w:rPr>
                <w:sz w:val="20"/>
                <w:szCs w:val="20"/>
                <w:lang w:val="tr-TR"/>
              </w:rPr>
              <w:t>Ç</w:t>
            </w:r>
            <w:r w:rsidR="00E20553" w:rsidRPr="00E20553">
              <w:rPr>
                <w:sz w:val="20"/>
                <w:szCs w:val="20"/>
                <w:lang w:val="tr-TR"/>
              </w:rPr>
              <w:t>ağdaş küresel bütünleşme biçimleri ile tarihsel selefleri arasındaki bağlantıları değ</w:t>
            </w:r>
            <w:r>
              <w:rPr>
                <w:sz w:val="20"/>
                <w:szCs w:val="20"/>
                <w:lang w:val="tr-TR"/>
              </w:rPr>
              <w:t>erlendirmek</w:t>
            </w:r>
            <w:r w:rsidR="00044EBE">
              <w:rPr>
                <w:sz w:val="20"/>
                <w:szCs w:val="20"/>
                <w:lang w:val="tr-TR"/>
              </w:rPr>
              <w:t>.</w:t>
            </w:r>
          </w:p>
          <w:p w14:paraId="5A35C7A4" w14:textId="439B26B1" w:rsidR="00D40750" w:rsidRPr="00E67FDF" w:rsidRDefault="005352BD" w:rsidP="003C67EF">
            <w:pPr>
              <w:spacing w:before="20" w:after="20"/>
              <w:rPr>
                <w:sz w:val="20"/>
                <w:szCs w:val="20"/>
                <w:lang w:val="tr-TR"/>
              </w:rPr>
            </w:pPr>
            <w:r>
              <w:rPr>
                <w:sz w:val="20"/>
                <w:szCs w:val="20"/>
                <w:lang w:val="tr-TR"/>
              </w:rPr>
              <w:t>A</w:t>
            </w:r>
            <w:r w:rsidR="00D40750" w:rsidRPr="00D40750">
              <w:rPr>
                <w:sz w:val="20"/>
                <w:szCs w:val="20"/>
                <w:lang w:val="tr-TR"/>
              </w:rPr>
              <w:t xml:space="preserve">nalitik </w:t>
            </w:r>
            <w:r w:rsidR="003C67EF">
              <w:rPr>
                <w:sz w:val="20"/>
                <w:szCs w:val="20"/>
                <w:lang w:val="tr-TR"/>
              </w:rPr>
              <w:t>farklılıkları</w:t>
            </w:r>
            <w:r>
              <w:rPr>
                <w:sz w:val="20"/>
                <w:szCs w:val="20"/>
                <w:lang w:val="tr-TR"/>
              </w:rPr>
              <w:t xml:space="preserve"> değerlendirmek, sözlü sunum yapmak</w:t>
            </w:r>
            <w:r w:rsidR="00D40750" w:rsidRPr="00D40750">
              <w:rPr>
                <w:sz w:val="20"/>
                <w:szCs w:val="20"/>
                <w:lang w:val="tr-TR"/>
              </w:rPr>
              <w:t xml:space="preserve"> ve</w:t>
            </w:r>
            <w:r w:rsidR="00044EBE">
              <w:rPr>
                <w:sz w:val="20"/>
                <w:szCs w:val="20"/>
                <w:lang w:val="tr-TR"/>
              </w:rPr>
              <w:t xml:space="preserve"> iyi </w:t>
            </w:r>
            <w:r w:rsidR="00D40750" w:rsidRPr="00D40750">
              <w:rPr>
                <w:sz w:val="20"/>
                <w:szCs w:val="20"/>
                <w:lang w:val="tr-TR"/>
              </w:rPr>
              <w:t>kaynak</w:t>
            </w:r>
            <w:r w:rsidR="003C67EF">
              <w:rPr>
                <w:sz w:val="20"/>
                <w:szCs w:val="20"/>
                <w:lang w:val="tr-TR"/>
              </w:rPr>
              <w:t xml:space="preserve">lara </w:t>
            </w:r>
            <w:r w:rsidR="00D40750" w:rsidRPr="00D40750">
              <w:rPr>
                <w:sz w:val="20"/>
                <w:szCs w:val="20"/>
                <w:lang w:val="tr-TR"/>
              </w:rPr>
              <w:t>dayalı</w:t>
            </w:r>
            <w:r w:rsidR="003C67EF">
              <w:rPr>
                <w:sz w:val="20"/>
                <w:szCs w:val="20"/>
                <w:lang w:val="tr-TR"/>
              </w:rPr>
              <w:t>, tartışmayı</w:t>
            </w:r>
            <w:r w:rsidR="00044EBE">
              <w:rPr>
                <w:sz w:val="20"/>
                <w:szCs w:val="20"/>
                <w:lang w:val="tr-TR"/>
              </w:rPr>
              <w:t xml:space="preserve"> </w:t>
            </w:r>
            <w:r>
              <w:rPr>
                <w:sz w:val="20"/>
                <w:szCs w:val="20"/>
                <w:lang w:val="tr-TR"/>
              </w:rPr>
              <w:t>temel alan ödev hazırlamak</w:t>
            </w:r>
            <w:r w:rsidR="00044EBE">
              <w:rPr>
                <w:sz w:val="20"/>
                <w:szCs w:val="20"/>
                <w:lang w:val="tr-TR"/>
              </w:rPr>
              <w:t>.</w:t>
            </w:r>
          </w:p>
        </w:tc>
      </w:tr>
      <w:tr w:rsidR="00D40750" w:rsidRPr="0040357B" w14:paraId="1066C66A" w14:textId="77777777" w:rsidTr="00C426E5">
        <w:tc>
          <w:tcPr>
            <w:tcW w:w="1642" w:type="dxa"/>
            <w:vMerge/>
            <w:shd w:val="clear" w:color="auto" w:fill="auto"/>
          </w:tcPr>
          <w:p w14:paraId="06D3F4E0" w14:textId="2E0FBED9" w:rsidR="00D40750" w:rsidRPr="00C15FFE" w:rsidRDefault="00D40750" w:rsidP="00D40750">
            <w:pPr>
              <w:spacing w:before="20" w:after="20"/>
              <w:rPr>
                <w:b/>
                <w:color w:val="1F497D"/>
                <w:sz w:val="20"/>
                <w:szCs w:val="20"/>
                <w:lang w:val="tr-TR"/>
              </w:rPr>
            </w:pPr>
          </w:p>
        </w:tc>
        <w:tc>
          <w:tcPr>
            <w:tcW w:w="961" w:type="dxa"/>
            <w:gridSpan w:val="2"/>
            <w:shd w:val="clear" w:color="auto" w:fill="auto"/>
          </w:tcPr>
          <w:p w14:paraId="53FC6DAB" w14:textId="77777777" w:rsidR="00621D79" w:rsidRPr="00C15FFE" w:rsidRDefault="00621D79" w:rsidP="00D40750">
            <w:pPr>
              <w:spacing w:before="20" w:after="20"/>
              <w:rPr>
                <w:b/>
                <w:color w:val="1F497D"/>
                <w:sz w:val="20"/>
                <w:szCs w:val="20"/>
                <w:lang w:val="tr-TR"/>
              </w:rPr>
            </w:pPr>
          </w:p>
          <w:p w14:paraId="0C65E5DB" w14:textId="77777777" w:rsidR="00D40750" w:rsidRPr="0040357B" w:rsidRDefault="00D40750" w:rsidP="00D40750">
            <w:pPr>
              <w:spacing w:before="20" w:after="20"/>
              <w:rPr>
                <w:b/>
                <w:color w:val="1F497D"/>
                <w:sz w:val="20"/>
                <w:szCs w:val="20"/>
              </w:rPr>
            </w:pPr>
            <w:r w:rsidRPr="0040357B">
              <w:rPr>
                <w:b/>
                <w:color w:val="1F497D"/>
                <w:sz w:val="20"/>
                <w:szCs w:val="20"/>
              </w:rPr>
              <w:t>ÖÇ2</w:t>
            </w:r>
          </w:p>
        </w:tc>
        <w:tc>
          <w:tcPr>
            <w:tcW w:w="7853" w:type="dxa"/>
            <w:gridSpan w:val="20"/>
            <w:vMerge/>
            <w:shd w:val="clear" w:color="auto" w:fill="auto"/>
          </w:tcPr>
          <w:p w14:paraId="3C2FCA0A" w14:textId="77777777" w:rsidR="00D40750" w:rsidRPr="00B649C2" w:rsidRDefault="00D40750" w:rsidP="00D40750">
            <w:pPr>
              <w:tabs>
                <w:tab w:val="left" w:pos="4395"/>
              </w:tabs>
              <w:rPr>
                <w:sz w:val="20"/>
                <w:szCs w:val="20"/>
                <w:lang w:val="tr-TR"/>
              </w:rPr>
            </w:pPr>
          </w:p>
        </w:tc>
      </w:tr>
      <w:tr w:rsidR="00D40750" w:rsidRPr="0040357B" w14:paraId="24FBDF5C" w14:textId="77777777" w:rsidTr="00C426E5">
        <w:tc>
          <w:tcPr>
            <w:tcW w:w="1642" w:type="dxa"/>
            <w:vMerge/>
            <w:shd w:val="clear" w:color="auto" w:fill="auto"/>
          </w:tcPr>
          <w:p w14:paraId="51D68FBF"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044B7635" w14:textId="77777777" w:rsidR="00621D79" w:rsidRDefault="00621D79" w:rsidP="00D40750">
            <w:pPr>
              <w:spacing w:before="20" w:after="20"/>
              <w:rPr>
                <w:b/>
                <w:color w:val="1F497D"/>
                <w:sz w:val="20"/>
                <w:szCs w:val="20"/>
              </w:rPr>
            </w:pPr>
          </w:p>
          <w:p w14:paraId="2F5577EA" w14:textId="171E6669" w:rsidR="00D40750" w:rsidRPr="0040357B" w:rsidRDefault="00D40750" w:rsidP="00D40750">
            <w:pPr>
              <w:spacing w:before="20" w:after="20"/>
              <w:rPr>
                <w:b/>
                <w:color w:val="1F497D"/>
                <w:sz w:val="20"/>
                <w:szCs w:val="20"/>
              </w:rPr>
            </w:pPr>
            <w:r w:rsidRPr="0040357B">
              <w:rPr>
                <w:b/>
                <w:color w:val="1F497D"/>
                <w:sz w:val="20"/>
                <w:szCs w:val="20"/>
              </w:rPr>
              <w:t>ÖÇ</w:t>
            </w:r>
            <w:r w:rsidR="00621D79">
              <w:rPr>
                <w:b/>
                <w:color w:val="1F497D"/>
                <w:sz w:val="20"/>
                <w:szCs w:val="20"/>
              </w:rPr>
              <w:t>3</w:t>
            </w:r>
          </w:p>
        </w:tc>
        <w:tc>
          <w:tcPr>
            <w:tcW w:w="7853" w:type="dxa"/>
            <w:gridSpan w:val="20"/>
            <w:vMerge/>
            <w:shd w:val="clear" w:color="auto" w:fill="auto"/>
          </w:tcPr>
          <w:p w14:paraId="7CE62A90" w14:textId="77777777" w:rsidR="00D40750" w:rsidRPr="00B649C2" w:rsidRDefault="00D40750" w:rsidP="00D40750">
            <w:pPr>
              <w:tabs>
                <w:tab w:val="left" w:pos="4395"/>
              </w:tabs>
              <w:rPr>
                <w:sz w:val="20"/>
                <w:szCs w:val="20"/>
                <w:lang w:val="tr-TR"/>
              </w:rPr>
            </w:pPr>
          </w:p>
        </w:tc>
      </w:tr>
      <w:tr w:rsidR="00D40750" w:rsidRPr="0040357B" w14:paraId="292D2236" w14:textId="77777777" w:rsidTr="00C426E5">
        <w:tc>
          <w:tcPr>
            <w:tcW w:w="1642" w:type="dxa"/>
            <w:vMerge/>
            <w:shd w:val="clear" w:color="auto" w:fill="auto"/>
          </w:tcPr>
          <w:p w14:paraId="6DB48870"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203E9E8A" w14:textId="77777777" w:rsidR="00621D79" w:rsidRDefault="00621D79" w:rsidP="00D40750">
            <w:pPr>
              <w:spacing w:before="20" w:after="20"/>
              <w:rPr>
                <w:b/>
                <w:color w:val="1F497D"/>
                <w:sz w:val="20"/>
                <w:szCs w:val="20"/>
              </w:rPr>
            </w:pPr>
          </w:p>
          <w:p w14:paraId="41E31D7C" w14:textId="77777777" w:rsidR="00D40750" w:rsidRPr="0040357B" w:rsidRDefault="00D40750" w:rsidP="00D40750">
            <w:pPr>
              <w:spacing w:before="20" w:after="20"/>
              <w:rPr>
                <w:b/>
                <w:color w:val="1F497D"/>
                <w:sz w:val="20"/>
                <w:szCs w:val="20"/>
              </w:rPr>
            </w:pPr>
            <w:r w:rsidRPr="0040357B">
              <w:rPr>
                <w:b/>
                <w:color w:val="1F497D"/>
                <w:sz w:val="20"/>
                <w:szCs w:val="20"/>
              </w:rPr>
              <w:t>ÖÇ4</w:t>
            </w:r>
          </w:p>
        </w:tc>
        <w:tc>
          <w:tcPr>
            <w:tcW w:w="7853" w:type="dxa"/>
            <w:gridSpan w:val="20"/>
            <w:vMerge/>
            <w:shd w:val="clear" w:color="auto" w:fill="auto"/>
          </w:tcPr>
          <w:p w14:paraId="40EEEDFF" w14:textId="77777777" w:rsidR="00D40750" w:rsidRPr="002A3FF2" w:rsidRDefault="00D40750" w:rsidP="00D40750">
            <w:pPr>
              <w:tabs>
                <w:tab w:val="left" w:pos="4395"/>
              </w:tabs>
              <w:jc w:val="center"/>
              <w:rPr>
                <w:b/>
                <w:color w:val="1F497D"/>
                <w:sz w:val="20"/>
                <w:szCs w:val="20"/>
                <w:u w:val="single"/>
              </w:rPr>
            </w:pPr>
          </w:p>
        </w:tc>
      </w:tr>
      <w:tr w:rsidR="00D40750" w:rsidRPr="0040357B" w14:paraId="4331A682" w14:textId="77777777" w:rsidTr="00C426E5">
        <w:tc>
          <w:tcPr>
            <w:tcW w:w="1642" w:type="dxa"/>
            <w:vMerge/>
            <w:shd w:val="clear" w:color="auto" w:fill="auto"/>
          </w:tcPr>
          <w:p w14:paraId="43862B89"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209F73E1" w14:textId="77777777" w:rsidR="00E20553" w:rsidRDefault="00E20553" w:rsidP="00D40750">
            <w:pPr>
              <w:spacing w:before="20" w:after="20"/>
              <w:rPr>
                <w:b/>
                <w:color w:val="1F497D"/>
                <w:sz w:val="20"/>
                <w:szCs w:val="20"/>
              </w:rPr>
            </w:pPr>
          </w:p>
          <w:p w14:paraId="202D47CC" w14:textId="77777777" w:rsidR="00E20553" w:rsidRDefault="00E20553" w:rsidP="00D40750">
            <w:pPr>
              <w:spacing w:before="20" w:after="20"/>
              <w:rPr>
                <w:b/>
                <w:color w:val="1F497D"/>
                <w:sz w:val="20"/>
                <w:szCs w:val="20"/>
              </w:rPr>
            </w:pPr>
          </w:p>
          <w:p w14:paraId="0D411046" w14:textId="77777777" w:rsidR="00D40750" w:rsidRPr="0040357B" w:rsidRDefault="00D40750" w:rsidP="00D40750">
            <w:pPr>
              <w:spacing w:before="20" w:after="20"/>
              <w:rPr>
                <w:b/>
                <w:color w:val="1F497D"/>
                <w:sz w:val="20"/>
                <w:szCs w:val="20"/>
              </w:rPr>
            </w:pPr>
            <w:r w:rsidRPr="0040357B">
              <w:rPr>
                <w:b/>
                <w:color w:val="1F497D"/>
                <w:sz w:val="20"/>
                <w:szCs w:val="20"/>
              </w:rPr>
              <w:t>ÖÇ5</w:t>
            </w:r>
          </w:p>
        </w:tc>
        <w:tc>
          <w:tcPr>
            <w:tcW w:w="7853" w:type="dxa"/>
            <w:gridSpan w:val="20"/>
            <w:vMerge/>
            <w:shd w:val="clear" w:color="auto" w:fill="auto"/>
          </w:tcPr>
          <w:p w14:paraId="1419F751" w14:textId="77777777" w:rsidR="00D40750" w:rsidRPr="002A3FF2" w:rsidRDefault="00D40750" w:rsidP="00D40750">
            <w:pPr>
              <w:tabs>
                <w:tab w:val="left" w:pos="4395"/>
              </w:tabs>
              <w:rPr>
                <w:color w:val="1F497D"/>
                <w:sz w:val="20"/>
                <w:szCs w:val="20"/>
              </w:rPr>
            </w:pPr>
          </w:p>
        </w:tc>
      </w:tr>
      <w:tr w:rsidR="00D40750" w:rsidRPr="0040357B" w14:paraId="64A7B7C2" w14:textId="77777777" w:rsidTr="00C426E5">
        <w:tc>
          <w:tcPr>
            <w:tcW w:w="1642" w:type="dxa"/>
            <w:vMerge/>
            <w:shd w:val="clear" w:color="auto" w:fill="auto"/>
          </w:tcPr>
          <w:p w14:paraId="62CD9906"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0474662E" w14:textId="77777777" w:rsidR="00D40750" w:rsidRPr="0040357B" w:rsidRDefault="00D40750" w:rsidP="00D40750">
            <w:pPr>
              <w:spacing w:before="20" w:after="20"/>
              <w:rPr>
                <w:b/>
                <w:color w:val="1F497D"/>
                <w:sz w:val="20"/>
                <w:szCs w:val="20"/>
              </w:rPr>
            </w:pPr>
            <w:r w:rsidRPr="0040357B">
              <w:rPr>
                <w:b/>
                <w:color w:val="1F497D"/>
                <w:sz w:val="20"/>
                <w:szCs w:val="20"/>
              </w:rPr>
              <w:t>ÖÇ</w:t>
            </w:r>
            <w:r>
              <w:rPr>
                <w:b/>
                <w:color w:val="1F497D"/>
                <w:sz w:val="20"/>
                <w:szCs w:val="20"/>
              </w:rPr>
              <w:t>6</w:t>
            </w:r>
          </w:p>
        </w:tc>
        <w:tc>
          <w:tcPr>
            <w:tcW w:w="7853" w:type="dxa"/>
            <w:gridSpan w:val="20"/>
            <w:vMerge/>
            <w:shd w:val="clear" w:color="auto" w:fill="auto"/>
          </w:tcPr>
          <w:p w14:paraId="0080B4E0" w14:textId="77777777" w:rsidR="00D40750" w:rsidRPr="00B649C2" w:rsidRDefault="00D40750" w:rsidP="00D40750">
            <w:pPr>
              <w:tabs>
                <w:tab w:val="left" w:pos="4395"/>
              </w:tabs>
              <w:rPr>
                <w:sz w:val="20"/>
                <w:szCs w:val="20"/>
                <w:lang w:val="tr-TR"/>
              </w:rPr>
            </w:pPr>
          </w:p>
        </w:tc>
      </w:tr>
      <w:tr w:rsidR="00D40750" w:rsidRPr="00917356" w14:paraId="1A836DBF" w14:textId="77777777" w:rsidTr="005A29FF">
        <w:tc>
          <w:tcPr>
            <w:tcW w:w="10456" w:type="dxa"/>
            <w:gridSpan w:val="23"/>
            <w:shd w:val="clear" w:color="auto" w:fill="BFBFBF"/>
          </w:tcPr>
          <w:p w14:paraId="458C8821" w14:textId="77777777" w:rsidR="003C67EF" w:rsidRPr="00C15FFE" w:rsidRDefault="003C67EF" w:rsidP="003C67EF">
            <w:pPr>
              <w:spacing w:before="20" w:after="20"/>
              <w:rPr>
                <w:b/>
                <w:color w:val="1F497D"/>
                <w:sz w:val="20"/>
                <w:szCs w:val="20"/>
                <w:lang w:val="de-DE"/>
              </w:rPr>
            </w:pPr>
          </w:p>
          <w:p w14:paraId="11418B23" w14:textId="77777777" w:rsidR="00D40750" w:rsidRPr="00C15FFE" w:rsidRDefault="00D40750" w:rsidP="00D40750">
            <w:pPr>
              <w:spacing w:before="20" w:after="20"/>
              <w:ind w:left="360"/>
              <w:jc w:val="center"/>
              <w:rPr>
                <w:b/>
                <w:color w:val="1F497D"/>
                <w:sz w:val="20"/>
                <w:szCs w:val="20"/>
                <w:lang w:val="de-DE"/>
              </w:rPr>
            </w:pPr>
            <w:r w:rsidRPr="00C15FFE">
              <w:rPr>
                <w:b/>
                <w:color w:val="1F497D"/>
                <w:sz w:val="20"/>
                <w:szCs w:val="20"/>
                <w:lang w:val="de-DE"/>
              </w:rPr>
              <w:t>II. BÖLÜM (Fakülte Kurulu Onayı)</w:t>
            </w:r>
          </w:p>
        </w:tc>
      </w:tr>
      <w:tr w:rsidR="00D40750" w:rsidRPr="0040357B" w14:paraId="31DC3CA7" w14:textId="77777777" w:rsidTr="00C426E5">
        <w:tc>
          <w:tcPr>
            <w:tcW w:w="1642" w:type="dxa"/>
            <w:vMerge w:val="restart"/>
            <w:shd w:val="clear" w:color="auto" w:fill="auto"/>
          </w:tcPr>
          <w:p w14:paraId="3F15FC6C" w14:textId="77777777" w:rsidR="00D40750" w:rsidRPr="00C15FFE" w:rsidRDefault="00D40750" w:rsidP="00D40750">
            <w:pPr>
              <w:spacing w:before="20" w:after="20"/>
              <w:jc w:val="center"/>
              <w:rPr>
                <w:b/>
                <w:color w:val="1F497D"/>
                <w:sz w:val="20"/>
                <w:szCs w:val="20"/>
                <w:lang w:val="de-DE"/>
              </w:rPr>
            </w:pPr>
          </w:p>
          <w:p w14:paraId="49819260" w14:textId="77777777" w:rsidR="00D40750" w:rsidRPr="0040357B" w:rsidRDefault="00D40750" w:rsidP="00D40750">
            <w:pPr>
              <w:spacing w:before="20" w:after="20"/>
              <w:rPr>
                <w:b/>
                <w:color w:val="1F497D"/>
                <w:sz w:val="20"/>
                <w:szCs w:val="20"/>
              </w:rPr>
            </w:pPr>
            <w:r>
              <w:rPr>
                <w:b/>
                <w:color w:val="1F497D"/>
                <w:sz w:val="20"/>
                <w:szCs w:val="20"/>
              </w:rPr>
              <w:lastRenderedPageBreak/>
              <w:t>Temel Çıktılar</w:t>
            </w:r>
          </w:p>
        </w:tc>
        <w:tc>
          <w:tcPr>
            <w:tcW w:w="961" w:type="dxa"/>
            <w:gridSpan w:val="2"/>
            <w:shd w:val="clear" w:color="auto" w:fill="auto"/>
          </w:tcPr>
          <w:p w14:paraId="0AD9503C" w14:textId="77777777" w:rsidR="00D40750" w:rsidRPr="0040357B" w:rsidRDefault="00D40750" w:rsidP="00D40750">
            <w:pPr>
              <w:spacing w:before="20" w:after="20"/>
              <w:rPr>
                <w:b/>
                <w:color w:val="1F497D"/>
                <w:sz w:val="20"/>
                <w:szCs w:val="20"/>
              </w:rPr>
            </w:pPr>
          </w:p>
        </w:tc>
        <w:tc>
          <w:tcPr>
            <w:tcW w:w="4023" w:type="dxa"/>
            <w:gridSpan w:val="10"/>
            <w:shd w:val="clear" w:color="auto" w:fill="auto"/>
          </w:tcPr>
          <w:p w14:paraId="4DE7BBBA" w14:textId="77777777" w:rsidR="00D40750" w:rsidRPr="0040357B" w:rsidRDefault="00D40750" w:rsidP="00D40750">
            <w:pPr>
              <w:spacing w:before="20" w:after="20"/>
              <w:rPr>
                <w:b/>
                <w:color w:val="1F497D"/>
                <w:sz w:val="20"/>
                <w:szCs w:val="20"/>
              </w:rPr>
            </w:pPr>
            <w:r w:rsidRPr="0040357B">
              <w:rPr>
                <w:b/>
                <w:color w:val="1F497D"/>
                <w:sz w:val="20"/>
                <w:szCs w:val="20"/>
              </w:rPr>
              <w:t>Program Çıktıları</w:t>
            </w:r>
          </w:p>
        </w:tc>
        <w:tc>
          <w:tcPr>
            <w:tcW w:w="743" w:type="dxa"/>
            <w:gridSpan w:val="2"/>
            <w:shd w:val="clear" w:color="auto" w:fill="auto"/>
          </w:tcPr>
          <w:p w14:paraId="4E19B5AC" w14:textId="77777777" w:rsidR="00D40750" w:rsidRPr="0040357B" w:rsidRDefault="00D40750" w:rsidP="00D40750">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14:paraId="4B5B5EED" w14:textId="77777777" w:rsidR="00D40750" w:rsidRPr="0040357B" w:rsidRDefault="00D40750" w:rsidP="00D40750">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14:paraId="0B5582F7" w14:textId="77777777" w:rsidR="00D40750" w:rsidRPr="0040357B" w:rsidRDefault="00D40750" w:rsidP="00D40750">
            <w:pPr>
              <w:spacing w:before="20" w:after="20"/>
              <w:rPr>
                <w:b/>
                <w:color w:val="1F497D"/>
                <w:sz w:val="20"/>
                <w:szCs w:val="20"/>
              </w:rPr>
            </w:pPr>
            <w:r w:rsidRPr="0040357B">
              <w:rPr>
                <w:b/>
                <w:color w:val="1F497D"/>
                <w:sz w:val="20"/>
                <w:szCs w:val="20"/>
              </w:rPr>
              <w:t>ÖÇ3</w:t>
            </w:r>
          </w:p>
        </w:tc>
        <w:tc>
          <w:tcPr>
            <w:tcW w:w="705" w:type="dxa"/>
            <w:shd w:val="clear" w:color="auto" w:fill="auto"/>
          </w:tcPr>
          <w:p w14:paraId="6A8E018A" w14:textId="77777777" w:rsidR="00D40750" w:rsidRPr="0040357B" w:rsidRDefault="00D40750" w:rsidP="00D40750">
            <w:pPr>
              <w:spacing w:before="20" w:after="20"/>
              <w:rPr>
                <w:b/>
                <w:color w:val="1F497D"/>
                <w:sz w:val="20"/>
                <w:szCs w:val="20"/>
              </w:rPr>
            </w:pPr>
            <w:r w:rsidRPr="0040357B">
              <w:rPr>
                <w:b/>
                <w:color w:val="1F497D"/>
                <w:sz w:val="20"/>
                <w:szCs w:val="20"/>
              </w:rPr>
              <w:t>ÖÇ4</w:t>
            </w:r>
          </w:p>
        </w:tc>
        <w:tc>
          <w:tcPr>
            <w:tcW w:w="1047" w:type="dxa"/>
            <w:shd w:val="clear" w:color="auto" w:fill="auto"/>
          </w:tcPr>
          <w:p w14:paraId="64DDF3BB" w14:textId="77777777" w:rsidR="00D40750" w:rsidRPr="0040357B" w:rsidRDefault="00D40750" w:rsidP="00D40750">
            <w:pPr>
              <w:spacing w:before="20" w:after="20"/>
              <w:rPr>
                <w:b/>
                <w:color w:val="1F497D"/>
                <w:sz w:val="20"/>
                <w:szCs w:val="20"/>
              </w:rPr>
            </w:pPr>
            <w:r w:rsidRPr="0040357B">
              <w:rPr>
                <w:b/>
                <w:color w:val="1F497D"/>
                <w:sz w:val="20"/>
                <w:szCs w:val="20"/>
              </w:rPr>
              <w:t>ÖÇ5</w:t>
            </w:r>
          </w:p>
        </w:tc>
      </w:tr>
      <w:tr w:rsidR="00D40750" w:rsidRPr="0040357B" w14:paraId="67DD92FD" w14:textId="77777777" w:rsidTr="00C426E5">
        <w:trPr>
          <w:trHeight w:val="414"/>
        </w:trPr>
        <w:tc>
          <w:tcPr>
            <w:tcW w:w="1642" w:type="dxa"/>
            <w:vMerge/>
            <w:shd w:val="clear" w:color="auto" w:fill="auto"/>
          </w:tcPr>
          <w:p w14:paraId="690FA5D6"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1859F469"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10"/>
            <w:shd w:val="clear" w:color="auto" w:fill="auto"/>
          </w:tcPr>
          <w:p w14:paraId="4E0228AD" w14:textId="77777777" w:rsidR="00D40750" w:rsidRPr="006E388B" w:rsidRDefault="00D40750" w:rsidP="00D40750">
            <w:pPr>
              <w:spacing w:before="20" w:after="20"/>
              <w:rPr>
                <w:color w:val="000000" w:themeColor="text1"/>
                <w:sz w:val="20"/>
                <w:szCs w:val="20"/>
              </w:rPr>
            </w:pPr>
            <w:r w:rsidRPr="006E388B">
              <w:rPr>
                <w:color w:val="000000" w:themeColor="text1"/>
                <w:sz w:val="20"/>
                <w:szCs w:val="20"/>
                <w:lang w:val="tr-TR"/>
              </w:rPr>
              <w:t xml:space="preserve">Türkçe ve İngilizce sözlü, yazılı ve görsel yöntemlerle etkin iletişim kurma rapor yazma ve sunum yapma  </w:t>
            </w:r>
            <w:r w:rsidRPr="006E388B">
              <w:rPr>
                <w:b/>
                <w:color w:val="000000" w:themeColor="text1"/>
                <w:sz w:val="20"/>
                <w:szCs w:val="20"/>
                <w:lang w:val="tr-TR"/>
              </w:rPr>
              <w:t>becerisi</w:t>
            </w:r>
            <w:r w:rsidRPr="006E388B">
              <w:rPr>
                <w:color w:val="000000" w:themeColor="text1"/>
                <w:sz w:val="20"/>
                <w:szCs w:val="20"/>
                <w:lang w:val="tr-TR"/>
              </w:rPr>
              <w:t>.</w:t>
            </w:r>
          </w:p>
        </w:tc>
        <w:tc>
          <w:tcPr>
            <w:tcW w:w="3830" w:type="dxa"/>
            <w:gridSpan w:val="10"/>
            <w:vMerge w:val="restart"/>
            <w:shd w:val="clear" w:color="auto" w:fill="auto"/>
          </w:tcPr>
          <w:p w14:paraId="477B0E62" w14:textId="4DD30E35" w:rsidR="003C67EF" w:rsidRPr="003C67EF" w:rsidRDefault="003C67EF" w:rsidP="003C67EF">
            <w:pPr>
              <w:spacing w:before="20" w:after="20"/>
              <w:rPr>
                <w:sz w:val="20"/>
                <w:szCs w:val="20"/>
              </w:rPr>
            </w:pPr>
            <w:r w:rsidRPr="003C67EF">
              <w:rPr>
                <w:sz w:val="20"/>
                <w:szCs w:val="20"/>
              </w:rPr>
              <w:t>X</w:t>
            </w:r>
            <w:r>
              <w:rPr>
                <w:sz w:val="20"/>
                <w:szCs w:val="20"/>
              </w:rPr>
              <w:t xml:space="preserve">                </w:t>
            </w:r>
            <w:r w:rsidR="000C342F">
              <w:rPr>
                <w:sz w:val="20"/>
                <w:szCs w:val="20"/>
              </w:rPr>
              <w:t>X         X</w:t>
            </w:r>
            <w:r>
              <w:rPr>
                <w:sz w:val="20"/>
                <w:szCs w:val="20"/>
              </w:rPr>
              <w:t xml:space="preserve">          X</w:t>
            </w:r>
            <w:r w:rsidR="000C342F">
              <w:rPr>
                <w:sz w:val="20"/>
                <w:szCs w:val="20"/>
              </w:rPr>
              <w:t xml:space="preserve">           X</w:t>
            </w:r>
          </w:p>
          <w:p w14:paraId="56E3A74F" w14:textId="6E2DE57D" w:rsidR="003C67EF" w:rsidRPr="003C67EF" w:rsidRDefault="003C67EF" w:rsidP="003C67EF">
            <w:pPr>
              <w:spacing w:before="20" w:after="20"/>
              <w:rPr>
                <w:sz w:val="20"/>
                <w:szCs w:val="20"/>
              </w:rPr>
            </w:pPr>
            <w:r w:rsidRPr="003C67EF">
              <w:rPr>
                <w:sz w:val="20"/>
                <w:szCs w:val="20"/>
              </w:rPr>
              <w:t xml:space="preserve"> </w:t>
            </w:r>
            <w:r w:rsidRPr="003C67EF">
              <w:rPr>
                <w:sz w:val="20"/>
                <w:szCs w:val="20"/>
              </w:rPr>
              <w:tab/>
            </w:r>
          </w:p>
          <w:p w14:paraId="76965624" w14:textId="77777777" w:rsidR="003C67EF" w:rsidRPr="003C67EF" w:rsidRDefault="003C67EF" w:rsidP="003C67EF">
            <w:pPr>
              <w:spacing w:before="20" w:after="20"/>
              <w:rPr>
                <w:sz w:val="20"/>
                <w:szCs w:val="20"/>
              </w:rPr>
            </w:pPr>
            <w:r w:rsidRPr="003C67EF">
              <w:rPr>
                <w:sz w:val="20"/>
                <w:szCs w:val="20"/>
              </w:rPr>
              <w:tab/>
            </w:r>
          </w:p>
          <w:p w14:paraId="0073981F" w14:textId="65AD4CA6" w:rsidR="003C67EF" w:rsidRPr="003C67EF" w:rsidRDefault="003C67EF" w:rsidP="003C67EF">
            <w:pPr>
              <w:spacing w:before="20" w:after="20"/>
              <w:rPr>
                <w:sz w:val="20"/>
                <w:szCs w:val="20"/>
              </w:rPr>
            </w:pPr>
            <w:r>
              <w:rPr>
                <w:sz w:val="20"/>
                <w:szCs w:val="20"/>
              </w:rPr>
              <w:tab/>
            </w:r>
          </w:p>
          <w:p w14:paraId="6D9F863F" w14:textId="34D4EFDB" w:rsidR="003C67EF" w:rsidRPr="003C67EF" w:rsidRDefault="003C67EF" w:rsidP="003C67EF">
            <w:pPr>
              <w:spacing w:before="20" w:after="20"/>
              <w:rPr>
                <w:sz w:val="20"/>
                <w:szCs w:val="20"/>
              </w:rPr>
            </w:pPr>
            <w:r>
              <w:rPr>
                <w:sz w:val="20"/>
                <w:szCs w:val="20"/>
              </w:rPr>
              <w:t>X             X               X          X</w:t>
            </w:r>
            <w:r w:rsidR="000C342F">
              <w:rPr>
                <w:sz w:val="20"/>
                <w:szCs w:val="20"/>
              </w:rPr>
              <w:t xml:space="preserve">        X</w:t>
            </w:r>
          </w:p>
          <w:p w14:paraId="1BEE0671" w14:textId="4D01ECC7" w:rsidR="003C67EF" w:rsidRPr="003C67EF" w:rsidRDefault="003C67EF" w:rsidP="003C67EF">
            <w:pPr>
              <w:spacing w:before="20" w:after="20"/>
              <w:rPr>
                <w:sz w:val="20"/>
                <w:szCs w:val="20"/>
              </w:rPr>
            </w:pPr>
            <w:r w:rsidRPr="003C67EF">
              <w:rPr>
                <w:sz w:val="20"/>
                <w:szCs w:val="20"/>
              </w:rPr>
              <w:t xml:space="preserve">                                  </w:t>
            </w:r>
            <w:r w:rsidRPr="003C67EF">
              <w:rPr>
                <w:sz w:val="20"/>
                <w:szCs w:val="20"/>
              </w:rPr>
              <w:tab/>
            </w:r>
          </w:p>
          <w:p w14:paraId="1579DD1E" w14:textId="5DE575EB" w:rsidR="003C67EF" w:rsidRPr="003C67EF" w:rsidRDefault="003C67EF" w:rsidP="003C67EF">
            <w:pPr>
              <w:spacing w:before="20" w:after="20"/>
              <w:rPr>
                <w:sz w:val="20"/>
                <w:szCs w:val="20"/>
              </w:rPr>
            </w:pPr>
            <w:r w:rsidRPr="003C67EF">
              <w:rPr>
                <w:sz w:val="20"/>
                <w:szCs w:val="20"/>
              </w:rPr>
              <w:tab/>
            </w:r>
          </w:p>
          <w:p w14:paraId="7F2486FC" w14:textId="68026DE9" w:rsidR="003C67EF" w:rsidRPr="003C67EF" w:rsidRDefault="003C67EF" w:rsidP="003C67EF">
            <w:pPr>
              <w:spacing w:before="20" w:after="20"/>
              <w:rPr>
                <w:sz w:val="20"/>
                <w:szCs w:val="20"/>
              </w:rPr>
            </w:pPr>
            <w:r w:rsidRPr="003C67EF">
              <w:rPr>
                <w:sz w:val="20"/>
                <w:szCs w:val="20"/>
              </w:rPr>
              <w:t>X</w:t>
            </w:r>
            <w:r w:rsidRPr="003C67EF">
              <w:rPr>
                <w:sz w:val="20"/>
                <w:szCs w:val="20"/>
              </w:rPr>
              <w:tab/>
            </w:r>
            <w:r w:rsidR="002514D4">
              <w:rPr>
                <w:sz w:val="20"/>
                <w:szCs w:val="20"/>
              </w:rPr>
              <w:t xml:space="preserve">  X               X           X</w:t>
            </w:r>
            <w:r w:rsidR="000C342F">
              <w:rPr>
                <w:sz w:val="20"/>
                <w:szCs w:val="20"/>
              </w:rPr>
              <w:t xml:space="preserve">      X</w:t>
            </w:r>
          </w:p>
          <w:p w14:paraId="375B6F81" w14:textId="46E99A3A" w:rsidR="003C67EF" w:rsidRPr="003C67EF" w:rsidRDefault="003C67EF" w:rsidP="003C67EF">
            <w:pPr>
              <w:spacing w:before="20" w:after="20"/>
              <w:rPr>
                <w:sz w:val="20"/>
                <w:szCs w:val="20"/>
              </w:rPr>
            </w:pPr>
          </w:p>
          <w:p w14:paraId="49D16860" w14:textId="77777777" w:rsidR="003C67EF" w:rsidRPr="003C67EF" w:rsidRDefault="003C67EF" w:rsidP="003C67EF">
            <w:pPr>
              <w:spacing w:before="20" w:after="20"/>
              <w:rPr>
                <w:sz w:val="20"/>
                <w:szCs w:val="20"/>
              </w:rPr>
            </w:pPr>
          </w:p>
          <w:p w14:paraId="28697829" w14:textId="403F7D2E" w:rsidR="003C67EF" w:rsidRPr="003C67EF" w:rsidRDefault="003C67EF" w:rsidP="003C67EF">
            <w:pPr>
              <w:spacing w:before="20" w:after="20"/>
              <w:rPr>
                <w:sz w:val="20"/>
                <w:szCs w:val="20"/>
              </w:rPr>
            </w:pPr>
            <w:r w:rsidRPr="003C67EF">
              <w:rPr>
                <w:sz w:val="20"/>
                <w:szCs w:val="20"/>
              </w:rPr>
              <w:t xml:space="preserve">                                        </w:t>
            </w:r>
            <w:r w:rsidR="000C342F">
              <w:rPr>
                <w:sz w:val="20"/>
                <w:szCs w:val="20"/>
              </w:rPr>
              <w:t xml:space="preserve">                  X</w:t>
            </w:r>
          </w:p>
          <w:p w14:paraId="71337F94" w14:textId="77777777" w:rsidR="003C67EF" w:rsidRPr="003C67EF" w:rsidRDefault="003C67EF" w:rsidP="003C67EF">
            <w:pPr>
              <w:spacing w:before="20" w:after="20"/>
              <w:rPr>
                <w:sz w:val="20"/>
                <w:szCs w:val="20"/>
              </w:rPr>
            </w:pPr>
            <w:r w:rsidRPr="003C67EF">
              <w:rPr>
                <w:sz w:val="20"/>
                <w:szCs w:val="20"/>
              </w:rPr>
              <w:tab/>
            </w:r>
          </w:p>
          <w:p w14:paraId="5FB24F6E" w14:textId="1E5ECC5A" w:rsidR="003C67EF" w:rsidRDefault="003C67EF" w:rsidP="003C67EF">
            <w:pPr>
              <w:spacing w:before="20" w:after="20"/>
              <w:rPr>
                <w:sz w:val="20"/>
                <w:szCs w:val="20"/>
              </w:rPr>
            </w:pPr>
            <w:r w:rsidRPr="003C67EF">
              <w:rPr>
                <w:sz w:val="20"/>
                <w:szCs w:val="20"/>
              </w:rPr>
              <w:tab/>
            </w:r>
          </w:p>
          <w:p w14:paraId="3FE31D8B" w14:textId="77777777" w:rsidR="000C342F" w:rsidRPr="003C67EF" w:rsidRDefault="000C342F" w:rsidP="003C67EF">
            <w:pPr>
              <w:spacing w:before="20" w:after="20"/>
              <w:rPr>
                <w:sz w:val="20"/>
                <w:szCs w:val="20"/>
              </w:rPr>
            </w:pPr>
          </w:p>
          <w:p w14:paraId="569E1E87" w14:textId="6469EFFC" w:rsidR="003C67EF" w:rsidRPr="003C67EF" w:rsidRDefault="003C67EF" w:rsidP="003C67EF">
            <w:pPr>
              <w:spacing w:before="20" w:after="20"/>
              <w:rPr>
                <w:sz w:val="20"/>
                <w:szCs w:val="20"/>
              </w:rPr>
            </w:pPr>
            <w:r w:rsidRPr="003C67EF">
              <w:rPr>
                <w:sz w:val="20"/>
                <w:szCs w:val="20"/>
              </w:rPr>
              <w:tab/>
            </w:r>
          </w:p>
          <w:p w14:paraId="5FC51C9B" w14:textId="5EB21903" w:rsidR="002514D4" w:rsidRPr="003C67EF" w:rsidRDefault="002514D4" w:rsidP="002514D4">
            <w:pPr>
              <w:spacing w:before="20" w:after="20"/>
              <w:rPr>
                <w:sz w:val="20"/>
                <w:szCs w:val="20"/>
              </w:rPr>
            </w:pPr>
            <w:r>
              <w:rPr>
                <w:sz w:val="20"/>
                <w:szCs w:val="20"/>
              </w:rPr>
              <w:t>X             X               X          X</w:t>
            </w:r>
            <w:r w:rsidR="000C342F">
              <w:rPr>
                <w:sz w:val="20"/>
                <w:szCs w:val="20"/>
              </w:rPr>
              <w:t xml:space="preserve">        X</w:t>
            </w:r>
          </w:p>
          <w:p w14:paraId="021FC321" w14:textId="77777777" w:rsidR="003C67EF" w:rsidRPr="003C67EF" w:rsidRDefault="003C67EF" w:rsidP="003C67EF">
            <w:pPr>
              <w:spacing w:before="20" w:after="20"/>
              <w:rPr>
                <w:sz w:val="20"/>
                <w:szCs w:val="20"/>
              </w:rPr>
            </w:pPr>
            <w:r w:rsidRPr="003C67EF">
              <w:rPr>
                <w:sz w:val="20"/>
                <w:szCs w:val="20"/>
              </w:rPr>
              <w:t xml:space="preserve">               </w:t>
            </w:r>
          </w:p>
          <w:p w14:paraId="178D6A69" w14:textId="77777777" w:rsidR="003C67EF" w:rsidRPr="003C67EF" w:rsidRDefault="003C67EF" w:rsidP="003C67EF">
            <w:pPr>
              <w:spacing w:before="20" w:after="20"/>
              <w:rPr>
                <w:sz w:val="20"/>
                <w:szCs w:val="20"/>
              </w:rPr>
            </w:pPr>
          </w:p>
          <w:p w14:paraId="06F1383D" w14:textId="0EDDF32A" w:rsidR="000C342F" w:rsidRPr="003C67EF" w:rsidRDefault="000C342F" w:rsidP="000C342F">
            <w:pPr>
              <w:spacing w:before="20" w:after="20"/>
              <w:rPr>
                <w:sz w:val="20"/>
                <w:szCs w:val="20"/>
              </w:rPr>
            </w:pPr>
            <w:r>
              <w:rPr>
                <w:sz w:val="20"/>
                <w:szCs w:val="20"/>
              </w:rPr>
              <w:t>X             X               X          X        X</w:t>
            </w:r>
          </w:p>
          <w:p w14:paraId="2737F213" w14:textId="77777777" w:rsidR="003C67EF" w:rsidRPr="003C67EF" w:rsidRDefault="003C67EF" w:rsidP="003C67EF">
            <w:pPr>
              <w:spacing w:before="20" w:after="20"/>
              <w:rPr>
                <w:sz w:val="20"/>
                <w:szCs w:val="20"/>
              </w:rPr>
            </w:pPr>
            <w:r w:rsidRPr="003C67EF">
              <w:rPr>
                <w:sz w:val="20"/>
                <w:szCs w:val="20"/>
              </w:rPr>
              <w:tab/>
            </w:r>
            <w:r w:rsidRPr="003C67EF">
              <w:rPr>
                <w:sz w:val="20"/>
                <w:szCs w:val="20"/>
              </w:rPr>
              <w:tab/>
            </w:r>
            <w:r w:rsidRPr="003C67EF">
              <w:rPr>
                <w:sz w:val="20"/>
                <w:szCs w:val="20"/>
              </w:rPr>
              <w:tab/>
            </w:r>
          </w:p>
          <w:p w14:paraId="284E88AA" w14:textId="77777777" w:rsidR="003C67EF" w:rsidRPr="003C67EF" w:rsidRDefault="003C67EF" w:rsidP="003C67EF">
            <w:pPr>
              <w:spacing w:before="20" w:after="20"/>
              <w:rPr>
                <w:sz w:val="20"/>
                <w:szCs w:val="20"/>
              </w:rPr>
            </w:pPr>
          </w:p>
          <w:p w14:paraId="67DD995A" w14:textId="77777777" w:rsidR="003C67EF" w:rsidRPr="003C67EF" w:rsidRDefault="003C67EF" w:rsidP="003C67EF">
            <w:pPr>
              <w:spacing w:before="20" w:after="20"/>
              <w:rPr>
                <w:sz w:val="20"/>
                <w:szCs w:val="20"/>
              </w:rPr>
            </w:pPr>
            <w:r w:rsidRPr="003C67EF">
              <w:rPr>
                <w:sz w:val="20"/>
                <w:szCs w:val="20"/>
              </w:rPr>
              <w:tab/>
            </w:r>
            <w:r w:rsidRPr="003C67EF">
              <w:rPr>
                <w:sz w:val="20"/>
                <w:szCs w:val="20"/>
              </w:rPr>
              <w:tab/>
            </w:r>
            <w:r w:rsidRPr="003C67EF">
              <w:rPr>
                <w:sz w:val="20"/>
                <w:szCs w:val="20"/>
              </w:rPr>
              <w:tab/>
            </w:r>
          </w:p>
          <w:p w14:paraId="70AB3FE9" w14:textId="73C643EF" w:rsidR="002514D4" w:rsidRPr="003C67EF" w:rsidRDefault="003C67EF" w:rsidP="002514D4">
            <w:pPr>
              <w:spacing w:before="20" w:after="20"/>
              <w:rPr>
                <w:sz w:val="20"/>
                <w:szCs w:val="20"/>
              </w:rPr>
            </w:pPr>
            <w:r w:rsidRPr="003C67EF">
              <w:rPr>
                <w:sz w:val="20"/>
                <w:szCs w:val="20"/>
              </w:rPr>
              <w:t xml:space="preserve">  </w:t>
            </w:r>
            <w:r w:rsidR="002514D4">
              <w:rPr>
                <w:sz w:val="20"/>
                <w:szCs w:val="20"/>
              </w:rPr>
              <w:t xml:space="preserve">X             </w:t>
            </w:r>
            <w:r w:rsidR="000C342F">
              <w:rPr>
                <w:sz w:val="20"/>
                <w:szCs w:val="20"/>
              </w:rPr>
              <w:t xml:space="preserve">                                        X</w:t>
            </w:r>
          </w:p>
          <w:p w14:paraId="2EE0C4F9" w14:textId="379442CA" w:rsidR="003C67EF" w:rsidRPr="003C67EF" w:rsidRDefault="003C67EF" w:rsidP="003C67EF">
            <w:pPr>
              <w:spacing w:before="20" w:after="20"/>
              <w:rPr>
                <w:sz w:val="20"/>
                <w:szCs w:val="20"/>
              </w:rPr>
            </w:pPr>
            <w:r w:rsidRPr="003C67EF">
              <w:rPr>
                <w:sz w:val="20"/>
                <w:szCs w:val="20"/>
              </w:rPr>
              <w:t xml:space="preserve">                                            </w:t>
            </w:r>
            <w:r w:rsidRPr="003C67EF">
              <w:rPr>
                <w:sz w:val="20"/>
                <w:szCs w:val="20"/>
              </w:rPr>
              <w:tab/>
            </w:r>
          </w:p>
          <w:p w14:paraId="7A1B541A" w14:textId="7AA72C41" w:rsidR="002514D4" w:rsidRPr="003C67EF" w:rsidRDefault="002514D4" w:rsidP="002514D4">
            <w:pPr>
              <w:spacing w:before="20" w:after="20"/>
              <w:rPr>
                <w:sz w:val="20"/>
                <w:szCs w:val="20"/>
              </w:rPr>
            </w:pPr>
            <w:r>
              <w:rPr>
                <w:sz w:val="20"/>
                <w:szCs w:val="20"/>
              </w:rPr>
              <w:t>X             X               X          X</w:t>
            </w:r>
            <w:r w:rsidR="000C342F">
              <w:rPr>
                <w:sz w:val="20"/>
                <w:szCs w:val="20"/>
              </w:rPr>
              <w:t xml:space="preserve">        X</w:t>
            </w:r>
          </w:p>
          <w:p w14:paraId="65548DFA" w14:textId="74BFB8A4" w:rsidR="003C67EF" w:rsidRPr="003C67EF" w:rsidRDefault="003C67EF" w:rsidP="003C67EF">
            <w:pPr>
              <w:spacing w:before="20" w:after="20"/>
              <w:rPr>
                <w:sz w:val="20"/>
                <w:szCs w:val="20"/>
              </w:rPr>
            </w:pPr>
            <w:r w:rsidRPr="003C67EF">
              <w:rPr>
                <w:sz w:val="20"/>
                <w:szCs w:val="20"/>
              </w:rPr>
              <w:tab/>
            </w:r>
          </w:p>
          <w:p w14:paraId="1EBFFE30" w14:textId="36D8E032" w:rsidR="002514D4" w:rsidRPr="00E55E1F" w:rsidRDefault="003C67EF" w:rsidP="002514D4">
            <w:pPr>
              <w:spacing w:before="20" w:after="20"/>
              <w:rPr>
                <w:sz w:val="20"/>
                <w:szCs w:val="20"/>
              </w:rPr>
            </w:pPr>
            <w:r w:rsidRPr="003C67EF">
              <w:rPr>
                <w:sz w:val="20"/>
                <w:szCs w:val="20"/>
              </w:rPr>
              <w:t xml:space="preserve">    </w:t>
            </w:r>
          </w:p>
          <w:p w14:paraId="6A8C4900" w14:textId="7A59B325" w:rsidR="000C342F" w:rsidRPr="003C67EF" w:rsidRDefault="000C342F" w:rsidP="000C342F">
            <w:pPr>
              <w:spacing w:before="20" w:after="20"/>
              <w:rPr>
                <w:sz w:val="20"/>
                <w:szCs w:val="20"/>
              </w:rPr>
            </w:pPr>
            <w:r>
              <w:rPr>
                <w:sz w:val="20"/>
                <w:szCs w:val="20"/>
              </w:rPr>
              <w:t>X             X               X          X        X</w:t>
            </w:r>
          </w:p>
          <w:p w14:paraId="391DA678" w14:textId="77777777" w:rsidR="00D40750" w:rsidRDefault="00D40750" w:rsidP="003C67EF">
            <w:pPr>
              <w:spacing w:before="20" w:after="20"/>
              <w:rPr>
                <w:sz w:val="20"/>
                <w:szCs w:val="20"/>
              </w:rPr>
            </w:pPr>
          </w:p>
          <w:p w14:paraId="41882E4C" w14:textId="77777777" w:rsidR="002514D4" w:rsidRDefault="002514D4" w:rsidP="003C67EF">
            <w:pPr>
              <w:spacing w:before="20" w:after="20"/>
              <w:rPr>
                <w:sz w:val="20"/>
                <w:szCs w:val="20"/>
              </w:rPr>
            </w:pPr>
          </w:p>
          <w:p w14:paraId="2064F83F" w14:textId="77777777" w:rsidR="002514D4" w:rsidRDefault="002514D4" w:rsidP="003C67EF">
            <w:pPr>
              <w:spacing w:before="20" w:after="20"/>
              <w:rPr>
                <w:sz w:val="20"/>
                <w:szCs w:val="20"/>
              </w:rPr>
            </w:pPr>
          </w:p>
          <w:p w14:paraId="5C944C2C" w14:textId="7EEC43C7" w:rsidR="002514D4" w:rsidRPr="003C67EF" w:rsidRDefault="002514D4" w:rsidP="002514D4">
            <w:pPr>
              <w:spacing w:before="20" w:after="20"/>
              <w:rPr>
                <w:sz w:val="20"/>
                <w:szCs w:val="20"/>
              </w:rPr>
            </w:pPr>
            <w:r>
              <w:rPr>
                <w:sz w:val="20"/>
                <w:szCs w:val="20"/>
              </w:rPr>
              <w:t>X             X               X          X</w:t>
            </w:r>
            <w:r w:rsidR="000C342F">
              <w:rPr>
                <w:sz w:val="20"/>
                <w:szCs w:val="20"/>
              </w:rPr>
              <w:t xml:space="preserve">        X</w:t>
            </w:r>
          </w:p>
          <w:p w14:paraId="403B122B" w14:textId="77777777" w:rsidR="002514D4" w:rsidRDefault="002514D4" w:rsidP="003C67EF">
            <w:pPr>
              <w:spacing w:before="20" w:after="20"/>
              <w:rPr>
                <w:sz w:val="20"/>
                <w:szCs w:val="20"/>
              </w:rPr>
            </w:pPr>
          </w:p>
          <w:p w14:paraId="3534E1D3" w14:textId="77777777" w:rsidR="002514D4" w:rsidRDefault="002514D4" w:rsidP="003C67EF">
            <w:pPr>
              <w:spacing w:before="20" w:after="20"/>
              <w:rPr>
                <w:sz w:val="20"/>
                <w:szCs w:val="20"/>
              </w:rPr>
            </w:pPr>
          </w:p>
          <w:p w14:paraId="48C82C33" w14:textId="05F0AE86" w:rsidR="002514D4" w:rsidRPr="003C67EF" w:rsidRDefault="002514D4" w:rsidP="002514D4">
            <w:pPr>
              <w:spacing w:before="20" w:after="20"/>
              <w:rPr>
                <w:sz w:val="20"/>
                <w:szCs w:val="20"/>
              </w:rPr>
            </w:pPr>
            <w:r>
              <w:rPr>
                <w:sz w:val="20"/>
                <w:szCs w:val="20"/>
              </w:rPr>
              <w:t>X             X               X          X</w:t>
            </w:r>
            <w:r w:rsidR="000C342F">
              <w:rPr>
                <w:sz w:val="20"/>
                <w:szCs w:val="20"/>
              </w:rPr>
              <w:t xml:space="preserve">        X</w:t>
            </w:r>
          </w:p>
          <w:p w14:paraId="4254847B" w14:textId="77777777" w:rsidR="002514D4" w:rsidRDefault="002514D4" w:rsidP="003C67EF">
            <w:pPr>
              <w:spacing w:before="20" w:after="20"/>
              <w:rPr>
                <w:sz w:val="20"/>
                <w:szCs w:val="20"/>
              </w:rPr>
            </w:pPr>
          </w:p>
          <w:p w14:paraId="3F6B485D" w14:textId="0864E8F5" w:rsidR="002514D4" w:rsidRDefault="000C342F" w:rsidP="003C67EF">
            <w:pPr>
              <w:spacing w:before="20" w:after="20"/>
              <w:rPr>
                <w:sz w:val="20"/>
                <w:szCs w:val="20"/>
              </w:rPr>
            </w:pPr>
            <w:r>
              <w:rPr>
                <w:sz w:val="20"/>
                <w:szCs w:val="20"/>
              </w:rPr>
              <w:t>X                                                       X</w:t>
            </w:r>
          </w:p>
          <w:p w14:paraId="22D98415" w14:textId="77777777" w:rsidR="000C342F" w:rsidRDefault="000C342F" w:rsidP="003C67EF">
            <w:pPr>
              <w:spacing w:before="20" w:after="20"/>
              <w:rPr>
                <w:sz w:val="20"/>
                <w:szCs w:val="20"/>
              </w:rPr>
            </w:pPr>
          </w:p>
          <w:p w14:paraId="11C3DDEC" w14:textId="2249B182" w:rsidR="002514D4" w:rsidRPr="003C67EF" w:rsidRDefault="002514D4" w:rsidP="002514D4">
            <w:pPr>
              <w:spacing w:before="20" w:after="20"/>
              <w:rPr>
                <w:sz w:val="20"/>
                <w:szCs w:val="20"/>
              </w:rPr>
            </w:pPr>
            <w:r>
              <w:rPr>
                <w:sz w:val="20"/>
                <w:szCs w:val="20"/>
              </w:rPr>
              <w:t>X             X               X          X</w:t>
            </w:r>
            <w:r w:rsidR="000C342F">
              <w:rPr>
                <w:sz w:val="20"/>
                <w:szCs w:val="20"/>
              </w:rPr>
              <w:t xml:space="preserve">        X</w:t>
            </w:r>
          </w:p>
          <w:p w14:paraId="43DF4818" w14:textId="05765246" w:rsidR="002514D4" w:rsidRPr="00E55E1F" w:rsidRDefault="002514D4" w:rsidP="003C67EF">
            <w:pPr>
              <w:spacing w:before="20" w:after="20"/>
              <w:rPr>
                <w:sz w:val="20"/>
                <w:szCs w:val="20"/>
              </w:rPr>
            </w:pPr>
          </w:p>
        </w:tc>
      </w:tr>
      <w:tr w:rsidR="00D40750" w:rsidRPr="0040357B" w14:paraId="0EDEA9D8" w14:textId="77777777" w:rsidTr="00C426E5">
        <w:tc>
          <w:tcPr>
            <w:tcW w:w="1642" w:type="dxa"/>
            <w:vMerge/>
            <w:shd w:val="clear" w:color="auto" w:fill="auto"/>
          </w:tcPr>
          <w:p w14:paraId="3A5CDEAF"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17D7B332"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10"/>
            <w:shd w:val="clear" w:color="auto" w:fill="auto"/>
          </w:tcPr>
          <w:p w14:paraId="490253EA" w14:textId="77777777" w:rsidR="00D40750" w:rsidRPr="006E388B" w:rsidRDefault="00D40750" w:rsidP="00D40750">
            <w:pPr>
              <w:spacing w:before="20" w:after="20"/>
              <w:rPr>
                <w:color w:val="000000" w:themeColor="text1"/>
                <w:sz w:val="20"/>
                <w:szCs w:val="20"/>
              </w:rPr>
            </w:pPr>
            <w:r w:rsidRPr="006E388B">
              <w:rPr>
                <w:color w:val="000000" w:themeColor="text1"/>
                <w:sz w:val="20"/>
                <w:szCs w:val="20"/>
                <w:lang w:val="tr-TR"/>
              </w:rPr>
              <w:t xml:space="preserve">Hem bireysel hem de disiplin içi ve çok disiplinli takımlarda etkin biçimde çalışabilme </w:t>
            </w:r>
            <w:r w:rsidRPr="006E388B">
              <w:rPr>
                <w:b/>
                <w:color w:val="000000" w:themeColor="text1"/>
                <w:sz w:val="20"/>
                <w:szCs w:val="20"/>
                <w:lang w:val="tr-TR"/>
              </w:rPr>
              <w:t>becerisi</w:t>
            </w:r>
            <w:r w:rsidRPr="006E388B">
              <w:rPr>
                <w:color w:val="000000" w:themeColor="text1"/>
                <w:sz w:val="20"/>
                <w:szCs w:val="20"/>
                <w:lang w:val="tr-TR"/>
              </w:rPr>
              <w:t>.</w:t>
            </w:r>
          </w:p>
        </w:tc>
        <w:tc>
          <w:tcPr>
            <w:tcW w:w="3830" w:type="dxa"/>
            <w:gridSpan w:val="10"/>
            <w:vMerge/>
            <w:shd w:val="clear" w:color="auto" w:fill="auto"/>
            <w:vAlign w:val="center"/>
          </w:tcPr>
          <w:p w14:paraId="795A0E2C" w14:textId="77777777" w:rsidR="00D40750" w:rsidRPr="00B649C2" w:rsidRDefault="00D40750" w:rsidP="00D40750">
            <w:pPr>
              <w:spacing w:before="20" w:after="20"/>
              <w:jc w:val="center"/>
              <w:rPr>
                <w:sz w:val="20"/>
                <w:szCs w:val="20"/>
              </w:rPr>
            </w:pPr>
          </w:p>
        </w:tc>
      </w:tr>
      <w:tr w:rsidR="00D40750" w:rsidRPr="0040357B" w14:paraId="5D84263C" w14:textId="77777777" w:rsidTr="00C426E5">
        <w:tc>
          <w:tcPr>
            <w:tcW w:w="1642" w:type="dxa"/>
            <w:vMerge/>
            <w:shd w:val="clear" w:color="auto" w:fill="auto"/>
          </w:tcPr>
          <w:p w14:paraId="0F2680B0"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5323A2C6"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10"/>
            <w:shd w:val="clear" w:color="auto" w:fill="auto"/>
          </w:tcPr>
          <w:p w14:paraId="192860AC" w14:textId="77777777" w:rsidR="00D40750" w:rsidRPr="006E388B" w:rsidRDefault="00D40750" w:rsidP="00D40750">
            <w:pPr>
              <w:spacing w:before="20" w:after="20"/>
              <w:rPr>
                <w:color w:val="000000" w:themeColor="text1"/>
                <w:sz w:val="20"/>
                <w:szCs w:val="20"/>
              </w:rPr>
            </w:pPr>
            <w:r w:rsidRPr="006E388B">
              <w:rPr>
                <w:color w:val="000000" w:themeColor="text1"/>
                <w:sz w:val="20"/>
                <w:szCs w:val="20"/>
                <w:lang w:val="tr-TR"/>
              </w:rPr>
              <w:t xml:space="preserve">Yaşam boyu öğrenmenin gerekliliği </w:t>
            </w:r>
            <w:r w:rsidRPr="006E388B">
              <w:rPr>
                <w:b/>
                <w:color w:val="000000" w:themeColor="text1"/>
                <w:sz w:val="20"/>
                <w:szCs w:val="20"/>
                <w:lang w:val="tr-TR"/>
              </w:rPr>
              <w:t>bilinci</w:t>
            </w:r>
            <w:r w:rsidRPr="006E388B">
              <w:rPr>
                <w:color w:val="000000" w:themeColor="text1"/>
                <w:sz w:val="20"/>
                <w:szCs w:val="20"/>
                <w:lang w:val="tr-TR"/>
              </w:rPr>
              <w:t xml:space="preserve"> ve bilgiye erişebilme, bilim ve teknolojideki gelişmeleri izleme ve kendini sürekli yenileme </w:t>
            </w:r>
            <w:r w:rsidRPr="006E388B">
              <w:rPr>
                <w:b/>
                <w:color w:val="000000" w:themeColor="text1"/>
                <w:sz w:val="20"/>
                <w:szCs w:val="20"/>
                <w:lang w:val="tr-TR"/>
              </w:rPr>
              <w:t>becerisi</w:t>
            </w:r>
            <w:r w:rsidRPr="006E388B">
              <w:rPr>
                <w:color w:val="000000" w:themeColor="text1"/>
                <w:sz w:val="20"/>
                <w:szCs w:val="20"/>
                <w:lang w:val="tr-TR"/>
              </w:rPr>
              <w:t>.</w:t>
            </w:r>
          </w:p>
        </w:tc>
        <w:tc>
          <w:tcPr>
            <w:tcW w:w="3830" w:type="dxa"/>
            <w:gridSpan w:val="10"/>
            <w:vMerge/>
            <w:shd w:val="clear" w:color="auto" w:fill="auto"/>
            <w:vAlign w:val="center"/>
          </w:tcPr>
          <w:p w14:paraId="3D1158B0" w14:textId="77777777" w:rsidR="00D40750" w:rsidRPr="0040357B" w:rsidRDefault="00D40750" w:rsidP="00D40750">
            <w:pPr>
              <w:spacing w:before="20" w:after="20"/>
              <w:jc w:val="center"/>
              <w:rPr>
                <w:b/>
                <w:color w:val="1F497D"/>
                <w:sz w:val="20"/>
                <w:szCs w:val="20"/>
              </w:rPr>
            </w:pPr>
          </w:p>
        </w:tc>
      </w:tr>
      <w:tr w:rsidR="00D40750" w:rsidRPr="0040357B" w14:paraId="5409EEA4" w14:textId="77777777" w:rsidTr="00C426E5">
        <w:tc>
          <w:tcPr>
            <w:tcW w:w="1642" w:type="dxa"/>
            <w:vMerge/>
            <w:shd w:val="clear" w:color="auto" w:fill="auto"/>
          </w:tcPr>
          <w:p w14:paraId="31BBC4E2"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0B7CD9F6"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10"/>
            <w:shd w:val="clear" w:color="auto" w:fill="auto"/>
          </w:tcPr>
          <w:p w14:paraId="4FC26D43" w14:textId="3F47431A" w:rsidR="00D40750" w:rsidRPr="006E388B" w:rsidRDefault="006E388B" w:rsidP="00D40750">
            <w:pPr>
              <w:spacing w:before="20" w:after="20"/>
              <w:rPr>
                <w:color w:val="000000" w:themeColor="text1"/>
                <w:sz w:val="20"/>
                <w:szCs w:val="20"/>
              </w:rPr>
            </w:pPr>
            <w:r>
              <w:rPr>
                <w:color w:val="000000" w:themeColor="text1"/>
                <w:sz w:val="20"/>
                <w:szCs w:val="20"/>
                <w:lang w:val="tr-TR"/>
              </w:rPr>
              <w:t>Proje yönetimi</w:t>
            </w:r>
            <w:r w:rsidR="00D40750" w:rsidRPr="006E388B">
              <w:rPr>
                <w:color w:val="000000" w:themeColor="text1"/>
                <w:sz w:val="20"/>
                <w:szCs w:val="20"/>
                <w:lang w:val="tr-TR"/>
              </w:rPr>
              <w:t xml:space="preserve">, risk yönetimi, yenilikçilik ve değişiklik yönetimi, girişimcilik, ve sürdürülebilir kalkınma hakkında </w:t>
            </w:r>
            <w:r w:rsidR="00D40750" w:rsidRPr="006E388B">
              <w:rPr>
                <w:b/>
                <w:color w:val="000000" w:themeColor="text1"/>
                <w:sz w:val="20"/>
                <w:szCs w:val="20"/>
                <w:lang w:val="tr-TR"/>
              </w:rPr>
              <w:t>bilgi</w:t>
            </w:r>
            <w:r w:rsidR="00D40750" w:rsidRPr="006E388B">
              <w:rPr>
                <w:color w:val="000000" w:themeColor="text1"/>
                <w:sz w:val="20"/>
                <w:szCs w:val="20"/>
                <w:lang w:val="tr-TR"/>
              </w:rPr>
              <w:t>.</w:t>
            </w:r>
          </w:p>
        </w:tc>
        <w:tc>
          <w:tcPr>
            <w:tcW w:w="3830" w:type="dxa"/>
            <w:gridSpan w:val="10"/>
            <w:vMerge/>
            <w:shd w:val="clear" w:color="auto" w:fill="auto"/>
            <w:vAlign w:val="center"/>
          </w:tcPr>
          <w:p w14:paraId="70E67456" w14:textId="77777777" w:rsidR="00D40750" w:rsidRPr="0040357B" w:rsidRDefault="00D40750" w:rsidP="00D40750">
            <w:pPr>
              <w:spacing w:before="20" w:after="20"/>
              <w:jc w:val="center"/>
              <w:rPr>
                <w:b/>
                <w:color w:val="1F497D"/>
                <w:sz w:val="20"/>
                <w:szCs w:val="20"/>
              </w:rPr>
            </w:pPr>
          </w:p>
        </w:tc>
      </w:tr>
      <w:tr w:rsidR="00D40750" w:rsidRPr="0040357B" w14:paraId="6D62EF61" w14:textId="77777777" w:rsidTr="00C426E5">
        <w:tc>
          <w:tcPr>
            <w:tcW w:w="1642" w:type="dxa"/>
            <w:vMerge/>
            <w:shd w:val="clear" w:color="auto" w:fill="auto"/>
          </w:tcPr>
          <w:p w14:paraId="1C14FCE5"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6C36A592"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10"/>
            <w:shd w:val="clear" w:color="auto" w:fill="auto"/>
          </w:tcPr>
          <w:p w14:paraId="077ABDB7" w14:textId="2BE60E91" w:rsidR="00D40750" w:rsidRPr="006E388B" w:rsidRDefault="00D40750" w:rsidP="00D40750">
            <w:pPr>
              <w:spacing w:before="20" w:after="20"/>
              <w:rPr>
                <w:color w:val="000000" w:themeColor="text1"/>
                <w:sz w:val="20"/>
                <w:szCs w:val="20"/>
              </w:rPr>
            </w:pPr>
            <w:r w:rsidRPr="006E388B">
              <w:rPr>
                <w:color w:val="000000" w:themeColor="text1"/>
                <w:sz w:val="20"/>
                <w:szCs w:val="20"/>
                <w:lang w:val="tr-TR"/>
              </w:rPr>
              <w:t xml:space="preserve">Sektörler hakkında </w:t>
            </w:r>
            <w:r w:rsidRPr="006E388B">
              <w:rPr>
                <w:b/>
                <w:color w:val="000000" w:themeColor="text1"/>
                <w:sz w:val="20"/>
                <w:szCs w:val="20"/>
                <w:lang w:val="tr-TR"/>
              </w:rPr>
              <w:t>farkındalık</w:t>
            </w:r>
            <w:r w:rsidRPr="006E388B">
              <w:rPr>
                <w:color w:val="000000" w:themeColor="text1"/>
                <w:sz w:val="20"/>
                <w:szCs w:val="20"/>
                <w:lang w:val="tr-TR"/>
              </w:rPr>
              <w:t xml:space="preserve">  ve iş planı hazırlama </w:t>
            </w:r>
            <w:r w:rsidRPr="006E388B">
              <w:rPr>
                <w:b/>
                <w:color w:val="000000" w:themeColor="text1"/>
                <w:sz w:val="20"/>
                <w:szCs w:val="20"/>
                <w:lang w:val="tr-TR"/>
              </w:rPr>
              <w:t>becerisi</w:t>
            </w:r>
            <w:r w:rsidRPr="006E388B">
              <w:rPr>
                <w:color w:val="000000" w:themeColor="text1"/>
                <w:sz w:val="20"/>
                <w:szCs w:val="20"/>
                <w:lang w:val="tr-TR"/>
              </w:rPr>
              <w:t>.</w:t>
            </w:r>
          </w:p>
        </w:tc>
        <w:tc>
          <w:tcPr>
            <w:tcW w:w="3830" w:type="dxa"/>
            <w:gridSpan w:val="10"/>
            <w:vMerge/>
            <w:shd w:val="clear" w:color="auto" w:fill="auto"/>
            <w:vAlign w:val="center"/>
          </w:tcPr>
          <w:p w14:paraId="0ACCC9B6" w14:textId="77777777" w:rsidR="00D40750" w:rsidRPr="0040357B" w:rsidRDefault="00D40750" w:rsidP="00D40750">
            <w:pPr>
              <w:spacing w:before="20" w:after="20"/>
              <w:jc w:val="center"/>
              <w:rPr>
                <w:b/>
                <w:color w:val="1F497D"/>
                <w:sz w:val="20"/>
                <w:szCs w:val="20"/>
              </w:rPr>
            </w:pPr>
          </w:p>
        </w:tc>
      </w:tr>
      <w:tr w:rsidR="00D40750" w:rsidRPr="00917356" w14:paraId="127E89EC" w14:textId="77777777" w:rsidTr="00C426E5">
        <w:tc>
          <w:tcPr>
            <w:tcW w:w="1642" w:type="dxa"/>
            <w:vMerge/>
            <w:shd w:val="clear" w:color="auto" w:fill="auto"/>
          </w:tcPr>
          <w:p w14:paraId="07865926"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4816B27D"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10"/>
            <w:shd w:val="clear" w:color="auto" w:fill="auto"/>
          </w:tcPr>
          <w:p w14:paraId="29CA3B48" w14:textId="77777777" w:rsidR="00D40750" w:rsidRPr="00917356" w:rsidRDefault="00D40750" w:rsidP="00D40750">
            <w:pPr>
              <w:spacing w:before="20" w:after="20"/>
              <w:rPr>
                <w:color w:val="000000" w:themeColor="text1"/>
                <w:sz w:val="20"/>
                <w:szCs w:val="20"/>
                <w:lang w:val="de-DE"/>
              </w:rPr>
            </w:pPr>
            <w:r w:rsidRPr="006E388B">
              <w:rPr>
                <w:color w:val="000000" w:themeColor="text1"/>
                <w:sz w:val="20"/>
                <w:szCs w:val="20"/>
                <w:lang w:val="tr-TR"/>
              </w:rPr>
              <w:t xml:space="preserve">Mesleki ve etik sorumluluk </w:t>
            </w:r>
            <w:r w:rsidRPr="006E388B">
              <w:rPr>
                <w:b/>
                <w:color w:val="000000" w:themeColor="text1"/>
                <w:sz w:val="20"/>
                <w:szCs w:val="20"/>
                <w:lang w:val="tr-TR"/>
              </w:rPr>
              <w:t>bilinci</w:t>
            </w:r>
            <w:r w:rsidRPr="006E388B">
              <w:rPr>
                <w:color w:val="000000" w:themeColor="text1"/>
                <w:sz w:val="20"/>
                <w:szCs w:val="20"/>
                <w:lang w:val="tr-TR"/>
              </w:rPr>
              <w:t xml:space="preserve">  ve etik ilkelerine uygun </w:t>
            </w:r>
            <w:r w:rsidRPr="006E388B">
              <w:rPr>
                <w:b/>
                <w:color w:val="000000" w:themeColor="text1"/>
                <w:sz w:val="20"/>
                <w:szCs w:val="20"/>
                <w:lang w:val="tr-TR"/>
              </w:rPr>
              <w:t>davranma</w:t>
            </w:r>
            <w:r w:rsidRPr="006E388B">
              <w:rPr>
                <w:color w:val="000000" w:themeColor="text1"/>
                <w:sz w:val="20"/>
                <w:szCs w:val="20"/>
                <w:lang w:val="tr-TR"/>
              </w:rPr>
              <w:t>.</w:t>
            </w:r>
          </w:p>
        </w:tc>
        <w:tc>
          <w:tcPr>
            <w:tcW w:w="3830" w:type="dxa"/>
            <w:gridSpan w:val="10"/>
            <w:vMerge/>
            <w:shd w:val="clear" w:color="auto" w:fill="auto"/>
            <w:vAlign w:val="center"/>
          </w:tcPr>
          <w:p w14:paraId="4E50F2C7" w14:textId="77777777" w:rsidR="00D40750" w:rsidRPr="00917356" w:rsidRDefault="00D40750" w:rsidP="00D40750">
            <w:pPr>
              <w:spacing w:before="20" w:after="20"/>
              <w:jc w:val="center"/>
              <w:rPr>
                <w:b/>
                <w:color w:val="1F497D"/>
                <w:sz w:val="20"/>
                <w:szCs w:val="20"/>
                <w:lang w:val="de-DE"/>
              </w:rPr>
            </w:pPr>
          </w:p>
        </w:tc>
      </w:tr>
      <w:tr w:rsidR="00D40750" w:rsidRPr="0040357B" w14:paraId="0D9EF878" w14:textId="77777777" w:rsidTr="00C426E5">
        <w:tc>
          <w:tcPr>
            <w:tcW w:w="1642" w:type="dxa"/>
            <w:vMerge w:val="restart"/>
            <w:shd w:val="clear" w:color="auto" w:fill="auto"/>
          </w:tcPr>
          <w:p w14:paraId="1B7DDD1B" w14:textId="77777777" w:rsidR="00D40750" w:rsidRPr="00917356" w:rsidRDefault="00D40750" w:rsidP="00D40750">
            <w:pPr>
              <w:spacing w:before="20" w:after="20"/>
              <w:jc w:val="center"/>
              <w:rPr>
                <w:b/>
                <w:color w:val="1F497D"/>
                <w:sz w:val="20"/>
                <w:szCs w:val="20"/>
                <w:lang w:val="de-DE"/>
              </w:rPr>
            </w:pPr>
          </w:p>
          <w:p w14:paraId="46981B64" w14:textId="77777777" w:rsidR="00D40750" w:rsidRPr="0040357B" w:rsidRDefault="00D40750" w:rsidP="00D40750">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545FA936"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10"/>
            <w:shd w:val="clear" w:color="auto" w:fill="auto"/>
          </w:tcPr>
          <w:p w14:paraId="74EB6D4E" w14:textId="7AD2618C" w:rsidR="00D40750" w:rsidRPr="00C426E5" w:rsidRDefault="00D40750" w:rsidP="00D40750">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3830" w:type="dxa"/>
            <w:gridSpan w:val="10"/>
            <w:vMerge/>
            <w:shd w:val="clear" w:color="auto" w:fill="auto"/>
            <w:vAlign w:val="center"/>
          </w:tcPr>
          <w:p w14:paraId="06CD50BC" w14:textId="77777777" w:rsidR="00D40750" w:rsidRPr="0040357B" w:rsidRDefault="00D40750" w:rsidP="00D40750">
            <w:pPr>
              <w:spacing w:before="20" w:after="20"/>
              <w:jc w:val="center"/>
              <w:rPr>
                <w:b/>
                <w:color w:val="1F497D"/>
                <w:sz w:val="20"/>
                <w:szCs w:val="20"/>
              </w:rPr>
            </w:pPr>
          </w:p>
        </w:tc>
      </w:tr>
      <w:tr w:rsidR="00D40750" w:rsidRPr="00917356" w14:paraId="3E7FA875" w14:textId="77777777" w:rsidTr="00C426E5">
        <w:tc>
          <w:tcPr>
            <w:tcW w:w="1642" w:type="dxa"/>
            <w:vMerge/>
            <w:shd w:val="clear" w:color="auto" w:fill="auto"/>
          </w:tcPr>
          <w:p w14:paraId="26AEC19A"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1945F8A8"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10"/>
            <w:shd w:val="clear" w:color="auto" w:fill="auto"/>
          </w:tcPr>
          <w:p w14:paraId="2C60F1FD" w14:textId="316F7659" w:rsidR="00D40750" w:rsidRPr="00917356" w:rsidRDefault="00D40750" w:rsidP="00D40750">
            <w:pPr>
              <w:spacing w:before="20" w:after="20"/>
              <w:rPr>
                <w:color w:val="1F497D"/>
                <w:sz w:val="20"/>
                <w:szCs w:val="20"/>
                <w:lang w:val="de-DE"/>
              </w:rPr>
            </w:pPr>
            <w:r w:rsidRPr="00917356">
              <w:rPr>
                <w:color w:val="000000" w:themeColor="text1"/>
                <w:sz w:val="20"/>
                <w:szCs w:val="20"/>
                <w:lang w:val="de-DE"/>
              </w:rPr>
              <w:t xml:space="preserve">Bölümün, matematik, istatistik ve ekonomi gibi farklı disiplinlerle ilişkisini </w:t>
            </w:r>
            <w:r w:rsidRPr="00917356">
              <w:rPr>
                <w:b/>
                <w:color w:val="000000" w:themeColor="text1"/>
                <w:sz w:val="20"/>
                <w:szCs w:val="20"/>
                <w:lang w:val="de-DE"/>
              </w:rPr>
              <w:t xml:space="preserve">anlamak.  </w:t>
            </w:r>
          </w:p>
        </w:tc>
        <w:tc>
          <w:tcPr>
            <w:tcW w:w="3830" w:type="dxa"/>
            <w:gridSpan w:val="10"/>
            <w:vMerge/>
            <w:shd w:val="clear" w:color="auto" w:fill="auto"/>
            <w:vAlign w:val="center"/>
          </w:tcPr>
          <w:p w14:paraId="1E305027" w14:textId="77777777" w:rsidR="00D40750" w:rsidRPr="00917356" w:rsidRDefault="00D40750" w:rsidP="00D40750">
            <w:pPr>
              <w:spacing w:before="20" w:after="20"/>
              <w:jc w:val="center"/>
              <w:rPr>
                <w:b/>
                <w:color w:val="1F497D"/>
                <w:sz w:val="20"/>
                <w:szCs w:val="20"/>
                <w:lang w:val="de-DE"/>
              </w:rPr>
            </w:pPr>
          </w:p>
        </w:tc>
      </w:tr>
      <w:tr w:rsidR="00D40750" w:rsidRPr="0040357B" w14:paraId="7B40E9E8" w14:textId="77777777" w:rsidTr="00C426E5">
        <w:tc>
          <w:tcPr>
            <w:tcW w:w="1642" w:type="dxa"/>
            <w:vMerge/>
            <w:shd w:val="clear" w:color="auto" w:fill="auto"/>
          </w:tcPr>
          <w:p w14:paraId="426E6480" w14:textId="77777777" w:rsidR="00D40750" w:rsidRPr="00917356" w:rsidRDefault="00D40750" w:rsidP="00D40750">
            <w:pPr>
              <w:spacing w:before="20" w:after="20"/>
              <w:rPr>
                <w:b/>
                <w:color w:val="1F497D"/>
                <w:sz w:val="20"/>
                <w:szCs w:val="20"/>
                <w:lang w:val="de-DE"/>
              </w:rPr>
            </w:pPr>
          </w:p>
        </w:tc>
        <w:tc>
          <w:tcPr>
            <w:tcW w:w="961" w:type="dxa"/>
            <w:gridSpan w:val="2"/>
            <w:shd w:val="clear" w:color="auto" w:fill="auto"/>
          </w:tcPr>
          <w:p w14:paraId="20124DBB"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10"/>
            <w:shd w:val="clear" w:color="auto" w:fill="auto"/>
          </w:tcPr>
          <w:p w14:paraId="793CC07E" w14:textId="128C34A1" w:rsidR="00D40750" w:rsidRPr="00B649C2" w:rsidRDefault="00D40750" w:rsidP="00D40750">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3830" w:type="dxa"/>
            <w:gridSpan w:val="10"/>
            <w:vMerge/>
            <w:shd w:val="clear" w:color="auto" w:fill="auto"/>
            <w:vAlign w:val="center"/>
          </w:tcPr>
          <w:p w14:paraId="2AB19F81" w14:textId="77777777" w:rsidR="00D40750" w:rsidRPr="0040357B" w:rsidRDefault="00D40750" w:rsidP="00D40750">
            <w:pPr>
              <w:spacing w:before="20" w:after="20"/>
              <w:jc w:val="center"/>
              <w:rPr>
                <w:b/>
                <w:color w:val="1F497D"/>
                <w:sz w:val="20"/>
                <w:szCs w:val="20"/>
              </w:rPr>
            </w:pPr>
          </w:p>
        </w:tc>
      </w:tr>
      <w:tr w:rsidR="00D40750" w:rsidRPr="0040357B" w14:paraId="43615AC8" w14:textId="77777777" w:rsidTr="00C426E5">
        <w:tc>
          <w:tcPr>
            <w:tcW w:w="1642" w:type="dxa"/>
            <w:vMerge/>
            <w:shd w:val="clear" w:color="auto" w:fill="auto"/>
          </w:tcPr>
          <w:p w14:paraId="045A6584"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1AF532BA"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10"/>
            <w:shd w:val="clear" w:color="auto" w:fill="auto"/>
          </w:tcPr>
          <w:p w14:paraId="4BA7BEC5" w14:textId="12A12AA3" w:rsidR="00D40750" w:rsidRPr="00B649C2" w:rsidRDefault="00D40750" w:rsidP="00D40750">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3830" w:type="dxa"/>
            <w:gridSpan w:val="10"/>
            <w:vMerge/>
            <w:shd w:val="clear" w:color="auto" w:fill="auto"/>
            <w:vAlign w:val="center"/>
          </w:tcPr>
          <w:p w14:paraId="7D4E640E" w14:textId="77777777" w:rsidR="00D40750" w:rsidRPr="0040357B" w:rsidRDefault="00D40750" w:rsidP="00D40750">
            <w:pPr>
              <w:spacing w:before="20" w:after="20"/>
              <w:jc w:val="center"/>
              <w:rPr>
                <w:b/>
                <w:color w:val="1F497D"/>
                <w:sz w:val="20"/>
                <w:szCs w:val="20"/>
              </w:rPr>
            </w:pPr>
          </w:p>
        </w:tc>
      </w:tr>
      <w:tr w:rsidR="00D40750" w:rsidRPr="0040357B" w14:paraId="0271ECA0" w14:textId="77777777" w:rsidTr="00C426E5">
        <w:tc>
          <w:tcPr>
            <w:tcW w:w="1642" w:type="dxa"/>
            <w:vMerge/>
            <w:shd w:val="clear" w:color="auto" w:fill="auto"/>
          </w:tcPr>
          <w:p w14:paraId="08E48180" w14:textId="77777777" w:rsidR="00D40750" w:rsidRPr="0040357B" w:rsidRDefault="00D40750" w:rsidP="00D40750">
            <w:pPr>
              <w:spacing w:before="20" w:after="20"/>
              <w:rPr>
                <w:b/>
                <w:color w:val="1F497D"/>
                <w:sz w:val="20"/>
                <w:szCs w:val="20"/>
              </w:rPr>
            </w:pPr>
          </w:p>
        </w:tc>
        <w:tc>
          <w:tcPr>
            <w:tcW w:w="961" w:type="dxa"/>
            <w:gridSpan w:val="2"/>
            <w:shd w:val="clear" w:color="auto" w:fill="auto"/>
          </w:tcPr>
          <w:p w14:paraId="4148D2FB" w14:textId="77777777" w:rsidR="00D40750" w:rsidRPr="0040357B" w:rsidRDefault="00D40750" w:rsidP="00D40750">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10"/>
            <w:shd w:val="clear" w:color="auto" w:fill="auto"/>
          </w:tcPr>
          <w:p w14:paraId="21D2CBF7" w14:textId="69FF2D98" w:rsidR="00D40750" w:rsidRPr="00B649C2" w:rsidRDefault="00D40750" w:rsidP="00D40750">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3830" w:type="dxa"/>
            <w:gridSpan w:val="10"/>
            <w:vMerge/>
            <w:shd w:val="clear" w:color="auto" w:fill="auto"/>
            <w:vAlign w:val="center"/>
          </w:tcPr>
          <w:p w14:paraId="2EE781F9" w14:textId="77777777" w:rsidR="00D40750" w:rsidRPr="0040357B" w:rsidRDefault="00D40750" w:rsidP="00D40750">
            <w:pPr>
              <w:spacing w:before="20" w:after="20"/>
              <w:jc w:val="center"/>
              <w:rPr>
                <w:b/>
                <w:color w:val="1F497D"/>
                <w:sz w:val="20"/>
                <w:szCs w:val="20"/>
              </w:rPr>
            </w:pPr>
          </w:p>
        </w:tc>
      </w:tr>
      <w:tr w:rsidR="00D40750" w:rsidRPr="0040357B" w14:paraId="4B03716D" w14:textId="77777777" w:rsidTr="00C426E5">
        <w:tc>
          <w:tcPr>
            <w:tcW w:w="1642" w:type="dxa"/>
            <w:vMerge w:val="restart"/>
            <w:shd w:val="clear" w:color="auto" w:fill="auto"/>
          </w:tcPr>
          <w:p w14:paraId="350E35BF" w14:textId="77777777" w:rsidR="00D40750" w:rsidRDefault="00D40750" w:rsidP="00D40750">
            <w:pPr>
              <w:spacing w:before="20" w:after="20"/>
              <w:jc w:val="center"/>
              <w:rPr>
                <w:b/>
                <w:color w:val="1F497D"/>
                <w:sz w:val="20"/>
                <w:szCs w:val="20"/>
              </w:rPr>
            </w:pPr>
          </w:p>
          <w:p w14:paraId="7D30BBF2" w14:textId="77777777" w:rsidR="00D40750" w:rsidRPr="0040357B" w:rsidRDefault="00D40750" w:rsidP="00D40750">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03F4BAA0" w:rsidR="00D40750" w:rsidRPr="0040357B" w:rsidRDefault="00D40750" w:rsidP="00D40750">
            <w:pPr>
              <w:spacing w:before="20" w:after="20"/>
              <w:rPr>
                <w:b/>
                <w:color w:val="1F497D"/>
                <w:sz w:val="20"/>
                <w:szCs w:val="20"/>
              </w:rPr>
            </w:pPr>
            <w:r>
              <w:rPr>
                <w:b/>
                <w:color w:val="1F497D"/>
                <w:sz w:val="20"/>
                <w:szCs w:val="20"/>
              </w:rPr>
              <w:t>PÇ12</w:t>
            </w:r>
          </w:p>
        </w:tc>
        <w:tc>
          <w:tcPr>
            <w:tcW w:w="4006" w:type="dxa"/>
            <w:gridSpan w:val="9"/>
            <w:shd w:val="clear" w:color="auto" w:fill="auto"/>
          </w:tcPr>
          <w:p w14:paraId="162D19FA" w14:textId="609BF2FC" w:rsidR="00D40750" w:rsidRPr="0040357B" w:rsidRDefault="00D40750" w:rsidP="00D40750">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3830" w:type="dxa"/>
            <w:gridSpan w:val="10"/>
            <w:vMerge/>
            <w:shd w:val="clear" w:color="auto" w:fill="auto"/>
          </w:tcPr>
          <w:p w14:paraId="5B4A4344" w14:textId="77777777" w:rsidR="00D40750" w:rsidRPr="004B7E99" w:rsidRDefault="00D40750" w:rsidP="00D40750">
            <w:pPr>
              <w:spacing w:before="20" w:after="20"/>
              <w:rPr>
                <w:b/>
                <w:color w:val="1F497D"/>
                <w:sz w:val="20"/>
                <w:szCs w:val="20"/>
              </w:rPr>
            </w:pPr>
          </w:p>
        </w:tc>
      </w:tr>
      <w:tr w:rsidR="00D40750" w:rsidRPr="00917356" w14:paraId="5748BEDA" w14:textId="77777777" w:rsidTr="00C426E5">
        <w:tc>
          <w:tcPr>
            <w:tcW w:w="1642" w:type="dxa"/>
            <w:vMerge/>
            <w:shd w:val="clear" w:color="auto" w:fill="auto"/>
          </w:tcPr>
          <w:p w14:paraId="5E2347C0" w14:textId="77777777" w:rsidR="00D40750" w:rsidRPr="0040357B" w:rsidRDefault="00D40750" w:rsidP="00D40750">
            <w:pPr>
              <w:spacing w:before="20" w:after="20"/>
              <w:rPr>
                <w:b/>
                <w:color w:val="1F497D"/>
                <w:sz w:val="20"/>
                <w:szCs w:val="20"/>
              </w:rPr>
            </w:pPr>
          </w:p>
        </w:tc>
        <w:tc>
          <w:tcPr>
            <w:tcW w:w="978" w:type="dxa"/>
            <w:gridSpan w:val="3"/>
            <w:shd w:val="clear" w:color="auto" w:fill="auto"/>
          </w:tcPr>
          <w:p w14:paraId="0A8472D6" w14:textId="197694FE" w:rsidR="00D40750" w:rsidRPr="0040357B" w:rsidRDefault="00D40750" w:rsidP="00D40750">
            <w:pPr>
              <w:spacing w:before="20" w:after="20"/>
              <w:rPr>
                <w:b/>
                <w:color w:val="1F497D"/>
                <w:sz w:val="20"/>
                <w:szCs w:val="20"/>
              </w:rPr>
            </w:pPr>
            <w:r>
              <w:rPr>
                <w:b/>
                <w:color w:val="1F497D"/>
                <w:sz w:val="20"/>
                <w:szCs w:val="20"/>
              </w:rPr>
              <w:t>PÇ13</w:t>
            </w:r>
          </w:p>
        </w:tc>
        <w:tc>
          <w:tcPr>
            <w:tcW w:w="4006" w:type="dxa"/>
            <w:gridSpan w:val="9"/>
            <w:shd w:val="clear" w:color="auto" w:fill="auto"/>
          </w:tcPr>
          <w:p w14:paraId="1636264E" w14:textId="7F9B17BE" w:rsidR="00D40750" w:rsidRPr="00917356" w:rsidRDefault="00D40750" w:rsidP="00D40750">
            <w:pPr>
              <w:spacing w:before="20" w:after="20"/>
              <w:rPr>
                <w:color w:val="1F497D"/>
                <w:sz w:val="20"/>
                <w:szCs w:val="20"/>
                <w:lang w:val="de-DE"/>
              </w:rPr>
            </w:pPr>
            <w:r w:rsidRPr="00917356">
              <w:rPr>
                <w:color w:val="000000" w:themeColor="text1"/>
                <w:sz w:val="20"/>
                <w:szCs w:val="20"/>
                <w:lang w:val="de-DE"/>
              </w:rPr>
              <w:t>Uluslararası İlişkilerin felsefi ve kuramsal temellerini</w:t>
            </w:r>
            <w:r w:rsidRPr="00917356">
              <w:rPr>
                <w:b/>
                <w:color w:val="000000" w:themeColor="text1"/>
                <w:sz w:val="20"/>
                <w:szCs w:val="20"/>
                <w:lang w:val="de-DE"/>
              </w:rPr>
              <w:t xml:space="preserve"> anlamak</w:t>
            </w:r>
          </w:p>
        </w:tc>
        <w:tc>
          <w:tcPr>
            <w:tcW w:w="3830" w:type="dxa"/>
            <w:gridSpan w:val="10"/>
            <w:vMerge/>
            <w:shd w:val="clear" w:color="auto" w:fill="auto"/>
          </w:tcPr>
          <w:p w14:paraId="36683868" w14:textId="77777777" w:rsidR="00D40750" w:rsidRPr="00917356" w:rsidRDefault="00D40750" w:rsidP="00D40750">
            <w:pPr>
              <w:pStyle w:val="ListeParagraf"/>
              <w:ind w:left="320"/>
              <w:rPr>
                <w:sz w:val="20"/>
                <w:szCs w:val="20"/>
                <w:lang w:val="de-DE"/>
              </w:rPr>
            </w:pPr>
          </w:p>
        </w:tc>
      </w:tr>
      <w:tr w:rsidR="00D40750" w:rsidRPr="0040357B" w14:paraId="14AAF327" w14:textId="77777777" w:rsidTr="00C426E5">
        <w:tc>
          <w:tcPr>
            <w:tcW w:w="1642" w:type="dxa"/>
            <w:vMerge/>
            <w:shd w:val="clear" w:color="auto" w:fill="auto"/>
          </w:tcPr>
          <w:p w14:paraId="1CCE9F91" w14:textId="77777777" w:rsidR="00D40750" w:rsidRPr="00917356" w:rsidRDefault="00D40750" w:rsidP="00D40750">
            <w:pPr>
              <w:spacing w:before="20" w:after="20"/>
              <w:rPr>
                <w:b/>
                <w:color w:val="1F497D"/>
                <w:sz w:val="20"/>
                <w:szCs w:val="20"/>
                <w:lang w:val="de-DE"/>
              </w:rPr>
            </w:pPr>
          </w:p>
        </w:tc>
        <w:tc>
          <w:tcPr>
            <w:tcW w:w="978" w:type="dxa"/>
            <w:gridSpan w:val="3"/>
            <w:shd w:val="clear" w:color="auto" w:fill="auto"/>
          </w:tcPr>
          <w:p w14:paraId="3DCC4682" w14:textId="6F76D3E3" w:rsidR="00D40750" w:rsidRPr="0040357B" w:rsidRDefault="00D40750" w:rsidP="00D40750">
            <w:pPr>
              <w:spacing w:before="20" w:after="20"/>
              <w:rPr>
                <w:b/>
                <w:color w:val="1F497D"/>
                <w:sz w:val="20"/>
                <w:szCs w:val="20"/>
              </w:rPr>
            </w:pPr>
            <w:r>
              <w:rPr>
                <w:b/>
                <w:color w:val="1F497D"/>
                <w:sz w:val="20"/>
                <w:szCs w:val="20"/>
              </w:rPr>
              <w:t>PÇ14</w:t>
            </w:r>
          </w:p>
        </w:tc>
        <w:tc>
          <w:tcPr>
            <w:tcW w:w="4006" w:type="dxa"/>
            <w:gridSpan w:val="9"/>
            <w:shd w:val="clear" w:color="auto" w:fill="auto"/>
          </w:tcPr>
          <w:p w14:paraId="60B9B1FB" w14:textId="157DF7FA" w:rsidR="00D40750" w:rsidRPr="00B649C2" w:rsidRDefault="00D40750" w:rsidP="00D40750">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3830" w:type="dxa"/>
            <w:gridSpan w:val="10"/>
            <w:vMerge/>
            <w:shd w:val="clear" w:color="auto" w:fill="auto"/>
            <w:vAlign w:val="center"/>
          </w:tcPr>
          <w:p w14:paraId="4EEDD255" w14:textId="77777777" w:rsidR="00D40750" w:rsidRPr="00B649C2" w:rsidRDefault="00D40750" w:rsidP="00D40750">
            <w:pPr>
              <w:jc w:val="center"/>
              <w:rPr>
                <w:sz w:val="20"/>
                <w:szCs w:val="20"/>
              </w:rPr>
            </w:pPr>
          </w:p>
        </w:tc>
      </w:tr>
      <w:tr w:rsidR="00D40750" w:rsidRPr="00917356" w14:paraId="7232B417" w14:textId="77777777" w:rsidTr="00C426E5">
        <w:tc>
          <w:tcPr>
            <w:tcW w:w="1642" w:type="dxa"/>
            <w:vMerge/>
            <w:shd w:val="clear" w:color="auto" w:fill="auto"/>
          </w:tcPr>
          <w:p w14:paraId="7D3EE4B3" w14:textId="77777777" w:rsidR="00D40750" w:rsidRPr="0040357B" w:rsidRDefault="00D40750" w:rsidP="00D40750">
            <w:pPr>
              <w:spacing w:before="20" w:after="20"/>
              <w:rPr>
                <w:b/>
                <w:color w:val="1F497D"/>
                <w:sz w:val="20"/>
                <w:szCs w:val="20"/>
              </w:rPr>
            </w:pPr>
          </w:p>
        </w:tc>
        <w:tc>
          <w:tcPr>
            <w:tcW w:w="978" w:type="dxa"/>
            <w:gridSpan w:val="3"/>
            <w:shd w:val="clear" w:color="auto" w:fill="auto"/>
          </w:tcPr>
          <w:p w14:paraId="70D89671" w14:textId="73AF3873" w:rsidR="00D40750" w:rsidRPr="0040357B" w:rsidRDefault="00D40750" w:rsidP="00D40750">
            <w:pPr>
              <w:spacing w:before="20" w:after="20"/>
              <w:rPr>
                <w:b/>
                <w:color w:val="1F497D"/>
                <w:sz w:val="20"/>
                <w:szCs w:val="20"/>
              </w:rPr>
            </w:pPr>
            <w:r>
              <w:rPr>
                <w:b/>
                <w:color w:val="1F497D"/>
                <w:sz w:val="20"/>
                <w:szCs w:val="20"/>
              </w:rPr>
              <w:t>PÇ15</w:t>
            </w:r>
          </w:p>
        </w:tc>
        <w:tc>
          <w:tcPr>
            <w:tcW w:w="4006" w:type="dxa"/>
            <w:gridSpan w:val="9"/>
            <w:shd w:val="clear" w:color="auto" w:fill="auto"/>
          </w:tcPr>
          <w:p w14:paraId="40107126" w14:textId="1739ECBE" w:rsidR="00D40750" w:rsidRPr="00917356" w:rsidRDefault="00D40750" w:rsidP="00D40750">
            <w:pPr>
              <w:spacing w:before="20" w:after="20"/>
              <w:rPr>
                <w:color w:val="1F497D"/>
                <w:sz w:val="20"/>
                <w:szCs w:val="20"/>
                <w:lang w:val="de-DE"/>
              </w:rPr>
            </w:pPr>
            <w:r w:rsidRPr="00917356">
              <w:rPr>
                <w:color w:val="000000" w:themeColor="text1"/>
                <w:sz w:val="20"/>
                <w:szCs w:val="20"/>
                <w:lang w:val="de-DE"/>
              </w:rPr>
              <w:t>Niteliksel ve niceliksel sosyal bilim yöntemlerini</w:t>
            </w:r>
            <w:r w:rsidRPr="00917356">
              <w:rPr>
                <w:b/>
                <w:color w:val="000000" w:themeColor="text1"/>
                <w:sz w:val="20"/>
                <w:szCs w:val="20"/>
                <w:lang w:val="de-DE"/>
              </w:rPr>
              <w:t xml:space="preserve"> bilmek.</w:t>
            </w:r>
          </w:p>
        </w:tc>
        <w:tc>
          <w:tcPr>
            <w:tcW w:w="3830" w:type="dxa"/>
            <w:gridSpan w:val="10"/>
            <w:vMerge/>
            <w:shd w:val="clear" w:color="auto" w:fill="auto"/>
            <w:vAlign w:val="center"/>
          </w:tcPr>
          <w:p w14:paraId="51D1A1A2" w14:textId="77777777" w:rsidR="00D40750" w:rsidRPr="00917356" w:rsidRDefault="00D40750" w:rsidP="00D40750">
            <w:pPr>
              <w:jc w:val="center"/>
              <w:rPr>
                <w:sz w:val="20"/>
                <w:szCs w:val="20"/>
                <w:lang w:val="de-DE"/>
              </w:rPr>
            </w:pPr>
          </w:p>
        </w:tc>
      </w:tr>
      <w:tr w:rsidR="00D40750" w:rsidRPr="0040357B" w14:paraId="74106318" w14:textId="77777777" w:rsidTr="00C426E5">
        <w:tc>
          <w:tcPr>
            <w:tcW w:w="1642" w:type="dxa"/>
            <w:vMerge/>
            <w:shd w:val="clear" w:color="auto" w:fill="auto"/>
          </w:tcPr>
          <w:p w14:paraId="1E33DA4E" w14:textId="77777777" w:rsidR="00D40750" w:rsidRPr="00917356" w:rsidRDefault="00D40750" w:rsidP="00D40750">
            <w:pPr>
              <w:spacing w:before="20" w:after="20"/>
              <w:rPr>
                <w:b/>
                <w:color w:val="1F497D"/>
                <w:sz w:val="20"/>
                <w:szCs w:val="20"/>
                <w:lang w:val="de-DE"/>
              </w:rPr>
            </w:pPr>
          </w:p>
        </w:tc>
        <w:tc>
          <w:tcPr>
            <w:tcW w:w="978" w:type="dxa"/>
            <w:gridSpan w:val="3"/>
            <w:shd w:val="clear" w:color="auto" w:fill="auto"/>
          </w:tcPr>
          <w:p w14:paraId="464AB73B" w14:textId="189D9E53" w:rsidR="00D40750" w:rsidRPr="0040357B" w:rsidRDefault="00D40750" w:rsidP="00D40750">
            <w:pPr>
              <w:spacing w:before="20" w:after="20"/>
              <w:rPr>
                <w:b/>
                <w:color w:val="1F497D"/>
                <w:sz w:val="20"/>
                <w:szCs w:val="20"/>
              </w:rPr>
            </w:pPr>
            <w:r>
              <w:rPr>
                <w:b/>
                <w:color w:val="1F497D"/>
                <w:sz w:val="20"/>
                <w:szCs w:val="20"/>
              </w:rPr>
              <w:t>PÇ16</w:t>
            </w:r>
          </w:p>
        </w:tc>
        <w:tc>
          <w:tcPr>
            <w:tcW w:w="4006" w:type="dxa"/>
            <w:gridSpan w:val="9"/>
            <w:shd w:val="clear" w:color="auto" w:fill="auto"/>
          </w:tcPr>
          <w:p w14:paraId="3B64248E" w14:textId="0D78EB86" w:rsidR="00D40750" w:rsidRPr="00B649C2" w:rsidRDefault="00D40750" w:rsidP="00D40750">
            <w:pPr>
              <w:spacing w:before="20" w:after="20"/>
              <w:rPr>
                <w:color w:val="1F497D"/>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3830" w:type="dxa"/>
            <w:gridSpan w:val="10"/>
            <w:vMerge/>
            <w:shd w:val="clear" w:color="auto" w:fill="auto"/>
            <w:vAlign w:val="center"/>
          </w:tcPr>
          <w:p w14:paraId="0BDB386D" w14:textId="77777777" w:rsidR="00D40750" w:rsidRPr="00B649C2" w:rsidRDefault="00D40750" w:rsidP="00D40750">
            <w:pPr>
              <w:jc w:val="center"/>
              <w:rPr>
                <w:sz w:val="20"/>
                <w:szCs w:val="20"/>
              </w:rPr>
            </w:pPr>
          </w:p>
        </w:tc>
      </w:tr>
      <w:tr w:rsidR="00D40750" w:rsidRPr="0040357B" w14:paraId="697709CB" w14:textId="77777777" w:rsidTr="00C426E5">
        <w:tc>
          <w:tcPr>
            <w:tcW w:w="1642" w:type="dxa"/>
            <w:vMerge/>
            <w:shd w:val="clear" w:color="auto" w:fill="auto"/>
          </w:tcPr>
          <w:p w14:paraId="63533112" w14:textId="77777777" w:rsidR="00D40750" w:rsidRPr="0040357B" w:rsidRDefault="00D40750" w:rsidP="00D40750">
            <w:pPr>
              <w:spacing w:before="20" w:after="20"/>
              <w:rPr>
                <w:b/>
                <w:color w:val="1F497D"/>
                <w:sz w:val="20"/>
                <w:szCs w:val="20"/>
              </w:rPr>
            </w:pPr>
          </w:p>
        </w:tc>
        <w:tc>
          <w:tcPr>
            <w:tcW w:w="978" w:type="dxa"/>
            <w:gridSpan w:val="3"/>
            <w:shd w:val="clear" w:color="auto" w:fill="auto"/>
          </w:tcPr>
          <w:p w14:paraId="098E5C14" w14:textId="5E5CBB71" w:rsidR="00D40750" w:rsidRDefault="00D40750" w:rsidP="00D40750">
            <w:pPr>
              <w:spacing w:before="20" w:after="20"/>
              <w:rPr>
                <w:b/>
                <w:color w:val="1F497D"/>
                <w:sz w:val="20"/>
                <w:szCs w:val="20"/>
              </w:rPr>
            </w:pPr>
            <w:r>
              <w:rPr>
                <w:b/>
                <w:color w:val="1F497D"/>
                <w:sz w:val="20"/>
                <w:szCs w:val="20"/>
              </w:rPr>
              <w:t>PÇ17</w:t>
            </w:r>
          </w:p>
        </w:tc>
        <w:tc>
          <w:tcPr>
            <w:tcW w:w="4006" w:type="dxa"/>
            <w:gridSpan w:val="9"/>
            <w:shd w:val="clear" w:color="auto" w:fill="auto"/>
          </w:tcPr>
          <w:p w14:paraId="356F2B41" w14:textId="2838F99C" w:rsidR="00D40750" w:rsidRPr="00633874" w:rsidRDefault="00D40750" w:rsidP="00D40750">
            <w:pPr>
              <w:spacing w:before="20" w:after="20"/>
              <w:rPr>
                <w:b/>
                <w:color w:val="000000" w:themeColor="text1"/>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3830" w:type="dxa"/>
            <w:gridSpan w:val="10"/>
            <w:shd w:val="clear" w:color="auto" w:fill="auto"/>
            <w:vAlign w:val="center"/>
          </w:tcPr>
          <w:p w14:paraId="3D180802" w14:textId="002B8C0A" w:rsidR="000C342F" w:rsidRPr="003C67EF" w:rsidRDefault="000C342F" w:rsidP="000C342F">
            <w:pPr>
              <w:spacing w:before="20" w:after="20"/>
              <w:rPr>
                <w:sz w:val="20"/>
                <w:szCs w:val="20"/>
              </w:rPr>
            </w:pPr>
            <w:r>
              <w:rPr>
                <w:sz w:val="20"/>
                <w:szCs w:val="20"/>
              </w:rPr>
              <w:t>X             X               X          X        X</w:t>
            </w:r>
          </w:p>
          <w:p w14:paraId="04DB3B1A" w14:textId="77777777" w:rsidR="00D40750" w:rsidRPr="00B649C2" w:rsidRDefault="00D40750" w:rsidP="000C342F">
            <w:pPr>
              <w:rPr>
                <w:sz w:val="20"/>
                <w:szCs w:val="20"/>
              </w:rPr>
            </w:pPr>
          </w:p>
        </w:tc>
      </w:tr>
      <w:tr w:rsidR="00D40750" w:rsidRPr="0040357B" w14:paraId="4BCF2645" w14:textId="77777777" w:rsidTr="00C426E5">
        <w:tc>
          <w:tcPr>
            <w:tcW w:w="1642" w:type="dxa"/>
            <w:vMerge/>
            <w:shd w:val="clear" w:color="auto" w:fill="auto"/>
          </w:tcPr>
          <w:p w14:paraId="33B68415" w14:textId="77777777" w:rsidR="00D40750" w:rsidRPr="0040357B" w:rsidRDefault="00D40750" w:rsidP="00D40750">
            <w:pPr>
              <w:spacing w:before="20" w:after="20"/>
              <w:rPr>
                <w:b/>
                <w:color w:val="1F497D"/>
                <w:sz w:val="20"/>
                <w:szCs w:val="20"/>
              </w:rPr>
            </w:pPr>
          </w:p>
        </w:tc>
        <w:tc>
          <w:tcPr>
            <w:tcW w:w="978" w:type="dxa"/>
            <w:gridSpan w:val="3"/>
            <w:shd w:val="clear" w:color="auto" w:fill="auto"/>
          </w:tcPr>
          <w:p w14:paraId="7BF5F6E9" w14:textId="77777777" w:rsidR="00D40750" w:rsidRDefault="00D40750" w:rsidP="00D40750">
            <w:pPr>
              <w:spacing w:before="20" w:after="20"/>
              <w:rPr>
                <w:b/>
                <w:color w:val="1F497D"/>
                <w:sz w:val="20"/>
                <w:szCs w:val="20"/>
              </w:rPr>
            </w:pPr>
            <w:r>
              <w:rPr>
                <w:b/>
                <w:color w:val="1F497D"/>
                <w:sz w:val="20"/>
                <w:szCs w:val="20"/>
              </w:rPr>
              <w:t>PÇ18</w:t>
            </w:r>
          </w:p>
        </w:tc>
        <w:tc>
          <w:tcPr>
            <w:tcW w:w="4006" w:type="dxa"/>
            <w:gridSpan w:val="9"/>
            <w:shd w:val="clear" w:color="auto" w:fill="auto"/>
          </w:tcPr>
          <w:p w14:paraId="260E4E52" w14:textId="541CA4FC" w:rsidR="00D40750" w:rsidRPr="00B649C2" w:rsidRDefault="00D40750" w:rsidP="00D40750">
            <w:pPr>
              <w:spacing w:before="20" w:after="20"/>
              <w:rPr>
                <w:color w:val="1F497D"/>
                <w:sz w:val="20"/>
                <w:szCs w:val="20"/>
              </w:rPr>
            </w:pPr>
            <w:r w:rsidRPr="007619D1">
              <w:rPr>
                <w:color w:val="000000" w:themeColor="text1"/>
                <w:sz w:val="20"/>
                <w:szCs w:val="20"/>
              </w:rPr>
              <w:t>Ülkeler aras</w:t>
            </w:r>
            <w:r>
              <w:rPr>
                <w:color w:val="000000" w:themeColor="text1"/>
                <w:sz w:val="20"/>
                <w:szCs w:val="20"/>
              </w:rPr>
              <w:t>ı ilişkiler ve siyasi sitemleri</w:t>
            </w:r>
            <w:r w:rsidRPr="007619D1">
              <w:rPr>
                <w:color w:val="000000" w:themeColor="text1"/>
                <w:sz w:val="20"/>
                <w:szCs w:val="20"/>
              </w:rPr>
              <w:t xml:space="preserve"> küresel düzeyde</w:t>
            </w:r>
            <w:r>
              <w:rPr>
                <w:b/>
                <w:color w:val="000000" w:themeColor="text1"/>
                <w:sz w:val="20"/>
                <w:szCs w:val="20"/>
              </w:rPr>
              <w:t xml:space="preserve"> analiz edebilmek.  </w:t>
            </w:r>
          </w:p>
        </w:tc>
        <w:tc>
          <w:tcPr>
            <w:tcW w:w="3830" w:type="dxa"/>
            <w:gridSpan w:val="10"/>
            <w:shd w:val="clear" w:color="auto" w:fill="auto"/>
            <w:vAlign w:val="center"/>
          </w:tcPr>
          <w:p w14:paraId="5DF804D3" w14:textId="21A81DDF" w:rsidR="000C342F" w:rsidRPr="003C67EF" w:rsidRDefault="000C342F" w:rsidP="000C342F">
            <w:pPr>
              <w:spacing w:before="20" w:after="20"/>
              <w:rPr>
                <w:sz w:val="20"/>
                <w:szCs w:val="20"/>
              </w:rPr>
            </w:pPr>
            <w:r>
              <w:rPr>
                <w:sz w:val="20"/>
                <w:szCs w:val="20"/>
              </w:rPr>
              <w:t>X             X               X          X        X</w:t>
            </w:r>
          </w:p>
          <w:p w14:paraId="0DDF5511" w14:textId="77777777" w:rsidR="00D40750" w:rsidRPr="00B649C2" w:rsidRDefault="00D40750" w:rsidP="000C342F">
            <w:pPr>
              <w:rPr>
                <w:sz w:val="20"/>
                <w:szCs w:val="20"/>
              </w:rPr>
            </w:pPr>
          </w:p>
        </w:tc>
      </w:tr>
      <w:tr w:rsidR="00D40750" w:rsidRPr="0040357B" w14:paraId="34CA80CC" w14:textId="77777777" w:rsidTr="005A29FF">
        <w:trPr>
          <w:trHeight w:val="346"/>
        </w:trPr>
        <w:tc>
          <w:tcPr>
            <w:tcW w:w="10456" w:type="dxa"/>
            <w:gridSpan w:val="23"/>
            <w:shd w:val="clear" w:color="auto" w:fill="BFBFBF"/>
          </w:tcPr>
          <w:p w14:paraId="64FC0EA3" w14:textId="77777777" w:rsidR="00D40750" w:rsidRPr="00B751A8" w:rsidRDefault="00D40750" w:rsidP="00D40750">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40750" w:rsidRPr="0040357B" w14:paraId="6D956EE0" w14:textId="77777777" w:rsidTr="00C426E5">
        <w:trPr>
          <w:trHeight w:val="249"/>
        </w:trPr>
        <w:tc>
          <w:tcPr>
            <w:tcW w:w="1642" w:type="dxa"/>
            <w:vMerge w:val="restart"/>
            <w:shd w:val="clear" w:color="auto" w:fill="auto"/>
          </w:tcPr>
          <w:p w14:paraId="57BBD611" w14:textId="77777777" w:rsidR="00D40750" w:rsidRPr="0040357B" w:rsidRDefault="00D40750" w:rsidP="00D40750">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D40750" w:rsidRPr="0040357B" w:rsidRDefault="00D40750" w:rsidP="00D40750">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768F6D97" w14:textId="77777777" w:rsidR="00D40750" w:rsidRPr="0040357B" w:rsidRDefault="00D40750" w:rsidP="00D40750">
            <w:pPr>
              <w:spacing w:before="20" w:after="20"/>
              <w:rPr>
                <w:b/>
                <w:sz w:val="20"/>
                <w:szCs w:val="20"/>
                <w:lang w:val="tr-TR"/>
              </w:rPr>
            </w:pPr>
            <w:r w:rsidRPr="000F5C3D">
              <w:rPr>
                <w:b/>
                <w:color w:val="1F497D"/>
                <w:sz w:val="20"/>
                <w:szCs w:val="20"/>
              </w:rPr>
              <w:t>Hafta</w:t>
            </w:r>
          </w:p>
        </w:tc>
        <w:tc>
          <w:tcPr>
            <w:tcW w:w="2005" w:type="dxa"/>
            <w:gridSpan w:val="4"/>
            <w:shd w:val="clear" w:color="auto" w:fill="auto"/>
          </w:tcPr>
          <w:p w14:paraId="776C3423" w14:textId="77777777" w:rsidR="00D40750" w:rsidRPr="0040357B" w:rsidRDefault="00D40750" w:rsidP="00D40750">
            <w:pPr>
              <w:spacing w:before="20" w:after="20"/>
              <w:rPr>
                <w:b/>
                <w:sz w:val="20"/>
                <w:szCs w:val="20"/>
                <w:lang w:val="tr-TR"/>
              </w:rPr>
            </w:pPr>
            <w:r w:rsidRPr="0072413D">
              <w:rPr>
                <w:b/>
                <w:color w:val="1F497D"/>
                <w:sz w:val="20"/>
                <w:szCs w:val="20"/>
              </w:rPr>
              <w:t>Konu</w:t>
            </w:r>
          </w:p>
        </w:tc>
        <w:tc>
          <w:tcPr>
            <w:tcW w:w="961" w:type="dxa"/>
            <w:gridSpan w:val="2"/>
            <w:shd w:val="clear" w:color="auto" w:fill="auto"/>
          </w:tcPr>
          <w:p w14:paraId="0D190D57" w14:textId="77777777" w:rsidR="00D40750" w:rsidRPr="0040357B" w:rsidRDefault="00D40750" w:rsidP="00D4075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14:paraId="1521885E" w14:textId="77777777" w:rsidR="00D40750" w:rsidRPr="0040357B" w:rsidRDefault="00D40750" w:rsidP="00D4075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14:paraId="427935BF" w14:textId="77777777" w:rsidR="00D40750" w:rsidRPr="0040357B" w:rsidRDefault="00D40750" w:rsidP="00D40750">
            <w:pPr>
              <w:spacing w:before="20" w:after="20"/>
              <w:rPr>
                <w:b/>
                <w:color w:val="1F497D"/>
                <w:sz w:val="20"/>
                <w:szCs w:val="20"/>
              </w:rPr>
            </w:pPr>
            <w:r w:rsidRPr="0040357B">
              <w:rPr>
                <w:b/>
                <w:color w:val="1F497D"/>
                <w:sz w:val="20"/>
                <w:szCs w:val="20"/>
              </w:rPr>
              <w:t>ÖÇ3</w:t>
            </w:r>
          </w:p>
        </w:tc>
        <w:tc>
          <w:tcPr>
            <w:tcW w:w="948" w:type="dxa"/>
            <w:gridSpan w:val="2"/>
            <w:shd w:val="clear" w:color="auto" w:fill="auto"/>
          </w:tcPr>
          <w:p w14:paraId="3F0FB1AF" w14:textId="77777777" w:rsidR="00D40750" w:rsidRPr="0040357B" w:rsidRDefault="00D40750" w:rsidP="00D40750">
            <w:pPr>
              <w:spacing w:before="20" w:after="20"/>
              <w:rPr>
                <w:b/>
                <w:color w:val="1F497D"/>
                <w:sz w:val="20"/>
                <w:szCs w:val="20"/>
              </w:rPr>
            </w:pPr>
            <w:r w:rsidRPr="0040357B">
              <w:rPr>
                <w:b/>
                <w:color w:val="1F497D"/>
                <w:sz w:val="20"/>
                <w:szCs w:val="20"/>
              </w:rPr>
              <w:t>ÖÇ4</w:t>
            </w:r>
          </w:p>
        </w:tc>
        <w:tc>
          <w:tcPr>
            <w:tcW w:w="1041" w:type="dxa"/>
            <w:shd w:val="clear" w:color="auto" w:fill="auto"/>
          </w:tcPr>
          <w:p w14:paraId="5820637C" w14:textId="77777777" w:rsidR="00D40750" w:rsidRPr="0040357B" w:rsidRDefault="00D40750" w:rsidP="00D40750">
            <w:pPr>
              <w:spacing w:before="20" w:after="20"/>
              <w:rPr>
                <w:b/>
                <w:color w:val="1F497D"/>
                <w:sz w:val="20"/>
                <w:szCs w:val="20"/>
              </w:rPr>
            </w:pPr>
            <w:r w:rsidRPr="0040357B">
              <w:rPr>
                <w:b/>
                <w:color w:val="1F497D"/>
                <w:sz w:val="20"/>
                <w:szCs w:val="20"/>
              </w:rPr>
              <w:t>ÖÇ5</w:t>
            </w:r>
          </w:p>
        </w:tc>
      </w:tr>
      <w:tr w:rsidR="00D40750" w:rsidRPr="0040357B" w14:paraId="7336F224" w14:textId="77777777" w:rsidTr="00C426E5">
        <w:trPr>
          <w:trHeight w:val="249"/>
        </w:trPr>
        <w:tc>
          <w:tcPr>
            <w:tcW w:w="1642" w:type="dxa"/>
            <w:vMerge/>
            <w:shd w:val="clear" w:color="auto" w:fill="auto"/>
          </w:tcPr>
          <w:p w14:paraId="18CB779F" w14:textId="77777777" w:rsidR="00D40750" w:rsidRPr="00F25E28" w:rsidRDefault="00D40750" w:rsidP="00D40750">
            <w:pPr>
              <w:spacing w:before="20" w:after="20"/>
              <w:rPr>
                <w:b/>
                <w:color w:val="1F497D"/>
                <w:sz w:val="20"/>
                <w:szCs w:val="20"/>
              </w:rPr>
            </w:pPr>
          </w:p>
        </w:tc>
        <w:tc>
          <w:tcPr>
            <w:tcW w:w="795" w:type="dxa"/>
            <w:shd w:val="clear" w:color="auto" w:fill="auto"/>
          </w:tcPr>
          <w:p w14:paraId="50B8C622" w14:textId="77777777" w:rsidR="00D40750" w:rsidRPr="0040357B" w:rsidRDefault="00D40750" w:rsidP="00D40750">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498EBD5E" w:rsidR="00D40750" w:rsidRPr="005A29FF" w:rsidRDefault="002514D4" w:rsidP="00D40750">
            <w:pPr>
              <w:spacing w:before="20" w:after="20"/>
              <w:rPr>
                <w:i/>
                <w:color w:val="262626"/>
                <w:sz w:val="20"/>
                <w:szCs w:val="20"/>
              </w:rPr>
            </w:pPr>
            <w:r>
              <w:rPr>
                <w:i/>
                <w:color w:val="262626"/>
                <w:sz w:val="20"/>
                <w:szCs w:val="20"/>
              </w:rPr>
              <w:t>1-4</w:t>
            </w:r>
            <w:r w:rsidR="000C342F">
              <w:rPr>
                <w:i/>
                <w:color w:val="262626"/>
                <w:sz w:val="20"/>
                <w:szCs w:val="20"/>
              </w:rPr>
              <w:t>,7</w:t>
            </w:r>
          </w:p>
        </w:tc>
        <w:tc>
          <w:tcPr>
            <w:tcW w:w="2005" w:type="dxa"/>
            <w:gridSpan w:val="4"/>
            <w:shd w:val="clear" w:color="auto" w:fill="auto"/>
          </w:tcPr>
          <w:p w14:paraId="211C9A16" w14:textId="0865CEB3" w:rsidR="00D40750" w:rsidRPr="006E388B" w:rsidRDefault="00B417D4" w:rsidP="00D40750">
            <w:pPr>
              <w:spacing w:before="20" w:after="20"/>
              <w:rPr>
                <w:color w:val="262626"/>
                <w:sz w:val="20"/>
                <w:szCs w:val="20"/>
              </w:rPr>
            </w:pPr>
            <w:r>
              <w:rPr>
                <w:color w:val="262626"/>
                <w:sz w:val="20"/>
                <w:szCs w:val="20"/>
              </w:rPr>
              <w:t>Küresel Yönetişim</w:t>
            </w:r>
            <w:r w:rsidRPr="00B417D4">
              <w:rPr>
                <w:color w:val="262626"/>
                <w:sz w:val="20"/>
                <w:szCs w:val="20"/>
              </w:rPr>
              <w:t>: Kavramlar, tanımlar, aktörler, ağlar</w:t>
            </w:r>
          </w:p>
        </w:tc>
        <w:tc>
          <w:tcPr>
            <w:tcW w:w="961" w:type="dxa"/>
            <w:gridSpan w:val="2"/>
            <w:shd w:val="clear" w:color="auto" w:fill="auto"/>
          </w:tcPr>
          <w:p w14:paraId="614FF955" w14:textId="44B76DBD" w:rsidR="00D40750" w:rsidRPr="005A29FF" w:rsidRDefault="00B417D4" w:rsidP="00D40750">
            <w:pPr>
              <w:spacing w:before="20" w:after="20"/>
              <w:rPr>
                <w:i/>
                <w:color w:val="262626"/>
                <w:sz w:val="20"/>
                <w:szCs w:val="20"/>
              </w:rPr>
            </w:pPr>
            <w:r>
              <w:rPr>
                <w:i/>
                <w:color w:val="262626"/>
                <w:sz w:val="20"/>
                <w:szCs w:val="20"/>
              </w:rPr>
              <w:t>ÖÇ</w:t>
            </w:r>
          </w:p>
        </w:tc>
        <w:tc>
          <w:tcPr>
            <w:tcW w:w="952" w:type="dxa"/>
            <w:gridSpan w:val="4"/>
            <w:shd w:val="clear" w:color="auto" w:fill="auto"/>
          </w:tcPr>
          <w:p w14:paraId="541D2CAF" w14:textId="073F8E67" w:rsidR="00D40750" w:rsidRPr="005A29FF" w:rsidRDefault="002514D4" w:rsidP="00D40750">
            <w:pPr>
              <w:spacing w:before="20" w:after="20"/>
              <w:rPr>
                <w:i/>
                <w:color w:val="262626"/>
                <w:sz w:val="20"/>
                <w:szCs w:val="20"/>
              </w:rPr>
            </w:pPr>
            <w:r>
              <w:rPr>
                <w:i/>
                <w:color w:val="262626"/>
                <w:sz w:val="20"/>
                <w:szCs w:val="20"/>
              </w:rPr>
              <w:t>ÖÇ2</w:t>
            </w:r>
          </w:p>
        </w:tc>
        <w:tc>
          <w:tcPr>
            <w:tcW w:w="1092" w:type="dxa"/>
            <w:gridSpan w:val="4"/>
            <w:shd w:val="clear" w:color="auto" w:fill="auto"/>
          </w:tcPr>
          <w:p w14:paraId="7E482A9C" w14:textId="5D6039E2" w:rsidR="00D40750" w:rsidRPr="0040357B" w:rsidRDefault="00B417D4" w:rsidP="00D40750">
            <w:pPr>
              <w:spacing w:before="20" w:after="20"/>
              <w:rPr>
                <w:b/>
                <w:color w:val="1F497D"/>
                <w:sz w:val="20"/>
                <w:szCs w:val="20"/>
              </w:rPr>
            </w:pPr>
            <w:r>
              <w:rPr>
                <w:b/>
                <w:color w:val="1F497D"/>
                <w:sz w:val="20"/>
                <w:szCs w:val="20"/>
              </w:rPr>
              <w:t>ÖÇ3</w:t>
            </w:r>
          </w:p>
        </w:tc>
        <w:tc>
          <w:tcPr>
            <w:tcW w:w="948" w:type="dxa"/>
            <w:gridSpan w:val="2"/>
            <w:shd w:val="clear" w:color="auto" w:fill="auto"/>
          </w:tcPr>
          <w:p w14:paraId="3197983C" w14:textId="2C46B047" w:rsidR="00D40750" w:rsidRPr="0040357B" w:rsidRDefault="002514D4" w:rsidP="00D40750">
            <w:pPr>
              <w:spacing w:before="20" w:after="20"/>
              <w:rPr>
                <w:b/>
                <w:color w:val="1F497D"/>
                <w:sz w:val="20"/>
                <w:szCs w:val="20"/>
              </w:rPr>
            </w:pPr>
            <w:r>
              <w:rPr>
                <w:b/>
                <w:color w:val="1F497D"/>
                <w:sz w:val="20"/>
                <w:szCs w:val="20"/>
              </w:rPr>
              <w:t>ÖÇ4</w:t>
            </w:r>
          </w:p>
        </w:tc>
        <w:tc>
          <w:tcPr>
            <w:tcW w:w="1041" w:type="dxa"/>
            <w:shd w:val="clear" w:color="auto" w:fill="auto"/>
          </w:tcPr>
          <w:p w14:paraId="1FB80F7D" w14:textId="45998E03" w:rsidR="00D40750" w:rsidRPr="0040357B" w:rsidRDefault="00B417D4" w:rsidP="00D40750">
            <w:pPr>
              <w:spacing w:before="20" w:after="20"/>
              <w:rPr>
                <w:b/>
                <w:color w:val="1F497D"/>
                <w:sz w:val="20"/>
                <w:szCs w:val="20"/>
              </w:rPr>
            </w:pPr>
            <w:r>
              <w:rPr>
                <w:b/>
                <w:color w:val="1F497D"/>
                <w:sz w:val="20"/>
                <w:szCs w:val="20"/>
              </w:rPr>
              <w:t>ÖÇ5</w:t>
            </w:r>
          </w:p>
        </w:tc>
      </w:tr>
      <w:tr w:rsidR="00D40750" w:rsidRPr="0040357B" w14:paraId="1DDE404D" w14:textId="77777777" w:rsidTr="00C426E5">
        <w:trPr>
          <w:trHeight w:val="249"/>
        </w:trPr>
        <w:tc>
          <w:tcPr>
            <w:tcW w:w="1642" w:type="dxa"/>
            <w:vMerge/>
            <w:shd w:val="clear" w:color="auto" w:fill="auto"/>
          </w:tcPr>
          <w:p w14:paraId="1DF45713" w14:textId="77777777" w:rsidR="00D40750" w:rsidRPr="0040357B" w:rsidRDefault="00D40750" w:rsidP="00D40750">
            <w:pPr>
              <w:spacing w:before="20" w:after="20"/>
              <w:rPr>
                <w:b/>
                <w:color w:val="1F497D"/>
                <w:sz w:val="20"/>
                <w:szCs w:val="20"/>
              </w:rPr>
            </w:pPr>
          </w:p>
        </w:tc>
        <w:tc>
          <w:tcPr>
            <w:tcW w:w="795" w:type="dxa"/>
            <w:shd w:val="clear" w:color="auto" w:fill="auto"/>
          </w:tcPr>
          <w:p w14:paraId="41BD4174" w14:textId="77777777" w:rsidR="00D40750" w:rsidRPr="0040357B" w:rsidRDefault="00D40750" w:rsidP="00D40750">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4F9970E9" w:rsidR="00D40750" w:rsidRPr="005A29FF" w:rsidRDefault="002514D4" w:rsidP="00D40750">
            <w:pPr>
              <w:tabs>
                <w:tab w:val="left" w:pos="4395"/>
              </w:tabs>
              <w:rPr>
                <w:i/>
                <w:color w:val="262626"/>
                <w:sz w:val="20"/>
                <w:szCs w:val="20"/>
              </w:rPr>
            </w:pPr>
            <w:r>
              <w:rPr>
                <w:i/>
                <w:color w:val="262626"/>
                <w:sz w:val="20"/>
                <w:szCs w:val="20"/>
              </w:rPr>
              <w:t>5-6</w:t>
            </w:r>
            <w:r w:rsidR="00B417D4">
              <w:rPr>
                <w:i/>
                <w:color w:val="262626"/>
                <w:sz w:val="20"/>
                <w:szCs w:val="20"/>
              </w:rPr>
              <w:t>,9</w:t>
            </w:r>
          </w:p>
        </w:tc>
        <w:tc>
          <w:tcPr>
            <w:tcW w:w="2005" w:type="dxa"/>
            <w:gridSpan w:val="4"/>
            <w:shd w:val="clear" w:color="auto" w:fill="auto"/>
          </w:tcPr>
          <w:p w14:paraId="478206FC" w14:textId="6C1BEF4D" w:rsidR="00D40750" w:rsidRPr="006E388B" w:rsidRDefault="00B417D4" w:rsidP="00D40750">
            <w:pPr>
              <w:tabs>
                <w:tab w:val="left" w:pos="4395"/>
              </w:tabs>
              <w:rPr>
                <w:color w:val="262626"/>
                <w:sz w:val="20"/>
                <w:szCs w:val="20"/>
              </w:rPr>
            </w:pPr>
            <w:r>
              <w:rPr>
                <w:color w:val="262626"/>
                <w:sz w:val="20"/>
                <w:szCs w:val="20"/>
              </w:rPr>
              <w:t>Uluslararası Örgütler ve Rejimler</w:t>
            </w:r>
          </w:p>
        </w:tc>
        <w:tc>
          <w:tcPr>
            <w:tcW w:w="4994" w:type="dxa"/>
            <w:gridSpan w:val="13"/>
            <w:vMerge w:val="restart"/>
            <w:shd w:val="clear" w:color="auto" w:fill="auto"/>
          </w:tcPr>
          <w:p w14:paraId="7F9B6982" w14:textId="592F9960" w:rsidR="00D40750" w:rsidRPr="006E388B" w:rsidRDefault="002514D4" w:rsidP="002514D4">
            <w:pPr>
              <w:spacing w:before="20" w:after="20"/>
              <w:rPr>
                <w:color w:val="000000" w:themeColor="text1"/>
                <w:sz w:val="20"/>
                <w:szCs w:val="20"/>
              </w:rPr>
            </w:pPr>
            <w:r w:rsidRPr="006E388B">
              <w:rPr>
                <w:color w:val="000000" w:themeColor="text1"/>
                <w:sz w:val="20"/>
                <w:szCs w:val="20"/>
              </w:rPr>
              <w:t xml:space="preserve">ÖÇ1     </w:t>
            </w:r>
            <w:r w:rsidR="00B417D4">
              <w:rPr>
                <w:color w:val="000000" w:themeColor="text1"/>
                <w:sz w:val="20"/>
                <w:szCs w:val="20"/>
              </w:rPr>
              <w:t xml:space="preserve">                             </w:t>
            </w:r>
            <w:r w:rsidRPr="006E388B">
              <w:rPr>
                <w:color w:val="000000" w:themeColor="text1"/>
                <w:sz w:val="20"/>
                <w:szCs w:val="20"/>
              </w:rPr>
              <w:t xml:space="preserve">  </w:t>
            </w:r>
            <w:r w:rsidR="00B417D4">
              <w:rPr>
                <w:color w:val="000000" w:themeColor="text1"/>
                <w:sz w:val="20"/>
                <w:szCs w:val="20"/>
              </w:rPr>
              <w:t>ÖÇ3</w:t>
            </w:r>
            <w:r w:rsidRPr="006E388B">
              <w:rPr>
                <w:color w:val="000000" w:themeColor="text1"/>
                <w:sz w:val="20"/>
                <w:szCs w:val="20"/>
              </w:rPr>
              <w:t xml:space="preserve">              ÖÇ4</w:t>
            </w:r>
            <w:r w:rsidR="00B417D4">
              <w:rPr>
                <w:color w:val="000000" w:themeColor="text1"/>
                <w:sz w:val="20"/>
                <w:szCs w:val="20"/>
              </w:rPr>
              <w:t xml:space="preserve">        ÖÇ5</w:t>
            </w:r>
          </w:p>
          <w:p w14:paraId="082B938C" w14:textId="77777777" w:rsidR="002514D4" w:rsidRPr="006E388B" w:rsidRDefault="002514D4" w:rsidP="002514D4">
            <w:pPr>
              <w:spacing w:before="20" w:after="20"/>
              <w:rPr>
                <w:color w:val="000000" w:themeColor="text1"/>
                <w:sz w:val="20"/>
                <w:szCs w:val="20"/>
              </w:rPr>
            </w:pPr>
          </w:p>
          <w:p w14:paraId="496C9DCE" w14:textId="77777777" w:rsidR="002514D4" w:rsidRDefault="002514D4" w:rsidP="00B417D4">
            <w:pPr>
              <w:spacing w:before="20" w:after="20"/>
              <w:rPr>
                <w:color w:val="000000" w:themeColor="text1"/>
                <w:sz w:val="20"/>
                <w:szCs w:val="20"/>
              </w:rPr>
            </w:pPr>
          </w:p>
          <w:p w14:paraId="6252CF0E" w14:textId="6EE52E66" w:rsidR="00B417D4" w:rsidRPr="002514D4" w:rsidRDefault="00B417D4" w:rsidP="00B417D4">
            <w:pPr>
              <w:spacing w:before="20" w:after="20"/>
              <w:rPr>
                <w:color w:val="1F497D"/>
                <w:sz w:val="20"/>
                <w:szCs w:val="20"/>
              </w:rPr>
            </w:pPr>
            <w:r>
              <w:rPr>
                <w:color w:val="000000" w:themeColor="text1"/>
                <w:sz w:val="20"/>
                <w:szCs w:val="20"/>
              </w:rPr>
              <w:t>OÇ1                                    OÇ3              OÇ4</w:t>
            </w:r>
          </w:p>
        </w:tc>
      </w:tr>
      <w:tr w:rsidR="00D40750" w:rsidRPr="0040357B" w14:paraId="654AD309" w14:textId="77777777" w:rsidTr="00C426E5">
        <w:tc>
          <w:tcPr>
            <w:tcW w:w="1642" w:type="dxa"/>
            <w:vMerge/>
            <w:shd w:val="clear" w:color="auto" w:fill="auto"/>
          </w:tcPr>
          <w:p w14:paraId="7255993E" w14:textId="77777777" w:rsidR="00D40750" w:rsidRPr="0040357B" w:rsidRDefault="00D40750" w:rsidP="00D40750">
            <w:pPr>
              <w:spacing w:before="20" w:after="20"/>
              <w:rPr>
                <w:b/>
                <w:color w:val="1F497D"/>
                <w:sz w:val="20"/>
                <w:szCs w:val="20"/>
              </w:rPr>
            </w:pPr>
          </w:p>
        </w:tc>
        <w:tc>
          <w:tcPr>
            <w:tcW w:w="795" w:type="dxa"/>
            <w:shd w:val="clear" w:color="auto" w:fill="auto"/>
          </w:tcPr>
          <w:p w14:paraId="58E4E678" w14:textId="77777777" w:rsidR="00D40750" w:rsidRPr="0040357B" w:rsidRDefault="00D40750" w:rsidP="00D40750">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060D840F" w:rsidR="00D40750" w:rsidRPr="005A29FF" w:rsidRDefault="002514D4" w:rsidP="00D40750">
            <w:pPr>
              <w:tabs>
                <w:tab w:val="left" w:pos="4395"/>
              </w:tabs>
              <w:rPr>
                <w:i/>
                <w:color w:val="262626"/>
                <w:sz w:val="20"/>
                <w:szCs w:val="20"/>
              </w:rPr>
            </w:pPr>
            <w:r>
              <w:rPr>
                <w:i/>
                <w:color w:val="262626"/>
                <w:sz w:val="20"/>
                <w:szCs w:val="20"/>
              </w:rPr>
              <w:t>8</w:t>
            </w:r>
          </w:p>
        </w:tc>
        <w:tc>
          <w:tcPr>
            <w:tcW w:w="2005" w:type="dxa"/>
            <w:gridSpan w:val="4"/>
            <w:shd w:val="clear" w:color="auto" w:fill="auto"/>
          </w:tcPr>
          <w:p w14:paraId="6D3EA1F1" w14:textId="4F8FF3F6" w:rsidR="00D40750" w:rsidRPr="006E388B" w:rsidRDefault="002514D4" w:rsidP="00D40750">
            <w:pPr>
              <w:tabs>
                <w:tab w:val="left" w:pos="4395"/>
              </w:tabs>
              <w:rPr>
                <w:color w:val="262626"/>
                <w:sz w:val="20"/>
                <w:szCs w:val="20"/>
              </w:rPr>
            </w:pPr>
            <w:r w:rsidRPr="006E388B">
              <w:rPr>
                <w:color w:val="262626"/>
                <w:sz w:val="20"/>
                <w:szCs w:val="20"/>
              </w:rPr>
              <w:t>Vize sınavı</w:t>
            </w:r>
          </w:p>
        </w:tc>
        <w:tc>
          <w:tcPr>
            <w:tcW w:w="4994" w:type="dxa"/>
            <w:gridSpan w:val="13"/>
            <w:vMerge/>
            <w:shd w:val="clear" w:color="auto" w:fill="auto"/>
            <w:vAlign w:val="center"/>
          </w:tcPr>
          <w:p w14:paraId="16D78660" w14:textId="77777777" w:rsidR="00D40750" w:rsidRPr="0040357B" w:rsidRDefault="00D40750" w:rsidP="00D40750">
            <w:pPr>
              <w:tabs>
                <w:tab w:val="left" w:pos="4395"/>
              </w:tabs>
              <w:jc w:val="center"/>
              <w:rPr>
                <w:b/>
                <w:sz w:val="20"/>
                <w:szCs w:val="20"/>
                <w:lang w:val="tr-TR"/>
              </w:rPr>
            </w:pPr>
          </w:p>
        </w:tc>
      </w:tr>
      <w:tr w:rsidR="00D40750" w:rsidRPr="0040357B" w14:paraId="04BF6FBF" w14:textId="77777777" w:rsidTr="00C426E5">
        <w:tc>
          <w:tcPr>
            <w:tcW w:w="1642" w:type="dxa"/>
            <w:vMerge/>
            <w:shd w:val="clear" w:color="auto" w:fill="auto"/>
          </w:tcPr>
          <w:p w14:paraId="028EE906" w14:textId="77777777" w:rsidR="00D40750" w:rsidRPr="0040357B" w:rsidRDefault="00D40750" w:rsidP="00D40750">
            <w:pPr>
              <w:spacing w:before="20" w:after="20"/>
              <w:rPr>
                <w:b/>
                <w:color w:val="1F497D"/>
                <w:sz w:val="20"/>
                <w:szCs w:val="20"/>
              </w:rPr>
            </w:pPr>
          </w:p>
        </w:tc>
        <w:tc>
          <w:tcPr>
            <w:tcW w:w="795" w:type="dxa"/>
            <w:shd w:val="clear" w:color="auto" w:fill="auto"/>
          </w:tcPr>
          <w:p w14:paraId="3F8E3C1C" w14:textId="77777777" w:rsidR="00D40750" w:rsidRPr="0040357B" w:rsidRDefault="00D40750" w:rsidP="00D40750">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3B820613" w:rsidR="00D40750" w:rsidRPr="00B649C2" w:rsidRDefault="00B417D4" w:rsidP="00D40750">
            <w:pPr>
              <w:tabs>
                <w:tab w:val="left" w:pos="4395"/>
              </w:tabs>
              <w:rPr>
                <w:sz w:val="20"/>
                <w:szCs w:val="20"/>
                <w:lang w:val="tr-TR"/>
              </w:rPr>
            </w:pPr>
            <w:r>
              <w:rPr>
                <w:sz w:val="20"/>
                <w:szCs w:val="20"/>
                <w:lang w:val="tr-TR"/>
              </w:rPr>
              <w:t>12-13</w:t>
            </w:r>
          </w:p>
        </w:tc>
        <w:tc>
          <w:tcPr>
            <w:tcW w:w="2005" w:type="dxa"/>
            <w:gridSpan w:val="4"/>
            <w:shd w:val="clear" w:color="auto" w:fill="auto"/>
          </w:tcPr>
          <w:p w14:paraId="22C3CD81" w14:textId="760CE7D9" w:rsidR="00D40750" w:rsidRPr="006E388B" w:rsidRDefault="00B417D4" w:rsidP="00D40750">
            <w:pPr>
              <w:tabs>
                <w:tab w:val="left" w:pos="4395"/>
              </w:tabs>
              <w:rPr>
                <w:sz w:val="20"/>
                <w:szCs w:val="20"/>
                <w:lang w:val="tr-TR"/>
              </w:rPr>
            </w:pPr>
            <w:r>
              <w:rPr>
                <w:sz w:val="20"/>
                <w:szCs w:val="20"/>
                <w:lang w:val="tr-TR"/>
              </w:rPr>
              <w:t>Küresel yönetişim politikaları</w:t>
            </w:r>
          </w:p>
        </w:tc>
        <w:tc>
          <w:tcPr>
            <w:tcW w:w="4994" w:type="dxa"/>
            <w:gridSpan w:val="13"/>
            <w:vMerge/>
            <w:shd w:val="clear" w:color="auto" w:fill="auto"/>
            <w:vAlign w:val="center"/>
          </w:tcPr>
          <w:p w14:paraId="4CAF8649" w14:textId="77777777" w:rsidR="00D40750" w:rsidRPr="0040357B" w:rsidRDefault="00D40750" w:rsidP="00D40750">
            <w:pPr>
              <w:tabs>
                <w:tab w:val="left" w:pos="4395"/>
              </w:tabs>
              <w:jc w:val="center"/>
              <w:rPr>
                <w:b/>
                <w:sz w:val="20"/>
                <w:szCs w:val="20"/>
                <w:lang w:val="tr-TR"/>
              </w:rPr>
            </w:pPr>
          </w:p>
        </w:tc>
      </w:tr>
      <w:tr w:rsidR="00D40750" w:rsidRPr="0040357B" w14:paraId="3010A15C" w14:textId="77777777" w:rsidTr="00C426E5">
        <w:tc>
          <w:tcPr>
            <w:tcW w:w="1642" w:type="dxa"/>
            <w:vMerge/>
            <w:shd w:val="clear" w:color="auto" w:fill="auto"/>
          </w:tcPr>
          <w:p w14:paraId="3F2EA1F7" w14:textId="77777777" w:rsidR="00D40750" w:rsidRPr="0040357B" w:rsidRDefault="00D40750" w:rsidP="00D40750">
            <w:pPr>
              <w:spacing w:before="20" w:after="20"/>
              <w:rPr>
                <w:b/>
                <w:color w:val="1F497D"/>
                <w:sz w:val="20"/>
                <w:szCs w:val="20"/>
              </w:rPr>
            </w:pPr>
          </w:p>
        </w:tc>
        <w:tc>
          <w:tcPr>
            <w:tcW w:w="795" w:type="dxa"/>
            <w:shd w:val="clear" w:color="auto" w:fill="auto"/>
          </w:tcPr>
          <w:p w14:paraId="7B0867AE" w14:textId="77777777" w:rsidR="00D40750" w:rsidRPr="0040357B" w:rsidRDefault="00D40750" w:rsidP="00D40750">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77777777" w:rsidR="00D40750" w:rsidRPr="00B649C2" w:rsidRDefault="00D40750" w:rsidP="00D40750">
            <w:pPr>
              <w:tabs>
                <w:tab w:val="left" w:pos="4395"/>
              </w:tabs>
              <w:rPr>
                <w:sz w:val="20"/>
                <w:szCs w:val="20"/>
                <w:lang w:val="tr-TR"/>
              </w:rPr>
            </w:pPr>
          </w:p>
        </w:tc>
        <w:tc>
          <w:tcPr>
            <w:tcW w:w="2005" w:type="dxa"/>
            <w:gridSpan w:val="4"/>
            <w:shd w:val="clear" w:color="auto" w:fill="auto"/>
          </w:tcPr>
          <w:p w14:paraId="6951D672" w14:textId="77777777" w:rsidR="00D40750" w:rsidRPr="00B649C2" w:rsidRDefault="00D40750" w:rsidP="00D40750">
            <w:pPr>
              <w:tabs>
                <w:tab w:val="left" w:pos="4395"/>
              </w:tabs>
              <w:rPr>
                <w:sz w:val="20"/>
                <w:szCs w:val="20"/>
                <w:lang w:val="tr-TR"/>
              </w:rPr>
            </w:pPr>
          </w:p>
        </w:tc>
        <w:tc>
          <w:tcPr>
            <w:tcW w:w="4994" w:type="dxa"/>
            <w:gridSpan w:val="13"/>
            <w:vMerge/>
            <w:shd w:val="clear" w:color="auto" w:fill="auto"/>
            <w:vAlign w:val="center"/>
          </w:tcPr>
          <w:p w14:paraId="039CC3CF" w14:textId="77777777" w:rsidR="00D40750" w:rsidRPr="0040357B" w:rsidRDefault="00D40750" w:rsidP="00D40750">
            <w:pPr>
              <w:tabs>
                <w:tab w:val="left" w:pos="4395"/>
              </w:tabs>
              <w:jc w:val="center"/>
              <w:rPr>
                <w:b/>
                <w:sz w:val="20"/>
                <w:szCs w:val="20"/>
                <w:lang w:val="tr-TR"/>
              </w:rPr>
            </w:pPr>
          </w:p>
        </w:tc>
      </w:tr>
      <w:tr w:rsidR="00D40750" w:rsidRPr="0040357B" w14:paraId="4A2FC497" w14:textId="77777777" w:rsidTr="00C426E5">
        <w:tc>
          <w:tcPr>
            <w:tcW w:w="1642" w:type="dxa"/>
            <w:vMerge/>
            <w:shd w:val="clear" w:color="auto" w:fill="auto"/>
          </w:tcPr>
          <w:p w14:paraId="090B1301" w14:textId="77777777" w:rsidR="00D40750" w:rsidRPr="0040357B" w:rsidRDefault="00D40750" w:rsidP="00D40750">
            <w:pPr>
              <w:spacing w:before="20" w:after="20"/>
              <w:rPr>
                <w:b/>
                <w:color w:val="1F497D"/>
                <w:sz w:val="20"/>
                <w:szCs w:val="20"/>
              </w:rPr>
            </w:pPr>
          </w:p>
        </w:tc>
        <w:tc>
          <w:tcPr>
            <w:tcW w:w="795" w:type="dxa"/>
            <w:shd w:val="clear" w:color="auto" w:fill="auto"/>
          </w:tcPr>
          <w:p w14:paraId="08E4B2E8" w14:textId="77777777" w:rsidR="00D40750" w:rsidRPr="0040357B" w:rsidRDefault="00D40750" w:rsidP="00D40750">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77777777" w:rsidR="00D40750" w:rsidRPr="00B649C2" w:rsidRDefault="00D40750" w:rsidP="00D40750">
            <w:pPr>
              <w:tabs>
                <w:tab w:val="left" w:pos="4395"/>
              </w:tabs>
              <w:rPr>
                <w:sz w:val="20"/>
                <w:szCs w:val="20"/>
                <w:lang w:val="tr-TR"/>
              </w:rPr>
            </w:pPr>
          </w:p>
        </w:tc>
        <w:tc>
          <w:tcPr>
            <w:tcW w:w="2005" w:type="dxa"/>
            <w:gridSpan w:val="4"/>
            <w:shd w:val="clear" w:color="auto" w:fill="auto"/>
          </w:tcPr>
          <w:p w14:paraId="280EC105" w14:textId="77777777" w:rsidR="00D40750" w:rsidRPr="00B649C2" w:rsidRDefault="00D40750" w:rsidP="00D40750">
            <w:pPr>
              <w:tabs>
                <w:tab w:val="left" w:pos="4395"/>
              </w:tabs>
              <w:rPr>
                <w:sz w:val="20"/>
                <w:szCs w:val="20"/>
                <w:lang w:val="tr-TR"/>
              </w:rPr>
            </w:pPr>
          </w:p>
        </w:tc>
        <w:tc>
          <w:tcPr>
            <w:tcW w:w="4994" w:type="dxa"/>
            <w:gridSpan w:val="13"/>
            <w:vMerge/>
            <w:shd w:val="clear" w:color="auto" w:fill="auto"/>
            <w:vAlign w:val="center"/>
          </w:tcPr>
          <w:p w14:paraId="590FB215" w14:textId="77777777" w:rsidR="00D40750" w:rsidRPr="0040357B" w:rsidRDefault="00D40750" w:rsidP="00D40750">
            <w:pPr>
              <w:tabs>
                <w:tab w:val="left" w:pos="4395"/>
              </w:tabs>
              <w:jc w:val="center"/>
              <w:rPr>
                <w:b/>
                <w:sz w:val="20"/>
                <w:szCs w:val="20"/>
                <w:lang w:val="tr-TR"/>
              </w:rPr>
            </w:pPr>
          </w:p>
        </w:tc>
      </w:tr>
      <w:tr w:rsidR="00D40750" w:rsidRPr="0040357B" w14:paraId="376B8088" w14:textId="77777777" w:rsidTr="00C426E5">
        <w:tc>
          <w:tcPr>
            <w:tcW w:w="1642" w:type="dxa"/>
            <w:vMerge/>
            <w:shd w:val="clear" w:color="auto" w:fill="auto"/>
          </w:tcPr>
          <w:p w14:paraId="2595C374" w14:textId="77777777" w:rsidR="00D40750" w:rsidRPr="0040357B" w:rsidRDefault="00D40750" w:rsidP="00D40750">
            <w:pPr>
              <w:spacing w:before="20" w:after="20"/>
              <w:rPr>
                <w:b/>
                <w:color w:val="1F497D"/>
                <w:sz w:val="20"/>
                <w:szCs w:val="20"/>
              </w:rPr>
            </w:pPr>
          </w:p>
        </w:tc>
        <w:tc>
          <w:tcPr>
            <w:tcW w:w="795" w:type="dxa"/>
            <w:shd w:val="clear" w:color="auto" w:fill="auto"/>
          </w:tcPr>
          <w:p w14:paraId="7D77F082" w14:textId="77777777" w:rsidR="00D40750" w:rsidRPr="0040357B" w:rsidRDefault="00D40750" w:rsidP="00D40750">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77777777" w:rsidR="00D40750" w:rsidRPr="00B649C2" w:rsidRDefault="00D40750" w:rsidP="00D40750">
            <w:pPr>
              <w:tabs>
                <w:tab w:val="left" w:pos="4395"/>
              </w:tabs>
              <w:rPr>
                <w:sz w:val="20"/>
                <w:szCs w:val="20"/>
                <w:lang w:val="tr-TR"/>
              </w:rPr>
            </w:pPr>
          </w:p>
        </w:tc>
        <w:tc>
          <w:tcPr>
            <w:tcW w:w="2005" w:type="dxa"/>
            <w:gridSpan w:val="4"/>
            <w:shd w:val="clear" w:color="auto" w:fill="auto"/>
          </w:tcPr>
          <w:p w14:paraId="68DD7D64" w14:textId="77777777" w:rsidR="00D40750" w:rsidRPr="00B649C2" w:rsidRDefault="00D40750" w:rsidP="00D40750">
            <w:pPr>
              <w:tabs>
                <w:tab w:val="left" w:pos="4395"/>
              </w:tabs>
              <w:rPr>
                <w:sz w:val="20"/>
                <w:szCs w:val="20"/>
                <w:lang w:val="tr-TR"/>
              </w:rPr>
            </w:pPr>
          </w:p>
        </w:tc>
        <w:tc>
          <w:tcPr>
            <w:tcW w:w="4994" w:type="dxa"/>
            <w:gridSpan w:val="13"/>
            <w:vMerge/>
            <w:shd w:val="clear" w:color="auto" w:fill="auto"/>
            <w:vAlign w:val="center"/>
          </w:tcPr>
          <w:p w14:paraId="1420550D" w14:textId="77777777" w:rsidR="00D40750" w:rsidRPr="0040357B" w:rsidRDefault="00D40750" w:rsidP="00D40750">
            <w:pPr>
              <w:tabs>
                <w:tab w:val="left" w:pos="4395"/>
              </w:tabs>
              <w:jc w:val="center"/>
              <w:rPr>
                <w:b/>
                <w:sz w:val="20"/>
                <w:szCs w:val="20"/>
                <w:lang w:val="tr-TR"/>
              </w:rPr>
            </w:pPr>
          </w:p>
        </w:tc>
      </w:tr>
      <w:tr w:rsidR="00D40750" w:rsidRPr="0040357B" w14:paraId="0A74DE7C" w14:textId="77777777" w:rsidTr="00C426E5">
        <w:tc>
          <w:tcPr>
            <w:tcW w:w="1642" w:type="dxa"/>
            <w:vMerge/>
            <w:shd w:val="clear" w:color="auto" w:fill="auto"/>
          </w:tcPr>
          <w:p w14:paraId="322EACB6" w14:textId="77777777" w:rsidR="00D40750" w:rsidRPr="0040357B" w:rsidRDefault="00D40750" w:rsidP="00D40750">
            <w:pPr>
              <w:spacing w:before="20" w:after="20"/>
              <w:rPr>
                <w:b/>
                <w:color w:val="1F497D"/>
                <w:sz w:val="20"/>
                <w:szCs w:val="20"/>
              </w:rPr>
            </w:pPr>
          </w:p>
        </w:tc>
        <w:tc>
          <w:tcPr>
            <w:tcW w:w="795" w:type="dxa"/>
            <w:shd w:val="clear" w:color="auto" w:fill="auto"/>
          </w:tcPr>
          <w:p w14:paraId="43A48AA6" w14:textId="77777777" w:rsidR="00D40750" w:rsidRPr="0040357B" w:rsidRDefault="00D40750" w:rsidP="00D40750">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67D58D" w14:textId="77777777" w:rsidR="00D40750" w:rsidRPr="00B649C2" w:rsidRDefault="00D40750" w:rsidP="00D40750">
            <w:pPr>
              <w:tabs>
                <w:tab w:val="left" w:pos="4395"/>
              </w:tabs>
              <w:rPr>
                <w:sz w:val="20"/>
                <w:szCs w:val="20"/>
                <w:lang w:val="tr-TR"/>
              </w:rPr>
            </w:pPr>
          </w:p>
        </w:tc>
        <w:tc>
          <w:tcPr>
            <w:tcW w:w="2005" w:type="dxa"/>
            <w:gridSpan w:val="4"/>
            <w:shd w:val="clear" w:color="auto" w:fill="auto"/>
          </w:tcPr>
          <w:p w14:paraId="1C78547F" w14:textId="77777777" w:rsidR="00D40750" w:rsidRPr="00B649C2" w:rsidRDefault="00D40750" w:rsidP="00D40750">
            <w:pPr>
              <w:tabs>
                <w:tab w:val="left" w:pos="4395"/>
              </w:tabs>
              <w:rPr>
                <w:sz w:val="20"/>
                <w:szCs w:val="20"/>
                <w:lang w:val="tr-TR"/>
              </w:rPr>
            </w:pPr>
          </w:p>
        </w:tc>
        <w:tc>
          <w:tcPr>
            <w:tcW w:w="4994" w:type="dxa"/>
            <w:gridSpan w:val="13"/>
            <w:vMerge/>
            <w:shd w:val="clear" w:color="auto" w:fill="auto"/>
            <w:vAlign w:val="center"/>
          </w:tcPr>
          <w:p w14:paraId="4F4E508C" w14:textId="77777777" w:rsidR="00D40750" w:rsidRPr="0040357B" w:rsidRDefault="00D40750" w:rsidP="00D40750">
            <w:pPr>
              <w:tabs>
                <w:tab w:val="left" w:pos="4395"/>
              </w:tabs>
              <w:jc w:val="center"/>
              <w:rPr>
                <w:b/>
                <w:sz w:val="20"/>
                <w:szCs w:val="20"/>
                <w:lang w:val="tr-TR"/>
              </w:rPr>
            </w:pPr>
          </w:p>
        </w:tc>
      </w:tr>
      <w:tr w:rsidR="00D40750" w:rsidRPr="0040357B" w14:paraId="6BA21FC7" w14:textId="77777777" w:rsidTr="00C426E5">
        <w:trPr>
          <w:trHeight w:val="411"/>
        </w:trPr>
        <w:tc>
          <w:tcPr>
            <w:tcW w:w="1642" w:type="dxa"/>
            <w:vMerge w:val="restart"/>
            <w:shd w:val="clear" w:color="auto" w:fill="auto"/>
          </w:tcPr>
          <w:p w14:paraId="4087E36F" w14:textId="77777777" w:rsidR="00D40750" w:rsidRPr="00AF1137" w:rsidRDefault="00D40750" w:rsidP="00D40750">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D40750" w:rsidRDefault="00D40750" w:rsidP="00D40750">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D40750" w:rsidRPr="00ED1457" w:rsidRDefault="00D40750" w:rsidP="00D40750">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D40750" w:rsidRPr="00ED1457" w:rsidRDefault="00D40750" w:rsidP="00D40750">
            <w:pPr>
              <w:spacing w:before="20" w:after="20"/>
              <w:rPr>
                <w:sz w:val="20"/>
                <w:szCs w:val="20"/>
              </w:rPr>
            </w:pPr>
            <w:r w:rsidRPr="00ED1457">
              <w:rPr>
                <w:b/>
                <w:color w:val="1F497D"/>
                <w:sz w:val="20"/>
                <w:szCs w:val="20"/>
              </w:rPr>
              <w:t xml:space="preserve">Tür </w:t>
            </w:r>
          </w:p>
        </w:tc>
        <w:tc>
          <w:tcPr>
            <w:tcW w:w="1212" w:type="dxa"/>
            <w:gridSpan w:val="2"/>
            <w:shd w:val="clear" w:color="auto" w:fill="auto"/>
          </w:tcPr>
          <w:p w14:paraId="4F09717C" w14:textId="77777777" w:rsidR="00D40750" w:rsidRPr="00ED1457" w:rsidRDefault="00D40750" w:rsidP="00D40750">
            <w:pPr>
              <w:spacing w:before="20" w:after="20"/>
              <w:rPr>
                <w:sz w:val="20"/>
                <w:szCs w:val="20"/>
              </w:rPr>
            </w:pPr>
            <w:r w:rsidRPr="00ED1457">
              <w:rPr>
                <w:b/>
                <w:color w:val="1F497D"/>
                <w:sz w:val="20"/>
                <w:szCs w:val="20"/>
              </w:rPr>
              <w:t>Ağırlık</w:t>
            </w:r>
          </w:p>
        </w:tc>
        <w:tc>
          <w:tcPr>
            <w:tcW w:w="2055" w:type="dxa"/>
            <w:gridSpan w:val="7"/>
            <w:shd w:val="clear" w:color="auto" w:fill="auto"/>
          </w:tcPr>
          <w:p w14:paraId="385380E8" w14:textId="77777777" w:rsidR="00D40750" w:rsidRPr="00FD215A" w:rsidRDefault="00D40750" w:rsidP="00D40750">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9" w:type="dxa"/>
            <w:gridSpan w:val="6"/>
            <w:shd w:val="clear" w:color="auto" w:fill="auto"/>
          </w:tcPr>
          <w:p w14:paraId="76851C78" w14:textId="77777777" w:rsidR="00D40750" w:rsidRPr="00FD215A" w:rsidRDefault="00D40750" w:rsidP="00D40750">
            <w:pPr>
              <w:spacing w:before="20" w:after="20"/>
              <w:rPr>
                <w:sz w:val="20"/>
                <w:szCs w:val="20"/>
              </w:rPr>
            </w:pPr>
            <w:r w:rsidRPr="00F23B27">
              <w:rPr>
                <w:b/>
                <w:color w:val="1F497D"/>
                <w:sz w:val="20"/>
                <w:szCs w:val="20"/>
              </w:rPr>
              <w:t>Telafi Kuralı</w:t>
            </w:r>
          </w:p>
        </w:tc>
      </w:tr>
      <w:tr w:rsidR="00D40750" w:rsidRPr="0040357B" w14:paraId="335E6147" w14:textId="77777777" w:rsidTr="00C426E5">
        <w:trPr>
          <w:trHeight w:val="240"/>
        </w:trPr>
        <w:tc>
          <w:tcPr>
            <w:tcW w:w="1642" w:type="dxa"/>
            <w:vMerge/>
            <w:shd w:val="clear" w:color="auto" w:fill="auto"/>
          </w:tcPr>
          <w:p w14:paraId="45A9FC9E" w14:textId="77777777" w:rsidR="00D40750" w:rsidRDefault="00D40750" w:rsidP="00D40750">
            <w:pPr>
              <w:spacing w:before="20" w:after="20"/>
              <w:rPr>
                <w:b/>
                <w:color w:val="1F497D"/>
                <w:sz w:val="20"/>
                <w:szCs w:val="20"/>
              </w:rPr>
            </w:pPr>
          </w:p>
        </w:tc>
        <w:tc>
          <w:tcPr>
            <w:tcW w:w="795" w:type="dxa"/>
            <w:shd w:val="clear" w:color="auto" w:fill="auto"/>
          </w:tcPr>
          <w:p w14:paraId="254D25D2" w14:textId="77777777" w:rsidR="00D40750" w:rsidRPr="00ED1457" w:rsidRDefault="00D40750" w:rsidP="00D40750">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D40750" w:rsidRPr="00ED1457" w:rsidRDefault="00D40750" w:rsidP="00D40750">
            <w:pPr>
              <w:spacing w:before="20" w:after="20"/>
              <w:rPr>
                <w:b/>
                <w:color w:val="1F497D"/>
                <w:sz w:val="20"/>
                <w:szCs w:val="20"/>
              </w:rPr>
            </w:pPr>
            <w:r w:rsidRPr="00ED1457">
              <w:rPr>
                <w:b/>
                <w:color w:val="1F497D"/>
                <w:sz w:val="20"/>
                <w:szCs w:val="20"/>
              </w:rPr>
              <w:t>Sınav</w:t>
            </w:r>
          </w:p>
        </w:tc>
        <w:tc>
          <w:tcPr>
            <w:tcW w:w="1212" w:type="dxa"/>
            <w:gridSpan w:val="2"/>
            <w:shd w:val="clear" w:color="auto" w:fill="auto"/>
          </w:tcPr>
          <w:p w14:paraId="48132FD6" w14:textId="2D574192" w:rsidR="00D40750" w:rsidRPr="006E388B" w:rsidRDefault="004200D6" w:rsidP="00D40750">
            <w:pPr>
              <w:pStyle w:val="ListeParagraf"/>
              <w:spacing w:before="20" w:after="20"/>
              <w:ind w:left="357"/>
              <w:rPr>
                <w:color w:val="262626"/>
                <w:sz w:val="20"/>
                <w:szCs w:val="20"/>
              </w:rPr>
            </w:pPr>
            <w:r>
              <w:rPr>
                <w:color w:val="262626"/>
                <w:sz w:val="20"/>
                <w:szCs w:val="20"/>
              </w:rPr>
              <w:t>%3</w:t>
            </w:r>
            <w:r w:rsidR="0042510E" w:rsidRPr="006E388B">
              <w:rPr>
                <w:color w:val="262626"/>
                <w:sz w:val="20"/>
                <w:szCs w:val="20"/>
              </w:rPr>
              <w:t>5</w:t>
            </w:r>
          </w:p>
          <w:p w14:paraId="664645A7" w14:textId="66656C11" w:rsidR="0042510E" w:rsidRPr="006E388B" w:rsidRDefault="0042510E" w:rsidP="00D40750">
            <w:pPr>
              <w:pStyle w:val="ListeParagraf"/>
              <w:spacing w:before="20" w:after="20"/>
              <w:ind w:left="357"/>
              <w:rPr>
                <w:color w:val="262626"/>
                <w:sz w:val="20"/>
                <w:szCs w:val="20"/>
              </w:rPr>
            </w:pPr>
            <w:r w:rsidRPr="006E388B">
              <w:rPr>
                <w:color w:val="262626"/>
                <w:sz w:val="20"/>
                <w:szCs w:val="20"/>
              </w:rPr>
              <w:t>%4</w:t>
            </w:r>
            <w:r w:rsidR="004200D6">
              <w:rPr>
                <w:color w:val="262626"/>
                <w:sz w:val="20"/>
                <w:szCs w:val="20"/>
              </w:rPr>
              <w:t>5</w:t>
            </w:r>
          </w:p>
        </w:tc>
        <w:tc>
          <w:tcPr>
            <w:tcW w:w="2055" w:type="dxa"/>
            <w:gridSpan w:val="7"/>
            <w:shd w:val="clear" w:color="auto" w:fill="auto"/>
          </w:tcPr>
          <w:p w14:paraId="567F8037" w14:textId="77777777" w:rsidR="00D40750" w:rsidRPr="006E388B" w:rsidRDefault="0042510E" w:rsidP="00D40750">
            <w:pPr>
              <w:pStyle w:val="ListeParagraf"/>
              <w:spacing w:before="20" w:after="20"/>
              <w:ind w:left="357"/>
              <w:rPr>
                <w:color w:val="262626"/>
                <w:sz w:val="20"/>
                <w:szCs w:val="20"/>
              </w:rPr>
            </w:pPr>
            <w:r w:rsidRPr="006E388B">
              <w:rPr>
                <w:color w:val="262626"/>
                <w:sz w:val="20"/>
                <w:szCs w:val="20"/>
              </w:rPr>
              <w:t>Vize:1-7 haftaları</w:t>
            </w:r>
          </w:p>
          <w:p w14:paraId="30EAF614" w14:textId="7466A082" w:rsidR="0042510E" w:rsidRPr="006E388B" w:rsidRDefault="0042510E" w:rsidP="00D40750">
            <w:pPr>
              <w:pStyle w:val="ListeParagraf"/>
              <w:spacing w:before="20" w:after="20"/>
              <w:ind w:left="357"/>
              <w:rPr>
                <w:color w:val="262626"/>
                <w:sz w:val="20"/>
                <w:szCs w:val="20"/>
              </w:rPr>
            </w:pPr>
            <w:r w:rsidRPr="006E388B">
              <w:rPr>
                <w:color w:val="262626"/>
                <w:sz w:val="20"/>
                <w:szCs w:val="20"/>
              </w:rPr>
              <w:t>Final:9-14 haftaları</w:t>
            </w:r>
          </w:p>
        </w:tc>
        <w:tc>
          <w:tcPr>
            <w:tcW w:w="2939" w:type="dxa"/>
            <w:gridSpan w:val="6"/>
            <w:shd w:val="clear" w:color="auto" w:fill="auto"/>
          </w:tcPr>
          <w:p w14:paraId="40EF3203" w14:textId="274E0333" w:rsidR="00D40750" w:rsidRPr="006E388B" w:rsidRDefault="00D40750" w:rsidP="00D40750">
            <w:pPr>
              <w:pStyle w:val="ListeParagraf"/>
              <w:spacing w:before="20" w:after="20"/>
              <w:ind w:left="357"/>
              <w:rPr>
                <w:color w:val="262626"/>
                <w:sz w:val="20"/>
                <w:szCs w:val="20"/>
              </w:rPr>
            </w:pPr>
          </w:p>
        </w:tc>
      </w:tr>
      <w:tr w:rsidR="00D40750" w:rsidRPr="0040357B" w14:paraId="0FB12A28" w14:textId="77777777" w:rsidTr="00C426E5">
        <w:trPr>
          <w:trHeight w:val="234"/>
        </w:trPr>
        <w:tc>
          <w:tcPr>
            <w:tcW w:w="1642" w:type="dxa"/>
            <w:vMerge/>
            <w:shd w:val="clear" w:color="auto" w:fill="auto"/>
          </w:tcPr>
          <w:p w14:paraId="46C69F82" w14:textId="231F11B1" w:rsidR="00D40750" w:rsidRDefault="00D40750" w:rsidP="00D40750">
            <w:pPr>
              <w:spacing w:before="20" w:after="20"/>
              <w:rPr>
                <w:b/>
                <w:color w:val="1F497D"/>
                <w:sz w:val="20"/>
                <w:szCs w:val="20"/>
              </w:rPr>
            </w:pPr>
          </w:p>
        </w:tc>
        <w:tc>
          <w:tcPr>
            <w:tcW w:w="795" w:type="dxa"/>
            <w:shd w:val="clear" w:color="auto" w:fill="auto"/>
          </w:tcPr>
          <w:p w14:paraId="4CE21957" w14:textId="77777777" w:rsidR="00D40750" w:rsidRPr="00ED1457" w:rsidRDefault="00D40750" w:rsidP="00D40750">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D40750" w:rsidRPr="00ED1457" w:rsidRDefault="00D40750" w:rsidP="00D40750">
            <w:pPr>
              <w:spacing w:before="20" w:after="20"/>
              <w:rPr>
                <w:b/>
                <w:color w:val="1F497D"/>
                <w:sz w:val="20"/>
                <w:szCs w:val="20"/>
              </w:rPr>
            </w:pPr>
            <w:r>
              <w:rPr>
                <w:b/>
                <w:color w:val="1F497D"/>
                <w:sz w:val="20"/>
                <w:szCs w:val="20"/>
              </w:rPr>
              <w:t>Kısa Sınav (Quiz)</w:t>
            </w:r>
          </w:p>
        </w:tc>
        <w:tc>
          <w:tcPr>
            <w:tcW w:w="1212" w:type="dxa"/>
            <w:gridSpan w:val="2"/>
            <w:shd w:val="clear" w:color="auto" w:fill="auto"/>
          </w:tcPr>
          <w:p w14:paraId="3B7A075D" w14:textId="28F2D134" w:rsidR="00D40750" w:rsidRPr="005A29FF" w:rsidRDefault="004200D6" w:rsidP="00D40750">
            <w:pPr>
              <w:pStyle w:val="ListeParagraf"/>
              <w:spacing w:before="20" w:after="20"/>
              <w:ind w:left="357"/>
              <w:rPr>
                <w:i/>
                <w:color w:val="262626"/>
                <w:sz w:val="20"/>
                <w:szCs w:val="20"/>
              </w:rPr>
            </w:pPr>
            <w:r>
              <w:rPr>
                <w:sz w:val="20"/>
                <w:szCs w:val="20"/>
              </w:rPr>
              <w:t>%10</w:t>
            </w:r>
          </w:p>
        </w:tc>
        <w:tc>
          <w:tcPr>
            <w:tcW w:w="2055" w:type="dxa"/>
            <w:gridSpan w:val="7"/>
            <w:shd w:val="clear" w:color="auto" w:fill="auto"/>
          </w:tcPr>
          <w:p w14:paraId="53794F61" w14:textId="7715F44E" w:rsidR="00D40750" w:rsidRPr="004200D6" w:rsidRDefault="004200D6" w:rsidP="00D40750">
            <w:pPr>
              <w:pStyle w:val="ListeParagraf"/>
              <w:spacing w:before="20" w:after="20"/>
              <w:ind w:left="357"/>
              <w:rPr>
                <w:color w:val="262626"/>
                <w:sz w:val="20"/>
                <w:szCs w:val="20"/>
              </w:rPr>
            </w:pPr>
            <w:r>
              <w:rPr>
                <w:color w:val="262626"/>
                <w:sz w:val="20"/>
                <w:szCs w:val="20"/>
              </w:rPr>
              <w:t>2 quiz</w:t>
            </w:r>
          </w:p>
        </w:tc>
        <w:tc>
          <w:tcPr>
            <w:tcW w:w="2939" w:type="dxa"/>
            <w:gridSpan w:val="6"/>
            <w:shd w:val="clear" w:color="auto" w:fill="auto"/>
          </w:tcPr>
          <w:p w14:paraId="6FE718D9" w14:textId="77777777" w:rsidR="00D40750" w:rsidRPr="005A29FF" w:rsidRDefault="00D40750" w:rsidP="00D40750">
            <w:pPr>
              <w:pStyle w:val="ListeParagraf"/>
              <w:spacing w:before="20" w:after="20"/>
              <w:ind w:left="357"/>
              <w:rPr>
                <w:i/>
                <w:color w:val="262626"/>
                <w:sz w:val="20"/>
                <w:szCs w:val="20"/>
              </w:rPr>
            </w:pPr>
          </w:p>
        </w:tc>
      </w:tr>
      <w:tr w:rsidR="00D40750" w:rsidRPr="0040357B" w14:paraId="62767DAD" w14:textId="77777777" w:rsidTr="00C426E5">
        <w:trPr>
          <w:trHeight w:val="234"/>
        </w:trPr>
        <w:tc>
          <w:tcPr>
            <w:tcW w:w="1642" w:type="dxa"/>
            <w:vMerge/>
            <w:shd w:val="clear" w:color="auto" w:fill="auto"/>
          </w:tcPr>
          <w:p w14:paraId="1AAAF49C" w14:textId="77777777" w:rsidR="00D40750" w:rsidRDefault="00D40750" w:rsidP="00D40750">
            <w:pPr>
              <w:spacing w:before="20" w:after="20"/>
              <w:rPr>
                <w:b/>
                <w:color w:val="1F497D"/>
                <w:sz w:val="20"/>
                <w:szCs w:val="20"/>
              </w:rPr>
            </w:pPr>
          </w:p>
        </w:tc>
        <w:tc>
          <w:tcPr>
            <w:tcW w:w="795" w:type="dxa"/>
            <w:shd w:val="clear" w:color="auto" w:fill="auto"/>
          </w:tcPr>
          <w:p w14:paraId="2B76C15E" w14:textId="77777777" w:rsidR="00D40750" w:rsidRPr="00ED1457" w:rsidRDefault="00D40750" w:rsidP="00D40750">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D40750" w:rsidRPr="00ED1457" w:rsidRDefault="00D40750" w:rsidP="00D40750">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14:paraId="3A2E1143" w14:textId="77777777" w:rsidR="00D40750" w:rsidRPr="005A29FF" w:rsidRDefault="00D40750" w:rsidP="00D40750">
            <w:pPr>
              <w:pStyle w:val="ListeParagraf"/>
              <w:spacing w:before="20" w:after="20"/>
              <w:ind w:left="357"/>
              <w:rPr>
                <w:i/>
                <w:color w:val="262626"/>
                <w:sz w:val="20"/>
                <w:szCs w:val="20"/>
              </w:rPr>
            </w:pPr>
          </w:p>
        </w:tc>
        <w:tc>
          <w:tcPr>
            <w:tcW w:w="2055" w:type="dxa"/>
            <w:gridSpan w:val="7"/>
            <w:shd w:val="clear" w:color="auto" w:fill="auto"/>
          </w:tcPr>
          <w:p w14:paraId="14590D49" w14:textId="77777777" w:rsidR="00D40750" w:rsidRPr="005A29FF" w:rsidRDefault="00D40750" w:rsidP="00D40750">
            <w:pPr>
              <w:pStyle w:val="ListeParagraf"/>
              <w:spacing w:before="20" w:after="20"/>
              <w:ind w:left="357"/>
              <w:rPr>
                <w:i/>
                <w:color w:val="262626"/>
                <w:sz w:val="20"/>
                <w:szCs w:val="20"/>
              </w:rPr>
            </w:pPr>
          </w:p>
        </w:tc>
        <w:tc>
          <w:tcPr>
            <w:tcW w:w="2939" w:type="dxa"/>
            <w:gridSpan w:val="6"/>
            <w:shd w:val="clear" w:color="auto" w:fill="auto"/>
          </w:tcPr>
          <w:p w14:paraId="375F6A1C" w14:textId="77777777" w:rsidR="00D40750" w:rsidRPr="005A29FF" w:rsidRDefault="00D40750" w:rsidP="00D40750">
            <w:pPr>
              <w:pStyle w:val="ListeParagraf"/>
              <w:spacing w:before="20" w:after="20"/>
              <w:ind w:left="357"/>
              <w:rPr>
                <w:i/>
                <w:color w:val="262626"/>
                <w:sz w:val="20"/>
                <w:szCs w:val="20"/>
              </w:rPr>
            </w:pPr>
          </w:p>
        </w:tc>
      </w:tr>
      <w:tr w:rsidR="00D40750" w:rsidRPr="0040357B" w14:paraId="1B4456C9" w14:textId="77777777" w:rsidTr="00C426E5">
        <w:trPr>
          <w:trHeight w:val="234"/>
        </w:trPr>
        <w:tc>
          <w:tcPr>
            <w:tcW w:w="1642" w:type="dxa"/>
            <w:vMerge/>
            <w:shd w:val="clear" w:color="auto" w:fill="auto"/>
          </w:tcPr>
          <w:p w14:paraId="76C036F4" w14:textId="77777777" w:rsidR="00D40750" w:rsidRDefault="00D40750" w:rsidP="00D40750">
            <w:pPr>
              <w:spacing w:before="20" w:after="20"/>
              <w:rPr>
                <w:b/>
                <w:color w:val="1F497D"/>
                <w:sz w:val="20"/>
                <w:szCs w:val="20"/>
              </w:rPr>
            </w:pPr>
          </w:p>
        </w:tc>
        <w:tc>
          <w:tcPr>
            <w:tcW w:w="795" w:type="dxa"/>
            <w:shd w:val="clear" w:color="auto" w:fill="auto"/>
          </w:tcPr>
          <w:p w14:paraId="47091811" w14:textId="77777777" w:rsidR="00D40750" w:rsidRPr="00ED1457" w:rsidRDefault="00D40750" w:rsidP="00D40750">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D40750" w:rsidRPr="00ED1457" w:rsidRDefault="00D40750" w:rsidP="00D40750">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14:paraId="1B2CED94" w14:textId="77777777" w:rsidR="00D40750" w:rsidRDefault="00D40750" w:rsidP="00D40750">
            <w:pPr>
              <w:spacing w:before="20" w:after="20"/>
              <w:rPr>
                <w:sz w:val="20"/>
                <w:szCs w:val="20"/>
              </w:rPr>
            </w:pPr>
          </w:p>
        </w:tc>
        <w:tc>
          <w:tcPr>
            <w:tcW w:w="2055" w:type="dxa"/>
            <w:gridSpan w:val="7"/>
            <w:shd w:val="clear" w:color="auto" w:fill="auto"/>
          </w:tcPr>
          <w:p w14:paraId="25A31212" w14:textId="77777777" w:rsidR="00D40750" w:rsidRDefault="00D40750" w:rsidP="00D40750">
            <w:pPr>
              <w:spacing w:before="20" w:after="20"/>
              <w:rPr>
                <w:sz w:val="20"/>
                <w:szCs w:val="20"/>
              </w:rPr>
            </w:pPr>
          </w:p>
        </w:tc>
        <w:tc>
          <w:tcPr>
            <w:tcW w:w="2939" w:type="dxa"/>
            <w:gridSpan w:val="6"/>
            <w:shd w:val="clear" w:color="auto" w:fill="auto"/>
          </w:tcPr>
          <w:p w14:paraId="7BF90511" w14:textId="77777777" w:rsidR="00D40750" w:rsidRDefault="00D40750" w:rsidP="00D40750">
            <w:pPr>
              <w:spacing w:before="20" w:after="20"/>
              <w:rPr>
                <w:sz w:val="20"/>
                <w:szCs w:val="20"/>
              </w:rPr>
            </w:pPr>
          </w:p>
        </w:tc>
      </w:tr>
      <w:tr w:rsidR="00D40750" w:rsidRPr="0040357B" w14:paraId="168E1449" w14:textId="77777777" w:rsidTr="00C426E5">
        <w:trPr>
          <w:trHeight w:val="234"/>
        </w:trPr>
        <w:tc>
          <w:tcPr>
            <w:tcW w:w="1642" w:type="dxa"/>
            <w:vMerge/>
            <w:shd w:val="clear" w:color="auto" w:fill="auto"/>
          </w:tcPr>
          <w:p w14:paraId="27C22F5E" w14:textId="77777777" w:rsidR="00D40750" w:rsidRDefault="00D40750" w:rsidP="00D40750">
            <w:pPr>
              <w:spacing w:before="20" w:after="20"/>
              <w:rPr>
                <w:b/>
                <w:color w:val="1F497D"/>
                <w:sz w:val="20"/>
                <w:szCs w:val="20"/>
              </w:rPr>
            </w:pPr>
          </w:p>
        </w:tc>
        <w:tc>
          <w:tcPr>
            <w:tcW w:w="795" w:type="dxa"/>
            <w:shd w:val="clear" w:color="auto" w:fill="auto"/>
          </w:tcPr>
          <w:p w14:paraId="5F9FF486" w14:textId="77777777" w:rsidR="00D40750" w:rsidRPr="00ED1457" w:rsidRDefault="00D40750" w:rsidP="00D40750">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D40750" w:rsidRPr="00ED1457" w:rsidRDefault="00D40750" w:rsidP="00D40750">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14:paraId="1558D9A0" w14:textId="37FAADF0" w:rsidR="00D40750" w:rsidRDefault="00D40750" w:rsidP="0042510E">
            <w:pPr>
              <w:spacing w:before="20" w:after="20"/>
              <w:jc w:val="center"/>
              <w:rPr>
                <w:sz w:val="20"/>
                <w:szCs w:val="20"/>
              </w:rPr>
            </w:pPr>
          </w:p>
        </w:tc>
        <w:tc>
          <w:tcPr>
            <w:tcW w:w="2055" w:type="dxa"/>
            <w:gridSpan w:val="7"/>
            <w:shd w:val="clear" w:color="auto" w:fill="auto"/>
          </w:tcPr>
          <w:p w14:paraId="0CA17B69" w14:textId="4C86CE3C" w:rsidR="00D40750" w:rsidRDefault="00D40750" w:rsidP="00B417D4">
            <w:pPr>
              <w:spacing w:before="20" w:after="20"/>
              <w:rPr>
                <w:sz w:val="20"/>
                <w:szCs w:val="20"/>
              </w:rPr>
            </w:pPr>
          </w:p>
        </w:tc>
        <w:tc>
          <w:tcPr>
            <w:tcW w:w="2939" w:type="dxa"/>
            <w:gridSpan w:val="6"/>
            <w:shd w:val="clear" w:color="auto" w:fill="auto"/>
          </w:tcPr>
          <w:p w14:paraId="2A082C09" w14:textId="77777777" w:rsidR="00D40750" w:rsidRDefault="00D40750" w:rsidP="00D40750">
            <w:pPr>
              <w:spacing w:before="20" w:after="20"/>
              <w:rPr>
                <w:sz w:val="20"/>
                <w:szCs w:val="20"/>
              </w:rPr>
            </w:pPr>
          </w:p>
        </w:tc>
      </w:tr>
      <w:tr w:rsidR="00D40750" w:rsidRPr="0040357B" w14:paraId="2CD07CA4" w14:textId="77777777" w:rsidTr="00C426E5">
        <w:trPr>
          <w:trHeight w:val="234"/>
        </w:trPr>
        <w:tc>
          <w:tcPr>
            <w:tcW w:w="1642" w:type="dxa"/>
            <w:vMerge/>
            <w:shd w:val="clear" w:color="auto" w:fill="auto"/>
          </w:tcPr>
          <w:p w14:paraId="63AD0524" w14:textId="77777777" w:rsidR="00D40750" w:rsidRDefault="00D40750" w:rsidP="00D40750">
            <w:pPr>
              <w:spacing w:before="20" w:after="20"/>
              <w:rPr>
                <w:b/>
                <w:color w:val="1F497D"/>
                <w:sz w:val="20"/>
                <w:szCs w:val="20"/>
              </w:rPr>
            </w:pPr>
          </w:p>
        </w:tc>
        <w:tc>
          <w:tcPr>
            <w:tcW w:w="795" w:type="dxa"/>
            <w:shd w:val="clear" w:color="auto" w:fill="auto"/>
          </w:tcPr>
          <w:p w14:paraId="7FAB20FF" w14:textId="77777777" w:rsidR="00D40750" w:rsidRPr="00ED1457" w:rsidRDefault="00D40750" w:rsidP="00D40750">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D40750" w:rsidRPr="00ED1457" w:rsidRDefault="00D40750" w:rsidP="00D40750">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14:paraId="0BEFDA9C" w14:textId="3F59C4E0" w:rsidR="00D40750" w:rsidRPr="005A29FF" w:rsidRDefault="00D40750" w:rsidP="00D40750">
            <w:pPr>
              <w:pStyle w:val="ListeParagraf"/>
              <w:spacing w:before="20" w:after="20"/>
              <w:ind w:left="357"/>
              <w:rPr>
                <w:i/>
                <w:color w:val="262626"/>
                <w:sz w:val="20"/>
                <w:szCs w:val="20"/>
              </w:rPr>
            </w:pPr>
          </w:p>
        </w:tc>
        <w:tc>
          <w:tcPr>
            <w:tcW w:w="2055" w:type="dxa"/>
            <w:gridSpan w:val="7"/>
            <w:shd w:val="clear" w:color="auto" w:fill="auto"/>
          </w:tcPr>
          <w:p w14:paraId="0BA2512A" w14:textId="00B51E58" w:rsidR="00D40750" w:rsidRPr="0042510E" w:rsidRDefault="00D40750" w:rsidP="0042510E">
            <w:pPr>
              <w:spacing w:before="20" w:after="20"/>
              <w:rPr>
                <w:i/>
                <w:color w:val="262626"/>
                <w:sz w:val="20"/>
                <w:szCs w:val="20"/>
              </w:rPr>
            </w:pPr>
          </w:p>
        </w:tc>
        <w:tc>
          <w:tcPr>
            <w:tcW w:w="2939" w:type="dxa"/>
            <w:gridSpan w:val="6"/>
            <w:shd w:val="clear" w:color="auto" w:fill="auto"/>
          </w:tcPr>
          <w:p w14:paraId="6D107E77" w14:textId="77777777" w:rsidR="00D40750" w:rsidRDefault="00D40750" w:rsidP="00D40750">
            <w:pPr>
              <w:spacing w:before="20" w:after="20"/>
              <w:rPr>
                <w:sz w:val="20"/>
                <w:szCs w:val="20"/>
              </w:rPr>
            </w:pPr>
          </w:p>
        </w:tc>
      </w:tr>
      <w:tr w:rsidR="00D40750" w:rsidRPr="0040357B" w14:paraId="63598F1D" w14:textId="77777777" w:rsidTr="00C426E5">
        <w:trPr>
          <w:trHeight w:val="234"/>
        </w:trPr>
        <w:tc>
          <w:tcPr>
            <w:tcW w:w="1642" w:type="dxa"/>
            <w:vMerge/>
            <w:shd w:val="clear" w:color="auto" w:fill="auto"/>
          </w:tcPr>
          <w:p w14:paraId="554A5826" w14:textId="77777777" w:rsidR="00D40750" w:rsidRDefault="00D40750" w:rsidP="00D40750">
            <w:pPr>
              <w:spacing w:before="20" w:after="20"/>
              <w:rPr>
                <w:b/>
                <w:color w:val="1F497D"/>
                <w:sz w:val="20"/>
                <w:szCs w:val="20"/>
              </w:rPr>
            </w:pPr>
          </w:p>
        </w:tc>
        <w:tc>
          <w:tcPr>
            <w:tcW w:w="795" w:type="dxa"/>
            <w:shd w:val="clear" w:color="auto" w:fill="auto"/>
          </w:tcPr>
          <w:p w14:paraId="202488F7" w14:textId="77777777" w:rsidR="00D40750" w:rsidRPr="00ED1457" w:rsidRDefault="00D40750" w:rsidP="00D40750">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D40750" w:rsidRPr="00ED1457" w:rsidRDefault="00D40750" w:rsidP="00D40750">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2" w:type="dxa"/>
            <w:gridSpan w:val="2"/>
            <w:shd w:val="clear" w:color="auto" w:fill="auto"/>
          </w:tcPr>
          <w:p w14:paraId="0E5318AA" w14:textId="4FDCEAA0" w:rsidR="00D40750" w:rsidRPr="004200D6" w:rsidRDefault="004200D6" w:rsidP="000A761F">
            <w:pPr>
              <w:pStyle w:val="ListeParagraf"/>
              <w:spacing w:before="20" w:after="20"/>
              <w:ind w:left="357"/>
              <w:rPr>
                <w:color w:val="262626"/>
                <w:sz w:val="20"/>
                <w:szCs w:val="20"/>
              </w:rPr>
            </w:pPr>
            <w:r>
              <w:rPr>
                <w:color w:val="262626"/>
                <w:sz w:val="20"/>
                <w:szCs w:val="20"/>
              </w:rPr>
              <w:t>%10</w:t>
            </w:r>
            <w:r w:rsidR="000A761F" w:rsidRPr="004200D6">
              <w:rPr>
                <w:color w:val="262626"/>
                <w:sz w:val="20"/>
                <w:szCs w:val="20"/>
              </w:rPr>
              <w:tab/>
            </w:r>
          </w:p>
        </w:tc>
        <w:tc>
          <w:tcPr>
            <w:tcW w:w="2055" w:type="dxa"/>
            <w:gridSpan w:val="7"/>
            <w:shd w:val="clear" w:color="auto" w:fill="auto"/>
          </w:tcPr>
          <w:p w14:paraId="24E5F439" w14:textId="7907A094" w:rsidR="00D40750" w:rsidRPr="006E388B" w:rsidRDefault="000A761F" w:rsidP="000A761F">
            <w:pPr>
              <w:spacing w:before="20" w:after="20"/>
              <w:rPr>
                <w:color w:val="262626"/>
                <w:sz w:val="20"/>
                <w:szCs w:val="20"/>
              </w:rPr>
            </w:pPr>
            <w:r w:rsidRPr="006E388B">
              <w:rPr>
                <w:color w:val="262626"/>
                <w:sz w:val="20"/>
                <w:szCs w:val="20"/>
              </w:rPr>
              <w:t>Okuma listesindeki okumaları yaptıklarına dair sınıf içi tartışmalara katılma</w:t>
            </w:r>
          </w:p>
        </w:tc>
        <w:tc>
          <w:tcPr>
            <w:tcW w:w="2939" w:type="dxa"/>
            <w:gridSpan w:val="6"/>
            <w:shd w:val="clear" w:color="auto" w:fill="auto"/>
          </w:tcPr>
          <w:p w14:paraId="24D6E69B" w14:textId="77777777" w:rsidR="00D40750" w:rsidRDefault="00D40750" w:rsidP="00D40750">
            <w:pPr>
              <w:spacing w:before="20" w:after="20"/>
              <w:rPr>
                <w:sz w:val="20"/>
                <w:szCs w:val="20"/>
              </w:rPr>
            </w:pPr>
          </w:p>
        </w:tc>
      </w:tr>
      <w:tr w:rsidR="00D40750" w:rsidRPr="0040357B" w14:paraId="3BF44D35" w14:textId="77777777" w:rsidTr="00C426E5">
        <w:trPr>
          <w:trHeight w:val="234"/>
        </w:trPr>
        <w:tc>
          <w:tcPr>
            <w:tcW w:w="1642" w:type="dxa"/>
            <w:vMerge/>
            <w:shd w:val="clear" w:color="auto" w:fill="auto"/>
          </w:tcPr>
          <w:p w14:paraId="7DD43E52" w14:textId="77777777" w:rsidR="00D40750" w:rsidRDefault="00D40750" w:rsidP="00D40750">
            <w:pPr>
              <w:spacing w:before="20" w:after="20"/>
              <w:rPr>
                <w:b/>
                <w:color w:val="1F497D"/>
                <w:sz w:val="20"/>
                <w:szCs w:val="20"/>
              </w:rPr>
            </w:pPr>
          </w:p>
        </w:tc>
        <w:tc>
          <w:tcPr>
            <w:tcW w:w="795" w:type="dxa"/>
            <w:shd w:val="clear" w:color="auto" w:fill="auto"/>
          </w:tcPr>
          <w:p w14:paraId="5267DA7B" w14:textId="77777777" w:rsidR="00D40750" w:rsidRPr="00ED1457" w:rsidRDefault="00D40750" w:rsidP="00D40750">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D40750" w:rsidRPr="00ED1457" w:rsidRDefault="00D40750" w:rsidP="00D40750">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14:paraId="20EC29DF" w14:textId="77777777" w:rsidR="00D40750" w:rsidRPr="005A29FF" w:rsidRDefault="00D40750" w:rsidP="00D40750">
            <w:pPr>
              <w:pStyle w:val="ListeParagraf"/>
              <w:spacing w:before="20" w:after="20"/>
              <w:ind w:left="357"/>
              <w:rPr>
                <w:i/>
                <w:color w:val="262626"/>
                <w:sz w:val="20"/>
                <w:szCs w:val="20"/>
              </w:rPr>
            </w:pPr>
          </w:p>
        </w:tc>
        <w:tc>
          <w:tcPr>
            <w:tcW w:w="2055" w:type="dxa"/>
            <w:gridSpan w:val="7"/>
            <w:shd w:val="clear" w:color="auto" w:fill="auto"/>
          </w:tcPr>
          <w:p w14:paraId="1F0F01FE" w14:textId="77777777" w:rsidR="00D40750" w:rsidRPr="005A29FF" w:rsidRDefault="00D40750" w:rsidP="00D40750">
            <w:pPr>
              <w:pStyle w:val="ListeParagraf"/>
              <w:spacing w:before="20" w:after="20"/>
              <w:ind w:left="357"/>
              <w:rPr>
                <w:i/>
                <w:color w:val="262626"/>
                <w:sz w:val="20"/>
                <w:szCs w:val="20"/>
              </w:rPr>
            </w:pPr>
          </w:p>
        </w:tc>
        <w:tc>
          <w:tcPr>
            <w:tcW w:w="2939" w:type="dxa"/>
            <w:gridSpan w:val="6"/>
            <w:shd w:val="clear" w:color="auto" w:fill="auto"/>
          </w:tcPr>
          <w:p w14:paraId="1DCC26AC" w14:textId="77777777" w:rsidR="00D40750" w:rsidRDefault="00D40750" w:rsidP="00D40750">
            <w:pPr>
              <w:spacing w:before="20" w:after="20"/>
              <w:rPr>
                <w:sz w:val="20"/>
                <w:szCs w:val="20"/>
              </w:rPr>
            </w:pPr>
          </w:p>
        </w:tc>
      </w:tr>
      <w:tr w:rsidR="00D40750" w:rsidRPr="0040357B" w14:paraId="0E784748" w14:textId="77777777" w:rsidTr="00C426E5">
        <w:trPr>
          <w:trHeight w:val="407"/>
        </w:trPr>
        <w:tc>
          <w:tcPr>
            <w:tcW w:w="1642" w:type="dxa"/>
            <w:vMerge/>
            <w:shd w:val="clear" w:color="auto" w:fill="auto"/>
          </w:tcPr>
          <w:p w14:paraId="2642B0FD" w14:textId="77777777" w:rsidR="00D40750" w:rsidRDefault="00D40750" w:rsidP="00D40750">
            <w:pPr>
              <w:spacing w:before="20" w:after="20"/>
              <w:rPr>
                <w:b/>
                <w:color w:val="1F497D"/>
                <w:sz w:val="20"/>
                <w:szCs w:val="20"/>
              </w:rPr>
            </w:pPr>
          </w:p>
        </w:tc>
        <w:tc>
          <w:tcPr>
            <w:tcW w:w="795" w:type="dxa"/>
            <w:shd w:val="clear" w:color="auto" w:fill="auto"/>
          </w:tcPr>
          <w:p w14:paraId="678C9F5E" w14:textId="77777777" w:rsidR="00D40750" w:rsidRPr="00ED1457" w:rsidRDefault="00D40750" w:rsidP="00D40750">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D40750" w:rsidRPr="00ED1457" w:rsidRDefault="00D40750" w:rsidP="00D40750">
            <w:pPr>
              <w:spacing w:before="20" w:after="20"/>
              <w:rPr>
                <w:b/>
                <w:color w:val="1F497D"/>
                <w:sz w:val="20"/>
                <w:szCs w:val="20"/>
              </w:rPr>
            </w:pPr>
            <w:r w:rsidRPr="00ED1457">
              <w:rPr>
                <w:b/>
                <w:color w:val="1F497D"/>
                <w:sz w:val="20"/>
                <w:szCs w:val="20"/>
              </w:rPr>
              <w:t>Diğer</w:t>
            </w:r>
          </w:p>
        </w:tc>
        <w:tc>
          <w:tcPr>
            <w:tcW w:w="1212" w:type="dxa"/>
            <w:gridSpan w:val="2"/>
            <w:shd w:val="clear" w:color="auto" w:fill="auto"/>
          </w:tcPr>
          <w:p w14:paraId="3571EC5D" w14:textId="77777777" w:rsidR="00D40750" w:rsidRDefault="00D40750" w:rsidP="00D40750">
            <w:pPr>
              <w:spacing w:before="20" w:after="20"/>
              <w:rPr>
                <w:sz w:val="20"/>
                <w:szCs w:val="20"/>
              </w:rPr>
            </w:pPr>
            <w:r>
              <w:rPr>
                <w:sz w:val="20"/>
                <w:szCs w:val="20"/>
              </w:rPr>
              <w:t>-</w:t>
            </w:r>
          </w:p>
        </w:tc>
        <w:tc>
          <w:tcPr>
            <w:tcW w:w="2055" w:type="dxa"/>
            <w:gridSpan w:val="7"/>
            <w:shd w:val="clear" w:color="auto" w:fill="auto"/>
          </w:tcPr>
          <w:p w14:paraId="6E858732" w14:textId="77777777" w:rsidR="00D40750" w:rsidRDefault="00D40750" w:rsidP="00D40750">
            <w:pPr>
              <w:spacing w:before="20" w:after="20"/>
              <w:rPr>
                <w:sz w:val="20"/>
                <w:szCs w:val="20"/>
              </w:rPr>
            </w:pPr>
          </w:p>
        </w:tc>
        <w:tc>
          <w:tcPr>
            <w:tcW w:w="2939" w:type="dxa"/>
            <w:gridSpan w:val="6"/>
            <w:shd w:val="clear" w:color="auto" w:fill="auto"/>
          </w:tcPr>
          <w:p w14:paraId="13A07A16" w14:textId="77777777" w:rsidR="00D40750" w:rsidRDefault="00D40750" w:rsidP="00D40750">
            <w:pPr>
              <w:spacing w:before="20" w:after="20"/>
              <w:rPr>
                <w:sz w:val="20"/>
                <w:szCs w:val="20"/>
              </w:rPr>
            </w:pPr>
          </w:p>
        </w:tc>
      </w:tr>
      <w:tr w:rsidR="00D40750" w:rsidRPr="0040357B" w14:paraId="7EE3AF7B" w14:textId="77777777" w:rsidTr="00C426E5">
        <w:trPr>
          <w:trHeight w:val="407"/>
        </w:trPr>
        <w:tc>
          <w:tcPr>
            <w:tcW w:w="1642" w:type="dxa"/>
            <w:vMerge/>
            <w:shd w:val="clear" w:color="auto" w:fill="auto"/>
          </w:tcPr>
          <w:p w14:paraId="37534BDB" w14:textId="77777777" w:rsidR="00D40750" w:rsidRDefault="00D40750" w:rsidP="00D40750">
            <w:pPr>
              <w:spacing w:before="20" w:after="20"/>
              <w:rPr>
                <w:b/>
                <w:color w:val="1F497D"/>
                <w:sz w:val="20"/>
                <w:szCs w:val="20"/>
              </w:rPr>
            </w:pPr>
          </w:p>
        </w:tc>
        <w:tc>
          <w:tcPr>
            <w:tcW w:w="2608" w:type="dxa"/>
            <w:gridSpan w:val="7"/>
            <w:shd w:val="clear" w:color="auto" w:fill="auto"/>
          </w:tcPr>
          <w:p w14:paraId="1191DAF7" w14:textId="77777777" w:rsidR="00D40750" w:rsidRPr="00ED1457" w:rsidRDefault="00D40750" w:rsidP="00D40750">
            <w:pPr>
              <w:spacing w:before="20" w:after="20"/>
              <w:rPr>
                <w:b/>
                <w:color w:val="1F497D"/>
                <w:sz w:val="20"/>
                <w:szCs w:val="20"/>
              </w:rPr>
            </w:pPr>
            <w:r w:rsidRPr="00ED1457">
              <w:rPr>
                <w:b/>
                <w:color w:val="1F497D"/>
                <w:sz w:val="20"/>
                <w:szCs w:val="20"/>
              </w:rPr>
              <w:t>TOPLAM</w:t>
            </w:r>
          </w:p>
        </w:tc>
        <w:tc>
          <w:tcPr>
            <w:tcW w:w="6206" w:type="dxa"/>
            <w:gridSpan w:val="15"/>
            <w:shd w:val="clear" w:color="auto" w:fill="auto"/>
          </w:tcPr>
          <w:p w14:paraId="2389F75F" w14:textId="77777777" w:rsidR="00D40750" w:rsidRPr="00ED1457" w:rsidRDefault="00D40750" w:rsidP="00D40750">
            <w:pPr>
              <w:spacing w:before="20" w:after="20"/>
              <w:rPr>
                <w:b/>
                <w:color w:val="1F497D"/>
                <w:sz w:val="20"/>
                <w:szCs w:val="20"/>
              </w:rPr>
            </w:pPr>
            <w:r w:rsidRPr="00ED1457">
              <w:rPr>
                <w:b/>
                <w:color w:val="1F497D"/>
                <w:sz w:val="20"/>
                <w:szCs w:val="20"/>
              </w:rPr>
              <w:t>%100</w:t>
            </w:r>
          </w:p>
        </w:tc>
      </w:tr>
      <w:tr w:rsidR="00D40750" w:rsidRPr="0040357B" w14:paraId="3EA4C686" w14:textId="77777777" w:rsidTr="00C426E5">
        <w:trPr>
          <w:trHeight w:val="407"/>
        </w:trPr>
        <w:tc>
          <w:tcPr>
            <w:tcW w:w="1642" w:type="dxa"/>
            <w:shd w:val="clear" w:color="auto" w:fill="auto"/>
          </w:tcPr>
          <w:p w14:paraId="7FCFF5D2" w14:textId="77777777" w:rsidR="00D40750" w:rsidRDefault="00D40750" w:rsidP="00D40750">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2"/>
            <w:shd w:val="clear" w:color="auto" w:fill="auto"/>
          </w:tcPr>
          <w:p w14:paraId="6816681B" w14:textId="03DC5FD1" w:rsidR="00D40750" w:rsidRPr="00B417D4" w:rsidRDefault="000A761F" w:rsidP="00E14B67">
            <w:pPr>
              <w:spacing w:before="20" w:after="20"/>
              <w:rPr>
                <w:color w:val="1F497D"/>
                <w:sz w:val="20"/>
                <w:szCs w:val="20"/>
              </w:rPr>
            </w:pPr>
            <w:r w:rsidRPr="00B417D4">
              <w:rPr>
                <w:color w:val="000000" w:themeColor="text1"/>
                <w:sz w:val="20"/>
                <w:szCs w:val="20"/>
              </w:rPr>
              <w:t xml:space="preserve">Öğrenciler öğrenme çıktılarını ara sınav ve final sınavlarıyla, </w:t>
            </w:r>
            <w:r w:rsidR="00E14B67">
              <w:rPr>
                <w:color w:val="000000" w:themeColor="text1"/>
                <w:sz w:val="20"/>
                <w:szCs w:val="20"/>
              </w:rPr>
              <w:t>2 quizle</w:t>
            </w:r>
            <w:r w:rsidR="00E132F0">
              <w:rPr>
                <w:color w:val="000000" w:themeColor="text1"/>
                <w:sz w:val="20"/>
                <w:szCs w:val="20"/>
              </w:rPr>
              <w:t xml:space="preserve"> ve</w:t>
            </w:r>
            <w:r w:rsidRPr="00B417D4">
              <w:rPr>
                <w:color w:val="000000" w:themeColor="text1"/>
                <w:sz w:val="20"/>
                <w:szCs w:val="20"/>
              </w:rPr>
              <w:t xml:space="preserve"> grup tartışmalarına katılarak göstereceklerdir.</w:t>
            </w:r>
          </w:p>
        </w:tc>
      </w:tr>
      <w:tr w:rsidR="00D40750" w:rsidRPr="0040357B" w14:paraId="65D85329" w14:textId="77777777" w:rsidTr="00C426E5">
        <w:trPr>
          <w:trHeight w:val="407"/>
        </w:trPr>
        <w:tc>
          <w:tcPr>
            <w:tcW w:w="1642" w:type="dxa"/>
            <w:shd w:val="clear" w:color="auto" w:fill="auto"/>
          </w:tcPr>
          <w:p w14:paraId="5260E00A" w14:textId="77777777" w:rsidR="00D40750" w:rsidRDefault="00D40750" w:rsidP="00D40750">
            <w:pPr>
              <w:spacing w:before="20" w:after="20"/>
              <w:rPr>
                <w:b/>
                <w:color w:val="1F497D"/>
                <w:sz w:val="20"/>
                <w:szCs w:val="20"/>
              </w:rPr>
            </w:pPr>
            <w:r>
              <w:rPr>
                <w:b/>
                <w:color w:val="1F497D"/>
                <w:sz w:val="20"/>
                <w:szCs w:val="20"/>
              </w:rPr>
              <w:t>Harf Notu Belirleme Metodu</w:t>
            </w:r>
          </w:p>
        </w:tc>
        <w:tc>
          <w:tcPr>
            <w:tcW w:w="8814" w:type="dxa"/>
            <w:gridSpan w:val="22"/>
            <w:shd w:val="clear" w:color="auto" w:fill="auto"/>
          </w:tcPr>
          <w:p w14:paraId="052F13F9" w14:textId="77777777" w:rsidR="00D40750" w:rsidRDefault="000A761F" w:rsidP="00D40750">
            <w:pPr>
              <w:spacing w:before="20" w:after="20"/>
              <w:rPr>
                <w:sz w:val="20"/>
                <w:szCs w:val="20"/>
                <w:lang w:val="tr-TR"/>
              </w:rPr>
            </w:pPr>
            <w:r w:rsidRPr="000A761F">
              <w:rPr>
                <w:sz w:val="20"/>
                <w:szCs w:val="20"/>
                <w:lang w:val="tr-TR"/>
              </w:rPr>
              <w:t>Harf notunun dayandığı yöntem müfreda</w:t>
            </w:r>
            <w:r w:rsidR="007D10CA">
              <w:rPr>
                <w:sz w:val="20"/>
                <w:szCs w:val="20"/>
                <w:lang w:val="tr-TR"/>
              </w:rPr>
              <w:t xml:space="preserve">tta olup, dersin ilk haftasında </w:t>
            </w:r>
            <w:r w:rsidRPr="000A761F">
              <w:rPr>
                <w:sz w:val="20"/>
                <w:szCs w:val="20"/>
                <w:lang w:val="tr-TR"/>
              </w:rPr>
              <w:t>açıklanmaktadır ve bölümün web sayfası</w:t>
            </w:r>
            <w:r w:rsidR="007D10CA">
              <w:rPr>
                <w:sz w:val="20"/>
                <w:szCs w:val="20"/>
                <w:lang w:val="tr-TR"/>
              </w:rPr>
              <w:t xml:space="preserve">nda önceden yüklenen notlama </w:t>
            </w:r>
            <w:r w:rsidRPr="000A761F">
              <w:rPr>
                <w:sz w:val="20"/>
                <w:szCs w:val="20"/>
                <w:lang w:val="tr-TR"/>
              </w:rPr>
              <w:t>kriterlerine uygundur</w:t>
            </w:r>
            <w:r w:rsidR="007D10CA">
              <w:rPr>
                <w:sz w:val="20"/>
                <w:szCs w:val="20"/>
                <w:lang w:val="tr-TR"/>
              </w:rPr>
              <w:t>.</w:t>
            </w:r>
          </w:p>
          <w:p w14:paraId="7A1DE59C" w14:textId="77777777" w:rsidR="007D10CA" w:rsidRDefault="007D10CA" w:rsidP="00D40750">
            <w:pPr>
              <w:spacing w:before="20" w:after="20"/>
              <w:rPr>
                <w:sz w:val="20"/>
                <w:szCs w:val="20"/>
                <w:lang w:val="tr-TR"/>
              </w:rPr>
            </w:pPr>
          </w:p>
          <w:p w14:paraId="67FE8DAD" w14:textId="07EE8839" w:rsidR="007D10CA" w:rsidRPr="00091393" w:rsidRDefault="007D10CA" w:rsidP="007D10CA">
            <w:pPr>
              <w:spacing w:before="20" w:after="20"/>
              <w:rPr>
                <w:sz w:val="20"/>
                <w:szCs w:val="20"/>
              </w:rPr>
            </w:pPr>
            <w:r>
              <w:rPr>
                <w:sz w:val="20"/>
                <w:szCs w:val="20"/>
              </w:rPr>
              <w:t xml:space="preserve"> Harf notu puanlama sistemi aşağıdaki tabloda gösterilmiştir:</w:t>
            </w: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591"/>
              <w:gridCol w:w="483"/>
              <w:gridCol w:w="483"/>
              <w:gridCol w:w="483"/>
              <w:gridCol w:w="483"/>
              <w:gridCol w:w="483"/>
              <w:gridCol w:w="483"/>
              <w:gridCol w:w="483"/>
              <w:gridCol w:w="483"/>
              <w:gridCol w:w="483"/>
              <w:gridCol w:w="483"/>
            </w:tblGrid>
            <w:tr w:rsidR="007D10CA" w:rsidRPr="00091393" w14:paraId="57C7FB8F" w14:textId="77777777" w:rsidTr="008C142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B8E175E" w14:textId="77777777" w:rsidR="007D10CA" w:rsidRPr="00091393" w:rsidRDefault="007D10CA" w:rsidP="007D10CA">
                  <w:pPr>
                    <w:rPr>
                      <w:rFonts w:ascii="Times" w:hAnsi="Times" w:cs="Arial"/>
                      <w:b/>
                      <w:sz w:val="20"/>
                      <w:szCs w:val="20"/>
                    </w:rPr>
                  </w:pPr>
                  <w:r w:rsidRPr="00091393">
                    <w:rPr>
                      <w:rFonts w:ascii="Times" w:hAnsi="Times" w:cs="Arial"/>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05232BBF"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151F383"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FF7BA1D"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DABB5FD"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F718160"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07D313E"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DD6EA8B"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68F0BA39"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62513EA"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779F7D7"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54-50</w:t>
                  </w:r>
                </w:p>
              </w:tc>
              <w:tc>
                <w:tcPr>
                  <w:tcW w:w="475" w:type="dxa"/>
                  <w:tcBorders>
                    <w:top w:val="single" w:sz="4" w:space="0" w:color="000000"/>
                    <w:left w:val="single" w:sz="4" w:space="0" w:color="000000"/>
                    <w:bottom w:val="single" w:sz="4" w:space="0" w:color="000000"/>
                    <w:right w:val="single" w:sz="4" w:space="0" w:color="000000"/>
                  </w:tcBorders>
                </w:tcPr>
                <w:p w14:paraId="6D25A215"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49-0</w:t>
                  </w:r>
                </w:p>
              </w:tc>
            </w:tr>
            <w:tr w:rsidR="007D10CA" w:rsidRPr="00091393" w14:paraId="7A89DFD5" w14:textId="77777777" w:rsidTr="008C142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E0A8793" w14:textId="77777777" w:rsidR="007D10CA" w:rsidRPr="00091393" w:rsidRDefault="007D10CA" w:rsidP="007D10CA">
                  <w:pPr>
                    <w:rPr>
                      <w:rFonts w:ascii="Times" w:hAnsi="Times" w:cs="Arial"/>
                      <w:b/>
                      <w:sz w:val="20"/>
                      <w:szCs w:val="20"/>
                    </w:rPr>
                  </w:pPr>
                  <w:r w:rsidRPr="00091393">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4FFD815"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46119AFC"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C738AF7"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7A70244"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D0ED10F"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C76E493"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82B90C0"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A5CFC2D"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C432FCC"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688DA310"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1CB583B1" w14:textId="77777777" w:rsidR="007D10CA" w:rsidRPr="00091393" w:rsidRDefault="007D10CA" w:rsidP="007D10CA">
                  <w:pPr>
                    <w:jc w:val="center"/>
                    <w:rPr>
                      <w:rFonts w:ascii="Times" w:hAnsi="Times" w:cs="Arial"/>
                      <w:sz w:val="20"/>
                      <w:szCs w:val="20"/>
                    </w:rPr>
                  </w:pPr>
                  <w:r w:rsidRPr="00091393">
                    <w:rPr>
                      <w:rFonts w:ascii="Times" w:hAnsi="Times" w:cs="Arial"/>
                      <w:sz w:val="20"/>
                      <w:szCs w:val="20"/>
                    </w:rPr>
                    <w:t>F</w:t>
                  </w:r>
                </w:p>
              </w:tc>
            </w:tr>
          </w:tbl>
          <w:p w14:paraId="697FC5E8" w14:textId="2A9139D0" w:rsidR="007D10CA" w:rsidRDefault="007D10CA" w:rsidP="00D40750">
            <w:pPr>
              <w:spacing w:before="20" w:after="20"/>
              <w:rPr>
                <w:sz w:val="20"/>
                <w:szCs w:val="20"/>
                <w:lang w:val="tr-TR"/>
              </w:rPr>
            </w:pPr>
          </w:p>
        </w:tc>
      </w:tr>
      <w:tr w:rsidR="00D40750" w:rsidRPr="0040357B" w14:paraId="3550DC91" w14:textId="77777777" w:rsidTr="00C426E5">
        <w:trPr>
          <w:trHeight w:val="135"/>
        </w:trPr>
        <w:tc>
          <w:tcPr>
            <w:tcW w:w="1642" w:type="dxa"/>
            <w:vMerge w:val="restart"/>
            <w:shd w:val="clear" w:color="auto" w:fill="auto"/>
          </w:tcPr>
          <w:p w14:paraId="36FB2BBB" w14:textId="77777777" w:rsidR="00D40750" w:rsidRPr="0040357B" w:rsidRDefault="00D40750" w:rsidP="00D40750">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D40750" w:rsidRPr="00FD215A" w:rsidRDefault="00D40750" w:rsidP="00D40750">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D40750" w:rsidRPr="00FD215A" w:rsidRDefault="00D40750" w:rsidP="00D40750">
            <w:pPr>
              <w:spacing w:before="20" w:after="20"/>
              <w:rPr>
                <w:b/>
                <w:color w:val="1F497D"/>
                <w:sz w:val="20"/>
                <w:szCs w:val="20"/>
              </w:rPr>
            </w:pPr>
            <w:r w:rsidRPr="002D31AC">
              <w:rPr>
                <w:b/>
                <w:color w:val="1F497D"/>
                <w:sz w:val="20"/>
                <w:szCs w:val="20"/>
              </w:rPr>
              <w:t>Tür</w:t>
            </w:r>
          </w:p>
        </w:tc>
        <w:tc>
          <w:tcPr>
            <w:tcW w:w="4669" w:type="dxa"/>
            <w:gridSpan w:val="13"/>
            <w:shd w:val="clear" w:color="auto" w:fill="auto"/>
          </w:tcPr>
          <w:p w14:paraId="105CE87F" w14:textId="77777777" w:rsidR="00D40750" w:rsidRPr="00D47D24" w:rsidRDefault="00D40750" w:rsidP="00D40750">
            <w:pPr>
              <w:spacing w:before="20" w:after="20"/>
              <w:rPr>
                <w:sz w:val="20"/>
                <w:szCs w:val="20"/>
              </w:rPr>
            </w:pPr>
            <w:r>
              <w:rPr>
                <w:b/>
                <w:color w:val="1F497D"/>
                <w:sz w:val="20"/>
                <w:szCs w:val="20"/>
              </w:rPr>
              <w:t>Açıklama</w:t>
            </w:r>
          </w:p>
        </w:tc>
        <w:tc>
          <w:tcPr>
            <w:tcW w:w="926" w:type="dxa"/>
            <w:shd w:val="clear" w:color="auto" w:fill="auto"/>
          </w:tcPr>
          <w:p w14:paraId="57500EB3" w14:textId="77777777" w:rsidR="00D40750" w:rsidRPr="00D47D24" w:rsidRDefault="00D40750" w:rsidP="00D40750">
            <w:pPr>
              <w:spacing w:before="20" w:after="20"/>
              <w:rPr>
                <w:sz w:val="20"/>
                <w:szCs w:val="20"/>
              </w:rPr>
            </w:pPr>
            <w:r>
              <w:rPr>
                <w:b/>
                <w:color w:val="1F497D"/>
                <w:sz w:val="20"/>
                <w:szCs w:val="20"/>
              </w:rPr>
              <w:t>Saat</w:t>
            </w:r>
          </w:p>
        </w:tc>
      </w:tr>
      <w:tr w:rsidR="00D40750" w:rsidRPr="0040357B" w14:paraId="6937EF7C" w14:textId="77777777" w:rsidTr="00C426E5">
        <w:trPr>
          <w:trHeight w:val="126"/>
        </w:trPr>
        <w:tc>
          <w:tcPr>
            <w:tcW w:w="1642" w:type="dxa"/>
            <w:vMerge/>
            <w:shd w:val="clear" w:color="auto" w:fill="auto"/>
          </w:tcPr>
          <w:p w14:paraId="7A2A83F5" w14:textId="77777777" w:rsidR="00D40750" w:rsidRPr="00FD215A" w:rsidRDefault="00D40750" w:rsidP="00D40750">
            <w:pPr>
              <w:spacing w:before="20" w:after="20"/>
              <w:rPr>
                <w:b/>
                <w:color w:val="1F497D"/>
                <w:sz w:val="20"/>
                <w:szCs w:val="20"/>
              </w:rPr>
            </w:pPr>
          </w:p>
        </w:tc>
        <w:tc>
          <w:tcPr>
            <w:tcW w:w="8814" w:type="dxa"/>
            <w:gridSpan w:val="22"/>
            <w:shd w:val="clear" w:color="auto" w:fill="F2F2F2"/>
          </w:tcPr>
          <w:p w14:paraId="4C1553AD" w14:textId="77777777" w:rsidR="00D40750" w:rsidRPr="005A29FF" w:rsidRDefault="00D40750" w:rsidP="00D40750">
            <w:pPr>
              <w:rPr>
                <w:i/>
                <w:color w:val="262626"/>
                <w:sz w:val="20"/>
                <w:szCs w:val="20"/>
              </w:rPr>
            </w:pPr>
            <w:r w:rsidRPr="008A4550">
              <w:rPr>
                <w:b/>
                <w:color w:val="1F497D"/>
                <w:sz w:val="20"/>
                <w:szCs w:val="20"/>
              </w:rPr>
              <w:t>Öğretim elemanı tarafından uygulanan süre</w:t>
            </w:r>
          </w:p>
        </w:tc>
      </w:tr>
      <w:tr w:rsidR="00D40750" w:rsidRPr="0040357B" w14:paraId="29CA4224" w14:textId="77777777" w:rsidTr="00C426E5">
        <w:trPr>
          <w:trHeight w:val="126"/>
        </w:trPr>
        <w:tc>
          <w:tcPr>
            <w:tcW w:w="1642" w:type="dxa"/>
            <w:vMerge/>
            <w:shd w:val="clear" w:color="auto" w:fill="auto"/>
          </w:tcPr>
          <w:p w14:paraId="21EB4782"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5A230970" w14:textId="77777777" w:rsidR="00D40750" w:rsidRPr="001D4508" w:rsidRDefault="00D40750" w:rsidP="00D40750">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D40750" w:rsidRPr="001D4508" w:rsidRDefault="00D40750" w:rsidP="00D40750">
            <w:pPr>
              <w:rPr>
                <w:b/>
                <w:color w:val="1F497D"/>
                <w:sz w:val="20"/>
                <w:szCs w:val="20"/>
              </w:rPr>
            </w:pPr>
            <w:r w:rsidRPr="001D4508">
              <w:rPr>
                <w:b/>
                <w:color w:val="1F497D"/>
                <w:sz w:val="20"/>
                <w:szCs w:val="20"/>
              </w:rPr>
              <w:t>Sınıf Dersi</w:t>
            </w:r>
          </w:p>
        </w:tc>
        <w:tc>
          <w:tcPr>
            <w:tcW w:w="4669" w:type="dxa"/>
            <w:gridSpan w:val="13"/>
            <w:shd w:val="clear" w:color="auto" w:fill="auto"/>
          </w:tcPr>
          <w:p w14:paraId="34B35C3E" w14:textId="40346A72" w:rsidR="00D40750" w:rsidRPr="001D4508" w:rsidRDefault="007D10CA" w:rsidP="00D40750">
            <w:pPr>
              <w:spacing w:before="20" w:after="20"/>
              <w:rPr>
                <w:sz w:val="18"/>
                <w:szCs w:val="18"/>
              </w:rPr>
            </w:pPr>
            <w:r w:rsidRPr="007D10CA">
              <w:rPr>
                <w:sz w:val="18"/>
                <w:szCs w:val="18"/>
              </w:rPr>
              <w:t xml:space="preserve">Dersler, powerpoint sunumlarına ve </w:t>
            </w:r>
            <w:r>
              <w:rPr>
                <w:sz w:val="18"/>
                <w:szCs w:val="18"/>
              </w:rPr>
              <w:t>tahta üzerinde yapılan anlatımları temel almaktadır</w:t>
            </w:r>
            <w:r w:rsidRPr="007D10CA">
              <w:rPr>
                <w:sz w:val="18"/>
                <w:szCs w:val="18"/>
              </w:rPr>
              <w:t xml:space="preserve"> (gerekirse)</w:t>
            </w:r>
          </w:p>
        </w:tc>
        <w:tc>
          <w:tcPr>
            <w:tcW w:w="926" w:type="dxa"/>
            <w:shd w:val="clear" w:color="auto" w:fill="auto"/>
          </w:tcPr>
          <w:p w14:paraId="5FE686B2" w14:textId="7FE93153" w:rsidR="00D40750" w:rsidRPr="006E388B" w:rsidRDefault="004200D6" w:rsidP="00B417D4">
            <w:pPr>
              <w:spacing w:before="20" w:after="20"/>
              <w:jc w:val="center"/>
              <w:rPr>
                <w:color w:val="262626"/>
                <w:sz w:val="20"/>
                <w:szCs w:val="20"/>
              </w:rPr>
            </w:pPr>
            <w:r>
              <w:rPr>
                <w:color w:val="262626"/>
                <w:sz w:val="20"/>
                <w:szCs w:val="20"/>
              </w:rPr>
              <w:t>12x3=36</w:t>
            </w:r>
          </w:p>
        </w:tc>
      </w:tr>
      <w:tr w:rsidR="00D40750" w:rsidRPr="0040357B" w14:paraId="745F3B11" w14:textId="77777777" w:rsidTr="00C426E5">
        <w:trPr>
          <w:trHeight w:val="126"/>
        </w:trPr>
        <w:tc>
          <w:tcPr>
            <w:tcW w:w="1642" w:type="dxa"/>
            <w:vMerge/>
            <w:shd w:val="clear" w:color="auto" w:fill="auto"/>
          </w:tcPr>
          <w:p w14:paraId="4F5832FF"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05A94B43" w14:textId="77777777" w:rsidR="00D40750" w:rsidRPr="001D4508" w:rsidRDefault="00D40750" w:rsidP="00D40750">
            <w:pPr>
              <w:rPr>
                <w:b/>
                <w:color w:val="1F497D"/>
                <w:sz w:val="20"/>
                <w:szCs w:val="20"/>
              </w:rPr>
            </w:pPr>
            <w:r w:rsidRPr="001D4508">
              <w:rPr>
                <w:b/>
                <w:color w:val="1F497D"/>
                <w:sz w:val="20"/>
                <w:szCs w:val="20"/>
              </w:rPr>
              <w:t>2</w:t>
            </w:r>
          </w:p>
          <w:p w14:paraId="4AB90F06" w14:textId="77777777" w:rsidR="00D40750" w:rsidRPr="001D4508" w:rsidRDefault="00D40750" w:rsidP="00D40750">
            <w:pPr>
              <w:rPr>
                <w:b/>
                <w:color w:val="1F497D"/>
                <w:sz w:val="20"/>
                <w:szCs w:val="20"/>
              </w:rPr>
            </w:pPr>
          </w:p>
        </w:tc>
        <w:tc>
          <w:tcPr>
            <w:tcW w:w="2088" w:type="dxa"/>
            <w:gridSpan w:val="4"/>
            <w:shd w:val="clear" w:color="auto" w:fill="auto"/>
          </w:tcPr>
          <w:p w14:paraId="3882302C" w14:textId="77777777" w:rsidR="00D40750" w:rsidRPr="001D4508" w:rsidRDefault="00D40750" w:rsidP="00D40750">
            <w:pPr>
              <w:rPr>
                <w:b/>
                <w:color w:val="1F497D"/>
                <w:sz w:val="20"/>
                <w:szCs w:val="20"/>
              </w:rPr>
            </w:pPr>
            <w:r w:rsidRPr="001D4508">
              <w:rPr>
                <w:b/>
                <w:color w:val="1F497D"/>
                <w:sz w:val="20"/>
                <w:szCs w:val="20"/>
              </w:rPr>
              <w:t>Etkileşimli Ders</w:t>
            </w:r>
          </w:p>
        </w:tc>
        <w:tc>
          <w:tcPr>
            <w:tcW w:w="4669" w:type="dxa"/>
            <w:gridSpan w:val="13"/>
            <w:shd w:val="clear" w:color="auto" w:fill="auto"/>
          </w:tcPr>
          <w:p w14:paraId="757EDD66" w14:textId="4CA5987E" w:rsidR="00D40750" w:rsidRPr="001D4508" w:rsidRDefault="007D10CA" w:rsidP="007D10CA">
            <w:pPr>
              <w:spacing w:before="20" w:after="20"/>
              <w:rPr>
                <w:sz w:val="18"/>
                <w:szCs w:val="18"/>
              </w:rPr>
            </w:pPr>
            <w:r w:rsidRPr="007D10CA">
              <w:rPr>
                <w:sz w:val="18"/>
                <w:szCs w:val="18"/>
              </w:rPr>
              <w:t xml:space="preserve">Etkileşimli dersler, öğrenme hedeflerine / sonuçlarına ulaşmak için öğrencilerin aktif olarak tartışmalara katılmalarına, grup tartışmaları düzenlemelerine </w:t>
            </w:r>
            <w:r>
              <w:rPr>
                <w:sz w:val="18"/>
                <w:szCs w:val="18"/>
              </w:rPr>
              <w:t>powerpoint sunumları hazırlamalarına</w:t>
            </w:r>
            <w:r w:rsidRPr="007D10CA">
              <w:rPr>
                <w:sz w:val="18"/>
                <w:szCs w:val="18"/>
              </w:rPr>
              <w:t xml:space="preserve"> olanak tanır</w:t>
            </w:r>
          </w:p>
        </w:tc>
        <w:tc>
          <w:tcPr>
            <w:tcW w:w="926" w:type="dxa"/>
            <w:shd w:val="clear" w:color="auto" w:fill="auto"/>
          </w:tcPr>
          <w:p w14:paraId="1F0094F5" w14:textId="586FE0C9" w:rsidR="00D40750" w:rsidRPr="006E388B" w:rsidRDefault="00B417D4" w:rsidP="00B417D4">
            <w:pPr>
              <w:spacing w:before="20" w:after="20"/>
              <w:ind w:left="90"/>
              <w:rPr>
                <w:color w:val="262626"/>
                <w:sz w:val="20"/>
                <w:szCs w:val="20"/>
              </w:rPr>
            </w:pPr>
            <w:r>
              <w:rPr>
                <w:color w:val="262626"/>
                <w:sz w:val="20"/>
                <w:szCs w:val="20"/>
              </w:rPr>
              <w:t xml:space="preserve">    </w:t>
            </w:r>
            <w:r w:rsidR="004200D6">
              <w:rPr>
                <w:color w:val="262626"/>
                <w:sz w:val="20"/>
                <w:szCs w:val="20"/>
              </w:rPr>
              <w:t>1x12=12</w:t>
            </w:r>
          </w:p>
        </w:tc>
      </w:tr>
      <w:tr w:rsidR="00D40750" w:rsidRPr="0040357B" w14:paraId="38361EBA" w14:textId="77777777" w:rsidTr="00C426E5">
        <w:trPr>
          <w:trHeight w:val="126"/>
        </w:trPr>
        <w:tc>
          <w:tcPr>
            <w:tcW w:w="1642" w:type="dxa"/>
            <w:vMerge/>
            <w:shd w:val="clear" w:color="auto" w:fill="auto"/>
          </w:tcPr>
          <w:p w14:paraId="0469E0A2"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6CDB583A" w14:textId="77777777" w:rsidR="00D40750" w:rsidRPr="001D4508" w:rsidRDefault="00D40750" w:rsidP="00D40750">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D40750" w:rsidRPr="001D4508" w:rsidRDefault="00D40750" w:rsidP="00D40750">
            <w:pPr>
              <w:rPr>
                <w:b/>
                <w:color w:val="1F497D"/>
                <w:sz w:val="20"/>
                <w:szCs w:val="20"/>
              </w:rPr>
            </w:pPr>
            <w:r w:rsidRPr="001D4508">
              <w:rPr>
                <w:b/>
                <w:color w:val="1F497D"/>
                <w:sz w:val="20"/>
                <w:szCs w:val="20"/>
              </w:rPr>
              <w:t xml:space="preserve">Problem Dersi </w:t>
            </w:r>
          </w:p>
        </w:tc>
        <w:tc>
          <w:tcPr>
            <w:tcW w:w="4669" w:type="dxa"/>
            <w:gridSpan w:val="13"/>
            <w:shd w:val="clear" w:color="auto" w:fill="auto"/>
          </w:tcPr>
          <w:p w14:paraId="38B6E80A" w14:textId="455FBCA5" w:rsidR="00D40750" w:rsidRPr="001D4508" w:rsidRDefault="000E5523" w:rsidP="00D40750">
            <w:pPr>
              <w:spacing w:before="20" w:after="20"/>
              <w:rPr>
                <w:sz w:val="18"/>
                <w:szCs w:val="18"/>
              </w:rPr>
            </w:pPr>
            <w:r w:rsidRPr="000E5523">
              <w:rPr>
                <w:sz w:val="18"/>
                <w:szCs w:val="18"/>
              </w:rPr>
              <w:t>Sorunlar ve çözümler, kara tahta / beyaz tahta üzerinde gösterilir.</w:t>
            </w:r>
          </w:p>
        </w:tc>
        <w:tc>
          <w:tcPr>
            <w:tcW w:w="926" w:type="dxa"/>
            <w:shd w:val="clear" w:color="auto" w:fill="auto"/>
          </w:tcPr>
          <w:p w14:paraId="5BF0994E" w14:textId="3296620E" w:rsidR="00D40750" w:rsidRPr="006E388B" w:rsidRDefault="004200D6" w:rsidP="00B417D4">
            <w:pPr>
              <w:spacing w:before="20" w:after="20"/>
              <w:ind w:left="90"/>
              <w:jc w:val="center"/>
              <w:rPr>
                <w:color w:val="262626"/>
                <w:sz w:val="20"/>
                <w:szCs w:val="20"/>
              </w:rPr>
            </w:pPr>
            <w:r>
              <w:rPr>
                <w:color w:val="262626"/>
                <w:sz w:val="20"/>
                <w:szCs w:val="20"/>
              </w:rPr>
              <w:t>1x12=12</w:t>
            </w:r>
          </w:p>
        </w:tc>
      </w:tr>
      <w:tr w:rsidR="00D40750" w:rsidRPr="0040357B" w14:paraId="2AE4D65E" w14:textId="77777777" w:rsidTr="00C426E5">
        <w:trPr>
          <w:trHeight w:val="126"/>
        </w:trPr>
        <w:tc>
          <w:tcPr>
            <w:tcW w:w="1642" w:type="dxa"/>
            <w:vMerge/>
            <w:shd w:val="clear" w:color="auto" w:fill="auto"/>
          </w:tcPr>
          <w:p w14:paraId="0F4593CC"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7B43C4DC" w14:textId="77777777" w:rsidR="00D40750" w:rsidRPr="001D4508" w:rsidRDefault="00D40750" w:rsidP="00D40750">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D40750" w:rsidRPr="001D4508" w:rsidRDefault="00D40750" w:rsidP="00D40750">
            <w:pPr>
              <w:rPr>
                <w:b/>
                <w:color w:val="1F497D"/>
                <w:sz w:val="20"/>
                <w:szCs w:val="20"/>
              </w:rPr>
            </w:pPr>
            <w:r w:rsidRPr="001D4508">
              <w:rPr>
                <w:b/>
                <w:color w:val="1F497D"/>
                <w:sz w:val="20"/>
                <w:szCs w:val="20"/>
              </w:rPr>
              <w:t xml:space="preserve">Laboratuvar </w:t>
            </w:r>
          </w:p>
        </w:tc>
        <w:tc>
          <w:tcPr>
            <w:tcW w:w="4669" w:type="dxa"/>
            <w:gridSpan w:val="13"/>
            <w:shd w:val="clear" w:color="auto" w:fill="auto"/>
          </w:tcPr>
          <w:p w14:paraId="5769D15F" w14:textId="77777777" w:rsidR="00D40750" w:rsidRPr="001D4508" w:rsidRDefault="00D40750" w:rsidP="00D40750">
            <w:pPr>
              <w:spacing w:before="20" w:after="20"/>
              <w:rPr>
                <w:sz w:val="18"/>
                <w:szCs w:val="18"/>
              </w:rPr>
            </w:pPr>
          </w:p>
        </w:tc>
        <w:tc>
          <w:tcPr>
            <w:tcW w:w="926" w:type="dxa"/>
            <w:shd w:val="clear" w:color="auto" w:fill="auto"/>
          </w:tcPr>
          <w:p w14:paraId="11920C0C" w14:textId="77777777" w:rsidR="00D40750" w:rsidRPr="006E388B" w:rsidRDefault="00D40750" w:rsidP="006E388B">
            <w:pPr>
              <w:spacing w:before="20" w:after="20"/>
              <w:ind w:left="90"/>
              <w:jc w:val="center"/>
              <w:rPr>
                <w:color w:val="262626"/>
                <w:sz w:val="20"/>
                <w:szCs w:val="20"/>
              </w:rPr>
            </w:pPr>
          </w:p>
        </w:tc>
      </w:tr>
      <w:tr w:rsidR="00D40750" w:rsidRPr="0040357B" w14:paraId="740D94DE" w14:textId="77777777" w:rsidTr="00C426E5">
        <w:trPr>
          <w:trHeight w:val="126"/>
        </w:trPr>
        <w:tc>
          <w:tcPr>
            <w:tcW w:w="1642" w:type="dxa"/>
            <w:vMerge/>
            <w:shd w:val="clear" w:color="auto" w:fill="auto"/>
          </w:tcPr>
          <w:p w14:paraId="28009BDB"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3A67F3E1" w14:textId="77777777" w:rsidR="00D40750" w:rsidRPr="001D4508" w:rsidRDefault="00D40750" w:rsidP="00D40750">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D40750" w:rsidRPr="001D4508" w:rsidRDefault="00D40750" w:rsidP="00D40750">
            <w:pPr>
              <w:rPr>
                <w:b/>
                <w:color w:val="1F497D"/>
                <w:sz w:val="20"/>
                <w:szCs w:val="20"/>
              </w:rPr>
            </w:pPr>
            <w:r w:rsidRPr="001D4508">
              <w:rPr>
                <w:b/>
                <w:color w:val="1F497D"/>
                <w:sz w:val="20"/>
                <w:szCs w:val="20"/>
              </w:rPr>
              <w:t>Uygulama</w:t>
            </w:r>
          </w:p>
        </w:tc>
        <w:tc>
          <w:tcPr>
            <w:tcW w:w="4669" w:type="dxa"/>
            <w:gridSpan w:val="13"/>
            <w:shd w:val="clear" w:color="auto" w:fill="auto"/>
          </w:tcPr>
          <w:p w14:paraId="4B817879" w14:textId="77777777" w:rsidR="00D40750" w:rsidRPr="001D4508" w:rsidRDefault="00D40750" w:rsidP="00D40750">
            <w:pPr>
              <w:spacing w:before="20" w:after="20"/>
              <w:rPr>
                <w:sz w:val="18"/>
                <w:szCs w:val="18"/>
              </w:rPr>
            </w:pPr>
          </w:p>
        </w:tc>
        <w:tc>
          <w:tcPr>
            <w:tcW w:w="926" w:type="dxa"/>
            <w:shd w:val="clear" w:color="auto" w:fill="auto"/>
          </w:tcPr>
          <w:p w14:paraId="40F78DF4" w14:textId="77777777" w:rsidR="00D40750" w:rsidRPr="006E388B" w:rsidRDefault="00D40750" w:rsidP="00D40750">
            <w:pPr>
              <w:spacing w:before="20" w:after="20"/>
              <w:ind w:left="90"/>
              <w:rPr>
                <w:color w:val="262626"/>
                <w:sz w:val="20"/>
                <w:szCs w:val="20"/>
              </w:rPr>
            </w:pPr>
          </w:p>
        </w:tc>
      </w:tr>
      <w:tr w:rsidR="00D40750" w:rsidRPr="0040357B" w14:paraId="4EB56882" w14:textId="77777777" w:rsidTr="00C426E5">
        <w:trPr>
          <w:trHeight w:val="126"/>
        </w:trPr>
        <w:tc>
          <w:tcPr>
            <w:tcW w:w="1642" w:type="dxa"/>
            <w:vMerge/>
            <w:shd w:val="clear" w:color="auto" w:fill="auto"/>
          </w:tcPr>
          <w:p w14:paraId="4814F093"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665E0ED7" w14:textId="77777777" w:rsidR="00D40750" w:rsidRPr="001D4508" w:rsidRDefault="00D40750" w:rsidP="00D40750">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D40750" w:rsidRPr="001D4508" w:rsidRDefault="00D40750" w:rsidP="00D40750">
            <w:pPr>
              <w:rPr>
                <w:b/>
                <w:color w:val="1F497D"/>
                <w:sz w:val="20"/>
                <w:szCs w:val="20"/>
              </w:rPr>
            </w:pPr>
            <w:r w:rsidRPr="001D4508">
              <w:rPr>
                <w:b/>
                <w:color w:val="1F497D"/>
                <w:sz w:val="20"/>
                <w:szCs w:val="20"/>
              </w:rPr>
              <w:t>Saha Çalışması</w:t>
            </w:r>
          </w:p>
        </w:tc>
        <w:tc>
          <w:tcPr>
            <w:tcW w:w="4669" w:type="dxa"/>
            <w:gridSpan w:val="13"/>
            <w:shd w:val="clear" w:color="auto" w:fill="auto"/>
          </w:tcPr>
          <w:p w14:paraId="72DFA00D" w14:textId="77777777" w:rsidR="00D40750" w:rsidRPr="001D4508" w:rsidRDefault="00D40750" w:rsidP="00D40750">
            <w:pPr>
              <w:spacing w:before="20" w:after="20"/>
              <w:rPr>
                <w:sz w:val="18"/>
                <w:szCs w:val="18"/>
              </w:rPr>
            </w:pPr>
          </w:p>
        </w:tc>
        <w:tc>
          <w:tcPr>
            <w:tcW w:w="926" w:type="dxa"/>
            <w:shd w:val="clear" w:color="auto" w:fill="auto"/>
          </w:tcPr>
          <w:p w14:paraId="080BFB54" w14:textId="77777777" w:rsidR="00D40750" w:rsidRPr="006E388B" w:rsidRDefault="00D40750" w:rsidP="00D40750">
            <w:pPr>
              <w:spacing w:before="20" w:after="20"/>
              <w:ind w:left="90"/>
              <w:rPr>
                <w:color w:val="262626"/>
                <w:sz w:val="20"/>
                <w:szCs w:val="20"/>
              </w:rPr>
            </w:pPr>
          </w:p>
        </w:tc>
      </w:tr>
      <w:tr w:rsidR="00D40750" w:rsidRPr="0040357B" w14:paraId="72041BF3" w14:textId="77777777" w:rsidTr="00C426E5">
        <w:trPr>
          <w:trHeight w:val="126"/>
        </w:trPr>
        <w:tc>
          <w:tcPr>
            <w:tcW w:w="1642" w:type="dxa"/>
            <w:vMerge/>
            <w:shd w:val="clear" w:color="auto" w:fill="auto"/>
          </w:tcPr>
          <w:p w14:paraId="20771666" w14:textId="77777777" w:rsidR="00D40750" w:rsidRPr="00FD215A" w:rsidRDefault="00D40750" w:rsidP="00D40750">
            <w:pPr>
              <w:spacing w:before="20" w:after="20"/>
              <w:rPr>
                <w:b/>
                <w:color w:val="1F497D"/>
                <w:sz w:val="20"/>
                <w:szCs w:val="20"/>
              </w:rPr>
            </w:pPr>
          </w:p>
        </w:tc>
        <w:tc>
          <w:tcPr>
            <w:tcW w:w="8814" w:type="dxa"/>
            <w:gridSpan w:val="22"/>
            <w:shd w:val="clear" w:color="auto" w:fill="F2F2F2"/>
          </w:tcPr>
          <w:p w14:paraId="13A3125C" w14:textId="77777777" w:rsidR="00D40750" w:rsidRPr="006E388B" w:rsidRDefault="00D40750" w:rsidP="00D40750">
            <w:pPr>
              <w:rPr>
                <w:color w:val="262626"/>
                <w:sz w:val="20"/>
                <w:szCs w:val="20"/>
              </w:rPr>
            </w:pPr>
            <w:r w:rsidRPr="006E388B">
              <w:rPr>
                <w:b/>
                <w:color w:val="1F497D"/>
                <w:sz w:val="20"/>
                <w:szCs w:val="20"/>
              </w:rPr>
              <w:t>Öğrencinin ayırması beklenen tahmini süre</w:t>
            </w:r>
          </w:p>
        </w:tc>
      </w:tr>
      <w:tr w:rsidR="00D40750" w:rsidRPr="0040357B" w14:paraId="152ACFC7" w14:textId="77777777" w:rsidTr="00C426E5">
        <w:trPr>
          <w:trHeight w:val="126"/>
        </w:trPr>
        <w:tc>
          <w:tcPr>
            <w:tcW w:w="1642" w:type="dxa"/>
            <w:vMerge/>
            <w:shd w:val="clear" w:color="auto" w:fill="auto"/>
          </w:tcPr>
          <w:p w14:paraId="22B132E3"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02FA00D1" w14:textId="0C8F4CF2" w:rsidR="00D40750" w:rsidRPr="008A4550" w:rsidRDefault="000E5523" w:rsidP="00D40750">
            <w:pPr>
              <w:rPr>
                <w:b/>
                <w:color w:val="1F497D"/>
                <w:sz w:val="20"/>
                <w:szCs w:val="20"/>
              </w:rPr>
            </w:pPr>
            <w:r>
              <w:rPr>
                <w:b/>
                <w:color w:val="1F497D"/>
                <w:sz w:val="20"/>
                <w:szCs w:val="20"/>
              </w:rPr>
              <w:t>7</w:t>
            </w:r>
          </w:p>
        </w:tc>
        <w:tc>
          <w:tcPr>
            <w:tcW w:w="2088" w:type="dxa"/>
            <w:gridSpan w:val="4"/>
            <w:shd w:val="clear" w:color="auto" w:fill="auto"/>
          </w:tcPr>
          <w:p w14:paraId="4BFDF6F1" w14:textId="289F2FC8" w:rsidR="00D40750" w:rsidRPr="008A4550" w:rsidRDefault="004200D6" w:rsidP="00D40750">
            <w:pPr>
              <w:rPr>
                <w:b/>
                <w:color w:val="1F497D"/>
                <w:sz w:val="20"/>
                <w:szCs w:val="20"/>
              </w:rPr>
            </w:pPr>
            <w:r>
              <w:rPr>
                <w:b/>
                <w:color w:val="1F497D"/>
                <w:sz w:val="20"/>
                <w:szCs w:val="20"/>
              </w:rPr>
              <w:t>Quiz</w:t>
            </w:r>
          </w:p>
        </w:tc>
        <w:tc>
          <w:tcPr>
            <w:tcW w:w="4669" w:type="dxa"/>
            <w:gridSpan w:val="13"/>
            <w:shd w:val="clear" w:color="auto" w:fill="auto"/>
          </w:tcPr>
          <w:p w14:paraId="68F74B0D" w14:textId="17095C87" w:rsidR="00D40750" w:rsidRPr="008A4550" w:rsidRDefault="004200D6" w:rsidP="00D40750">
            <w:pPr>
              <w:spacing w:before="20" w:after="20"/>
              <w:rPr>
                <w:sz w:val="18"/>
                <w:szCs w:val="18"/>
              </w:rPr>
            </w:pPr>
            <w:r>
              <w:rPr>
                <w:sz w:val="18"/>
                <w:szCs w:val="18"/>
              </w:rPr>
              <w:t>2 quiz</w:t>
            </w:r>
          </w:p>
        </w:tc>
        <w:tc>
          <w:tcPr>
            <w:tcW w:w="926" w:type="dxa"/>
            <w:shd w:val="clear" w:color="auto" w:fill="auto"/>
          </w:tcPr>
          <w:p w14:paraId="720717D9" w14:textId="5C437AEB" w:rsidR="00D40750" w:rsidRPr="006E388B" w:rsidRDefault="004200D6" w:rsidP="006E388B">
            <w:pPr>
              <w:spacing w:before="20" w:after="20"/>
              <w:ind w:left="90"/>
              <w:jc w:val="center"/>
              <w:rPr>
                <w:color w:val="262626"/>
                <w:sz w:val="20"/>
                <w:szCs w:val="20"/>
              </w:rPr>
            </w:pPr>
            <w:r>
              <w:rPr>
                <w:color w:val="262626"/>
                <w:sz w:val="20"/>
                <w:szCs w:val="20"/>
              </w:rPr>
              <w:t>2x5=10</w:t>
            </w:r>
          </w:p>
        </w:tc>
      </w:tr>
      <w:tr w:rsidR="00D40750" w:rsidRPr="0040357B" w14:paraId="4E33474F" w14:textId="77777777" w:rsidTr="00C426E5">
        <w:trPr>
          <w:trHeight w:val="126"/>
        </w:trPr>
        <w:tc>
          <w:tcPr>
            <w:tcW w:w="1642" w:type="dxa"/>
            <w:vMerge/>
            <w:shd w:val="clear" w:color="auto" w:fill="auto"/>
          </w:tcPr>
          <w:p w14:paraId="2671C728"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75F21668" w14:textId="1CE62CBA" w:rsidR="00D40750" w:rsidRPr="008A4550" w:rsidRDefault="000E5523" w:rsidP="00D40750">
            <w:pPr>
              <w:rPr>
                <w:b/>
                <w:color w:val="1F497D"/>
                <w:sz w:val="20"/>
                <w:szCs w:val="20"/>
              </w:rPr>
            </w:pPr>
            <w:r>
              <w:rPr>
                <w:b/>
                <w:color w:val="1F497D"/>
                <w:sz w:val="20"/>
                <w:szCs w:val="20"/>
              </w:rPr>
              <w:t>8</w:t>
            </w:r>
          </w:p>
        </w:tc>
        <w:tc>
          <w:tcPr>
            <w:tcW w:w="2088" w:type="dxa"/>
            <w:gridSpan w:val="4"/>
            <w:shd w:val="clear" w:color="auto" w:fill="auto"/>
          </w:tcPr>
          <w:p w14:paraId="63527B8E" w14:textId="77777777" w:rsidR="00D40750" w:rsidRPr="008A4550" w:rsidRDefault="00D40750" w:rsidP="00D40750">
            <w:pPr>
              <w:rPr>
                <w:b/>
                <w:color w:val="1F497D"/>
                <w:sz w:val="20"/>
                <w:szCs w:val="20"/>
              </w:rPr>
            </w:pPr>
            <w:r w:rsidRPr="008A4550">
              <w:rPr>
                <w:b/>
                <w:color w:val="1F497D"/>
                <w:sz w:val="20"/>
                <w:szCs w:val="20"/>
              </w:rPr>
              <w:t>Ödev</w:t>
            </w:r>
          </w:p>
        </w:tc>
        <w:tc>
          <w:tcPr>
            <w:tcW w:w="4669" w:type="dxa"/>
            <w:gridSpan w:val="13"/>
            <w:shd w:val="clear" w:color="auto" w:fill="auto"/>
          </w:tcPr>
          <w:p w14:paraId="6E5AE674" w14:textId="3D93C2FA" w:rsidR="00D40750" w:rsidRPr="008A4550" w:rsidRDefault="00B417D4" w:rsidP="00D40750">
            <w:pPr>
              <w:spacing w:before="20" w:after="20"/>
              <w:rPr>
                <w:sz w:val="18"/>
                <w:szCs w:val="18"/>
              </w:rPr>
            </w:pPr>
            <w:r>
              <w:rPr>
                <w:sz w:val="18"/>
                <w:szCs w:val="18"/>
              </w:rPr>
              <w:t>Her hafta ilgili materyal</w:t>
            </w:r>
            <w:r w:rsidR="00B479D7">
              <w:rPr>
                <w:sz w:val="18"/>
                <w:szCs w:val="18"/>
              </w:rPr>
              <w:t>i çalışmak</w:t>
            </w:r>
          </w:p>
        </w:tc>
        <w:tc>
          <w:tcPr>
            <w:tcW w:w="926" w:type="dxa"/>
            <w:shd w:val="clear" w:color="auto" w:fill="auto"/>
          </w:tcPr>
          <w:p w14:paraId="3047D140" w14:textId="15FDBC9B" w:rsidR="00D40750" w:rsidRPr="006E388B" w:rsidRDefault="004200D6" w:rsidP="006E388B">
            <w:pPr>
              <w:spacing w:before="20" w:after="20"/>
              <w:ind w:left="90"/>
              <w:jc w:val="center"/>
              <w:rPr>
                <w:color w:val="262626"/>
                <w:sz w:val="20"/>
                <w:szCs w:val="20"/>
              </w:rPr>
            </w:pPr>
            <w:r>
              <w:rPr>
                <w:color w:val="262626"/>
                <w:sz w:val="20"/>
                <w:szCs w:val="20"/>
              </w:rPr>
              <w:t>14x2=28</w:t>
            </w:r>
          </w:p>
        </w:tc>
      </w:tr>
      <w:tr w:rsidR="00D40750" w:rsidRPr="0040357B" w14:paraId="1898B98A" w14:textId="77777777" w:rsidTr="00C426E5">
        <w:trPr>
          <w:trHeight w:val="126"/>
        </w:trPr>
        <w:tc>
          <w:tcPr>
            <w:tcW w:w="1642" w:type="dxa"/>
            <w:vMerge/>
            <w:shd w:val="clear" w:color="auto" w:fill="auto"/>
          </w:tcPr>
          <w:p w14:paraId="20439158"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5B2BA92B" w14:textId="727F0945" w:rsidR="00D40750" w:rsidRPr="008A4550" w:rsidRDefault="000E5523" w:rsidP="00D40750">
            <w:pPr>
              <w:rPr>
                <w:b/>
                <w:color w:val="1F497D"/>
                <w:sz w:val="20"/>
                <w:szCs w:val="20"/>
              </w:rPr>
            </w:pPr>
            <w:r>
              <w:rPr>
                <w:b/>
                <w:color w:val="1F497D"/>
                <w:sz w:val="20"/>
                <w:szCs w:val="20"/>
              </w:rPr>
              <w:t>9</w:t>
            </w:r>
          </w:p>
        </w:tc>
        <w:tc>
          <w:tcPr>
            <w:tcW w:w="2088" w:type="dxa"/>
            <w:gridSpan w:val="4"/>
            <w:shd w:val="clear" w:color="auto" w:fill="auto"/>
          </w:tcPr>
          <w:p w14:paraId="3505CC69" w14:textId="77777777" w:rsidR="00D40750" w:rsidRPr="008A4550" w:rsidRDefault="00D40750" w:rsidP="00D40750">
            <w:pPr>
              <w:rPr>
                <w:b/>
                <w:color w:val="1F497D"/>
                <w:sz w:val="20"/>
                <w:szCs w:val="20"/>
              </w:rPr>
            </w:pPr>
            <w:r w:rsidRPr="008A4550">
              <w:rPr>
                <w:b/>
                <w:color w:val="1F497D"/>
                <w:sz w:val="20"/>
                <w:szCs w:val="20"/>
              </w:rPr>
              <w:t xml:space="preserve">Derse Hazırlık </w:t>
            </w:r>
          </w:p>
        </w:tc>
        <w:tc>
          <w:tcPr>
            <w:tcW w:w="4669" w:type="dxa"/>
            <w:gridSpan w:val="13"/>
            <w:shd w:val="clear" w:color="auto" w:fill="auto"/>
          </w:tcPr>
          <w:p w14:paraId="3A7FA04D" w14:textId="32C169C5" w:rsidR="00D40750" w:rsidRPr="008A4550" w:rsidRDefault="00B479D7" w:rsidP="00D40750">
            <w:pPr>
              <w:spacing w:before="20" w:after="20"/>
              <w:rPr>
                <w:sz w:val="18"/>
                <w:szCs w:val="18"/>
              </w:rPr>
            </w:pPr>
            <w:r>
              <w:rPr>
                <w:sz w:val="18"/>
                <w:szCs w:val="18"/>
              </w:rPr>
              <w:t>Ders notlarının okunması</w:t>
            </w:r>
          </w:p>
        </w:tc>
        <w:tc>
          <w:tcPr>
            <w:tcW w:w="926" w:type="dxa"/>
            <w:shd w:val="clear" w:color="auto" w:fill="auto"/>
          </w:tcPr>
          <w:p w14:paraId="4D3580BD" w14:textId="0D9A8489" w:rsidR="00D40750" w:rsidRPr="006E388B" w:rsidRDefault="004200D6" w:rsidP="006E388B">
            <w:pPr>
              <w:spacing w:before="20" w:after="20"/>
              <w:ind w:left="90"/>
              <w:jc w:val="center"/>
              <w:rPr>
                <w:color w:val="262626"/>
                <w:sz w:val="20"/>
                <w:szCs w:val="20"/>
              </w:rPr>
            </w:pPr>
            <w:r>
              <w:rPr>
                <w:color w:val="262626"/>
                <w:sz w:val="20"/>
                <w:szCs w:val="20"/>
              </w:rPr>
              <w:t>14x2=28</w:t>
            </w:r>
          </w:p>
        </w:tc>
      </w:tr>
      <w:tr w:rsidR="00D40750" w:rsidRPr="0040357B" w14:paraId="657E92B2" w14:textId="77777777" w:rsidTr="00C426E5">
        <w:trPr>
          <w:trHeight w:val="126"/>
        </w:trPr>
        <w:tc>
          <w:tcPr>
            <w:tcW w:w="1642" w:type="dxa"/>
            <w:vMerge/>
            <w:shd w:val="clear" w:color="auto" w:fill="auto"/>
          </w:tcPr>
          <w:p w14:paraId="3612A5AC"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046A765A" w14:textId="4D3E3313" w:rsidR="00D40750" w:rsidRPr="008A4550" w:rsidRDefault="000E5523" w:rsidP="00D40750">
            <w:pPr>
              <w:rPr>
                <w:b/>
                <w:color w:val="1F497D"/>
                <w:sz w:val="20"/>
                <w:szCs w:val="20"/>
              </w:rPr>
            </w:pPr>
            <w:r>
              <w:rPr>
                <w:b/>
                <w:color w:val="1F497D"/>
                <w:sz w:val="20"/>
                <w:szCs w:val="20"/>
              </w:rPr>
              <w:t>10</w:t>
            </w:r>
          </w:p>
        </w:tc>
        <w:tc>
          <w:tcPr>
            <w:tcW w:w="2088" w:type="dxa"/>
            <w:gridSpan w:val="4"/>
            <w:shd w:val="clear" w:color="auto" w:fill="auto"/>
          </w:tcPr>
          <w:p w14:paraId="034B1D63" w14:textId="77777777" w:rsidR="00D40750" w:rsidRPr="008A4550" w:rsidRDefault="00D40750" w:rsidP="00D40750">
            <w:pPr>
              <w:rPr>
                <w:b/>
                <w:color w:val="1F497D"/>
                <w:sz w:val="20"/>
                <w:szCs w:val="20"/>
              </w:rPr>
            </w:pPr>
            <w:r w:rsidRPr="008A4550">
              <w:rPr>
                <w:b/>
                <w:color w:val="1F497D"/>
                <w:sz w:val="20"/>
                <w:szCs w:val="20"/>
              </w:rPr>
              <w:t>Ders Tekrarı</w:t>
            </w:r>
          </w:p>
        </w:tc>
        <w:tc>
          <w:tcPr>
            <w:tcW w:w="4669" w:type="dxa"/>
            <w:gridSpan w:val="13"/>
            <w:shd w:val="clear" w:color="auto" w:fill="auto"/>
          </w:tcPr>
          <w:p w14:paraId="73B30566" w14:textId="0D9E6B35" w:rsidR="00D40750" w:rsidRPr="008A4550" w:rsidRDefault="00B479D7" w:rsidP="00D40750">
            <w:pPr>
              <w:spacing w:before="20" w:after="20"/>
              <w:rPr>
                <w:sz w:val="18"/>
                <w:szCs w:val="18"/>
              </w:rPr>
            </w:pPr>
            <w:r>
              <w:rPr>
                <w:sz w:val="18"/>
                <w:szCs w:val="18"/>
              </w:rPr>
              <w:t>Sınava hazırlık</w:t>
            </w:r>
          </w:p>
        </w:tc>
        <w:tc>
          <w:tcPr>
            <w:tcW w:w="926" w:type="dxa"/>
            <w:shd w:val="clear" w:color="auto" w:fill="auto"/>
          </w:tcPr>
          <w:p w14:paraId="35E3213B" w14:textId="3091C9CE" w:rsidR="00D40750" w:rsidRPr="006E388B" w:rsidRDefault="004200D6" w:rsidP="006E388B">
            <w:pPr>
              <w:spacing w:before="20" w:after="20"/>
              <w:ind w:left="90"/>
              <w:jc w:val="center"/>
              <w:rPr>
                <w:color w:val="262626"/>
                <w:sz w:val="20"/>
                <w:szCs w:val="20"/>
              </w:rPr>
            </w:pPr>
            <w:r>
              <w:rPr>
                <w:color w:val="262626"/>
                <w:sz w:val="20"/>
                <w:szCs w:val="20"/>
              </w:rPr>
              <w:t>2x5=10</w:t>
            </w:r>
          </w:p>
        </w:tc>
      </w:tr>
      <w:tr w:rsidR="00D40750" w:rsidRPr="0040357B" w14:paraId="6757941C" w14:textId="77777777" w:rsidTr="00C426E5">
        <w:trPr>
          <w:trHeight w:val="126"/>
        </w:trPr>
        <w:tc>
          <w:tcPr>
            <w:tcW w:w="1642" w:type="dxa"/>
            <w:vMerge/>
            <w:shd w:val="clear" w:color="auto" w:fill="auto"/>
          </w:tcPr>
          <w:p w14:paraId="43CEB4B2"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6BF6D812" w14:textId="64894B64" w:rsidR="00D40750" w:rsidRPr="008A4550" w:rsidRDefault="00D40750" w:rsidP="00D40750">
            <w:pPr>
              <w:rPr>
                <w:b/>
                <w:color w:val="1F497D"/>
                <w:sz w:val="20"/>
                <w:szCs w:val="20"/>
              </w:rPr>
            </w:pPr>
            <w:r w:rsidRPr="008A4550">
              <w:rPr>
                <w:b/>
                <w:color w:val="1F497D"/>
                <w:sz w:val="20"/>
                <w:szCs w:val="20"/>
              </w:rPr>
              <w:t>1</w:t>
            </w:r>
            <w:r w:rsidR="000E5523">
              <w:rPr>
                <w:b/>
                <w:color w:val="1F497D"/>
                <w:sz w:val="20"/>
                <w:szCs w:val="20"/>
              </w:rPr>
              <w:t>1</w:t>
            </w:r>
          </w:p>
        </w:tc>
        <w:tc>
          <w:tcPr>
            <w:tcW w:w="2088" w:type="dxa"/>
            <w:gridSpan w:val="4"/>
            <w:shd w:val="clear" w:color="auto" w:fill="auto"/>
          </w:tcPr>
          <w:p w14:paraId="77CC0859" w14:textId="77777777" w:rsidR="00D40750" w:rsidRPr="008A4550" w:rsidRDefault="00D40750" w:rsidP="00D40750">
            <w:pPr>
              <w:rPr>
                <w:b/>
                <w:color w:val="1F497D"/>
                <w:sz w:val="20"/>
                <w:szCs w:val="20"/>
              </w:rPr>
            </w:pPr>
            <w:r w:rsidRPr="008A4550">
              <w:rPr>
                <w:b/>
                <w:color w:val="1F497D"/>
                <w:sz w:val="20"/>
                <w:szCs w:val="20"/>
              </w:rPr>
              <w:t>Studyo</w:t>
            </w:r>
          </w:p>
        </w:tc>
        <w:tc>
          <w:tcPr>
            <w:tcW w:w="4669" w:type="dxa"/>
            <w:gridSpan w:val="13"/>
            <w:shd w:val="clear" w:color="auto" w:fill="auto"/>
          </w:tcPr>
          <w:p w14:paraId="6969280E" w14:textId="77777777" w:rsidR="00D40750" w:rsidRPr="008A4550" w:rsidRDefault="00D40750" w:rsidP="00D40750">
            <w:pPr>
              <w:spacing w:before="20" w:after="20"/>
              <w:rPr>
                <w:sz w:val="18"/>
                <w:szCs w:val="18"/>
              </w:rPr>
            </w:pPr>
          </w:p>
        </w:tc>
        <w:tc>
          <w:tcPr>
            <w:tcW w:w="926" w:type="dxa"/>
            <w:shd w:val="clear" w:color="auto" w:fill="auto"/>
          </w:tcPr>
          <w:p w14:paraId="02328651" w14:textId="77777777" w:rsidR="00D40750" w:rsidRPr="006E388B" w:rsidRDefault="00D40750" w:rsidP="006E388B">
            <w:pPr>
              <w:spacing w:before="20" w:after="20"/>
              <w:ind w:left="90"/>
              <w:jc w:val="center"/>
              <w:rPr>
                <w:color w:val="262626"/>
                <w:sz w:val="20"/>
                <w:szCs w:val="20"/>
              </w:rPr>
            </w:pPr>
          </w:p>
        </w:tc>
      </w:tr>
      <w:tr w:rsidR="00D40750" w:rsidRPr="0040357B" w14:paraId="0BB45872" w14:textId="77777777" w:rsidTr="00C426E5">
        <w:trPr>
          <w:trHeight w:val="126"/>
        </w:trPr>
        <w:tc>
          <w:tcPr>
            <w:tcW w:w="1642" w:type="dxa"/>
            <w:vMerge/>
            <w:shd w:val="clear" w:color="auto" w:fill="auto"/>
          </w:tcPr>
          <w:p w14:paraId="25D9E957" w14:textId="77777777" w:rsidR="00D40750" w:rsidRPr="00FD215A" w:rsidRDefault="00D40750" w:rsidP="00D40750">
            <w:pPr>
              <w:spacing w:before="20" w:after="20"/>
              <w:rPr>
                <w:b/>
                <w:color w:val="1F497D"/>
                <w:sz w:val="20"/>
                <w:szCs w:val="20"/>
              </w:rPr>
            </w:pPr>
          </w:p>
        </w:tc>
        <w:tc>
          <w:tcPr>
            <w:tcW w:w="1131" w:type="dxa"/>
            <w:gridSpan w:val="4"/>
            <w:shd w:val="clear" w:color="auto" w:fill="auto"/>
          </w:tcPr>
          <w:p w14:paraId="33D9800E" w14:textId="57D3FC25" w:rsidR="00D40750" w:rsidRPr="008A4550" w:rsidRDefault="00D40750" w:rsidP="00D40750">
            <w:pPr>
              <w:rPr>
                <w:b/>
                <w:color w:val="1F497D"/>
                <w:sz w:val="20"/>
                <w:szCs w:val="20"/>
              </w:rPr>
            </w:pPr>
            <w:r w:rsidRPr="008A4550">
              <w:rPr>
                <w:b/>
                <w:color w:val="1F497D"/>
                <w:sz w:val="20"/>
                <w:szCs w:val="20"/>
              </w:rPr>
              <w:t>1</w:t>
            </w:r>
            <w:r w:rsidR="000E5523">
              <w:rPr>
                <w:b/>
                <w:color w:val="1F497D"/>
                <w:sz w:val="20"/>
                <w:szCs w:val="20"/>
              </w:rPr>
              <w:t>2</w:t>
            </w:r>
          </w:p>
        </w:tc>
        <w:tc>
          <w:tcPr>
            <w:tcW w:w="2088" w:type="dxa"/>
            <w:gridSpan w:val="4"/>
            <w:shd w:val="clear" w:color="auto" w:fill="auto"/>
          </w:tcPr>
          <w:p w14:paraId="3A125D92" w14:textId="77777777" w:rsidR="00D40750" w:rsidRPr="008A4550" w:rsidRDefault="00D40750" w:rsidP="00D40750">
            <w:pPr>
              <w:rPr>
                <w:b/>
                <w:color w:val="1F497D"/>
                <w:sz w:val="20"/>
                <w:szCs w:val="20"/>
              </w:rPr>
            </w:pPr>
            <w:r w:rsidRPr="00FE55A6">
              <w:rPr>
                <w:b/>
                <w:color w:val="1F497D"/>
                <w:sz w:val="20"/>
                <w:szCs w:val="20"/>
              </w:rPr>
              <w:t>Ofis Saati</w:t>
            </w:r>
          </w:p>
        </w:tc>
        <w:tc>
          <w:tcPr>
            <w:tcW w:w="4669" w:type="dxa"/>
            <w:gridSpan w:val="13"/>
            <w:shd w:val="clear" w:color="auto" w:fill="auto"/>
          </w:tcPr>
          <w:p w14:paraId="6D9C84A0" w14:textId="6964A695" w:rsidR="00D40750" w:rsidRPr="008A4550" w:rsidRDefault="00B479D7" w:rsidP="00D40750">
            <w:pPr>
              <w:spacing w:before="20" w:after="20"/>
              <w:rPr>
                <w:sz w:val="18"/>
                <w:szCs w:val="18"/>
              </w:rPr>
            </w:pPr>
            <w:r w:rsidRPr="00B479D7">
              <w:rPr>
                <w:sz w:val="18"/>
                <w:szCs w:val="18"/>
              </w:rPr>
              <w:t>Çalışma saatleri öğrencilerin dersler sırasında ele almadıkları ve ilgili materyali okudukları konuları tartışmak için kullanılır</w:t>
            </w:r>
          </w:p>
        </w:tc>
        <w:tc>
          <w:tcPr>
            <w:tcW w:w="926" w:type="dxa"/>
            <w:shd w:val="clear" w:color="auto" w:fill="auto"/>
          </w:tcPr>
          <w:p w14:paraId="2898DF1E" w14:textId="7A89DC63" w:rsidR="00D40750" w:rsidRPr="006E388B" w:rsidRDefault="004200D6" w:rsidP="006E388B">
            <w:pPr>
              <w:spacing w:before="20" w:after="20"/>
              <w:ind w:left="90"/>
              <w:jc w:val="center"/>
              <w:rPr>
                <w:color w:val="262626"/>
                <w:sz w:val="20"/>
                <w:szCs w:val="20"/>
              </w:rPr>
            </w:pPr>
            <w:r>
              <w:rPr>
                <w:color w:val="262626"/>
                <w:sz w:val="20"/>
                <w:szCs w:val="20"/>
              </w:rPr>
              <w:t>14x2=28</w:t>
            </w:r>
          </w:p>
        </w:tc>
      </w:tr>
      <w:tr w:rsidR="00D40750" w:rsidRPr="0040357B" w14:paraId="29F73AC4" w14:textId="77777777" w:rsidTr="00C426E5">
        <w:trPr>
          <w:trHeight w:val="126"/>
        </w:trPr>
        <w:tc>
          <w:tcPr>
            <w:tcW w:w="1642" w:type="dxa"/>
            <w:vMerge/>
            <w:shd w:val="clear" w:color="auto" w:fill="auto"/>
          </w:tcPr>
          <w:p w14:paraId="20B1B906" w14:textId="77777777" w:rsidR="00D40750" w:rsidRPr="00FD215A" w:rsidRDefault="00D40750" w:rsidP="00D40750">
            <w:pPr>
              <w:spacing w:before="20" w:after="20"/>
              <w:rPr>
                <w:b/>
                <w:color w:val="1F497D"/>
                <w:sz w:val="20"/>
                <w:szCs w:val="20"/>
              </w:rPr>
            </w:pPr>
          </w:p>
        </w:tc>
        <w:tc>
          <w:tcPr>
            <w:tcW w:w="3219" w:type="dxa"/>
            <w:gridSpan w:val="8"/>
            <w:shd w:val="clear" w:color="auto" w:fill="auto"/>
          </w:tcPr>
          <w:p w14:paraId="5D13EA14" w14:textId="77777777" w:rsidR="00D40750" w:rsidRPr="005A29FF" w:rsidRDefault="00D40750" w:rsidP="00D40750">
            <w:pPr>
              <w:spacing w:before="20" w:after="20"/>
              <w:rPr>
                <w:i/>
                <w:color w:val="262626"/>
                <w:sz w:val="20"/>
                <w:szCs w:val="20"/>
              </w:rPr>
            </w:pPr>
            <w:r w:rsidRPr="005A29FF">
              <w:rPr>
                <w:i/>
                <w:color w:val="262626"/>
                <w:sz w:val="20"/>
                <w:szCs w:val="20"/>
              </w:rPr>
              <w:t>TOPLAM</w:t>
            </w:r>
          </w:p>
        </w:tc>
        <w:tc>
          <w:tcPr>
            <w:tcW w:w="5595" w:type="dxa"/>
            <w:gridSpan w:val="14"/>
            <w:shd w:val="clear" w:color="auto" w:fill="auto"/>
          </w:tcPr>
          <w:p w14:paraId="6007E55E" w14:textId="47989EC5" w:rsidR="00D40750" w:rsidRPr="004200D6" w:rsidRDefault="004200D6" w:rsidP="004200D6">
            <w:pPr>
              <w:pStyle w:val="ListeParagraf"/>
              <w:spacing w:before="20" w:after="20"/>
              <w:ind w:left="0"/>
              <w:jc w:val="right"/>
              <w:rPr>
                <w:sz w:val="20"/>
                <w:szCs w:val="20"/>
              </w:rPr>
            </w:pPr>
            <w:r>
              <w:rPr>
                <w:sz w:val="20"/>
                <w:szCs w:val="20"/>
              </w:rPr>
              <w:t>164</w:t>
            </w:r>
          </w:p>
        </w:tc>
      </w:tr>
      <w:tr w:rsidR="00D40750" w:rsidRPr="0040357B" w14:paraId="789986E7" w14:textId="77777777" w:rsidTr="005A29FF">
        <w:trPr>
          <w:trHeight w:val="115"/>
        </w:trPr>
        <w:tc>
          <w:tcPr>
            <w:tcW w:w="10456" w:type="dxa"/>
            <w:gridSpan w:val="23"/>
            <w:shd w:val="clear" w:color="auto" w:fill="D9D9D9"/>
          </w:tcPr>
          <w:p w14:paraId="0C962F19" w14:textId="77777777" w:rsidR="00D40750" w:rsidRPr="000E6EC3" w:rsidRDefault="00D40750" w:rsidP="00D40750">
            <w:pPr>
              <w:spacing w:before="20" w:after="20"/>
              <w:ind w:left="90"/>
              <w:jc w:val="center"/>
              <w:rPr>
                <w:color w:val="1F497D"/>
                <w:sz w:val="20"/>
                <w:szCs w:val="20"/>
              </w:rPr>
            </w:pPr>
            <w:r w:rsidRPr="00B751A8">
              <w:rPr>
                <w:b/>
                <w:color w:val="1F497D"/>
                <w:sz w:val="20"/>
                <w:szCs w:val="20"/>
              </w:rPr>
              <w:t>IV. BÖLÜM</w:t>
            </w:r>
          </w:p>
        </w:tc>
      </w:tr>
      <w:tr w:rsidR="00D40750" w:rsidRPr="0040357B" w14:paraId="33160616" w14:textId="77777777" w:rsidTr="00C426E5">
        <w:trPr>
          <w:trHeight w:val="115"/>
        </w:trPr>
        <w:tc>
          <w:tcPr>
            <w:tcW w:w="1642" w:type="dxa"/>
            <w:vMerge w:val="restart"/>
            <w:shd w:val="clear" w:color="auto" w:fill="auto"/>
          </w:tcPr>
          <w:p w14:paraId="34D94E4B" w14:textId="77777777" w:rsidR="00D40750" w:rsidRDefault="00D40750" w:rsidP="00D40750">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D40750" w:rsidRDefault="00D40750" w:rsidP="00D40750">
            <w:pPr>
              <w:rPr>
                <w:b/>
                <w:color w:val="1F497D"/>
                <w:sz w:val="20"/>
                <w:szCs w:val="20"/>
              </w:rPr>
            </w:pPr>
            <w:r w:rsidRPr="0006419F">
              <w:rPr>
                <w:b/>
                <w:color w:val="1F497D"/>
                <w:sz w:val="20"/>
                <w:szCs w:val="20"/>
                <w:lang w:val="tr-TR"/>
              </w:rPr>
              <w:t>İsim</w:t>
            </w:r>
          </w:p>
        </w:tc>
        <w:tc>
          <w:tcPr>
            <w:tcW w:w="5595" w:type="dxa"/>
            <w:gridSpan w:val="14"/>
            <w:shd w:val="clear" w:color="auto" w:fill="auto"/>
          </w:tcPr>
          <w:p w14:paraId="25BF330B" w14:textId="70A1FCEA" w:rsidR="00D40750" w:rsidRPr="006E388B" w:rsidRDefault="004200D6" w:rsidP="004200D6">
            <w:pPr>
              <w:spacing w:before="20" w:after="20"/>
              <w:rPr>
                <w:color w:val="000000" w:themeColor="text1"/>
                <w:sz w:val="20"/>
                <w:szCs w:val="20"/>
              </w:rPr>
            </w:pPr>
            <w:r>
              <w:rPr>
                <w:color w:val="000000" w:themeColor="text1"/>
                <w:sz w:val="20"/>
                <w:szCs w:val="20"/>
              </w:rPr>
              <w:t>Dr. Gözde Turan</w:t>
            </w:r>
          </w:p>
        </w:tc>
      </w:tr>
      <w:tr w:rsidR="00D40750" w:rsidRPr="0040357B" w14:paraId="458A7397" w14:textId="77777777" w:rsidTr="00C426E5">
        <w:trPr>
          <w:trHeight w:val="115"/>
        </w:trPr>
        <w:tc>
          <w:tcPr>
            <w:tcW w:w="1642" w:type="dxa"/>
            <w:vMerge/>
            <w:shd w:val="clear" w:color="auto" w:fill="auto"/>
          </w:tcPr>
          <w:p w14:paraId="6EF452B4" w14:textId="77777777" w:rsidR="00D40750" w:rsidRDefault="00D40750" w:rsidP="00D40750">
            <w:pPr>
              <w:spacing w:before="20" w:after="20"/>
              <w:rPr>
                <w:b/>
                <w:color w:val="1F497D"/>
                <w:sz w:val="20"/>
                <w:szCs w:val="20"/>
              </w:rPr>
            </w:pPr>
          </w:p>
        </w:tc>
        <w:tc>
          <w:tcPr>
            <w:tcW w:w="3219" w:type="dxa"/>
            <w:gridSpan w:val="8"/>
            <w:shd w:val="clear" w:color="auto" w:fill="auto"/>
          </w:tcPr>
          <w:p w14:paraId="2E15C5FE" w14:textId="77777777" w:rsidR="00D40750" w:rsidRDefault="00D40750" w:rsidP="00D40750">
            <w:pPr>
              <w:rPr>
                <w:b/>
                <w:color w:val="1F497D"/>
                <w:sz w:val="20"/>
                <w:szCs w:val="20"/>
              </w:rPr>
            </w:pPr>
            <w:r w:rsidRPr="0006419F">
              <w:rPr>
                <w:b/>
                <w:color w:val="1F497D"/>
                <w:sz w:val="20"/>
                <w:szCs w:val="20"/>
                <w:lang w:val="tr-TR"/>
              </w:rPr>
              <w:t>E-mail</w:t>
            </w:r>
          </w:p>
        </w:tc>
        <w:tc>
          <w:tcPr>
            <w:tcW w:w="5595" w:type="dxa"/>
            <w:gridSpan w:val="14"/>
            <w:shd w:val="clear" w:color="auto" w:fill="auto"/>
          </w:tcPr>
          <w:p w14:paraId="14596BD5" w14:textId="7CAC69DB" w:rsidR="00D40750" w:rsidRPr="006E388B" w:rsidRDefault="001D3EE9" w:rsidP="00D40750">
            <w:pPr>
              <w:spacing w:before="20" w:after="20"/>
              <w:rPr>
                <w:color w:val="000000" w:themeColor="text1"/>
                <w:sz w:val="20"/>
                <w:szCs w:val="20"/>
              </w:rPr>
            </w:pPr>
            <w:hyperlink r:id="rId9" w:history="1">
              <w:r w:rsidR="004200D6" w:rsidRPr="0030736F">
                <w:rPr>
                  <w:rStyle w:val="Kpr"/>
                  <w:sz w:val="20"/>
                  <w:szCs w:val="20"/>
                </w:rPr>
                <w:t>gozde.turan@antalya.edu.tr</w:t>
              </w:r>
            </w:hyperlink>
            <w:r w:rsidR="004200D6">
              <w:rPr>
                <w:color w:val="000000" w:themeColor="text1"/>
                <w:sz w:val="20"/>
                <w:szCs w:val="20"/>
              </w:rPr>
              <w:t xml:space="preserve"> </w:t>
            </w:r>
          </w:p>
        </w:tc>
      </w:tr>
      <w:tr w:rsidR="00D40750" w:rsidRPr="0040357B" w14:paraId="43D4E9F0" w14:textId="77777777" w:rsidTr="00C426E5">
        <w:trPr>
          <w:trHeight w:val="115"/>
        </w:trPr>
        <w:tc>
          <w:tcPr>
            <w:tcW w:w="1642" w:type="dxa"/>
            <w:vMerge/>
            <w:shd w:val="clear" w:color="auto" w:fill="auto"/>
          </w:tcPr>
          <w:p w14:paraId="6B813DF2" w14:textId="77777777" w:rsidR="00D40750" w:rsidRDefault="00D40750" w:rsidP="00D40750">
            <w:pPr>
              <w:spacing w:before="20" w:after="20"/>
              <w:rPr>
                <w:b/>
                <w:color w:val="1F497D"/>
                <w:sz w:val="20"/>
                <w:szCs w:val="20"/>
              </w:rPr>
            </w:pPr>
          </w:p>
        </w:tc>
        <w:tc>
          <w:tcPr>
            <w:tcW w:w="3219" w:type="dxa"/>
            <w:gridSpan w:val="8"/>
            <w:shd w:val="clear" w:color="auto" w:fill="auto"/>
          </w:tcPr>
          <w:p w14:paraId="583261CD" w14:textId="77777777" w:rsidR="00D40750" w:rsidRDefault="00D40750" w:rsidP="00D40750">
            <w:pPr>
              <w:rPr>
                <w:b/>
                <w:color w:val="1F497D"/>
                <w:sz w:val="20"/>
                <w:szCs w:val="20"/>
              </w:rPr>
            </w:pPr>
            <w:r w:rsidRPr="0006419F">
              <w:rPr>
                <w:b/>
                <w:color w:val="1F497D"/>
                <w:sz w:val="20"/>
                <w:szCs w:val="20"/>
                <w:lang w:val="tr-TR"/>
              </w:rPr>
              <w:t>Tel</w:t>
            </w:r>
          </w:p>
        </w:tc>
        <w:tc>
          <w:tcPr>
            <w:tcW w:w="5595" w:type="dxa"/>
            <w:gridSpan w:val="14"/>
            <w:shd w:val="clear" w:color="auto" w:fill="auto"/>
          </w:tcPr>
          <w:p w14:paraId="0D0BE7AF" w14:textId="77777777" w:rsidR="00B479D7" w:rsidRPr="006E388B" w:rsidRDefault="00B479D7" w:rsidP="00B479D7">
            <w:pPr>
              <w:spacing w:before="20" w:after="20"/>
              <w:rPr>
                <w:color w:val="000000" w:themeColor="text1"/>
                <w:sz w:val="20"/>
                <w:szCs w:val="20"/>
              </w:rPr>
            </w:pPr>
            <w:r w:rsidRPr="006E388B">
              <w:rPr>
                <w:color w:val="000000" w:themeColor="text1"/>
                <w:sz w:val="20"/>
                <w:szCs w:val="20"/>
              </w:rPr>
              <w:t>0242 245 0183</w:t>
            </w:r>
          </w:p>
          <w:p w14:paraId="1FDEDD1A" w14:textId="77777777" w:rsidR="00D40750" w:rsidRPr="006E388B" w:rsidRDefault="00D40750" w:rsidP="00D40750">
            <w:pPr>
              <w:spacing w:before="20" w:after="20"/>
              <w:rPr>
                <w:color w:val="000000" w:themeColor="text1"/>
                <w:sz w:val="20"/>
                <w:szCs w:val="20"/>
              </w:rPr>
            </w:pPr>
          </w:p>
        </w:tc>
      </w:tr>
      <w:tr w:rsidR="00D40750" w:rsidRPr="0040357B" w14:paraId="40C0B8DA" w14:textId="77777777" w:rsidTr="00C426E5">
        <w:trPr>
          <w:trHeight w:val="115"/>
        </w:trPr>
        <w:tc>
          <w:tcPr>
            <w:tcW w:w="1642" w:type="dxa"/>
            <w:vMerge/>
            <w:shd w:val="clear" w:color="auto" w:fill="auto"/>
          </w:tcPr>
          <w:p w14:paraId="5A1F7E91" w14:textId="77777777" w:rsidR="00D40750" w:rsidRDefault="00D40750" w:rsidP="00D40750">
            <w:pPr>
              <w:spacing w:before="20" w:after="20"/>
              <w:rPr>
                <w:b/>
                <w:color w:val="1F497D"/>
                <w:sz w:val="20"/>
                <w:szCs w:val="20"/>
              </w:rPr>
            </w:pPr>
          </w:p>
        </w:tc>
        <w:tc>
          <w:tcPr>
            <w:tcW w:w="3219" w:type="dxa"/>
            <w:gridSpan w:val="8"/>
            <w:shd w:val="clear" w:color="auto" w:fill="auto"/>
          </w:tcPr>
          <w:p w14:paraId="05476D7A" w14:textId="77777777" w:rsidR="00D40750" w:rsidRDefault="00D40750" w:rsidP="00D40750">
            <w:pPr>
              <w:rPr>
                <w:b/>
                <w:color w:val="1F497D"/>
                <w:sz w:val="20"/>
                <w:szCs w:val="20"/>
              </w:rPr>
            </w:pPr>
            <w:r w:rsidRPr="0006419F">
              <w:rPr>
                <w:b/>
                <w:color w:val="1F497D"/>
                <w:sz w:val="20"/>
                <w:szCs w:val="20"/>
                <w:lang w:val="tr-TR"/>
              </w:rPr>
              <w:t>Ofis</w:t>
            </w:r>
          </w:p>
        </w:tc>
        <w:tc>
          <w:tcPr>
            <w:tcW w:w="5595" w:type="dxa"/>
            <w:gridSpan w:val="14"/>
            <w:shd w:val="clear" w:color="auto" w:fill="auto"/>
          </w:tcPr>
          <w:p w14:paraId="203F8AE8" w14:textId="5263DE80" w:rsidR="00D40750" w:rsidRPr="006E388B" w:rsidRDefault="004200D6" w:rsidP="00D40750">
            <w:pPr>
              <w:pStyle w:val="ListeParagraf"/>
              <w:numPr>
                <w:ilvl w:val="0"/>
                <w:numId w:val="3"/>
              </w:numPr>
              <w:spacing w:before="20" w:after="20"/>
              <w:ind w:left="0"/>
              <w:rPr>
                <w:color w:val="000000" w:themeColor="text1"/>
                <w:sz w:val="20"/>
                <w:szCs w:val="20"/>
              </w:rPr>
            </w:pPr>
            <w:r>
              <w:rPr>
                <w:color w:val="000000" w:themeColor="text1"/>
                <w:sz w:val="20"/>
                <w:szCs w:val="20"/>
              </w:rPr>
              <w:t>A2-66</w:t>
            </w:r>
          </w:p>
        </w:tc>
      </w:tr>
      <w:tr w:rsidR="00D40750" w:rsidRPr="0040357B" w14:paraId="036C0638" w14:textId="77777777" w:rsidTr="00C426E5">
        <w:trPr>
          <w:trHeight w:val="115"/>
        </w:trPr>
        <w:tc>
          <w:tcPr>
            <w:tcW w:w="1642" w:type="dxa"/>
            <w:vMerge/>
            <w:shd w:val="clear" w:color="auto" w:fill="auto"/>
          </w:tcPr>
          <w:p w14:paraId="3C80637B" w14:textId="77777777" w:rsidR="00D40750" w:rsidRDefault="00D40750" w:rsidP="00D40750">
            <w:pPr>
              <w:spacing w:before="20" w:after="20"/>
              <w:rPr>
                <w:b/>
                <w:color w:val="1F497D"/>
                <w:sz w:val="20"/>
                <w:szCs w:val="20"/>
              </w:rPr>
            </w:pPr>
          </w:p>
        </w:tc>
        <w:tc>
          <w:tcPr>
            <w:tcW w:w="3219" w:type="dxa"/>
            <w:gridSpan w:val="8"/>
            <w:shd w:val="clear" w:color="auto" w:fill="auto"/>
          </w:tcPr>
          <w:p w14:paraId="247528D2" w14:textId="77777777" w:rsidR="00D40750" w:rsidRDefault="00D40750" w:rsidP="00D40750">
            <w:pPr>
              <w:rPr>
                <w:b/>
                <w:color w:val="1F497D"/>
                <w:sz w:val="20"/>
                <w:szCs w:val="20"/>
              </w:rPr>
            </w:pPr>
            <w:r w:rsidRPr="0006419F">
              <w:rPr>
                <w:b/>
                <w:color w:val="1F497D"/>
                <w:sz w:val="20"/>
                <w:szCs w:val="20"/>
                <w:lang w:val="tr-TR"/>
              </w:rPr>
              <w:t>Görüşme saatleri</w:t>
            </w:r>
          </w:p>
        </w:tc>
        <w:tc>
          <w:tcPr>
            <w:tcW w:w="5595" w:type="dxa"/>
            <w:gridSpan w:val="14"/>
            <w:shd w:val="clear" w:color="auto" w:fill="auto"/>
          </w:tcPr>
          <w:p w14:paraId="3DABD08A" w14:textId="1C790DA0" w:rsidR="00D40750" w:rsidRPr="006E388B" w:rsidRDefault="00B479D7" w:rsidP="00D40750">
            <w:pPr>
              <w:spacing w:before="20" w:after="20"/>
              <w:rPr>
                <w:color w:val="000000" w:themeColor="text1"/>
                <w:sz w:val="20"/>
                <w:szCs w:val="20"/>
              </w:rPr>
            </w:pPr>
            <w:r w:rsidRPr="006E388B">
              <w:rPr>
                <w:color w:val="000000" w:themeColor="text1"/>
                <w:sz w:val="20"/>
                <w:szCs w:val="20"/>
              </w:rPr>
              <w:t>Salı 15:00-16:00</w:t>
            </w:r>
          </w:p>
        </w:tc>
      </w:tr>
      <w:tr w:rsidR="00D40750" w:rsidRPr="0040357B" w14:paraId="19F1AD9C" w14:textId="77777777" w:rsidTr="00C426E5">
        <w:trPr>
          <w:trHeight w:val="115"/>
        </w:trPr>
        <w:tc>
          <w:tcPr>
            <w:tcW w:w="1642" w:type="dxa"/>
            <w:shd w:val="clear" w:color="auto" w:fill="auto"/>
          </w:tcPr>
          <w:p w14:paraId="62373BC7" w14:textId="77777777" w:rsidR="00D40750" w:rsidRDefault="00D40750" w:rsidP="00D40750">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D40750" w:rsidRDefault="00D40750" w:rsidP="00D40750">
            <w:pPr>
              <w:rPr>
                <w:b/>
                <w:color w:val="1F497D"/>
                <w:sz w:val="20"/>
                <w:szCs w:val="20"/>
              </w:rPr>
            </w:pPr>
            <w:r w:rsidRPr="0006419F">
              <w:rPr>
                <w:b/>
                <w:color w:val="1F497D"/>
                <w:sz w:val="20"/>
                <w:szCs w:val="20"/>
                <w:lang w:val="tr-TR"/>
              </w:rPr>
              <w:t>Zorunlu</w:t>
            </w:r>
          </w:p>
        </w:tc>
        <w:tc>
          <w:tcPr>
            <w:tcW w:w="5595" w:type="dxa"/>
            <w:gridSpan w:val="14"/>
            <w:shd w:val="clear" w:color="auto" w:fill="auto"/>
          </w:tcPr>
          <w:p w14:paraId="3A98FB69" w14:textId="6A3825EA" w:rsidR="00D40750" w:rsidRPr="006E388B" w:rsidRDefault="00B417D4" w:rsidP="004200D6">
            <w:pPr>
              <w:spacing w:before="20" w:after="20"/>
              <w:rPr>
                <w:color w:val="000000" w:themeColor="text1"/>
                <w:sz w:val="20"/>
                <w:szCs w:val="20"/>
              </w:rPr>
            </w:pPr>
            <w:r w:rsidRPr="00B417D4">
              <w:rPr>
                <w:color w:val="000000" w:themeColor="text1"/>
                <w:sz w:val="20"/>
                <w:szCs w:val="20"/>
              </w:rPr>
              <w:t>Weiss, T and Wilkinson, R (2014) (eds) International Organization and Global Governance, Routledge</w:t>
            </w:r>
            <w:r w:rsidR="006E388B" w:rsidRPr="006E388B">
              <w:rPr>
                <w:color w:val="000000" w:themeColor="text1"/>
                <w:sz w:val="20"/>
                <w:szCs w:val="20"/>
              </w:rPr>
              <w:t>.</w:t>
            </w:r>
            <w:r w:rsidR="00B479D7" w:rsidRPr="006E388B">
              <w:rPr>
                <w:color w:val="000000" w:themeColor="text1"/>
                <w:sz w:val="20"/>
                <w:szCs w:val="20"/>
              </w:rPr>
              <w:t xml:space="preserve"> </w:t>
            </w:r>
          </w:p>
        </w:tc>
      </w:tr>
      <w:tr w:rsidR="00D40750" w:rsidRPr="0040357B" w14:paraId="3E71094E" w14:textId="77777777" w:rsidTr="00C426E5">
        <w:trPr>
          <w:trHeight w:val="115"/>
        </w:trPr>
        <w:tc>
          <w:tcPr>
            <w:tcW w:w="1642" w:type="dxa"/>
            <w:shd w:val="clear" w:color="auto" w:fill="auto"/>
          </w:tcPr>
          <w:p w14:paraId="679DF191" w14:textId="77777777" w:rsidR="00D40750" w:rsidRDefault="00D40750" w:rsidP="00D40750">
            <w:pPr>
              <w:spacing w:before="20" w:after="20"/>
              <w:rPr>
                <w:b/>
                <w:color w:val="1F497D"/>
                <w:sz w:val="20"/>
                <w:szCs w:val="20"/>
              </w:rPr>
            </w:pPr>
          </w:p>
        </w:tc>
        <w:tc>
          <w:tcPr>
            <w:tcW w:w="3219" w:type="dxa"/>
            <w:gridSpan w:val="8"/>
            <w:shd w:val="clear" w:color="auto" w:fill="auto"/>
          </w:tcPr>
          <w:p w14:paraId="314934D9" w14:textId="77777777" w:rsidR="00D40750" w:rsidRDefault="00D40750" w:rsidP="00D40750">
            <w:pPr>
              <w:rPr>
                <w:b/>
                <w:color w:val="1F497D"/>
                <w:sz w:val="20"/>
                <w:szCs w:val="20"/>
              </w:rPr>
            </w:pPr>
            <w:r w:rsidRPr="0006419F">
              <w:rPr>
                <w:b/>
                <w:color w:val="1F497D"/>
                <w:sz w:val="20"/>
                <w:szCs w:val="20"/>
                <w:lang w:val="tr-TR"/>
              </w:rPr>
              <w:t>Önerilen</w:t>
            </w:r>
          </w:p>
        </w:tc>
        <w:tc>
          <w:tcPr>
            <w:tcW w:w="5595" w:type="dxa"/>
            <w:gridSpan w:val="14"/>
            <w:shd w:val="clear" w:color="auto" w:fill="auto"/>
          </w:tcPr>
          <w:p w14:paraId="607D3542" w14:textId="114DFCE7" w:rsidR="00D40750" w:rsidRPr="006E388B" w:rsidRDefault="004200D6" w:rsidP="006E388B">
            <w:pPr>
              <w:spacing w:before="20" w:after="20"/>
              <w:rPr>
                <w:color w:val="000000" w:themeColor="text1"/>
                <w:sz w:val="20"/>
                <w:szCs w:val="20"/>
              </w:rPr>
            </w:pPr>
            <w:r w:rsidRPr="004200D6">
              <w:rPr>
                <w:color w:val="000000" w:themeColor="text1"/>
                <w:sz w:val="20"/>
                <w:szCs w:val="20"/>
              </w:rPr>
              <w:t>Baylis, J, Smith, S and Owens, P (2011) The Globalization of World Politics, 5th edition, OUP.</w:t>
            </w:r>
          </w:p>
        </w:tc>
      </w:tr>
      <w:tr w:rsidR="00D40750" w:rsidRPr="0040357B" w14:paraId="0BB035FD" w14:textId="77777777" w:rsidTr="00C426E5">
        <w:trPr>
          <w:trHeight w:val="115"/>
        </w:trPr>
        <w:tc>
          <w:tcPr>
            <w:tcW w:w="1642" w:type="dxa"/>
            <w:vMerge w:val="restart"/>
            <w:shd w:val="clear" w:color="auto" w:fill="auto"/>
          </w:tcPr>
          <w:p w14:paraId="117ED77F" w14:textId="77777777" w:rsidR="00D40750" w:rsidRPr="0040357B" w:rsidRDefault="00D40750" w:rsidP="00D40750">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14:paraId="4A1DD4AA" w14:textId="77777777" w:rsidR="00D40750" w:rsidRPr="0040357B" w:rsidRDefault="00D40750" w:rsidP="00D40750">
            <w:pPr>
              <w:rPr>
                <w:b/>
                <w:color w:val="1F497D"/>
                <w:sz w:val="20"/>
                <w:szCs w:val="20"/>
              </w:rPr>
            </w:pPr>
            <w:r>
              <w:rPr>
                <w:b/>
                <w:color w:val="1F497D"/>
                <w:sz w:val="20"/>
                <w:szCs w:val="20"/>
              </w:rPr>
              <w:t>Akademik Dürüstlük</w:t>
            </w:r>
          </w:p>
        </w:tc>
        <w:tc>
          <w:tcPr>
            <w:tcW w:w="5595" w:type="dxa"/>
            <w:gridSpan w:val="14"/>
            <w:shd w:val="clear" w:color="auto" w:fill="auto"/>
          </w:tcPr>
          <w:p w14:paraId="75745A11" w14:textId="2D45E3AD" w:rsidR="00D40750" w:rsidRPr="006E388B" w:rsidRDefault="00526CD3" w:rsidP="00985845">
            <w:pPr>
              <w:spacing w:before="20" w:after="20"/>
              <w:rPr>
                <w:color w:val="000000" w:themeColor="text1"/>
                <w:sz w:val="20"/>
                <w:szCs w:val="20"/>
              </w:rPr>
            </w:pPr>
            <w:r w:rsidRPr="00526CD3">
              <w:rPr>
                <w:color w:val="000000" w:themeColor="text1"/>
                <w:sz w:val="20"/>
                <w:szCs w:val="20"/>
              </w:rPr>
              <w:t>Akademik dürüstlüğün ihlal edilmesi yalnızca aldatma, intihal, bilgi uydurma veya alıntı yapma gibi durumları değil, başkalarının sahtekarlıklarını benimseme, sınavların hukuksuz şekilde ele geçirilmesi, daha önce teslim edilmiş bir çalışmanın yeniden kullanımı ya da parayla başkasına ödev yaptırmak gibi suçları da içerir.</w:t>
            </w:r>
            <w:r>
              <w:rPr>
                <w:color w:val="000000" w:themeColor="text1"/>
                <w:sz w:val="20"/>
                <w:szCs w:val="20"/>
              </w:rPr>
              <w:t xml:space="preserve"> </w:t>
            </w:r>
            <w:r w:rsidR="006E388B" w:rsidRPr="006E388B">
              <w:rPr>
                <w:color w:val="000000" w:themeColor="text1"/>
                <w:sz w:val="20"/>
                <w:szCs w:val="20"/>
              </w:rPr>
              <w:t>Disiplin eylemleri, bölümün web sayfasında yüklenen broşürde listele</w:t>
            </w:r>
            <w:r w:rsidR="00985845">
              <w:rPr>
                <w:color w:val="000000" w:themeColor="text1"/>
                <w:sz w:val="20"/>
                <w:szCs w:val="20"/>
              </w:rPr>
              <w:t>nir ve açıklanır. Etik konular</w:t>
            </w:r>
            <w:r w:rsidR="006E388B" w:rsidRPr="006E388B">
              <w:rPr>
                <w:color w:val="000000" w:themeColor="text1"/>
                <w:sz w:val="20"/>
                <w:szCs w:val="20"/>
              </w:rPr>
              <w:t xml:space="preserve"> giriş de</w:t>
            </w:r>
            <w:r w:rsidR="00F1263D">
              <w:rPr>
                <w:color w:val="000000" w:themeColor="text1"/>
                <w:sz w:val="20"/>
                <w:szCs w:val="20"/>
              </w:rPr>
              <w:t>rsinde açıklanır ve ders müfrdatı</w:t>
            </w:r>
            <w:r w:rsidR="00985845">
              <w:rPr>
                <w:color w:val="000000" w:themeColor="text1"/>
                <w:sz w:val="20"/>
                <w:szCs w:val="20"/>
              </w:rPr>
              <w:t>, akademik dürüstlük</w:t>
            </w:r>
            <w:r w:rsidR="006E388B" w:rsidRPr="006E388B">
              <w:rPr>
                <w:color w:val="000000" w:themeColor="text1"/>
                <w:sz w:val="20"/>
                <w:szCs w:val="20"/>
              </w:rPr>
              <w:t xml:space="preserve"> ve öğrencilerin el kitabına nasıl erişebileceği hakkında bilgi içerir.</w:t>
            </w:r>
          </w:p>
        </w:tc>
      </w:tr>
      <w:tr w:rsidR="00D40750" w:rsidRPr="0040357B" w14:paraId="45DE70C4" w14:textId="77777777" w:rsidTr="00C426E5">
        <w:trPr>
          <w:trHeight w:val="115"/>
        </w:trPr>
        <w:tc>
          <w:tcPr>
            <w:tcW w:w="1642" w:type="dxa"/>
            <w:vMerge/>
            <w:shd w:val="clear" w:color="auto" w:fill="auto"/>
          </w:tcPr>
          <w:p w14:paraId="0213EF79" w14:textId="77777777" w:rsidR="00D40750" w:rsidRPr="0040357B" w:rsidRDefault="00D40750" w:rsidP="00D40750">
            <w:pPr>
              <w:spacing w:before="20" w:after="20"/>
              <w:rPr>
                <w:b/>
                <w:color w:val="1F497D"/>
                <w:sz w:val="20"/>
                <w:szCs w:val="20"/>
              </w:rPr>
            </w:pPr>
          </w:p>
        </w:tc>
        <w:tc>
          <w:tcPr>
            <w:tcW w:w="3219" w:type="dxa"/>
            <w:gridSpan w:val="8"/>
            <w:shd w:val="clear" w:color="auto" w:fill="auto"/>
            <w:vAlign w:val="center"/>
          </w:tcPr>
          <w:p w14:paraId="51D6B026" w14:textId="77777777" w:rsidR="00D40750" w:rsidRPr="0040357B" w:rsidRDefault="00D40750" w:rsidP="00D40750">
            <w:pPr>
              <w:rPr>
                <w:b/>
                <w:color w:val="1F497D"/>
                <w:sz w:val="20"/>
                <w:szCs w:val="20"/>
              </w:rPr>
            </w:pPr>
            <w:r>
              <w:rPr>
                <w:b/>
                <w:color w:val="1F497D"/>
                <w:sz w:val="20"/>
                <w:szCs w:val="20"/>
              </w:rPr>
              <w:t>Engelli Öğrenciler</w:t>
            </w:r>
          </w:p>
        </w:tc>
        <w:tc>
          <w:tcPr>
            <w:tcW w:w="5595" w:type="dxa"/>
            <w:gridSpan w:val="14"/>
            <w:shd w:val="clear" w:color="auto" w:fill="auto"/>
          </w:tcPr>
          <w:p w14:paraId="34308EAE" w14:textId="0CABA941" w:rsidR="00D40750" w:rsidRPr="006E388B" w:rsidRDefault="006E388B" w:rsidP="00D40750">
            <w:pPr>
              <w:spacing w:before="20" w:after="20"/>
              <w:rPr>
                <w:color w:val="000000" w:themeColor="text1"/>
                <w:sz w:val="20"/>
                <w:szCs w:val="20"/>
              </w:rPr>
            </w:pPr>
            <w:r w:rsidRPr="006E388B">
              <w:rPr>
                <w:color w:val="000000" w:themeColor="text1"/>
                <w:sz w:val="20"/>
                <w:szCs w:val="20"/>
              </w:rPr>
              <w:t>Üniversitenin düz</w:t>
            </w:r>
            <w:r w:rsidR="00985845">
              <w:rPr>
                <w:color w:val="000000" w:themeColor="text1"/>
                <w:sz w:val="20"/>
                <w:szCs w:val="20"/>
              </w:rPr>
              <w:t xml:space="preserve">enlemelerine göre engelli durumları kanıtlanan </w:t>
            </w:r>
            <w:r w:rsidRPr="006E388B">
              <w:rPr>
                <w:color w:val="000000" w:themeColor="text1"/>
                <w:sz w:val="20"/>
                <w:szCs w:val="20"/>
              </w:rPr>
              <w:t>öğrencilere makul konaklama sağlanabilir</w:t>
            </w:r>
          </w:p>
        </w:tc>
      </w:tr>
      <w:tr w:rsidR="00D40750" w:rsidRPr="0040357B" w14:paraId="008A4CBF" w14:textId="77777777" w:rsidTr="00C426E5">
        <w:trPr>
          <w:trHeight w:val="115"/>
        </w:trPr>
        <w:tc>
          <w:tcPr>
            <w:tcW w:w="1642" w:type="dxa"/>
            <w:vMerge/>
            <w:shd w:val="clear" w:color="auto" w:fill="auto"/>
          </w:tcPr>
          <w:p w14:paraId="0198FAF4" w14:textId="77777777" w:rsidR="00D40750" w:rsidRPr="0040357B" w:rsidRDefault="00D40750" w:rsidP="00D40750">
            <w:pPr>
              <w:spacing w:before="20" w:after="20"/>
              <w:rPr>
                <w:b/>
                <w:color w:val="1F497D"/>
                <w:sz w:val="20"/>
                <w:szCs w:val="20"/>
              </w:rPr>
            </w:pPr>
          </w:p>
        </w:tc>
        <w:tc>
          <w:tcPr>
            <w:tcW w:w="3219" w:type="dxa"/>
            <w:gridSpan w:val="8"/>
            <w:shd w:val="clear" w:color="auto" w:fill="auto"/>
          </w:tcPr>
          <w:p w14:paraId="64E01DC2" w14:textId="77777777" w:rsidR="00D40750" w:rsidRPr="0040357B" w:rsidRDefault="00D40750" w:rsidP="00D40750">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14"/>
            <w:shd w:val="clear" w:color="auto" w:fill="auto"/>
          </w:tcPr>
          <w:p w14:paraId="04E28162" w14:textId="77777777" w:rsidR="00D40750" w:rsidRPr="006E388B" w:rsidRDefault="00D40750" w:rsidP="00D40750">
            <w:pPr>
              <w:spacing w:before="20" w:after="20"/>
              <w:rPr>
                <w:color w:val="000000" w:themeColor="text1"/>
                <w:sz w:val="20"/>
                <w:szCs w:val="20"/>
              </w:rPr>
            </w:pPr>
          </w:p>
        </w:tc>
      </w:tr>
      <w:tr w:rsidR="00D40750" w:rsidRPr="0040357B" w14:paraId="7F60A499" w14:textId="77777777" w:rsidTr="00C426E5">
        <w:trPr>
          <w:trHeight w:val="115"/>
        </w:trPr>
        <w:tc>
          <w:tcPr>
            <w:tcW w:w="1642" w:type="dxa"/>
            <w:vMerge/>
            <w:shd w:val="clear" w:color="auto" w:fill="auto"/>
          </w:tcPr>
          <w:p w14:paraId="54AEDB15" w14:textId="77777777" w:rsidR="00D40750" w:rsidRPr="0040357B" w:rsidRDefault="00D40750" w:rsidP="00D40750">
            <w:pPr>
              <w:spacing w:before="20" w:after="20"/>
              <w:rPr>
                <w:b/>
                <w:color w:val="1F497D"/>
                <w:sz w:val="20"/>
                <w:szCs w:val="20"/>
              </w:rPr>
            </w:pPr>
          </w:p>
        </w:tc>
        <w:tc>
          <w:tcPr>
            <w:tcW w:w="3219" w:type="dxa"/>
            <w:gridSpan w:val="8"/>
            <w:shd w:val="clear" w:color="auto" w:fill="auto"/>
          </w:tcPr>
          <w:p w14:paraId="53178819" w14:textId="77777777" w:rsidR="00D40750" w:rsidRDefault="00D40750" w:rsidP="00D40750">
            <w:pPr>
              <w:rPr>
                <w:b/>
                <w:color w:val="1F497D"/>
                <w:sz w:val="20"/>
                <w:szCs w:val="20"/>
              </w:rPr>
            </w:pPr>
            <w:r w:rsidRPr="0070450C">
              <w:rPr>
                <w:b/>
                <w:color w:val="1F497D"/>
                <w:sz w:val="20"/>
                <w:szCs w:val="20"/>
              </w:rPr>
              <w:t>Esneklik</w:t>
            </w:r>
          </w:p>
        </w:tc>
        <w:tc>
          <w:tcPr>
            <w:tcW w:w="5595" w:type="dxa"/>
            <w:gridSpan w:val="14"/>
            <w:shd w:val="clear" w:color="auto" w:fill="auto"/>
          </w:tcPr>
          <w:p w14:paraId="48CD19B9" w14:textId="59904974" w:rsidR="00D40750" w:rsidRPr="006E388B" w:rsidRDefault="006E388B" w:rsidP="00D40750">
            <w:pPr>
              <w:spacing w:before="20" w:after="20"/>
              <w:rPr>
                <w:color w:val="000000" w:themeColor="text1"/>
                <w:sz w:val="20"/>
                <w:szCs w:val="20"/>
              </w:rPr>
            </w:pPr>
            <w:r w:rsidRPr="006E388B">
              <w:rPr>
                <w:color w:val="000000" w:themeColor="text1"/>
                <w:sz w:val="20"/>
                <w:szCs w:val="20"/>
              </w:rPr>
              <w:t>Öğrenciler</w:t>
            </w:r>
            <w:r w:rsidR="00985845">
              <w:rPr>
                <w:color w:val="000000" w:themeColor="text1"/>
                <w:sz w:val="20"/>
                <w:szCs w:val="20"/>
              </w:rPr>
              <w:t>e</w:t>
            </w:r>
            <w:r w:rsidRPr="006E388B">
              <w:rPr>
                <w:color w:val="000000" w:themeColor="text1"/>
                <w:sz w:val="20"/>
                <w:szCs w:val="20"/>
              </w:rPr>
              <w:t>, değişikliklerden önce e-postayla, çevrim</w:t>
            </w:r>
            <w:r w:rsidR="00985845">
              <w:rPr>
                <w:color w:val="000000" w:themeColor="text1"/>
                <w:sz w:val="20"/>
                <w:szCs w:val="20"/>
              </w:rPr>
              <w:t xml:space="preserve">içi platformlarda duyurularla, </w:t>
            </w:r>
            <w:r w:rsidRPr="006E388B">
              <w:rPr>
                <w:color w:val="000000" w:themeColor="text1"/>
                <w:sz w:val="20"/>
                <w:szCs w:val="20"/>
              </w:rPr>
              <w:t xml:space="preserve"> önceki derslerde ve sınıflarda (konferansa konferansa katılım, spesifik konular için ek mate</w:t>
            </w:r>
            <w:r w:rsidR="00985845">
              <w:rPr>
                <w:color w:val="000000" w:themeColor="text1"/>
                <w:sz w:val="20"/>
                <w:szCs w:val="20"/>
              </w:rPr>
              <w:t>ryal gibi) veya diğer durumlarda</w:t>
            </w:r>
            <w:r w:rsidRPr="006E388B">
              <w:rPr>
                <w:color w:val="000000" w:themeColor="text1"/>
                <w:sz w:val="20"/>
                <w:szCs w:val="20"/>
              </w:rPr>
              <w:t xml:space="preserve"> (s</w:t>
            </w:r>
            <w:r w:rsidR="00985845">
              <w:rPr>
                <w:color w:val="000000" w:themeColor="text1"/>
                <w:sz w:val="20"/>
                <w:szCs w:val="20"/>
              </w:rPr>
              <w:t>ağlık sorunları gibi) bildirim yapılır.</w:t>
            </w:r>
            <w:r w:rsidRPr="006E388B">
              <w:rPr>
                <w:color w:val="000000" w:themeColor="text1"/>
                <w:sz w:val="20"/>
                <w:szCs w:val="20"/>
              </w:rPr>
              <w:t>.</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61FF" w14:textId="77777777" w:rsidR="001D3EE9" w:rsidRDefault="001D3EE9" w:rsidP="00DC2AE9">
      <w:r>
        <w:separator/>
      </w:r>
    </w:p>
  </w:endnote>
  <w:endnote w:type="continuationSeparator" w:id="0">
    <w:p w14:paraId="0310A72C" w14:textId="77777777" w:rsidR="001D3EE9" w:rsidRDefault="001D3EE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8C16" w14:textId="77777777" w:rsidR="00E53CEF" w:rsidRDefault="00E53C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14B8" w14:textId="77777777" w:rsidR="00E53CEF" w:rsidRDefault="00E53CEF" w:rsidP="00E53CEF">
    <w:pPr>
      <w:pStyle w:val="AltBilgi"/>
    </w:pPr>
    <w:r>
      <w:rPr>
        <w:sz w:val="20"/>
        <w:szCs w:val="20"/>
      </w:rPr>
      <w:t>Form No: ÜY-FR-0444 Yayın Tarihi : 03.05.2018 Değ. No: 0 Değ. Tarihi:-</w:t>
    </w:r>
  </w:p>
  <w:p w14:paraId="280149C3" w14:textId="77777777" w:rsidR="00DC2AE9" w:rsidRDefault="00DC2A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3B49" w14:textId="77777777" w:rsidR="00E53CEF" w:rsidRDefault="00E53C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6DA5" w14:textId="77777777" w:rsidR="001D3EE9" w:rsidRDefault="001D3EE9" w:rsidP="00DC2AE9">
      <w:r>
        <w:separator/>
      </w:r>
    </w:p>
  </w:footnote>
  <w:footnote w:type="continuationSeparator" w:id="0">
    <w:p w14:paraId="4F0EC230" w14:textId="77777777" w:rsidR="001D3EE9" w:rsidRDefault="001D3EE9"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88FD" w14:textId="77777777" w:rsidR="00E53CEF" w:rsidRDefault="00E53C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1F7F" w14:textId="77777777" w:rsidR="00E53CEF" w:rsidRDefault="00E53C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B99C" w14:textId="77777777" w:rsidR="00E53CEF" w:rsidRDefault="00E53C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376A"/>
    <w:rsid w:val="00026F6F"/>
    <w:rsid w:val="00027EA6"/>
    <w:rsid w:val="0004035F"/>
    <w:rsid w:val="00044EBE"/>
    <w:rsid w:val="000465E4"/>
    <w:rsid w:val="000546CA"/>
    <w:rsid w:val="00057B15"/>
    <w:rsid w:val="0006621A"/>
    <w:rsid w:val="00083E41"/>
    <w:rsid w:val="000856F8"/>
    <w:rsid w:val="00086052"/>
    <w:rsid w:val="00097353"/>
    <w:rsid w:val="000A761F"/>
    <w:rsid w:val="000C342F"/>
    <w:rsid w:val="000D2DBA"/>
    <w:rsid w:val="000D645D"/>
    <w:rsid w:val="000E322B"/>
    <w:rsid w:val="000E5523"/>
    <w:rsid w:val="000E6EC3"/>
    <w:rsid w:val="000E756F"/>
    <w:rsid w:val="000F5C3D"/>
    <w:rsid w:val="001127BA"/>
    <w:rsid w:val="0011491C"/>
    <w:rsid w:val="00120895"/>
    <w:rsid w:val="00121D63"/>
    <w:rsid w:val="00124342"/>
    <w:rsid w:val="00125FC8"/>
    <w:rsid w:val="00127C6C"/>
    <w:rsid w:val="0013429F"/>
    <w:rsid w:val="00142F41"/>
    <w:rsid w:val="001469E7"/>
    <w:rsid w:val="001604B3"/>
    <w:rsid w:val="00170BF5"/>
    <w:rsid w:val="00182B93"/>
    <w:rsid w:val="001831F0"/>
    <w:rsid w:val="00183BA6"/>
    <w:rsid w:val="001A23DA"/>
    <w:rsid w:val="001A3CF8"/>
    <w:rsid w:val="001B070F"/>
    <w:rsid w:val="001B657E"/>
    <w:rsid w:val="001D3A3C"/>
    <w:rsid w:val="001D3EE9"/>
    <w:rsid w:val="001D4508"/>
    <w:rsid w:val="001F3DB2"/>
    <w:rsid w:val="001F4828"/>
    <w:rsid w:val="00200421"/>
    <w:rsid w:val="00200A9E"/>
    <w:rsid w:val="002110E5"/>
    <w:rsid w:val="00215E9C"/>
    <w:rsid w:val="002228A4"/>
    <w:rsid w:val="00225B63"/>
    <w:rsid w:val="002372B5"/>
    <w:rsid w:val="002514D4"/>
    <w:rsid w:val="00252C5D"/>
    <w:rsid w:val="00253F2C"/>
    <w:rsid w:val="00295D33"/>
    <w:rsid w:val="002A3FF2"/>
    <w:rsid w:val="002A7F38"/>
    <w:rsid w:val="002B10CD"/>
    <w:rsid w:val="002B6781"/>
    <w:rsid w:val="002E7688"/>
    <w:rsid w:val="002F32F5"/>
    <w:rsid w:val="002F6290"/>
    <w:rsid w:val="002F6A52"/>
    <w:rsid w:val="00313429"/>
    <w:rsid w:val="00316330"/>
    <w:rsid w:val="003451A0"/>
    <w:rsid w:val="00367390"/>
    <w:rsid w:val="003A0711"/>
    <w:rsid w:val="003A77DC"/>
    <w:rsid w:val="003B0A43"/>
    <w:rsid w:val="003B4173"/>
    <w:rsid w:val="003C67EF"/>
    <w:rsid w:val="003E45D0"/>
    <w:rsid w:val="003F09EC"/>
    <w:rsid w:val="003F49AE"/>
    <w:rsid w:val="003F7850"/>
    <w:rsid w:val="0040357B"/>
    <w:rsid w:val="004143B5"/>
    <w:rsid w:val="004200D6"/>
    <w:rsid w:val="0042510E"/>
    <w:rsid w:val="004404B2"/>
    <w:rsid w:val="00446A04"/>
    <w:rsid w:val="00453FBD"/>
    <w:rsid w:val="004744A6"/>
    <w:rsid w:val="00483AB1"/>
    <w:rsid w:val="00486361"/>
    <w:rsid w:val="0049043A"/>
    <w:rsid w:val="004B4050"/>
    <w:rsid w:val="004B5F3F"/>
    <w:rsid w:val="004B62ED"/>
    <w:rsid w:val="004B7E99"/>
    <w:rsid w:val="004C1984"/>
    <w:rsid w:val="004C272D"/>
    <w:rsid w:val="004C5D77"/>
    <w:rsid w:val="004C61DF"/>
    <w:rsid w:val="004E48C4"/>
    <w:rsid w:val="004E566F"/>
    <w:rsid w:val="004F67F3"/>
    <w:rsid w:val="00503316"/>
    <w:rsid w:val="00506BB6"/>
    <w:rsid w:val="005103F6"/>
    <w:rsid w:val="0051190D"/>
    <w:rsid w:val="005128E7"/>
    <w:rsid w:val="00514ED6"/>
    <w:rsid w:val="00526CD3"/>
    <w:rsid w:val="005352BD"/>
    <w:rsid w:val="00541D9F"/>
    <w:rsid w:val="00552AFA"/>
    <w:rsid w:val="005554D1"/>
    <w:rsid w:val="00565612"/>
    <w:rsid w:val="0056566B"/>
    <w:rsid w:val="00566EF9"/>
    <w:rsid w:val="00570CA1"/>
    <w:rsid w:val="005810CB"/>
    <w:rsid w:val="0058450A"/>
    <w:rsid w:val="00595C6E"/>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D79"/>
    <w:rsid w:val="006252B6"/>
    <w:rsid w:val="006348FD"/>
    <w:rsid w:val="00636F81"/>
    <w:rsid w:val="00643FD5"/>
    <w:rsid w:val="00647879"/>
    <w:rsid w:val="006542EE"/>
    <w:rsid w:val="00657D0F"/>
    <w:rsid w:val="00670346"/>
    <w:rsid w:val="006B0833"/>
    <w:rsid w:val="006B2DC8"/>
    <w:rsid w:val="006E388B"/>
    <w:rsid w:val="006E3D09"/>
    <w:rsid w:val="006F4F1B"/>
    <w:rsid w:val="006F6C90"/>
    <w:rsid w:val="0070450C"/>
    <w:rsid w:val="0072061C"/>
    <w:rsid w:val="00723827"/>
    <w:rsid w:val="0072413D"/>
    <w:rsid w:val="00731215"/>
    <w:rsid w:val="00731636"/>
    <w:rsid w:val="00733C65"/>
    <w:rsid w:val="00734B75"/>
    <w:rsid w:val="00743096"/>
    <w:rsid w:val="007456F0"/>
    <w:rsid w:val="00752899"/>
    <w:rsid w:val="007619D1"/>
    <w:rsid w:val="007753F7"/>
    <w:rsid w:val="007A3D1F"/>
    <w:rsid w:val="007A44D5"/>
    <w:rsid w:val="007A63A2"/>
    <w:rsid w:val="007B485A"/>
    <w:rsid w:val="007B5545"/>
    <w:rsid w:val="007C45C9"/>
    <w:rsid w:val="007D10CA"/>
    <w:rsid w:val="007D3565"/>
    <w:rsid w:val="007D73BA"/>
    <w:rsid w:val="00802E2A"/>
    <w:rsid w:val="00811C8A"/>
    <w:rsid w:val="00821470"/>
    <w:rsid w:val="008309E0"/>
    <w:rsid w:val="00833E55"/>
    <w:rsid w:val="00854951"/>
    <w:rsid w:val="00897010"/>
    <w:rsid w:val="008A4550"/>
    <w:rsid w:val="008A7E1B"/>
    <w:rsid w:val="008B0F82"/>
    <w:rsid w:val="008B2B02"/>
    <w:rsid w:val="008C1F4F"/>
    <w:rsid w:val="008D10B8"/>
    <w:rsid w:val="008F097A"/>
    <w:rsid w:val="008F6FE8"/>
    <w:rsid w:val="00917356"/>
    <w:rsid w:val="00917E2D"/>
    <w:rsid w:val="00921622"/>
    <w:rsid w:val="00933D75"/>
    <w:rsid w:val="009431E8"/>
    <w:rsid w:val="009562D8"/>
    <w:rsid w:val="00976F2A"/>
    <w:rsid w:val="00984862"/>
    <w:rsid w:val="00985845"/>
    <w:rsid w:val="00994F79"/>
    <w:rsid w:val="009A11BB"/>
    <w:rsid w:val="009C0378"/>
    <w:rsid w:val="009E6AE4"/>
    <w:rsid w:val="00A3619E"/>
    <w:rsid w:val="00A42F08"/>
    <w:rsid w:val="00A44C97"/>
    <w:rsid w:val="00A53258"/>
    <w:rsid w:val="00A714B1"/>
    <w:rsid w:val="00A80B6F"/>
    <w:rsid w:val="00A93546"/>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4D88"/>
    <w:rsid w:val="00B062D9"/>
    <w:rsid w:val="00B2746F"/>
    <w:rsid w:val="00B36FE1"/>
    <w:rsid w:val="00B417D4"/>
    <w:rsid w:val="00B44BE4"/>
    <w:rsid w:val="00B479D7"/>
    <w:rsid w:val="00B51937"/>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15FFE"/>
    <w:rsid w:val="00C25C17"/>
    <w:rsid w:val="00C2707B"/>
    <w:rsid w:val="00C426E5"/>
    <w:rsid w:val="00C53DB9"/>
    <w:rsid w:val="00C66467"/>
    <w:rsid w:val="00C72A4E"/>
    <w:rsid w:val="00C77C7D"/>
    <w:rsid w:val="00C803C4"/>
    <w:rsid w:val="00C8163D"/>
    <w:rsid w:val="00CA10B5"/>
    <w:rsid w:val="00CC6184"/>
    <w:rsid w:val="00CD174E"/>
    <w:rsid w:val="00CD468A"/>
    <w:rsid w:val="00CE2C21"/>
    <w:rsid w:val="00CF0896"/>
    <w:rsid w:val="00CF22FC"/>
    <w:rsid w:val="00CF74FF"/>
    <w:rsid w:val="00D002FF"/>
    <w:rsid w:val="00D22022"/>
    <w:rsid w:val="00D22268"/>
    <w:rsid w:val="00D323EE"/>
    <w:rsid w:val="00D40750"/>
    <w:rsid w:val="00D47D24"/>
    <w:rsid w:val="00D524C6"/>
    <w:rsid w:val="00D5555E"/>
    <w:rsid w:val="00D607EE"/>
    <w:rsid w:val="00D72490"/>
    <w:rsid w:val="00D773C3"/>
    <w:rsid w:val="00D872F1"/>
    <w:rsid w:val="00D87791"/>
    <w:rsid w:val="00D91EED"/>
    <w:rsid w:val="00DB01F0"/>
    <w:rsid w:val="00DB3578"/>
    <w:rsid w:val="00DC2AE9"/>
    <w:rsid w:val="00DD7975"/>
    <w:rsid w:val="00DE7F14"/>
    <w:rsid w:val="00E132F0"/>
    <w:rsid w:val="00E14B67"/>
    <w:rsid w:val="00E14E90"/>
    <w:rsid w:val="00E20553"/>
    <w:rsid w:val="00E27E29"/>
    <w:rsid w:val="00E479DA"/>
    <w:rsid w:val="00E53CEF"/>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263D"/>
    <w:rsid w:val="00F14765"/>
    <w:rsid w:val="00F23B27"/>
    <w:rsid w:val="00F25E28"/>
    <w:rsid w:val="00F26EA2"/>
    <w:rsid w:val="00F35AFF"/>
    <w:rsid w:val="00F4098C"/>
    <w:rsid w:val="00F464B2"/>
    <w:rsid w:val="00F502F1"/>
    <w:rsid w:val="00F5573E"/>
    <w:rsid w:val="00F60A65"/>
    <w:rsid w:val="00F71F22"/>
    <w:rsid w:val="00F736C0"/>
    <w:rsid w:val="00F76C8C"/>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E3E4435D-DC2B-417C-A397-0AA8A5CC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66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16790172">
      <w:bodyDiv w:val="1"/>
      <w:marLeft w:val="0"/>
      <w:marRight w:val="0"/>
      <w:marTop w:val="0"/>
      <w:marBottom w:val="0"/>
      <w:divBdr>
        <w:top w:val="none" w:sz="0" w:space="0" w:color="auto"/>
        <w:left w:val="none" w:sz="0" w:space="0" w:color="auto"/>
        <w:bottom w:val="none" w:sz="0" w:space="0" w:color="auto"/>
        <w:right w:val="none" w:sz="0" w:space="0" w:color="auto"/>
      </w:divBdr>
      <w:divsChild>
        <w:div w:id="1092361886">
          <w:marLeft w:val="0"/>
          <w:marRight w:val="0"/>
          <w:marTop w:val="0"/>
          <w:marBottom w:val="0"/>
          <w:divBdr>
            <w:top w:val="none" w:sz="0" w:space="0" w:color="auto"/>
            <w:left w:val="none" w:sz="0" w:space="0" w:color="auto"/>
            <w:bottom w:val="none" w:sz="0" w:space="0" w:color="auto"/>
            <w:right w:val="none" w:sz="0" w:space="0" w:color="auto"/>
          </w:divBdr>
          <w:divsChild>
            <w:div w:id="194773831">
              <w:marLeft w:val="0"/>
              <w:marRight w:val="0"/>
              <w:marTop w:val="0"/>
              <w:marBottom w:val="0"/>
              <w:divBdr>
                <w:top w:val="none" w:sz="0" w:space="0" w:color="auto"/>
                <w:left w:val="none" w:sz="0" w:space="0" w:color="auto"/>
                <w:bottom w:val="none" w:sz="0" w:space="0" w:color="auto"/>
                <w:right w:val="none" w:sz="0" w:space="0" w:color="auto"/>
              </w:divBdr>
              <w:divsChild>
                <w:div w:id="484977534">
                  <w:marLeft w:val="0"/>
                  <w:marRight w:val="0"/>
                  <w:marTop w:val="0"/>
                  <w:marBottom w:val="0"/>
                  <w:divBdr>
                    <w:top w:val="none" w:sz="0" w:space="0" w:color="auto"/>
                    <w:left w:val="none" w:sz="0" w:space="0" w:color="auto"/>
                    <w:bottom w:val="none" w:sz="0" w:space="0" w:color="auto"/>
                    <w:right w:val="none" w:sz="0" w:space="0" w:color="auto"/>
                  </w:divBdr>
                  <w:divsChild>
                    <w:div w:id="1807315556">
                      <w:marLeft w:val="0"/>
                      <w:marRight w:val="0"/>
                      <w:marTop w:val="45"/>
                      <w:marBottom w:val="0"/>
                      <w:divBdr>
                        <w:top w:val="none" w:sz="0" w:space="0" w:color="auto"/>
                        <w:left w:val="none" w:sz="0" w:space="0" w:color="auto"/>
                        <w:bottom w:val="none" w:sz="0" w:space="0" w:color="auto"/>
                        <w:right w:val="none" w:sz="0" w:space="0" w:color="auto"/>
                      </w:divBdr>
                      <w:divsChild>
                        <w:div w:id="2019654050">
                          <w:marLeft w:val="0"/>
                          <w:marRight w:val="0"/>
                          <w:marTop w:val="0"/>
                          <w:marBottom w:val="0"/>
                          <w:divBdr>
                            <w:top w:val="none" w:sz="0" w:space="0" w:color="auto"/>
                            <w:left w:val="none" w:sz="0" w:space="0" w:color="auto"/>
                            <w:bottom w:val="none" w:sz="0" w:space="0" w:color="auto"/>
                            <w:right w:val="none" w:sz="0" w:space="0" w:color="auto"/>
                          </w:divBdr>
                          <w:divsChild>
                            <w:div w:id="1658219013">
                              <w:marLeft w:val="2070"/>
                              <w:marRight w:val="3960"/>
                              <w:marTop w:val="0"/>
                              <w:marBottom w:val="0"/>
                              <w:divBdr>
                                <w:top w:val="none" w:sz="0" w:space="0" w:color="auto"/>
                                <w:left w:val="none" w:sz="0" w:space="0" w:color="auto"/>
                                <w:bottom w:val="none" w:sz="0" w:space="0" w:color="auto"/>
                                <w:right w:val="none" w:sz="0" w:space="0" w:color="auto"/>
                              </w:divBdr>
                              <w:divsChild>
                                <w:div w:id="1013142676">
                                  <w:marLeft w:val="0"/>
                                  <w:marRight w:val="0"/>
                                  <w:marTop w:val="0"/>
                                  <w:marBottom w:val="0"/>
                                  <w:divBdr>
                                    <w:top w:val="none" w:sz="0" w:space="0" w:color="auto"/>
                                    <w:left w:val="none" w:sz="0" w:space="0" w:color="auto"/>
                                    <w:bottom w:val="none" w:sz="0" w:space="0" w:color="auto"/>
                                    <w:right w:val="none" w:sz="0" w:space="0" w:color="auto"/>
                                  </w:divBdr>
                                  <w:divsChild>
                                    <w:div w:id="198782020">
                                      <w:marLeft w:val="0"/>
                                      <w:marRight w:val="0"/>
                                      <w:marTop w:val="0"/>
                                      <w:marBottom w:val="0"/>
                                      <w:divBdr>
                                        <w:top w:val="none" w:sz="0" w:space="0" w:color="auto"/>
                                        <w:left w:val="none" w:sz="0" w:space="0" w:color="auto"/>
                                        <w:bottom w:val="none" w:sz="0" w:space="0" w:color="auto"/>
                                        <w:right w:val="none" w:sz="0" w:space="0" w:color="auto"/>
                                      </w:divBdr>
                                      <w:divsChild>
                                        <w:div w:id="1324628776">
                                          <w:marLeft w:val="0"/>
                                          <w:marRight w:val="0"/>
                                          <w:marTop w:val="0"/>
                                          <w:marBottom w:val="0"/>
                                          <w:divBdr>
                                            <w:top w:val="none" w:sz="0" w:space="0" w:color="auto"/>
                                            <w:left w:val="none" w:sz="0" w:space="0" w:color="auto"/>
                                            <w:bottom w:val="none" w:sz="0" w:space="0" w:color="auto"/>
                                            <w:right w:val="none" w:sz="0" w:space="0" w:color="auto"/>
                                          </w:divBdr>
                                          <w:divsChild>
                                            <w:div w:id="1878620174">
                                              <w:marLeft w:val="0"/>
                                              <w:marRight w:val="0"/>
                                              <w:marTop w:val="90"/>
                                              <w:marBottom w:val="0"/>
                                              <w:divBdr>
                                                <w:top w:val="none" w:sz="0" w:space="0" w:color="auto"/>
                                                <w:left w:val="none" w:sz="0" w:space="0" w:color="auto"/>
                                                <w:bottom w:val="none" w:sz="0" w:space="0" w:color="auto"/>
                                                <w:right w:val="none" w:sz="0" w:space="0" w:color="auto"/>
                                              </w:divBdr>
                                              <w:divsChild>
                                                <w:div w:id="1706713414">
                                                  <w:marLeft w:val="0"/>
                                                  <w:marRight w:val="0"/>
                                                  <w:marTop w:val="0"/>
                                                  <w:marBottom w:val="0"/>
                                                  <w:divBdr>
                                                    <w:top w:val="none" w:sz="0" w:space="0" w:color="auto"/>
                                                    <w:left w:val="none" w:sz="0" w:space="0" w:color="auto"/>
                                                    <w:bottom w:val="none" w:sz="0" w:space="0" w:color="auto"/>
                                                    <w:right w:val="none" w:sz="0" w:space="0" w:color="auto"/>
                                                  </w:divBdr>
                                                  <w:divsChild>
                                                    <w:div w:id="294607911">
                                                      <w:marLeft w:val="0"/>
                                                      <w:marRight w:val="0"/>
                                                      <w:marTop w:val="0"/>
                                                      <w:marBottom w:val="0"/>
                                                      <w:divBdr>
                                                        <w:top w:val="none" w:sz="0" w:space="0" w:color="auto"/>
                                                        <w:left w:val="none" w:sz="0" w:space="0" w:color="auto"/>
                                                        <w:bottom w:val="none" w:sz="0" w:space="0" w:color="auto"/>
                                                        <w:right w:val="none" w:sz="0" w:space="0" w:color="auto"/>
                                                      </w:divBdr>
                                                      <w:divsChild>
                                                        <w:div w:id="1550804045">
                                                          <w:marLeft w:val="0"/>
                                                          <w:marRight w:val="0"/>
                                                          <w:marTop w:val="0"/>
                                                          <w:marBottom w:val="390"/>
                                                          <w:divBdr>
                                                            <w:top w:val="none" w:sz="0" w:space="0" w:color="auto"/>
                                                            <w:left w:val="none" w:sz="0" w:space="0" w:color="auto"/>
                                                            <w:bottom w:val="none" w:sz="0" w:space="0" w:color="auto"/>
                                                            <w:right w:val="none" w:sz="0" w:space="0" w:color="auto"/>
                                                          </w:divBdr>
                                                          <w:divsChild>
                                                            <w:div w:id="1659768578">
                                                              <w:marLeft w:val="0"/>
                                                              <w:marRight w:val="0"/>
                                                              <w:marTop w:val="0"/>
                                                              <w:marBottom w:val="0"/>
                                                              <w:divBdr>
                                                                <w:top w:val="none" w:sz="0" w:space="0" w:color="auto"/>
                                                                <w:left w:val="none" w:sz="0" w:space="0" w:color="auto"/>
                                                                <w:bottom w:val="none" w:sz="0" w:space="0" w:color="auto"/>
                                                                <w:right w:val="none" w:sz="0" w:space="0" w:color="auto"/>
                                                              </w:divBdr>
                                                              <w:divsChild>
                                                                <w:div w:id="1427386294">
                                                                  <w:marLeft w:val="0"/>
                                                                  <w:marRight w:val="0"/>
                                                                  <w:marTop w:val="0"/>
                                                                  <w:marBottom w:val="0"/>
                                                                  <w:divBdr>
                                                                    <w:top w:val="none" w:sz="0" w:space="0" w:color="auto"/>
                                                                    <w:left w:val="none" w:sz="0" w:space="0" w:color="auto"/>
                                                                    <w:bottom w:val="none" w:sz="0" w:space="0" w:color="auto"/>
                                                                    <w:right w:val="none" w:sz="0" w:space="0" w:color="auto"/>
                                                                  </w:divBdr>
                                                                  <w:divsChild>
                                                                    <w:div w:id="1392777610">
                                                                      <w:marLeft w:val="0"/>
                                                                      <w:marRight w:val="0"/>
                                                                      <w:marTop w:val="0"/>
                                                                      <w:marBottom w:val="0"/>
                                                                      <w:divBdr>
                                                                        <w:top w:val="none" w:sz="0" w:space="0" w:color="auto"/>
                                                                        <w:left w:val="none" w:sz="0" w:space="0" w:color="auto"/>
                                                                        <w:bottom w:val="none" w:sz="0" w:space="0" w:color="auto"/>
                                                                        <w:right w:val="none" w:sz="0" w:space="0" w:color="auto"/>
                                                                      </w:divBdr>
                                                                      <w:divsChild>
                                                                        <w:div w:id="1784961332">
                                                                          <w:marLeft w:val="0"/>
                                                                          <w:marRight w:val="0"/>
                                                                          <w:marTop w:val="0"/>
                                                                          <w:marBottom w:val="0"/>
                                                                          <w:divBdr>
                                                                            <w:top w:val="none" w:sz="0" w:space="0" w:color="auto"/>
                                                                            <w:left w:val="none" w:sz="0" w:space="0" w:color="auto"/>
                                                                            <w:bottom w:val="none" w:sz="0" w:space="0" w:color="auto"/>
                                                                            <w:right w:val="none" w:sz="0" w:space="0" w:color="auto"/>
                                                                          </w:divBdr>
                                                                          <w:divsChild>
                                                                            <w:div w:id="1212109812">
                                                                              <w:marLeft w:val="0"/>
                                                                              <w:marRight w:val="0"/>
                                                                              <w:marTop w:val="0"/>
                                                                              <w:marBottom w:val="0"/>
                                                                              <w:divBdr>
                                                                                <w:top w:val="none" w:sz="0" w:space="0" w:color="auto"/>
                                                                                <w:left w:val="none" w:sz="0" w:space="0" w:color="auto"/>
                                                                                <w:bottom w:val="none" w:sz="0" w:space="0" w:color="auto"/>
                                                                                <w:right w:val="none" w:sz="0" w:space="0" w:color="auto"/>
                                                                              </w:divBdr>
                                                                              <w:divsChild>
                                                                                <w:div w:id="777218434">
                                                                                  <w:marLeft w:val="0"/>
                                                                                  <w:marRight w:val="0"/>
                                                                                  <w:marTop w:val="0"/>
                                                                                  <w:marBottom w:val="0"/>
                                                                                  <w:divBdr>
                                                                                    <w:top w:val="none" w:sz="0" w:space="0" w:color="auto"/>
                                                                                    <w:left w:val="none" w:sz="0" w:space="0" w:color="auto"/>
                                                                                    <w:bottom w:val="none" w:sz="0" w:space="0" w:color="auto"/>
                                                                                    <w:right w:val="none" w:sz="0" w:space="0" w:color="auto"/>
                                                                                  </w:divBdr>
                                                                                  <w:divsChild>
                                                                                    <w:div w:id="1685281449">
                                                                                      <w:marLeft w:val="0"/>
                                                                                      <w:marRight w:val="0"/>
                                                                                      <w:marTop w:val="0"/>
                                                                                      <w:marBottom w:val="0"/>
                                                                                      <w:divBdr>
                                                                                        <w:top w:val="none" w:sz="0" w:space="0" w:color="auto"/>
                                                                                        <w:left w:val="none" w:sz="0" w:space="0" w:color="auto"/>
                                                                                        <w:bottom w:val="none" w:sz="0" w:space="0" w:color="auto"/>
                                                                                        <w:right w:val="none" w:sz="0" w:space="0" w:color="auto"/>
                                                                                      </w:divBdr>
                                                                                      <w:divsChild>
                                                                                        <w:div w:id="1187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48153401">
      <w:bodyDiv w:val="1"/>
      <w:marLeft w:val="0"/>
      <w:marRight w:val="0"/>
      <w:marTop w:val="0"/>
      <w:marBottom w:val="0"/>
      <w:divBdr>
        <w:top w:val="none" w:sz="0" w:space="0" w:color="auto"/>
        <w:left w:val="none" w:sz="0" w:space="0" w:color="auto"/>
        <w:bottom w:val="none" w:sz="0" w:space="0" w:color="auto"/>
        <w:right w:val="none" w:sz="0" w:space="0" w:color="auto"/>
      </w:divBdr>
      <w:divsChild>
        <w:div w:id="459998702">
          <w:marLeft w:val="0"/>
          <w:marRight w:val="0"/>
          <w:marTop w:val="0"/>
          <w:marBottom w:val="0"/>
          <w:divBdr>
            <w:top w:val="none" w:sz="0" w:space="0" w:color="auto"/>
            <w:left w:val="none" w:sz="0" w:space="0" w:color="auto"/>
            <w:bottom w:val="none" w:sz="0" w:space="0" w:color="auto"/>
            <w:right w:val="none" w:sz="0" w:space="0" w:color="auto"/>
          </w:divBdr>
          <w:divsChild>
            <w:div w:id="212815541">
              <w:marLeft w:val="0"/>
              <w:marRight w:val="0"/>
              <w:marTop w:val="0"/>
              <w:marBottom w:val="0"/>
              <w:divBdr>
                <w:top w:val="none" w:sz="0" w:space="0" w:color="auto"/>
                <w:left w:val="none" w:sz="0" w:space="0" w:color="auto"/>
                <w:bottom w:val="none" w:sz="0" w:space="0" w:color="auto"/>
                <w:right w:val="none" w:sz="0" w:space="0" w:color="auto"/>
              </w:divBdr>
              <w:divsChild>
                <w:div w:id="234096687">
                  <w:marLeft w:val="0"/>
                  <w:marRight w:val="0"/>
                  <w:marTop w:val="0"/>
                  <w:marBottom w:val="0"/>
                  <w:divBdr>
                    <w:top w:val="none" w:sz="0" w:space="0" w:color="auto"/>
                    <w:left w:val="none" w:sz="0" w:space="0" w:color="auto"/>
                    <w:bottom w:val="none" w:sz="0" w:space="0" w:color="auto"/>
                    <w:right w:val="none" w:sz="0" w:space="0" w:color="auto"/>
                  </w:divBdr>
                  <w:divsChild>
                    <w:div w:id="1444882645">
                      <w:marLeft w:val="0"/>
                      <w:marRight w:val="0"/>
                      <w:marTop w:val="45"/>
                      <w:marBottom w:val="0"/>
                      <w:divBdr>
                        <w:top w:val="none" w:sz="0" w:space="0" w:color="auto"/>
                        <w:left w:val="none" w:sz="0" w:space="0" w:color="auto"/>
                        <w:bottom w:val="none" w:sz="0" w:space="0" w:color="auto"/>
                        <w:right w:val="none" w:sz="0" w:space="0" w:color="auto"/>
                      </w:divBdr>
                      <w:divsChild>
                        <w:div w:id="337778758">
                          <w:marLeft w:val="0"/>
                          <w:marRight w:val="0"/>
                          <w:marTop w:val="0"/>
                          <w:marBottom w:val="0"/>
                          <w:divBdr>
                            <w:top w:val="none" w:sz="0" w:space="0" w:color="auto"/>
                            <w:left w:val="none" w:sz="0" w:space="0" w:color="auto"/>
                            <w:bottom w:val="none" w:sz="0" w:space="0" w:color="auto"/>
                            <w:right w:val="none" w:sz="0" w:space="0" w:color="auto"/>
                          </w:divBdr>
                          <w:divsChild>
                            <w:div w:id="304051525">
                              <w:marLeft w:val="2070"/>
                              <w:marRight w:val="3960"/>
                              <w:marTop w:val="0"/>
                              <w:marBottom w:val="0"/>
                              <w:divBdr>
                                <w:top w:val="none" w:sz="0" w:space="0" w:color="auto"/>
                                <w:left w:val="none" w:sz="0" w:space="0" w:color="auto"/>
                                <w:bottom w:val="none" w:sz="0" w:space="0" w:color="auto"/>
                                <w:right w:val="none" w:sz="0" w:space="0" w:color="auto"/>
                              </w:divBdr>
                              <w:divsChild>
                                <w:div w:id="797724418">
                                  <w:marLeft w:val="0"/>
                                  <w:marRight w:val="0"/>
                                  <w:marTop w:val="0"/>
                                  <w:marBottom w:val="0"/>
                                  <w:divBdr>
                                    <w:top w:val="none" w:sz="0" w:space="0" w:color="auto"/>
                                    <w:left w:val="none" w:sz="0" w:space="0" w:color="auto"/>
                                    <w:bottom w:val="none" w:sz="0" w:space="0" w:color="auto"/>
                                    <w:right w:val="none" w:sz="0" w:space="0" w:color="auto"/>
                                  </w:divBdr>
                                  <w:divsChild>
                                    <w:div w:id="652102055">
                                      <w:marLeft w:val="0"/>
                                      <w:marRight w:val="0"/>
                                      <w:marTop w:val="0"/>
                                      <w:marBottom w:val="0"/>
                                      <w:divBdr>
                                        <w:top w:val="none" w:sz="0" w:space="0" w:color="auto"/>
                                        <w:left w:val="none" w:sz="0" w:space="0" w:color="auto"/>
                                        <w:bottom w:val="none" w:sz="0" w:space="0" w:color="auto"/>
                                        <w:right w:val="none" w:sz="0" w:space="0" w:color="auto"/>
                                      </w:divBdr>
                                      <w:divsChild>
                                        <w:div w:id="680357403">
                                          <w:marLeft w:val="0"/>
                                          <w:marRight w:val="0"/>
                                          <w:marTop w:val="0"/>
                                          <w:marBottom w:val="0"/>
                                          <w:divBdr>
                                            <w:top w:val="none" w:sz="0" w:space="0" w:color="auto"/>
                                            <w:left w:val="none" w:sz="0" w:space="0" w:color="auto"/>
                                            <w:bottom w:val="none" w:sz="0" w:space="0" w:color="auto"/>
                                            <w:right w:val="none" w:sz="0" w:space="0" w:color="auto"/>
                                          </w:divBdr>
                                          <w:divsChild>
                                            <w:div w:id="215968363">
                                              <w:marLeft w:val="0"/>
                                              <w:marRight w:val="0"/>
                                              <w:marTop w:val="90"/>
                                              <w:marBottom w:val="0"/>
                                              <w:divBdr>
                                                <w:top w:val="none" w:sz="0" w:space="0" w:color="auto"/>
                                                <w:left w:val="none" w:sz="0" w:space="0" w:color="auto"/>
                                                <w:bottom w:val="none" w:sz="0" w:space="0" w:color="auto"/>
                                                <w:right w:val="none" w:sz="0" w:space="0" w:color="auto"/>
                                              </w:divBdr>
                                              <w:divsChild>
                                                <w:div w:id="827945185">
                                                  <w:marLeft w:val="0"/>
                                                  <w:marRight w:val="0"/>
                                                  <w:marTop w:val="0"/>
                                                  <w:marBottom w:val="0"/>
                                                  <w:divBdr>
                                                    <w:top w:val="none" w:sz="0" w:space="0" w:color="auto"/>
                                                    <w:left w:val="none" w:sz="0" w:space="0" w:color="auto"/>
                                                    <w:bottom w:val="none" w:sz="0" w:space="0" w:color="auto"/>
                                                    <w:right w:val="none" w:sz="0" w:space="0" w:color="auto"/>
                                                  </w:divBdr>
                                                  <w:divsChild>
                                                    <w:div w:id="528181090">
                                                      <w:marLeft w:val="0"/>
                                                      <w:marRight w:val="0"/>
                                                      <w:marTop w:val="0"/>
                                                      <w:marBottom w:val="0"/>
                                                      <w:divBdr>
                                                        <w:top w:val="none" w:sz="0" w:space="0" w:color="auto"/>
                                                        <w:left w:val="none" w:sz="0" w:space="0" w:color="auto"/>
                                                        <w:bottom w:val="none" w:sz="0" w:space="0" w:color="auto"/>
                                                        <w:right w:val="none" w:sz="0" w:space="0" w:color="auto"/>
                                                      </w:divBdr>
                                                      <w:divsChild>
                                                        <w:div w:id="577206251">
                                                          <w:marLeft w:val="0"/>
                                                          <w:marRight w:val="0"/>
                                                          <w:marTop w:val="0"/>
                                                          <w:marBottom w:val="390"/>
                                                          <w:divBdr>
                                                            <w:top w:val="none" w:sz="0" w:space="0" w:color="auto"/>
                                                            <w:left w:val="none" w:sz="0" w:space="0" w:color="auto"/>
                                                            <w:bottom w:val="none" w:sz="0" w:space="0" w:color="auto"/>
                                                            <w:right w:val="none" w:sz="0" w:space="0" w:color="auto"/>
                                                          </w:divBdr>
                                                          <w:divsChild>
                                                            <w:div w:id="2082016251">
                                                              <w:marLeft w:val="0"/>
                                                              <w:marRight w:val="0"/>
                                                              <w:marTop w:val="0"/>
                                                              <w:marBottom w:val="0"/>
                                                              <w:divBdr>
                                                                <w:top w:val="none" w:sz="0" w:space="0" w:color="auto"/>
                                                                <w:left w:val="none" w:sz="0" w:space="0" w:color="auto"/>
                                                                <w:bottom w:val="none" w:sz="0" w:space="0" w:color="auto"/>
                                                                <w:right w:val="none" w:sz="0" w:space="0" w:color="auto"/>
                                                              </w:divBdr>
                                                              <w:divsChild>
                                                                <w:div w:id="988093151">
                                                                  <w:marLeft w:val="0"/>
                                                                  <w:marRight w:val="0"/>
                                                                  <w:marTop w:val="0"/>
                                                                  <w:marBottom w:val="0"/>
                                                                  <w:divBdr>
                                                                    <w:top w:val="none" w:sz="0" w:space="0" w:color="auto"/>
                                                                    <w:left w:val="none" w:sz="0" w:space="0" w:color="auto"/>
                                                                    <w:bottom w:val="none" w:sz="0" w:space="0" w:color="auto"/>
                                                                    <w:right w:val="none" w:sz="0" w:space="0" w:color="auto"/>
                                                                  </w:divBdr>
                                                                  <w:divsChild>
                                                                    <w:div w:id="1145659830">
                                                                      <w:marLeft w:val="0"/>
                                                                      <w:marRight w:val="0"/>
                                                                      <w:marTop w:val="0"/>
                                                                      <w:marBottom w:val="0"/>
                                                                      <w:divBdr>
                                                                        <w:top w:val="none" w:sz="0" w:space="0" w:color="auto"/>
                                                                        <w:left w:val="none" w:sz="0" w:space="0" w:color="auto"/>
                                                                        <w:bottom w:val="none" w:sz="0" w:space="0" w:color="auto"/>
                                                                        <w:right w:val="none" w:sz="0" w:space="0" w:color="auto"/>
                                                                      </w:divBdr>
                                                                      <w:divsChild>
                                                                        <w:div w:id="2098746539">
                                                                          <w:marLeft w:val="0"/>
                                                                          <w:marRight w:val="0"/>
                                                                          <w:marTop w:val="0"/>
                                                                          <w:marBottom w:val="0"/>
                                                                          <w:divBdr>
                                                                            <w:top w:val="none" w:sz="0" w:space="0" w:color="auto"/>
                                                                            <w:left w:val="none" w:sz="0" w:space="0" w:color="auto"/>
                                                                            <w:bottom w:val="none" w:sz="0" w:space="0" w:color="auto"/>
                                                                            <w:right w:val="none" w:sz="0" w:space="0" w:color="auto"/>
                                                                          </w:divBdr>
                                                                          <w:divsChild>
                                                                            <w:div w:id="112751711">
                                                                              <w:marLeft w:val="0"/>
                                                                              <w:marRight w:val="0"/>
                                                                              <w:marTop w:val="0"/>
                                                                              <w:marBottom w:val="0"/>
                                                                              <w:divBdr>
                                                                                <w:top w:val="none" w:sz="0" w:space="0" w:color="auto"/>
                                                                                <w:left w:val="none" w:sz="0" w:space="0" w:color="auto"/>
                                                                                <w:bottom w:val="none" w:sz="0" w:space="0" w:color="auto"/>
                                                                                <w:right w:val="none" w:sz="0" w:space="0" w:color="auto"/>
                                                                              </w:divBdr>
                                                                              <w:divsChild>
                                                                                <w:div w:id="35352797">
                                                                                  <w:marLeft w:val="0"/>
                                                                                  <w:marRight w:val="0"/>
                                                                                  <w:marTop w:val="0"/>
                                                                                  <w:marBottom w:val="0"/>
                                                                                  <w:divBdr>
                                                                                    <w:top w:val="none" w:sz="0" w:space="0" w:color="auto"/>
                                                                                    <w:left w:val="none" w:sz="0" w:space="0" w:color="auto"/>
                                                                                    <w:bottom w:val="none" w:sz="0" w:space="0" w:color="auto"/>
                                                                                    <w:right w:val="none" w:sz="0" w:space="0" w:color="auto"/>
                                                                                  </w:divBdr>
                                                                                  <w:divsChild>
                                                                                    <w:div w:id="861434454">
                                                                                      <w:marLeft w:val="0"/>
                                                                                      <w:marRight w:val="0"/>
                                                                                      <w:marTop w:val="0"/>
                                                                                      <w:marBottom w:val="0"/>
                                                                                      <w:divBdr>
                                                                                        <w:top w:val="none" w:sz="0" w:space="0" w:color="auto"/>
                                                                                        <w:left w:val="none" w:sz="0" w:space="0" w:color="auto"/>
                                                                                        <w:bottom w:val="none" w:sz="0" w:space="0" w:color="auto"/>
                                                                                        <w:right w:val="none" w:sz="0" w:space="0" w:color="auto"/>
                                                                                      </w:divBdr>
                                                                                      <w:divsChild>
                                                                                        <w:div w:id="1934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zde.tura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34CD07-3EB8-4DE5-A62B-F50D842C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9</cp:revision>
  <cp:lastPrinted>2017-03-21T12:24:00Z</cp:lastPrinted>
  <dcterms:created xsi:type="dcterms:W3CDTF">2021-04-07T12:59:00Z</dcterms:created>
  <dcterms:modified xsi:type="dcterms:W3CDTF">2021-04-08T20:17:00Z</dcterms:modified>
</cp:coreProperties>
</file>