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6"/>
        <w:tblW w:w="5000" w:type="pct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64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71"/>
        <w:gridCol w:w="216"/>
        <w:gridCol w:w="289"/>
        <w:gridCol w:w="10"/>
      </w:tblGrid>
      <w:tr w:rsidR="003C0778" w:rsidRPr="0062670F" w14:paraId="27CCDC5E" w14:textId="77777777" w:rsidTr="00C703E7">
        <w:tc>
          <w:tcPr>
            <w:tcW w:w="1488" w:type="pct"/>
            <w:shd w:val="clear" w:color="auto" w:fill="auto"/>
          </w:tcPr>
          <w:p w14:paraId="28B8438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A72235" wp14:editId="09D82911">
                  <wp:extent cx="1952625" cy="704850"/>
                  <wp:effectExtent l="0" t="0" r="9525" b="0"/>
                  <wp:docPr id="3" name="Picture 3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400430F2" w14:textId="77777777" w:rsidR="003C0778" w:rsidRPr="0062670F" w:rsidRDefault="003C0778" w:rsidP="00C703E7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7BD67AA5" w14:textId="77777777" w:rsidR="003C0778" w:rsidRPr="0062670F" w:rsidRDefault="003C0778" w:rsidP="00C703E7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6E2BF7C3" w14:textId="77777777" w:rsidR="003C0778" w:rsidRPr="0062670F" w:rsidRDefault="003C0778" w:rsidP="00C703E7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62670F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3C0778" w:rsidRPr="0062670F" w14:paraId="123972EF" w14:textId="77777777" w:rsidTr="00C703E7">
        <w:tc>
          <w:tcPr>
            <w:tcW w:w="5000" w:type="pct"/>
            <w:gridSpan w:val="25"/>
            <w:shd w:val="clear" w:color="auto" w:fill="BFBFBF"/>
          </w:tcPr>
          <w:p w14:paraId="792EC49B" w14:textId="77777777" w:rsidR="003C0778" w:rsidRPr="0062670F" w:rsidRDefault="003C0778" w:rsidP="00C703E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62670F">
              <w:tab/>
            </w:r>
            <w:r w:rsidRPr="0062670F">
              <w:rPr>
                <w:b/>
                <w:color w:val="1F497D"/>
                <w:sz w:val="20"/>
                <w:szCs w:val="20"/>
              </w:rPr>
              <w:t>I. BÖLÜM (Senato Onayı)</w:t>
            </w:r>
          </w:p>
        </w:tc>
      </w:tr>
      <w:tr w:rsidR="003C0778" w:rsidRPr="0062670F" w14:paraId="68BF0BE7" w14:textId="77777777" w:rsidTr="00C703E7">
        <w:tc>
          <w:tcPr>
            <w:tcW w:w="1488" w:type="pct"/>
            <w:shd w:val="clear" w:color="auto" w:fill="auto"/>
          </w:tcPr>
          <w:p w14:paraId="40FB01C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Dersi Açan Fakülte /YO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78803004" w14:textId="77777777" w:rsidR="003C0778" w:rsidRPr="003B7C8E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B7C8E">
              <w:rPr>
                <w:color w:val="000000" w:themeColor="text1"/>
                <w:sz w:val="20"/>
                <w:szCs w:val="20"/>
              </w:rPr>
              <w:t>İktisadi İdari ve Sosyal Bilimler Fakültesi</w:t>
            </w:r>
          </w:p>
        </w:tc>
      </w:tr>
      <w:tr w:rsidR="003C0778" w:rsidRPr="0062670F" w14:paraId="48237BDB" w14:textId="77777777" w:rsidTr="00C703E7">
        <w:tc>
          <w:tcPr>
            <w:tcW w:w="1488" w:type="pct"/>
            <w:shd w:val="clear" w:color="auto" w:fill="auto"/>
          </w:tcPr>
          <w:p w14:paraId="04387FE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068F7260" w14:textId="77777777" w:rsidR="003C0778" w:rsidRPr="003B7C8E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B7C8E">
              <w:rPr>
                <w:color w:val="000000" w:themeColor="text1"/>
                <w:sz w:val="20"/>
                <w:szCs w:val="20"/>
              </w:rPr>
              <w:t>Psikoloji Bölümü</w:t>
            </w:r>
          </w:p>
        </w:tc>
      </w:tr>
      <w:tr w:rsidR="003C0778" w:rsidRPr="0062670F" w14:paraId="6881D408" w14:textId="77777777" w:rsidTr="00C703E7">
        <w:trPr>
          <w:trHeight w:val="114"/>
        </w:trPr>
        <w:tc>
          <w:tcPr>
            <w:tcW w:w="1488" w:type="pct"/>
            <w:vMerge w:val="restart"/>
            <w:shd w:val="clear" w:color="auto" w:fill="auto"/>
          </w:tcPr>
          <w:p w14:paraId="1453562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Dersi Alan Program (lar)</w:t>
            </w:r>
          </w:p>
        </w:tc>
        <w:tc>
          <w:tcPr>
            <w:tcW w:w="2071" w:type="pct"/>
            <w:gridSpan w:val="15"/>
            <w:shd w:val="clear" w:color="auto" w:fill="auto"/>
          </w:tcPr>
          <w:p w14:paraId="5C1BF419" w14:textId="77777777" w:rsidR="003C0778" w:rsidRPr="0062670F" w:rsidRDefault="003C0778" w:rsidP="00C703E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440" w:type="pct"/>
            <w:gridSpan w:val="9"/>
            <w:shd w:val="clear" w:color="auto" w:fill="auto"/>
          </w:tcPr>
          <w:p w14:paraId="37704131" w14:textId="77777777" w:rsidR="003C0778" w:rsidRPr="0062670F" w:rsidRDefault="003C0778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3C0778" w:rsidRPr="0062670F" w14:paraId="102E9129" w14:textId="77777777" w:rsidTr="00C703E7">
        <w:trPr>
          <w:trHeight w:val="112"/>
        </w:trPr>
        <w:tc>
          <w:tcPr>
            <w:tcW w:w="1488" w:type="pct"/>
            <w:vMerge/>
            <w:shd w:val="clear" w:color="auto" w:fill="auto"/>
          </w:tcPr>
          <w:p w14:paraId="57B031F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71" w:type="pct"/>
            <w:gridSpan w:val="15"/>
            <w:shd w:val="clear" w:color="auto" w:fill="auto"/>
          </w:tcPr>
          <w:p w14:paraId="1D78A7C5" w14:textId="77777777" w:rsidR="003C0778" w:rsidRPr="0062670F" w:rsidRDefault="003C0778" w:rsidP="00C703E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440" w:type="pct"/>
            <w:gridSpan w:val="9"/>
            <w:shd w:val="clear" w:color="auto" w:fill="auto"/>
          </w:tcPr>
          <w:p w14:paraId="38C8F367" w14:textId="77777777" w:rsidR="003C0778" w:rsidRPr="0062670F" w:rsidRDefault="003C0778" w:rsidP="00C703E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3C0778" w:rsidRPr="0062670F" w14:paraId="3B2CBB03" w14:textId="77777777" w:rsidTr="00C703E7">
        <w:trPr>
          <w:trHeight w:val="112"/>
        </w:trPr>
        <w:tc>
          <w:tcPr>
            <w:tcW w:w="1488" w:type="pct"/>
            <w:vMerge/>
            <w:shd w:val="clear" w:color="auto" w:fill="auto"/>
          </w:tcPr>
          <w:p w14:paraId="6583841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71" w:type="pct"/>
            <w:gridSpan w:val="15"/>
            <w:shd w:val="clear" w:color="auto" w:fill="auto"/>
          </w:tcPr>
          <w:p w14:paraId="016F8163" w14:textId="77777777" w:rsidR="003C0778" w:rsidRPr="0062670F" w:rsidRDefault="003C0778" w:rsidP="00C703E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440" w:type="pct"/>
            <w:gridSpan w:val="9"/>
            <w:shd w:val="clear" w:color="auto" w:fill="auto"/>
          </w:tcPr>
          <w:p w14:paraId="2DC35F53" w14:textId="77777777" w:rsidR="003C0778" w:rsidRPr="0062670F" w:rsidRDefault="003C0778" w:rsidP="00C703E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3C0778" w:rsidRPr="0062670F" w14:paraId="63398A2D" w14:textId="77777777" w:rsidTr="00C703E7">
        <w:tc>
          <w:tcPr>
            <w:tcW w:w="1488" w:type="pct"/>
            <w:shd w:val="clear" w:color="auto" w:fill="auto"/>
          </w:tcPr>
          <w:p w14:paraId="3E0F287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6690FCA7" w14:textId="77777777" w:rsidR="003C0778" w:rsidRPr="00082549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082549">
              <w:rPr>
                <w:sz w:val="20"/>
                <w:szCs w:val="20"/>
              </w:rPr>
              <w:t xml:space="preserve">PSYC </w:t>
            </w:r>
            <w:r>
              <w:rPr>
                <w:sz w:val="20"/>
                <w:szCs w:val="20"/>
              </w:rPr>
              <w:t>202</w:t>
            </w:r>
          </w:p>
        </w:tc>
      </w:tr>
      <w:tr w:rsidR="003C0778" w:rsidRPr="0062670F" w14:paraId="4443FA6F" w14:textId="77777777" w:rsidTr="00C703E7">
        <w:tc>
          <w:tcPr>
            <w:tcW w:w="1488" w:type="pct"/>
            <w:shd w:val="clear" w:color="auto" w:fill="auto"/>
          </w:tcPr>
          <w:p w14:paraId="3176D5B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36F085A6" w14:textId="77777777" w:rsidR="003C0778" w:rsidRPr="00082549" w:rsidRDefault="003C0778" w:rsidP="00C703E7">
            <w:pPr>
              <w:rPr>
                <w:color w:val="262626"/>
                <w:sz w:val="20"/>
                <w:szCs w:val="20"/>
              </w:rPr>
            </w:pPr>
            <w:r w:rsidRPr="00976E8B">
              <w:rPr>
                <w:color w:val="262626"/>
                <w:sz w:val="20"/>
                <w:szCs w:val="20"/>
              </w:rPr>
              <w:t>Psikoloji İçin İstatistik I</w:t>
            </w:r>
            <w:r>
              <w:rPr>
                <w:color w:val="262626"/>
                <w:sz w:val="20"/>
                <w:szCs w:val="20"/>
              </w:rPr>
              <w:t>I</w:t>
            </w:r>
          </w:p>
        </w:tc>
      </w:tr>
      <w:tr w:rsidR="003C0778" w:rsidRPr="0062670F" w14:paraId="603B7E41" w14:textId="77777777" w:rsidTr="00C703E7">
        <w:tc>
          <w:tcPr>
            <w:tcW w:w="1488" w:type="pct"/>
            <w:shd w:val="clear" w:color="auto" w:fill="auto"/>
          </w:tcPr>
          <w:p w14:paraId="7EEB58F3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25C0604F" w14:textId="77777777" w:rsidR="003C0778" w:rsidRPr="00082549" w:rsidRDefault="003C0778" w:rsidP="00C703E7">
            <w:pPr>
              <w:rPr>
                <w:color w:val="262626"/>
                <w:sz w:val="20"/>
                <w:szCs w:val="20"/>
              </w:rPr>
            </w:pPr>
            <w:r w:rsidRPr="00082549">
              <w:rPr>
                <w:color w:val="262626"/>
                <w:sz w:val="20"/>
                <w:szCs w:val="20"/>
              </w:rPr>
              <w:t>İngilizce</w:t>
            </w:r>
          </w:p>
        </w:tc>
      </w:tr>
      <w:tr w:rsidR="003C0778" w:rsidRPr="0062670F" w14:paraId="35446CD2" w14:textId="77777777" w:rsidTr="00C703E7">
        <w:tc>
          <w:tcPr>
            <w:tcW w:w="1488" w:type="pct"/>
            <w:shd w:val="clear" w:color="auto" w:fill="auto"/>
          </w:tcPr>
          <w:p w14:paraId="65676F5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4C27FDE7" w14:textId="77777777" w:rsidR="003C0778" w:rsidRPr="003B7C8E" w:rsidRDefault="003C0778" w:rsidP="00C703E7">
            <w:pPr>
              <w:rPr>
                <w:i/>
                <w:color w:val="000000" w:themeColor="text1"/>
                <w:sz w:val="20"/>
                <w:szCs w:val="20"/>
              </w:rPr>
            </w:pPr>
            <w:r w:rsidRPr="003B7C8E">
              <w:rPr>
                <w:color w:val="000000" w:themeColor="text1"/>
                <w:sz w:val="20"/>
                <w:szCs w:val="20"/>
              </w:rPr>
              <w:t xml:space="preserve">Teorik </w:t>
            </w:r>
            <w:r>
              <w:rPr>
                <w:color w:val="000000" w:themeColor="text1"/>
                <w:sz w:val="20"/>
                <w:szCs w:val="20"/>
              </w:rPr>
              <w:t xml:space="preserve">ve Uygulamalı </w:t>
            </w:r>
            <w:r w:rsidRPr="003B7C8E">
              <w:rPr>
                <w:color w:val="000000" w:themeColor="text1"/>
                <w:sz w:val="20"/>
                <w:szCs w:val="20"/>
              </w:rPr>
              <w:t>Ders; Yüz-yüze</w:t>
            </w:r>
          </w:p>
        </w:tc>
      </w:tr>
      <w:tr w:rsidR="003C0778" w:rsidRPr="0062670F" w14:paraId="36FF2009" w14:textId="77777777" w:rsidTr="00C703E7">
        <w:tc>
          <w:tcPr>
            <w:tcW w:w="1488" w:type="pct"/>
            <w:shd w:val="clear" w:color="auto" w:fill="auto"/>
          </w:tcPr>
          <w:p w14:paraId="1D0F8F5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78FA5796" w14:textId="77777777" w:rsidR="003C0778" w:rsidRPr="003B7C8E" w:rsidRDefault="003C0778" w:rsidP="00C703E7">
            <w:pPr>
              <w:rPr>
                <w:i/>
                <w:color w:val="000000" w:themeColor="text1"/>
                <w:sz w:val="20"/>
                <w:szCs w:val="20"/>
              </w:rPr>
            </w:pPr>
            <w:r w:rsidRPr="003B7C8E">
              <w:rPr>
                <w:color w:val="000000" w:themeColor="text1"/>
                <w:sz w:val="20"/>
                <w:szCs w:val="20"/>
              </w:rPr>
              <w:t>Lisans Düzeyi</w:t>
            </w:r>
          </w:p>
        </w:tc>
      </w:tr>
      <w:tr w:rsidR="003C0778" w:rsidRPr="0062670F" w14:paraId="79B308E3" w14:textId="77777777" w:rsidTr="00C703E7">
        <w:trPr>
          <w:gridAfter w:val="1"/>
          <w:wAfter w:w="9" w:type="pct"/>
        </w:trPr>
        <w:tc>
          <w:tcPr>
            <w:tcW w:w="1488" w:type="pct"/>
            <w:shd w:val="clear" w:color="auto" w:fill="auto"/>
          </w:tcPr>
          <w:p w14:paraId="747CCD9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1087" w:type="pct"/>
            <w:gridSpan w:val="6"/>
            <w:shd w:val="clear" w:color="auto" w:fill="auto"/>
          </w:tcPr>
          <w:p w14:paraId="72E6F469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526" w:type="pct"/>
            <w:gridSpan w:val="4"/>
            <w:shd w:val="clear" w:color="auto" w:fill="auto"/>
          </w:tcPr>
          <w:p w14:paraId="213B5DF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Lab: 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75" w:type="pct"/>
            <w:gridSpan w:val="6"/>
            <w:shd w:val="clear" w:color="auto" w:fill="auto"/>
          </w:tcPr>
          <w:p w14:paraId="7D900C37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1115" w:type="pct"/>
            <w:gridSpan w:val="7"/>
            <w:shd w:val="clear" w:color="auto" w:fill="auto"/>
          </w:tcPr>
          <w:p w14:paraId="1A318B20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3C0778" w:rsidRPr="0062670F" w14:paraId="0F915F0D" w14:textId="77777777" w:rsidTr="00C703E7">
        <w:tc>
          <w:tcPr>
            <w:tcW w:w="1488" w:type="pct"/>
            <w:shd w:val="clear" w:color="auto" w:fill="auto"/>
          </w:tcPr>
          <w:p w14:paraId="6468EA7E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AKTS Kredisi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27F8D1B2" w14:textId="77777777" w:rsidR="003C0778" w:rsidRPr="0062670F" w:rsidRDefault="003C0778" w:rsidP="00C70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C0778" w:rsidRPr="0062670F" w14:paraId="0132BDC5" w14:textId="77777777" w:rsidTr="00C703E7">
        <w:tc>
          <w:tcPr>
            <w:tcW w:w="1488" w:type="pct"/>
            <w:shd w:val="clear" w:color="auto" w:fill="auto"/>
          </w:tcPr>
          <w:p w14:paraId="56F830D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0A768E03" w14:textId="77777777" w:rsidR="003C0778" w:rsidRPr="00082549" w:rsidRDefault="003C0778" w:rsidP="00C703E7">
            <w:pPr>
              <w:rPr>
                <w:color w:val="262626"/>
                <w:sz w:val="20"/>
                <w:szCs w:val="20"/>
              </w:rPr>
            </w:pPr>
            <w:r w:rsidRPr="00082549">
              <w:rPr>
                <w:color w:val="262626"/>
                <w:sz w:val="20"/>
                <w:szCs w:val="20"/>
              </w:rPr>
              <w:t>Standart Harf Notu</w:t>
            </w:r>
          </w:p>
        </w:tc>
      </w:tr>
      <w:tr w:rsidR="003C0778" w:rsidRPr="0062670F" w14:paraId="6BC4412D" w14:textId="77777777" w:rsidTr="00C703E7">
        <w:trPr>
          <w:trHeight w:val="323"/>
        </w:trPr>
        <w:tc>
          <w:tcPr>
            <w:tcW w:w="1488" w:type="pct"/>
            <w:shd w:val="clear" w:color="auto" w:fill="auto"/>
          </w:tcPr>
          <w:p w14:paraId="12A6D64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257745FA" w14:textId="77777777" w:rsidR="003C0778" w:rsidRPr="00082549" w:rsidRDefault="003C0778" w:rsidP="00C703E7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3C0778" w:rsidRPr="0062670F" w14:paraId="71E4ABCE" w14:textId="77777777" w:rsidTr="00C703E7">
        <w:trPr>
          <w:trHeight w:val="322"/>
        </w:trPr>
        <w:tc>
          <w:tcPr>
            <w:tcW w:w="1488" w:type="pct"/>
            <w:shd w:val="clear" w:color="auto" w:fill="auto"/>
          </w:tcPr>
          <w:p w14:paraId="63054A2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5CF9B013" w14:textId="77777777" w:rsidR="003C0778" w:rsidRPr="00082549" w:rsidRDefault="003C0778" w:rsidP="00C703E7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3C0778" w:rsidRPr="0062670F" w14:paraId="4877A1CB" w14:textId="77777777" w:rsidTr="00C703E7">
        <w:trPr>
          <w:trHeight w:val="308"/>
        </w:trPr>
        <w:tc>
          <w:tcPr>
            <w:tcW w:w="1488" w:type="pct"/>
            <w:shd w:val="clear" w:color="auto" w:fill="auto"/>
          </w:tcPr>
          <w:p w14:paraId="6C9FF50B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4F88A6E6" w14:textId="77777777" w:rsidR="003C0778" w:rsidRPr="00082549" w:rsidRDefault="003C0778" w:rsidP="00C703E7">
            <w:pPr>
              <w:rPr>
                <w:color w:val="262626"/>
                <w:sz w:val="20"/>
                <w:szCs w:val="20"/>
              </w:rPr>
            </w:pPr>
            <w:r w:rsidRPr="00082549">
              <w:rPr>
                <w:color w:val="262626"/>
                <w:sz w:val="20"/>
                <w:szCs w:val="20"/>
              </w:rPr>
              <w:t>Sadece lisans öğrencileri</w:t>
            </w:r>
          </w:p>
        </w:tc>
      </w:tr>
      <w:tr w:rsidR="003C0778" w:rsidRPr="0062670F" w14:paraId="3AD34710" w14:textId="77777777" w:rsidTr="00C703E7">
        <w:tc>
          <w:tcPr>
            <w:tcW w:w="1488" w:type="pct"/>
            <w:shd w:val="clear" w:color="auto" w:fill="auto"/>
          </w:tcPr>
          <w:p w14:paraId="3086B33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3A9680AD" w14:textId="77777777" w:rsidR="003C0778" w:rsidRPr="0062670F" w:rsidRDefault="003C0778" w:rsidP="00C703E7">
            <w:pPr>
              <w:spacing w:before="20" w:after="20"/>
              <w:jc w:val="both"/>
              <w:rPr>
                <w:color w:val="262626"/>
                <w:sz w:val="20"/>
                <w:szCs w:val="20"/>
              </w:rPr>
            </w:pPr>
            <w:r w:rsidRPr="000746E1">
              <w:rPr>
                <w:color w:val="262626"/>
                <w:sz w:val="20"/>
                <w:szCs w:val="20"/>
              </w:rPr>
              <w:t>Bu ders</w:t>
            </w:r>
            <w:r>
              <w:rPr>
                <w:color w:val="262626"/>
                <w:sz w:val="20"/>
                <w:szCs w:val="20"/>
              </w:rPr>
              <w:t>in amacı</w:t>
            </w:r>
            <w:r w:rsidRPr="000746E1">
              <w:rPr>
                <w:color w:val="262626"/>
                <w:sz w:val="20"/>
                <w:szCs w:val="20"/>
              </w:rPr>
              <w:t xml:space="preserve"> istatistikte</w:t>
            </w:r>
            <w:r>
              <w:rPr>
                <w:color w:val="262626"/>
                <w:sz w:val="20"/>
                <w:szCs w:val="20"/>
              </w:rPr>
              <w:t>ki temel kavramları ve temel betimsel istatistikler ile hipotez testini tanıtmaktır</w:t>
            </w:r>
            <w:r w:rsidRPr="000746E1">
              <w:rPr>
                <w:color w:val="262626"/>
                <w:sz w:val="20"/>
                <w:szCs w:val="20"/>
              </w:rPr>
              <w:t xml:space="preserve">. </w:t>
            </w:r>
          </w:p>
        </w:tc>
      </w:tr>
      <w:tr w:rsidR="003C0778" w:rsidRPr="0062670F" w14:paraId="1F14AE0E" w14:textId="77777777" w:rsidTr="00C703E7">
        <w:trPr>
          <w:trHeight w:val="70"/>
        </w:trPr>
        <w:tc>
          <w:tcPr>
            <w:tcW w:w="1488" w:type="pct"/>
            <w:shd w:val="clear" w:color="auto" w:fill="auto"/>
          </w:tcPr>
          <w:p w14:paraId="5659FEF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55970E83" w14:textId="77777777" w:rsidR="003C0778" w:rsidRPr="002F5014" w:rsidRDefault="003C0778" w:rsidP="00C703E7">
            <w:pPr>
              <w:spacing w:before="20" w:after="2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Ders esnasında t</w:t>
            </w:r>
            <w:r w:rsidRPr="000746E1">
              <w:rPr>
                <w:color w:val="262626"/>
                <w:sz w:val="20"/>
                <w:szCs w:val="20"/>
              </w:rPr>
              <w:t>emel kavramlara giriş yapıldıktan sonra, frekans dağılımı, ortalama, mod, medyan, standart sapma, varyans, normal dağılım, hipotez testi, korelasyon teknikleri ve basit regresyon ele alınacaktır.</w:t>
            </w:r>
          </w:p>
        </w:tc>
      </w:tr>
      <w:tr w:rsidR="003C0778" w:rsidRPr="0062670F" w14:paraId="7E87BE2E" w14:textId="77777777" w:rsidTr="00C703E7">
        <w:trPr>
          <w:trHeight w:val="372"/>
        </w:trPr>
        <w:tc>
          <w:tcPr>
            <w:tcW w:w="1488" w:type="pct"/>
            <w:vMerge w:val="restart"/>
            <w:shd w:val="clear" w:color="auto" w:fill="auto"/>
          </w:tcPr>
          <w:p w14:paraId="7766093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207CF47A" w14:textId="77777777" w:rsidR="003C0778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ÖÇ1</w:t>
            </w:r>
          </w:p>
          <w:p w14:paraId="74BBB04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3" w:type="pct"/>
            <w:gridSpan w:val="22"/>
            <w:vMerge w:val="restart"/>
            <w:shd w:val="clear" w:color="auto" w:fill="auto"/>
          </w:tcPr>
          <w:p w14:paraId="5F668A54" w14:textId="77777777" w:rsidR="003C0778" w:rsidRPr="000847F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0847FF">
              <w:rPr>
                <w:sz w:val="20"/>
                <w:szCs w:val="20"/>
              </w:rPr>
              <w:t xml:space="preserve">Veri özelliklerini ve analizin amacını </w:t>
            </w:r>
            <w:r>
              <w:rPr>
                <w:sz w:val="20"/>
                <w:szCs w:val="20"/>
              </w:rPr>
              <w:t>anlamak için uygun modeli seçebilmek</w:t>
            </w:r>
          </w:p>
          <w:p w14:paraId="7BD5A023" w14:textId="77777777" w:rsidR="003C0778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  <w:p w14:paraId="4D6D66EF" w14:textId="77777777" w:rsidR="003C0778" w:rsidRPr="000847F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0847FF">
              <w:rPr>
                <w:sz w:val="20"/>
                <w:szCs w:val="20"/>
              </w:rPr>
              <w:t>Çeşitli veri türlerinden ve farklı amaçlarla bilgi üretmek için çeşitli modeller öğrenmek</w:t>
            </w:r>
          </w:p>
          <w:p w14:paraId="7912C15A" w14:textId="77777777" w:rsidR="003C0778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0847FF">
              <w:rPr>
                <w:sz w:val="20"/>
                <w:szCs w:val="20"/>
              </w:rPr>
              <w:t>Verilerden üretilen bilgini</w:t>
            </w:r>
            <w:r>
              <w:rPr>
                <w:sz w:val="20"/>
                <w:szCs w:val="20"/>
              </w:rPr>
              <w:t>n geçerliliğini ve genellenebilirliğini değerlendirebilmek</w:t>
            </w:r>
          </w:p>
          <w:p w14:paraId="5F90946D" w14:textId="77777777" w:rsidR="003C0778" w:rsidRPr="000847F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  <w:p w14:paraId="489B07D1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0847FF">
              <w:rPr>
                <w:sz w:val="20"/>
                <w:szCs w:val="20"/>
              </w:rPr>
              <w:t>İstatistiksel bilgileri açık ve etkili bir şekilde iletmek</w:t>
            </w:r>
          </w:p>
        </w:tc>
      </w:tr>
      <w:tr w:rsidR="003C0778" w:rsidRPr="0062670F" w14:paraId="2B48487A" w14:textId="77777777" w:rsidTr="00C703E7">
        <w:trPr>
          <w:trHeight w:val="373"/>
        </w:trPr>
        <w:tc>
          <w:tcPr>
            <w:tcW w:w="1488" w:type="pct"/>
            <w:vMerge/>
            <w:shd w:val="clear" w:color="auto" w:fill="auto"/>
          </w:tcPr>
          <w:p w14:paraId="3897E213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35C8B404" w14:textId="77777777" w:rsidR="003C0778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ÖÇ2</w:t>
            </w:r>
          </w:p>
          <w:p w14:paraId="6FAED15F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3" w:type="pct"/>
            <w:gridSpan w:val="22"/>
            <w:vMerge/>
            <w:shd w:val="clear" w:color="auto" w:fill="auto"/>
          </w:tcPr>
          <w:p w14:paraId="20A31423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3C0778" w:rsidRPr="0062670F" w14:paraId="3EC7E18A" w14:textId="77777777" w:rsidTr="00C703E7">
        <w:trPr>
          <w:trHeight w:val="372"/>
        </w:trPr>
        <w:tc>
          <w:tcPr>
            <w:tcW w:w="1488" w:type="pct"/>
            <w:vMerge/>
            <w:shd w:val="clear" w:color="auto" w:fill="auto"/>
          </w:tcPr>
          <w:p w14:paraId="0F1127E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203533AC" w14:textId="77777777" w:rsidR="003C0778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  <w:p w14:paraId="340C040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3" w:type="pct"/>
            <w:gridSpan w:val="22"/>
            <w:vMerge/>
            <w:shd w:val="clear" w:color="auto" w:fill="auto"/>
          </w:tcPr>
          <w:p w14:paraId="4C0389BC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3C0778" w:rsidRPr="0062670F" w14:paraId="3FE7C69A" w14:textId="77777777" w:rsidTr="00C703E7">
        <w:trPr>
          <w:trHeight w:val="373"/>
        </w:trPr>
        <w:tc>
          <w:tcPr>
            <w:tcW w:w="1488" w:type="pct"/>
            <w:vMerge/>
            <w:shd w:val="clear" w:color="auto" w:fill="auto"/>
          </w:tcPr>
          <w:p w14:paraId="152448B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2C068FA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3093" w:type="pct"/>
            <w:gridSpan w:val="22"/>
            <w:vMerge/>
            <w:shd w:val="clear" w:color="auto" w:fill="auto"/>
          </w:tcPr>
          <w:p w14:paraId="12C237EA" w14:textId="77777777" w:rsidR="003C0778" w:rsidRPr="0062670F" w:rsidRDefault="003C0778" w:rsidP="00C703E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3C0778" w:rsidRPr="0062670F" w14:paraId="50CDBCD8" w14:textId="77777777" w:rsidTr="00C703E7">
        <w:tc>
          <w:tcPr>
            <w:tcW w:w="5000" w:type="pct"/>
            <w:gridSpan w:val="25"/>
            <w:shd w:val="clear" w:color="auto" w:fill="BFBFBF"/>
          </w:tcPr>
          <w:p w14:paraId="39BADD6F" w14:textId="77777777" w:rsidR="003C0778" w:rsidRPr="0062670F" w:rsidRDefault="003C0778" w:rsidP="00C703E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II. BÖLÜM (Fakülte Kurulu Onayı)</w:t>
            </w:r>
          </w:p>
        </w:tc>
      </w:tr>
      <w:tr w:rsidR="003C0778" w:rsidRPr="0062670F" w14:paraId="5E9BE52D" w14:textId="77777777" w:rsidTr="00C703E7">
        <w:tc>
          <w:tcPr>
            <w:tcW w:w="1488" w:type="pct"/>
            <w:vMerge w:val="restart"/>
            <w:shd w:val="clear" w:color="auto" w:fill="auto"/>
          </w:tcPr>
          <w:p w14:paraId="7FD29C48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DC272FC" w14:textId="77777777" w:rsidR="003C0778" w:rsidRPr="006A08FE" w:rsidRDefault="003C0778" w:rsidP="00C703E7">
            <w:pPr>
              <w:rPr>
                <w:sz w:val="20"/>
                <w:szCs w:val="20"/>
              </w:rPr>
            </w:pPr>
            <w:r w:rsidRPr="006A08FE">
              <w:rPr>
                <w:sz w:val="20"/>
                <w:szCs w:val="20"/>
              </w:rPr>
              <w:t>1= Alt seviyede destekliyor</w:t>
            </w:r>
          </w:p>
          <w:p w14:paraId="37C21F10" w14:textId="77777777" w:rsidR="003C0778" w:rsidRPr="006A08FE" w:rsidRDefault="003C0778" w:rsidP="00C703E7">
            <w:pPr>
              <w:rPr>
                <w:sz w:val="20"/>
                <w:szCs w:val="20"/>
              </w:rPr>
            </w:pPr>
            <w:r w:rsidRPr="006A08FE">
              <w:rPr>
                <w:sz w:val="20"/>
                <w:szCs w:val="20"/>
              </w:rPr>
              <w:t>2= Orta seviyede destekliyor</w:t>
            </w:r>
          </w:p>
          <w:p w14:paraId="2D2E89C5" w14:textId="77777777" w:rsidR="003C0778" w:rsidRPr="006A08FE" w:rsidRDefault="003C0778" w:rsidP="00C703E7">
            <w:pPr>
              <w:rPr>
                <w:sz w:val="20"/>
                <w:szCs w:val="20"/>
              </w:rPr>
            </w:pPr>
            <w:r w:rsidRPr="006A08FE">
              <w:rPr>
                <w:sz w:val="20"/>
                <w:szCs w:val="20"/>
              </w:rPr>
              <w:t>3= Üst seviyede destekliyor</w:t>
            </w:r>
          </w:p>
          <w:p w14:paraId="6D68260D" w14:textId="77777777" w:rsidR="003C0778" w:rsidRPr="00BC09FB" w:rsidRDefault="003C0778" w:rsidP="00C703E7">
            <w:pPr>
              <w:rPr>
                <w:sz w:val="20"/>
                <w:szCs w:val="20"/>
              </w:rPr>
            </w:pPr>
          </w:p>
          <w:p w14:paraId="4F88B89B" w14:textId="77777777" w:rsidR="003C0778" w:rsidRPr="00BC09FB" w:rsidRDefault="003C0778" w:rsidP="00C703E7">
            <w:pPr>
              <w:rPr>
                <w:sz w:val="20"/>
                <w:szCs w:val="20"/>
              </w:rPr>
            </w:pPr>
          </w:p>
          <w:p w14:paraId="4B1F0420" w14:textId="77777777" w:rsidR="003C0778" w:rsidRPr="00BC09FB" w:rsidRDefault="003C0778" w:rsidP="00C703E7">
            <w:pPr>
              <w:rPr>
                <w:sz w:val="20"/>
                <w:szCs w:val="20"/>
              </w:rPr>
            </w:pPr>
          </w:p>
          <w:p w14:paraId="7FEE1617" w14:textId="77777777" w:rsidR="003C0778" w:rsidRPr="00BC09FB" w:rsidRDefault="003C0778" w:rsidP="00C703E7">
            <w:pPr>
              <w:rPr>
                <w:sz w:val="20"/>
                <w:szCs w:val="20"/>
              </w:rPr>
            </w:pPr>
          </w:p>
          <w:p w14:paraId="6BD261B8" w14:textId="77777777" w:rsidR="003C0778" w:rsidRPr="00BC09FB" w:rsidRDefault="003C0778" w:rsidP="00C703E7">
            <w:pPr>
              <w:rPr>
                <w:sz w:val="20"/>
                <w:szCs w:val="20"/>
              </w:rPr>
            </w:pPr>
          </w:p>
          <w:p w14:paraId="00FBC94F" w14:textId="77777777" w:rsidR="003C0778" w:rsidRPr="00BC09FB" w:rsidRDefault="003C0778" w:rsidP="00C703E7">
            <w:pPr>
              <w:rPr>
                <w:sz w:val="20"/>
                <w:szCs w:val="20"/>
              </w:rPr>
            </w:pPr>
          </w:p>
          <w:p w14:paraId="566679BF" w14:textId="77777777" w:rsidR="003C0778" w:rsidRPr="00BC09FB" w:rsidRDefault="003C0778" w:rsidP="00C703E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34596802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95" w:type="pct"/>
            <w:gridSpan w:val="12"/>
            <w:shd w:val="clear" w:color="auto" w:fill="auto"/>
          </w:tcPr>
          <w:p w14:paraId="64F7EEF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375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69661B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</w:tcPr>
          <w:p w14:paraId="222EFB2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279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F66BD7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320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37E9EE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26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BA39BC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  </w:t>
            </w:r>
          </w:p>
        </w:tc>
      </w:tr>
      <w:tr w:rsidR="003C0778" w:rsidRPr="0062670F" w14:paraId="3209F4A2" w14:textId="77777777" w:rsidTr="00C703E7">
        <w:trPr>
          <w:trHeight w:val="414"/>
        </w:trPr>
        <w:tc>
          <w:tcPr>
            <w:tcW w:w="1488" w:type="pct"/>
            <w:vMerge/>
            <w:shd w:val="clear" w:color="auto" w:fill="auto"/>
          </w:tcPr>
          <w:p w14:paraId="1DB3DEEB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187BA29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5A19E7DA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Psikoloji alanında edindiği teorik bilgi birikimini uygulamaya aktarma becerisine sahip olur.</w:t>
            </w:r>
          </w:p>
        </w:tc>
        <w:tc>
          <w:tcPr>
            <w:tcW w:w="375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EE08457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  <w:p w14:paraId="7641D7E4" w14:textId="77777777" w:rsidR="003C0778" w:rsidRPr="006A48B2" w:rsidRDefault="003C0778" w:rsidP="00C703E7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A48B2">
              <w:rPr>
                <w:b/>
                <w:bCs/>
                <w:sz w:val="20"/>
                <w:szCs w:val="20"/>
              </w:rPr>
              <w:t xml:space="preserve">2 </w:t>
            </w:r>
          </w:p>
          <w:p w14:paraId="5704414F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4A5AB9" w14:textId="77777777" w:rsidR="003C0778" w:rsidRPr="00082549" w:rsidRDefault="003C0778" w:rsidP="00C703E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487620C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27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C91CFC" w14:textId="77777777" w:rsidR="003C0778" w:rsidRPr="00082549" w:rsidRDefault="003C0778" w:rsidP="00C703E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669B2FB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3</w:t>
            </w:r>
          </w:p>
        </w:tc>
        <w:tc>
          <w:tcPr>
            <w:tcW w:w="3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04334E" w14:textId="77777777" w:rsidR="003C0778" w:rsidRPr="00082549" w:rsidRDefault="003C0778" w:rsidP="00C703E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C31154C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3</w:t>
            </w:r>
          </w:p>
        </w:tc>
        <w:tc>
          <w:tcPr>
            <w:tcW w:w="264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20AD5E9" w14:textId="77777777" w:rsidR="003C0778" w:rsidRPr="00082549" w:rsidRDefault="003C0778" w:rsidP="00C703E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4BD0232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2B1EF33D" w14:textId="77777777" w:rsidTr="00C703E7">
        <w:tc>
          <w:tcPr>
            <w:tcW w:w="1488" w:type="pct"/>
            <w:vMerge/>
            <w:shd w:val="clear" w:color="auto" w:fill="auto"/>
          </w:tcPr>
          <w:p w14:paraId="42FAB4BB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26F44785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04688E24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Psikoloji alanının diğer sosyal bilim alanları ile ilişkisini kavrar, disiplinlerarası yaklaşımların farkında olur.</w:t>
            </w:r>
          </w:p>
        </w:tc>
        <w:tc>
          <w:tcPr>
            <w:tcW w:w="375" w:type="pct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219FDE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36FEE89B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1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2E5DCB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49D12CA2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AA0E4D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2EF39CCE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D355FD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1096ABDF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4C3F22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2E55BB37" w14:textId="77777777" w:rsidTr="00C703E7">
        <w:tc>
          <w:tcPr>
            <w:tcW w:w="1488" w:type="pct"/>
            <w:vMerge/>
            <w:shd w:val="clear" w:color="auto" w:fill="auto"/>
          </w:tcPr>
          <w:p w14:paraId="5D66369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3549FB8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72424EDD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Psikoloji alanında bir araştırmayı başından sonuna bağımsız olarak yürütebilme ve bulgularını akademik yazıma uygun şekilde sunabilme becerisine sahip olur.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D86DAB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3           </w:t>
            </w:r>
          </w:p>
          <w:p w14:paraId="2DF41CDA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903A80C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C528775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5238F10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3</w:t>
            </w:r>
          </w:p>
          <w:p w14:paraId="30342085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AD061A3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73E8375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0445DFCC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7A742BF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6B83E41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5539052D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78866B8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6D94C61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2953ED2C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3BE72D9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C48BBB6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D55F687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45DF88D6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2B9153E2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14BCC4A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53E8D56D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26508653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A3DE747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3DE99C9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DBE8BC2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12048638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29DC5D2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9BADAF7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06EE8C1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9E428B4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0FA4D24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D6E506A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C0FF9C2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5BED35B5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6323D5E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4069061B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81C142D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83EB813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9286D71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4EFB7F43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214E06CE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4967E207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157148A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4BBBE7B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87786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  <w:p w14:paraId="25231436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DCB1AB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3CC695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3F23BC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0EEBD680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890AF7D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1A910B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3DF3598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BBE857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12A52F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4157C11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E9727A1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7D845F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F0220CD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FB1382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CC42EBA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D414107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B6890DF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58A80F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D83832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094AC10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3DB6E21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41C99E3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848989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413C89A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1603A8AB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56A711A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F81C922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10E23A0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67977C9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CF51882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1BA1FCC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C62B697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203A4C2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0D4818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0379730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53EB7B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21B086D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21F1DBB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EC46A80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03662A1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17281D1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0EB2C23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908DBD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E65F2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  <w:p w14:paraId="77DD729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582351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F3BA791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E985B50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15F3ECCC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9D014B1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EB6A82F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505F03C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820573C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BBF7B41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3BE83A0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706774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E1AD81A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6E13A3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982D826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BAAFBED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98F8FE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3919FB0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4A7F116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9D8C42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1BE9692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474C3DA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E8A809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27457D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45A4FBC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27B1B27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71870E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AFF016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B9A4F3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9DEA96F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E16CBBC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B92BEEB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7B30C20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AE4D76D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8296C74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283281B9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34A7590B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130FD5BD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618765DC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225B9D96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2FB95637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42D43D5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7904A01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4573B326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AC87C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  <w:p w14:paraId="2FE1C85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3D0874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1E2AA6C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FB0E633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607BFAD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F52A216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020DE43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37FB99FD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A4F5D3F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1B907A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1267CD11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332C38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D837D97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875CD23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A4BBC43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6823C9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D5C50EA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99900D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DC21E3B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B0EAD61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6D1E23F3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856069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7474BC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53326B3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660823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6F701BA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AE17477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63DC5E1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ADD41F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538C366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DAD0701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1F2A13A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420359F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B5B880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7073F8FD" w14:textId="77777777" w:rsidR="003C0778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2C23F0BB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9D70248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87F87E1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F8CA92A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24295B6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F763EB5" w14:textId="77777777" w:rsidR="003C0778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6508C8E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64" w:type="pct"/>
            <w:gridSpan w:val="2"/>
            <w:vMerge w:val="restart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B2D058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939824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E48ACA6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5142CA0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200EB8B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858D8CF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382689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CF2A50C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3B28870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3290AAD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88B6E7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8194FA7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E1188A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1B3E6A7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DA45DDF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5B21F9D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D73773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1B1671F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DCE10EA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56BB63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039B086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035D10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BA0FD4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A20FFFC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0917B4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ADF0DDD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A2396FA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263B76F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680E32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9975A77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14:paraId="0E762E0C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6D1394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38F5E78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E27D6DF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96AE21B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4710F62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067F9D2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FE7B140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687B46D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F217AB6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6D6C09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AD67FE5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1F539E0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7BA1D5E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A057491" w14:textId="77777777" w:rsidR="003C0778" w:rsidRPr="00082549" w:rsidRDefault="003C0778" w:rsidP="00C703E7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79BD659C" w14:textId="77777777" w:rsidTr="00C703E7">
        <w:tc>
          <w:tcPr>
            <w:tcW w:w="1488" w:type="pct"/>
            <w:vMerge/>
            <w:shd w:val="clear" w:color="auto" w:fill="auto"/>
          </w:tcPr>
          <w:p w14:paraId="29FBECF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40BEC49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71883D7A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Veri analizi konusunda gerekli adımları uygun analiz programları kullanarak tamamlar.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AB57C0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521FEA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9F3292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63C75A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7E3D05D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C0778" w:rsidRPr="0062670F" w14:paraId="7B0F6510" w14:textId="77777777" w:rsidTr="00C703E7">
        <w:tc>
          <w:tcPr>
            <w:tcW w:w="1488" w:type="pct"/>
            <w:vMerge/>
            <w:shd w:val="clear" w:color="auto" w:fill="auto"/>
          </w:tcPr>
          <w:p w14:paraId="71F00C2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211019F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01C06602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Alanyazındaki bilgi birikimine basılı ve çevrimiçi kaynakları kullanarak ulaşma yöntemlerini öğrenir.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160F53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56D0A0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8E6311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7B4DF4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6A6E1E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C0778" w:rsidRPr="0062670F" w14:paraId="1E1304A3" w14:textId="77777777" w:rsidTr="00C703E7">
        <w:tc>
          <w:tcPr>
            <w:tcW w:w="1488" w:type="pct"/>
            <w:vMerge/>
            <w:shd w:val="clear" w:color="auto" w:fill="auto"/>
          </w:tcPr>
          <w:p w14:paraId="18A513C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0FF52BB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4B99C9B7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Bilişim ve iletişim teknolojilerini yeterli düzeyde kullanır.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DC55F5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DA8819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A3F6BB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3D40FF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BF3410A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C0778" w:rsidRPr="0062670F" w14:paraId="7BF17B9B" w14:textId="77777777" w:rsidTr="00C703E7">
        <w:tc>
          <w:tcPr>
            <w:tcW w:w="1488" w:type="pct"/>
            <w:vMerge w:val="restart"/>
            <w:shd w:val="clear" w:color="auto" w:fill="auto"/>
          </w:tcPr>
          <w:p w14:paraId="5AA5992F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gridSpan w:val="2"/>
            <w:shd w:val="clear" w:color="auto" w:fill="auto"/>
          </w:tcPr>
          <w:p w14:paraId="1DF2943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7E2CCA48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Psikojinin alt dallarına dair temel bilgi birikimini edinir ve alana dair bütünsel bir bakış açısı kazanır.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59373A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A86457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1E4741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A066CD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B948650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C0778" w:rsidRPr="0062670F" w14:paraId="1EDF7085" w14:textId="77777777" w:rsidTr="00C703E7">
        <w:tc>
          <w:tcPr>
            <w:tcW w:w="1488" w:type="pct"/>
            <w:vMerge/>
            <w:shd w:val="clear" w:color="auto" w:fill="auto"/>
          </w:tcPr>
          <w:p w14:paraId="7A1FF39F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36D226F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372D32C9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Alanla ilgili uygulamada görülebilecek herhangi bir aksaklığı veya sorunu çözmek için bireysel düzeyde ve ekip olarak sorumluluk yüklenir, gerektiğinde inisiyatif alır.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02222F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E644C2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E89E98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18F813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7F1B5FC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C0778" w:rsidRPr="0062670F" w14:paraId="07BD33BC" w14:textId="77777777" w:rsidTr="00C703E7">
        <w:tc>
          <w:tcPr>
            <w:tcW w:w="1488" w:type="pct"/>
            <w:vMerge/>
            <w:shd w:val="clear" w:color="auto" w:fill="auto"/>
          </w:tcPr>
          <w:p w14:paraId="7CEC6E5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1551D92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00043CAF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Bilgi ve becerilerini psikolojideki araştırma ve gelişmeleri takip ederek güncel tutar.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98A9B1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B2B3E9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ACB35B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698F5C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EADAC71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C0778" w:rsidRPr="0062670F" w14:paraId="5B05B595" w14:textId="77777777" w:rsidTr="00C703E7">
        <w:tc>
          <w:tcPr>
            <w:tcW w:w="1488" w:type="pct"/>
            <w:vMerge/>
            <w:shd w:val="clear" w:color="auto" w:fill="auto"/>
          </w:tcPr>
          <w:p w14:paraId="00766E1F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5A6B3EE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5F59F59F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 xml:space="preserve">Öğrenimini aynı alanda bir ileri eğitim düzeyine veya </w:t>
            </w:r>
            <w:r w:rsidRPr="00082549">
              <w:rPr>
                <w:color w:val="000000" w:themeColor="text1"/>
                <w:sz w:val="20"/>
                <w:szCs w:val="20"/>
              </w:rPr>
              <w:lastRenderedPageBreak/>
              <w:t>aynı düzeydeki bir mesleğe yönlendirir.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0ACCE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621EB8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416869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4F6FD1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8817F84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C0778" w:rsidRPr="0062670F" w14:paraId="5D75CF49" w14:textId="77777777" w:rsidTr="00C703E7">
        <w:tc>
          <w:tcPr>
            <w:tcW w:w="1488" w:type="pct"/>
            <w:vMerge/>
            <w:shd w:val="clear" w:color="auto" w:fill="auto"/>
          </w:tcPr>
          <w:p w14:paraId="0513EBA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14:paraId="6844F77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1595" w:type="pct"/>
            <w:gridSpan w:val="12"/>
            <w:shd w:val="clear" w:color="auto" w:fill="auto"/>
          </w:tcPr>
          <w:p w14:paraId="38D61267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Alanı ile ilgili edindiği bilgi ve becerileri, yazılı ve sözlü olarak aktarma, değerlendirme ve uygulama yetkinliğine sahiptir.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8CDD87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1B2AEE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4AD0B8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35D7AA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89F9722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C0778" w:rsidRPr="0062670F" w14:paraId="71D5F603" w14:textId="77777777" w:rsidTr="00C703E7">
        <w:tc>
          <w:tcPr>
            <w:tcW w:w="1488" w:type="pct"/>
            <w:vMerge w:val="restart"/>
            <w:shd w:val="clear" w:color="auto" w:fill="auto"/>
          </w:tcPr>
          <w:p w14:paraId="0B9E1EDB" w14:textId="77777777" w:rsidR="003C0778" w:rsidRPr="0062670F" w:rsidRDefault="003C0778" w:rsidP="00C703E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C126A4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shd w:val="clear" w:color="auto" w:fill="auto"/>
          </w:tcPr>
          <w:p w14:paraId="79844B3B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1587" w:type="pct"/>
            <w:gridSpan w:val="11"/>
            <w:shd w:val="clear" w:color="auto" w:fill="auto"/>
          </w:tcPr>
          <w:p w14:paraId="63471908" w14:textId="77777777" w:rsidR="003C0778" w:rsidRPr="00082549" w:rsidRDefault="003C0778" w:rsidP="00C703E7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Toplumsal sorunlarda psikoloji biliminin bilgi birikimini kullanarak çözüm üretebilme becerisine sahip olur.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399838D3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C8C63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69752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C09AC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53FED24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3C0778" w:rsidRPr="0062670F" w14:paraId="17A47621" w14:textId="77777777" w:rsidTr="00C703E7">
        <w:tc>
          <w:tcPr>
            <w:tcW w:w="1488" w:type="pct"/>
            <w:vMerge/>
            <w:shd w:val="clear" w:color="auto" w:fill="auto"/>
          </w:tcPr>
          <w:p w14:paraId="384BB37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shd w:val="clear" w:color="auto" w:fill="auto"/>
          </w:tcPr>
          <w:p w14:paraId="4B30EF7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1587" w:type="pct"/>
            <w:gridSpan w:val="11"/>
            <w:shd w:val="clear" w:color="auto" w:fill="auto"/>
          </w:tcPr>
          <w:p w14:paraId="2F5F7F26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İyi düzeyde İngilizce yeterliliğini sahip olup, farklı ülkelerden meslektaşlarıyla iletişim kurar.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7D9DA340" w14:textId="77777777" w:rsidR="003C0778" w:rsidRPr="0062670F" w:rsidRDefault="003C0778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8CD546" w14:textId="77777777" w:rsidR="003C0778" w:rsidRPr="0062670F" w:rsidRDefault="003C0778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DE9E31" w14:textId="77777777" w:rsidR="003C0778" w:rsidRPr="0062670F" w:rsidRDefault="003C0778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67ADBF" w14:textId="77777777" w:rsidR="003C0778" w:rsidRPr="0062670F" w:rsidRDefault="003C0778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2B813A40" w14:textId="77777777" w:rsidR="003C0778" w:rsidRPr="0062670F" w:rsidRDefault="003C0778" w:rsidP="00C703E7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3C0778" w:rsidRPr="0062670F" w14:paraId="3DFBD0A9" w14:textId="77777777" w:rsidTr="00C703E7">
        <w:tc>
          <w:tcPr>
            <w:tcW w:w="1488" w:type="pct"/>
            <w:vMerge/>
            <w:shd w:val="clear" w:color="auto" w:fill="auto"/>
          </w:tcPr>
          <w:p w14:paraId="1B54916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shd w:val="clear" w:color="auto" w:fill="auto"/>
          </w:tcPr>
          <w:p w14:paraId="165AE5D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1587" w:type="pct"/>
            <w:gridSpan w:val="11"/>
            <w:shd w:val="clear" w:color="auto" w:fill="auto"/>
          </w:tcPr>
          <w:p w14:paraId="38308FF9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Mesleki sınırlarını bilir ve eylemlerinde etik değerlere bağlı karar verir.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100AA4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74FE7D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53AAC5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CB2B99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05452DE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</w:tr>
      <w:tr w:rsidR="003C0778" w:rsidRPr="0062670F" w14:paraId="3A1FC09A" w14:textId="77777777" w:rsidTr="00C703E7">
        <w:tc>
          <w:tcPr>
            <w:tcW w:w="1488" w:type="pct"/>
            <w:vMerge/>
            <w:shd w:val="clear" w:color="auto" w:fill="auto"/>
          </w:tcPr>
          <w:p w14:paraId="0080BE3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shd w:val="clear" w:color="auto" w:fill="auto"/>
          </w:tcPr>
          <w:p w14:paraId="660DE52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1587" w:type="pct"/>
            <w:gridSpan w:val="11"/>
            <w:shd w:val="clear" w:color="auto" w:fill="auto"/>
          </w:tcPr>
          <w:p w14:paraId="3E1DB4BC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Sosyal hakların evrenselliği, sosyal adalet, kalite ve kültürel değerler ile çevre koruma, iş sağlığı ve güvenliği konularında yeterli bilince sahiptir.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AB56E2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30D3A0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336B74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AE222B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61D470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</w:tr>
      <w:tr w:rsidR="003C0778" w:rsidRPr="0062670F" w14:paraId="43D02825" w14:textId="77777777" w:rsidTr="00C703E7">
        <w:tc>
          <w:tcPr>
            <w:tcW w:w="1488" w:type="pct"/>
            <w:vMerge/>
            <w:shd w:val="clear" w:color="auto" w:fill="auto"/>
          </w:tcPr>
          <w:p w14:paraId="6F2CADC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shd w:val="clear" w:color="auto" w:fill="auto"/>
          </w:tcPr>
          <w:p w14:paraId="2013C9B2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1587" w:type="pct"/>
            <w:gridSpan w:val="11"/>
            <w:shd w:val="clear" w:color="auto" w:fill="auto"/>
          </w:tcPr>
          <w:p w14:paraId="322D64D7" w14:textId="77777777" w:rsidR="003C0778" w:rsidRPr="00082549" w:rsidRDefault="003C0778" w:rsidP="00C703E7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82549">
              <w:rPr>
                <w:color w:val="000000" w:themeColor="text1"/>
                <w:sz w:val="20"/>
                <w:szCs w:val="20"/>
              </w:rPr>
              <w:t>Yeni fikir ve uygulamalara karşı açık bir tutuma sahiptir.</w:t>
            </w:r>
          </w:p>
        </w:tc>
        <w:tc>
          <w:tcPr>
            <w:tcW w:w="375" w:type="pct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826845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E6E294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F147E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11FF9D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887FBB4" w14:textId="77777777" w:rsidR="003C0778" w:rsidRPr="0062670F" w:rsidRDefault="003C0778" w:rsidP="00C703E7">
            <w:pPr>
              <w:jc w:val="center"/>
              <w:rPr>
                <w:sz w:val="20"/>
                <w:szCs w:val="20"/>
              </w:rPr>
            </w:pPr>
          </w:p>
        </w:tc>
      </w:tr>
      <w:tr w:rsidR="003C0778" w:rsidRPr="0062670F" w14:paraId="6DFE28DF" w14:textId="77777777" w:rsidTr="00C703E7">
        <w:trPr>
          <w:trHeight w:val="346"/>
        </w:trPr>
        <w:tc>
          <w:tcPr>
            <w:tcW w:w="5000" w:type="pct"/>
            <w:gridSpan w:val="25"/>
            <w:shd w:val="clear" w:color="auto" w:fill="BFBFBF"/>
          </w:tcPr>
          <w:p w14:paraId="23A0E1AB" w14:textId="77777777" w:rsidR="003C0778" w:rsidRPr="0062670F" w:rsidRDefault="003C0778" w:rsidP="00C703E7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</w:tr>
      <w:tr w:rsidR="003C0778" w:rsidRPr="0062670F" w14:paraId="738E0914" w14:textId="77777777" w:rsidTr="00C703E7">
        <w:trPr>
          <w:trHeight w:val="249"/>
        </w:trPr>
        <w:tc>
          <w:tcPr>
            <w:tcW w:w="1488" w:type="pct"/>
            <w:vMerge w:val="restart"/>
            <w:shd w:val="clear" w:color="auto" w:fill="auto"/>
          </w:tcPr>
          <w:p w14:paraId="4A72E55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Öğretilen Konular, Konuların Öğrenim Çıktılarına Katkıları, ve Öğrenim Değerlendirme Metodları</w:t>
            </w:r>
          </w:p>
        </w:tc>
        <w:tc>
          <w:tcPr>
            <w:tcW w:w="344" w:type="pct"/>
            <w:shd w:val="clear" w:color="auto" w:fill="auto"/>
          </w:tcPr>
          <w:p w14:paraId="34D58EBA" w14:textId="77777777" w:rsidR="003C0778" w:rsidRPr="0062670F" w:rsidRDefault="003C0778" w:rsidP="00C703E7">
            <w:pPr>
              <w:spacing w:before="20" w:after="20"/>
              <w:rPr>
                <w:b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Konu#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7FD15806" w14:textId="77777777" w:rsidR="003C0778" w:rsidRPr="0062670F" w:rsidRDefault="003C0778" w:rsidP="00C703E7">
            <w:pPr>
              <w:spacing w:before="20" w:after="20"/>
              <w:rPr>
                <w:b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1D2AD1F2" w14:textId="77777777" w:rsidR="003C0778" w:rsidRPr="0062670F" w:rsidRDefault="003C0778" w:rsidP="00C703E7">
            <w:pPr>
              <w:spacing w:before="20" w:after="20"/>
              <w:rPr>
                <w:b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406" w:type="pct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EC4FCD2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469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623B7D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452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3508BC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40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40DF3A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271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64942A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3C0778" w:rsidRPr="0062670F" w14:paraId="219471CA" w14:textId="77777777" w:rsidTr="00C703E7">
        <w:trPr>
          <w:trHeight w:val="249"/>
        </w:trPr>
        <w:tc>
          <w:tcPr>
            <w:tcW w:w="1488" w:type="pct"/>
            <w:vMerge/>
            <w:shd w:val="clear" w:color="auto" w:fill="auto"/>
          </w:tcPr>
          <w:p w14:paraId="2AFF485E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1E87FA9E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61A64947" w14:textId="77777777" w:rsidR="003C0778" w:rsidRPr="0062670F" w:rsidRDefault="003C0778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62670F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43560661" w14:textId="77777777" w:rsidR="003C0778" w:rsidRPr="0062670F" w:rsidRDefault="003C0778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943EFE">
              <w:rPr>
                <w:color w:val="262626"/>
                <w:sz w:val="20"/>
                <w:szCs w:val="20"/>
              </w:rPr>
              <w:t>Giriş - Makine Öğreniminde Temel Kavramlar</w:t>
            </w:r>
          </w:p>
        </w:tc>
        <w:tc>
          <w:tcPr>
            <w:tcW w:w="406" w:type="pct"/>
            <w:gridSpan w:val="4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563F8C0E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D1</w:t>
            </w:r>
            <w:r>
              <w:rPr>
                <w:color w:val="000000" w:themeColor="text1"/>
                <w:sz w:val="20"/>
                <w:szCs w:val="20"/>
              </w:rPr>
              <w:t>D3D9</w:t>
            </w:r>
          </w:p>
        </w:tc>
        <w:tc>
          <w:tcPr>
            <w:tcW w:w="46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CE69A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D1D7D9</w:t>
            </w:r>
          </w:p>
        </w:tc>
        <w:tc>
          <w:tcPr>
            <w:tcW w:w="45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5782E7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45B368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>1D3D9</w:t>
            </w:r>
          </w:p>
        </w:tc>
        <w:tc>
          <w:tcPr>
            <w:tcW w:w="271" w:type="pct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6E006E4D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1B479F98" w14:textId="77777777" w:rsidTr="00C703E7">
        <w:trPr>
          <w:trHeight w:val="249"/>
        </w:trPr>
        <w:tc>
          <w:tcPr>
            <w:tcW w:w="1488" w:type="pct"/>
            <w:vMerge/>
            <w:shd w:val="clear" w:color="auto" w:fill="auto"/>
          </w:tcPr>
          <w:p w14:paraId="56DE28E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23D4DE12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38582770" w14:textId="77777777" w:rsidR="003C0778" w:rsidRPr="0062670F" w:rsidRDefault="003C0778" w:rsidP="00C703E7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62670F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7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EDD7CB" w14:textId="77777777" w:rsidR="003C0778" w:rsidRPr="0062670F" w:rsidRDefault="003C0778" w:rsidP="00C703E7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943EFE">
              <w:rPr>
                <w:color w:val="262626"/>
                <w:sz w:val="20"/>
                <w:szCs w:val="20"/>
              </w:rPr>
              <w:t>Regression</w:t>
            </w:r>
          </w:p>
        </w:tc>
        <w:tc>
          <w:tcPr>
            <w:tcW w:w="40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7C53FF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D1</w:t>
            </w:r>
            <w:r>
              <w:rPr>
                <w:color w:val="000000" w:themeColor="text1"/>
                <w:sz w:val="20"/>
                <w:szCs w:val="20"/>
              </w:rPr>
              <w:t>D3D9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41E5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D1D7D9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A303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AC77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BEE2D2C" w14:textId="77777777" w:rsidR="003C0778" w:rsidRPr="005717B0" w:rsidRDefault="003C0778" w:rsidP="00C703E7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1A2827D7" w14:textId="77777777" w:rsidTr="00C703E7">
        <w:tc>
          <w:tcPr>
            <w:tcW w:w="1488" w:type="pct"/>
            <w:vMerge/>
            <w:shd w:val="clear" w:color="auto" w:fill="auto"/>
          </w:tcPr>
          <w:p w14:paraId="25C23CF2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27A8E8A2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15F144BA" w14:textId="77777777" w:rsidR="003C0778" w:rsidRPr="0062670F" w:rsidRDefault="003C0778" w:rsidP="00C703E7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62670F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63E65E0C" w14:textId="77777777" w:rsidR="003C0778" w:rsidRPr="0062670F" w:rsidRDefault="003C0778" w:rsidP="00C703E7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ANOVA</w:t>
            </w:r>
          </w:p>
        </w:tc>
        <w:tc>
          <w:tcPr>
            <w:tcW w:w="40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B2E155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>D1</w:t>
            </w:r>
            <w:r>
              <w:rPr>
                <w:color w:val="000000" w:themeColor="text1"/>
                <w:sz w:val="20"/>
                <w:szCs w:val="20"/>
              </w:rPr>
              <w:t>D3D9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2DBB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D1D3D9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2D15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69C7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82C765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73F19B7C" w14:textId="77777777" w:rsidTr="00C703E7">
        <w:tc>
          <w:tcPr>
            <w:tcW w:w="1488" w:type="pct"/>
            <w:vMerge/>
            <w:shd w:val="clear" w:color="auto" w:fill="auto"/>
          </w:tcPr>
          <w:p w14:paraId="118D14C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6C6326E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32D85B7D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4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313A8FB8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ANCOVA</w:t>
            </w:r>
          </w:p>
        </w:tc>
        <w:tc>
          <w:tcPr>
            <w:tcW w:w="40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A8605C" w14:textId="77777777" w:rsidR="003C0778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C856D16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lastRenderedPageBreak/>
              <w:t>D1</w:t>
            </w:r>
            <w:r>
              <w:rPr>
                <w:color w:val="000000" w:themeColor="text1"/>
                <w:sz w:val="20"/>
                <w:szCs w:val="20"/>
              </w:rPr>
              <w:t>D3D9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994A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A3D7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67F6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0E481F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7A6C824B" w14:textId="77777777" w:rsidTr="00C703E7">
        <w:tc>
          <w:tcPr>
            <w:tcW w:w="1488" w:type="pct"/>
            <w:vMerge/>
            <w:shd w:val="clear" w:color="auto" w:fill="auto"/>
          </w:tcPr>
          <w:p w14:paraId="16E6D62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30B2D55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57AE1F8C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5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4DFD349F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943EFE">
              <w:rPr>
                <w:sz w:val="20"/>
                <w:szCs w:val="20"/>
              </w:rPr>
              <w:t>Değişken Seçimi ve Boyut Küçültme Teknikleri</w:t>
            </w:r>
          </w:p>
        </w:tc>
        <w:tc>
          <w:tcPr>
            <w:tcW w:w="40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D88DC9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D1D3D9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F936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785C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D1D9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6945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D1D3D9</w:t>
            </w:r>
          </w:p>
          <w:p w14:paraId="26ED3BAF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176437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31AF9944" w14:textId="77777777" w:rsidTr="00C703E7">
        <w:tc>
          <w:tcPr>
            <w:tcW w:w="1488" w:type="pct"/>
            <w:vMerge/>
            <w:shd w:val="clear" w:color="auto" w:fill="auto"/>
          </w:tcPr>
          <w:p w14:paraId="2FCF823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46C435E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7054AD4A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6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7B88EFEF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AE6526">
              <w:rPr>
                <w:sz w:val="20"/>
                <w:szCs w:val="20"/>
              </w:rPr>
              <w:t>Sınıflandırma - Lojistik Regresyon</w:t>
            </w:r>
          </w:p>
        </w:tc>
        <w:tc>
          <w:tcPr>
            <w:tcW w:w="40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698DFF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5850" w14:textId="77777777" w:rsidR="003C0778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D3DC564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D1D7D9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3604" w14:textId="77777777" w:rsidR="003C0778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9870322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F45D" w14:textId="77777777" w:rsidR="003C0778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C9E526C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D7D9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CCF3BE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11C6F241" w14:textId="77777777" w:rsidTr="00C703E7">
        <w:trPr>
          <w:gridAfter w:val="1"/>
          <w:wAfter w:w="9" w:type="pct"/>
        </w:trPr>
        <w:tc>
          <w:tcPr>
            <w:tcW w:w="1488" w:type="pct"/>
            <w:vMerge/>
            <w:shd w:val="clear" w:color="auto" w:fill="auto"/>
          </w:tcPr>
          <w:p w14:paraId="389785FE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27FC3545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1194634C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7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04B21C2D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Sınıflandırma – Ayırt Edici (Diskriminant) Analiz</w:t>
            </w:r>
            <w:r w:rsidRPr="009D1BE6">
              <w:rPr>
                <w:sz w:val="20"/>
                <w:szCs w:val="20"/>
              </w:rPr>
              <w:t xml:space="preserve"> ve K En Yakın Komşular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EF9B5A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6279D97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9827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D1D7D9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D207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849C8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D1D9</w:t>
            </w:r>
          </w:p>
          <w:p w14:paraId="09536570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671CC1" w14:textId="77777777" w:rsidR="003C0778" w:rsidRPr="000A5299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33E0D825" w14:textId="77777777" w:rsidTr="00C703E7">
        <w:trPr>
          <w:gridAfter w:val="1"/>
          <w:wAfter w:w="9" w:type="pct"/>
        </w:trPr>
        <w:tc>
          <w:tcPr>
            <w:tcW w:w="1488" w:type="pct"/>
            <w:vMerge/>
            <w:shd w:val="clear" w:color="auto" w:fill="auto"/>
          </w:tcPr>
          <w:p w14:paraId="18486EC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2DCF510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0563D62E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621C6060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  <w:tc>
          <w:tcPr>
            <w:tcW w:w="379" w:type="pct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AA2F85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DE9B2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B0630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945F2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1CF49C" w14:textId="77777777" w:rsidR="003C0778" w:rsidRPr="000A5299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6D358056" w14:textId="77777777" w:rsidTr="00C703E7">
        <w:trPr>
          <w:gridAfter w:val="1"/>
          <w:wAfter w:w="9" w:type="pct"/>
        </w:trPr>
        <w:tc>
          <w:tcPr>
            <w:tcW w:w="1488" w:type="pct"/>
            <w:shd w:val="clear" w:color="auto" w:fill="auto"/>
          </w:tcPr>
          <w:p w14:paraId="53D0C44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0B05D00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790A4AEC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1AE92A49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9D1BE6">
              <w:rPr>
                <w:sz w:val="20"/>
                <w:szCs w:val="20"/>
              </w:rPr>
              <w:t>Ağaç Temelli Yöntemler - Temel Karar Ağaçları</w:t>
            </w:r>
          </w:p>
        </w:tc>
        <w:tc>
          <w:tcPr>
            <w:tcW w:w="37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07F162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25A7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D3D9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449F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717B0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>3D9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5024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D3</w:t>
            </w: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BD60C1" w14:textId="77777777" w:rsidR="003C0778" w:rsidRPr="000A5299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2A5A6ED5" w14:textId="77777777" w:rsidTr="00C703E7">
        <w:trPr>
          <w:gridAfter w:val="1"/>
          <w:wAfter w:w="9" w:type="pct"/>
        </w:trPr>
        <w:tc>
          <w:tcPr>
            <w:tcW w:w="1488" w:type="pct"/>
            <w:shd w:val="clear" w:color="auto" w:fill="auto"/>
          </w:tcPr>
          <w:p w14:paraId="3889543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0771585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2256D394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77FFA3A9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897967">
              <w:rPr>
                <w:sz w:val="20"/>
                <w:szCs w:val="20"/>
              </w:rPr>
              <w:t xml:space="preserve">Ağaç Temelli Yöntemler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37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3694DD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D1D3</w:t>
            </w:r>
          </w:p>
        </w:tc>
        <w:tc>
          <w:tcPr>
            <w:tcW w:w="4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AF89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D3D9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FFF06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645E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D1D7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524628" w14:textId="77777777" w:rsidR="003C0778" w:rsidRPr="000A5299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7209E097" w14:textId="77777777" w:rsidTr="00C703E7">
        <w:trPr>
          <w:gridAfter w:val="1"/>
          <w:wAfter w:w="9" w:type="pct"/>
        </w:trPr>
        <w:tc>
          <w:tcPr>
            <w:tcW w:w="1488" w:type="pct"/>
            <w:shd w:val="clear" w:color="auto" w:fill="auto"/>
          </w:tcPr>
          <w:p w14:paraId="6A5AB66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35152D4B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08776AD8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26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684A96B7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897967">
              <w:rPr>
                <w:sz w:val="20"/>
                <w:szCs w:val="20"/>
              </w:rPr>
              <w:t>Nöral ağlar</w:t>
            </w:r>
          </w:p>
        </w:tc>
        <w:tc>
          <w:tcPr>
            <w:tcW w:w="37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84D7CE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D7D9</w:t>
            </w:r>
          </w:p>
        </w:tc>
        <w:tc>
          <w:tcPr>
            <w:tcW w:w="4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ADD6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D3D9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C6D4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717B0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D9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95EB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D7</w:t>
            </w:r>
            <w:r w:rsidRPr="005717B0">
              <w:rPr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504F95" w14:textId="77777777" w:rsidR="003C0778" w:rsidRPr="000A5299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3BCE5381" w14:textId="77777777" w:rsidTr="00C703E7">
        <w:trPr>
          <w:gridAfter w:val="1"/>
          <w:wAfter w:w="9" w:type="pct"/>
        </w:trPr>
        <w:tc>
          <w:tcPr>
            <w:tcW w:w="1488" w:type="pct"/>
            <w:shd w:val="clear" w:color="auto" w:fill="auto"/>
          </w:tcPr>
          <w:p w14:paraId="7FF9FC6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3455363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440DAF60" w14:textId="77777777" w:rsidR="003C0778" w:rsidRPr="0062670F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5C0DD615" w14:textId="77777777" w:rsidR="003C0778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897967">
              <w:rPr>
                <w:sz w:val="20"/>
                <w:szCs w:val="20"/>
              </w:rPr>
              <w:t>Denetimsiz Öğrenme - Temel Bileşen Analizi, K Ortalamaları ve Hiyerarşik Kümeleme</w:t>
            </w:r>
          </w:p>
        </w:tc>
        <w:tc>
          <w:tcPr>
            <w:tcW w:w="37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DAC62A" w14:textId="77777777" w:rsidR="003C0778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717B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8F0E743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D3D9</w:t>
            </w:r>
          </w:p>
        </w:tc>
        <w:tc>
          <w:tcPr>
            <w:tcW w:w="4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E369" w14:textId="77777777" w:rsidR="003C0778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3F5068B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D7D9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BC57" w14:textId="77777777" w:rsidR="003C0778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C2E3822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D7D9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C6B16" w14:textId="77777777" w:rsidR="003C0778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714F2D8" w14:textId="77777777" w:rsidR="003C0778" w:rsidRPr="005717B0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D3D9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B55016" w14:textId="77777777" w:rsidR="003C0778" w:rsidRPr="000A5299" w:rsidRDefault="003C0778" w:rsidP="00C703E7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C0778" w:rsidRPr="0062670F" w14:paraId="7BAC7D04" w14:textId="77777777" w:rsidTr="00C703E7">
        <w:trPr>
          <w:gridAfter w:val="1"/>
          <w:wAfter w:w="9" w:type="pct"/>
        </w:trPr>
        <w:tc>
          <w:tcPr>
            <w:tcW w:w="1488" w:type="pct"/>
            <w:shd w:val="clear" w:color="auto" w:fill="auto"/>
          </w:tcPr>
          <w:p w14:paraId="75664AE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7054BEAF" w14:textId="77777777" w:rsidR="003C0778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7E242B18" w14:textId="77777777" w:rsidR="003C0778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4C962ABC" w14:textId="77777777" w:rsidR="003C0778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Faktör Analizi</w:t>
            </w:r>
          </w:p>
        </w:tc>
        <w:tc>
          <w:tcPr>
            <w:tcW w:w="37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7F2413E" w14:textId="77777777" w:rsidR="003C0778" w:rsidRPr="00B86FB7" w:rsidRDefault="003C0778" w:rsidP="00C703E7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B86FB7">
              <w:rPr>
                <w:bCs/>
                <w:sz w:val="20"/>
                <w:szCs w:val="20"/>
              </w:rPr>
              <w:t>D3D9</w:t>
            </w:r>
          </w:p>
        </w:tc>
        <w:tc>
          <w:tcPr>
            <w:tcW w:w="49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BDC448" w14:textId="77777777" w:rsidR="003C0778" w:rsidRPr="00B86FB7" w:rsidRDefault="003C0778" w:rsidP="00C703E7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B86FB7">
              <w:rPr>
                <w:bCs/>
                <w:sz w:val="20"/>
                <w:szCs w:val="20"/>
              </w:rPr>
              <w:t>D3D9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1FF96B" w14:textId="77777777" w:rsidR="003C0778" w:rsidRPr="00B86FB7" w:rsidRDefault="003C0778" w:rsidP="00C703E7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B86FB7">
              <w:rPr>
                <w:bCs/>
                <w:sz w:val="20"/>
                <w:szCs w:val="20"/>
              </w:rPr>
              <w:t xml:space="preserve"> D3D9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029A2" w14:textId="77777777" w:rsidR="003C0778" w:rsidRPr="00B86FB7" w:rsidRDefault="003C0778" w:rsidP="00C703E7">
            <w:pPr>
              <w:tabs>
                <w:tab w:val="left" w:pos="4395"/>
              </w:tabs>
              <w:rPr>
                <w:bCs/>
                <w:sz w:val="20"/>
                <w:szCs w:val="20"/>
              </w:rPr>
            </w:pPr>
            <w:r w:rsidRPr="00B86FB7">
              <w:rPr>
                <w:bCs/>
                <w:sz w:val="20"/>
                <w:szCs w:val="20"/>
              </w:rPr>
              <w:t>D3D9</w:t>
            </w: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39E254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</w:tr>
      <w:tr w:rsidR="003C0778" w:rsidRPr="0062670F" w14:paraId="4F108811" w14:textId="77777777" w:rsidTr="00C703E7">
        <w:trPr>
          <w:gridAfter w:val="1"/>
          <w:wAfter w:w="9" w:type="pct"/>
        </w:trPr>
        <w:tc>
          <w:tcPr>
            <w:tcW w:w="1488" w:type="pct"/>
            <w:shd w:val="clear" w:color="auto" w:fill="auto"/>
          </w:tcPr>
          <w:p w14:paraId="2344EDC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2661BCC9" w14:textId="77777777" w:rsidR="003C0778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0E94434A" w14:textId="77777777" w:rsidR="003C0778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68E6204F" w14:textId="77777777" w:rsidR="003C0778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Gözden geçirme</w:t>
            </w:r>
          </w:p>
        </w:tc>
        <w:tc>
          <w:tcPr>
            <w:tcW w:w="37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F7259E7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EFDFA4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635F8F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5C7A3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D8BE7D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</w:tr>
      <w:tr w:rsidR="003C0778" w:rsidRPr="0062670F" w14:paraId="4877B684" w14:textId="77777777" w:rsidTr="00C703E7">
        <w:trPr>
          <w:gridAfter w:val="1"/>
          <w:wAfter w:w="9" w:type="pct"/>
        </w:trPr>
        <w:tc>
          <w:tcPr>
            <w:tcW w:w="1488" w:type="pct"/>
            <w:shd w:val="clear" w:color="auto" w:fill="auto"/>
          </w:tcPr>
          <w:p w14:paraId="4840D90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7AD2CE1C" w14:textId="77777777" w:rsidR="003C0778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K15</w:t>
            </w:r>
          </w:p>
        </w:tc>
        <w:tc>
          <w:tcPr>
            <w:tcW w:w="440" w:type="pct"/>
            <w:gridSpan w:val="4"/>
            <w:shd w:val="clear" w:color="auto" w:fill="auto"/>
          </w:tcPr>
          <w:p w14:paraId="043A0FF2" w14:textId="77777777" w:rsidR="003C0778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0" w:type="pct"/>
            <w:gridSpan w:val="4"/>
            <w:shd w:val="clear" w:color="auto" w:fill="auto"/>
          </w:tcPr>
          <w:p w14:paraId="42826F7C" w14:textId="77777777" w:rsidR="003C0778" w:rsidRDefault="003C0778" w:rsidP="00C703E7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sınav</w:t>
            </w:r>
          </w:p>
        </w:tc>
        <w:tc>
          <w:tcPr>
            <w:tcW w:w="37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FBC735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1609F4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8BD57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49B6F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5BA939" w14:textId="77777777" w:rsidR="003C0778" w:rsidRPr="0062670F" w:rsidRDefault="003C0778" w:rsidP="00C703E7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</w:p>
        </w:tc>
      </w:tr>
      <w:tr w:rsidR="003C0778" w:rsidRPr="0062670F" w14:paraId="6F168BFD" w14:textId="77777777" w:rsidTr="00C703E7">
        <w:trPr>
          <w:gridAfter w:val="1"/>
          <w:wAfter w:w="9" w:type="pct"/>
          <w:trHeight w:val="411"/>
        </w:trPr>
        <w:tc>
          <w:tcPr>
            <w:tcW w:w="1488" w:type="pct"/>
            <w:vMerge w:val="restart"/>
            <w:shd w:val="clear" w:color="auto" w:fill="auto"/>
          </w:tcPr>
          <w:p w14:paraId="33A1B262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14:paraId="5D45179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344" w:type="pct"/>
            <w:shd w:val="clear" w:color="auto" w:fill="auto"/>
          </w:tcPr>
          <w:p w14:paraId="3EA5F7D5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00217E46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1FF5F961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875" w:type="pct"/>
            <w:gridSpan w:val="7"/>
            <w:shd w:val="clear" w:color="auto" w:fill="auto"/>
          </w:tcPr>
          <w:p w14:paraId="3A6CCFB0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Uygulama Kuralı</w:t>
            </w:r>
            <w:r w:rsidRPr="0062670F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15" w:type="pct"/>
            <w:gridSpan w:val="7"/>
            <w:shd w:val="clear" w:color="auto" w:fill="auto"/>
          </w:tcPr>
          <w:p w14:paraId="7B6865CE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3C0778" w:rsidRPr="0062670F" w14:paraId="7A699D83" w14:textId="77777777" w:rsidTr="00C703E7">
        <w:trPr>
          <w:gridAfter w:val="1"/>
          <w:wAfter w:w="9" w:type="pct"/>
          <w:trHeight w:val="240"/>
        </w:trPr>
        <w:tc>
          <w:tcPr>
            <w:tcW w:w="1488" w:type="pct"/>
            <w:vMerge/>
            <w:shd w:val="clear" w:color="auto" w:fill="auto"/>
          </w:tcPr>
          <w:p w14:paraId="4F05685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1D81909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0E943A9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Ara </w:t>
            </w:r>
            <w:r w:rsidRPr="0062670F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67993907" w14:textId="77777777" w:rsidR="003C0778" w:rsidRPr="00282639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282639">
              <w:rPr>
                <w:color w:val="262626"/>
                <w:sz w:val="20"/>
                <w:szCs w:val="20"/>
              </w:rPr>
              <w:t>%30</w:t>
            </w:r>
          </w:p>
        </w:tc>
        <w:tc>
          <w:tcPr>
            <w:tcW w:w="875" w:type="pct"/>
            <w:gridSpan w:val="7"/>
            <w:shd w:val="clear" w:color="auto" w:fill="auto"/>
          </w:tcPr>
          <w:p w14:paraId="7C2DB0E2" w14:textId="77777777" w:rsidR="003C0778" w:rsidRPr="0062670F" w:rsidRDefault="003C0778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Sınıf içi tartışma ve ara sınav haftasına kadar olan tüm konuları kapsar.</w:t>
            </w:r>
          </w:p>
        </w:tc>
        <w:tc>
          <w:tcPr>
            <w:tcW w:w="1115" w:type="pct"/>
            <w:gridSpan w:val="7"/>
            <w:shd w:val="clear" w:color="auto" w:fill="auto"/>
          </w:tcPr>
          <w:p w14:paraId="7FE7CB27" w14:textId="77777777" w:rsidR="003C0778" w:rsidRPr="0062670F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62670F">
              <w:rPr>
                <w:color w:val="262626"/>
                <w:sz w:val="20"/>
                <w:szCs w:val="20"/>
              </w:rPr>
              <w:t>Sağlık sorunu gibi geçerli bir sebepten dolayı sınavı kaçıran (ve bu yönde</w:t>
            </w:r>
            <w:r>
              <w:rPr>
                <w:color w:val="262626"/>
                <w:sz w:val="20"/>
                <w:szCs w:val="20"/>
              </w:rPr>
              <w:t xml:space="preserve"> en az 2 gün olmak kaydıyla</w:t>
            </w:r>
            <w:r w:rsidRPr="0062670F">
              <w:rPr>
                <w:color w:val="262626"/>
                <w:sz w:val="20"/>
                <w:szCs w:val="20"/>
              </w:rPr>
              <w:t xml:space="preserve"> belge sunan) öğrencilere telafi sınavı uygulanır.</w:t>
            </w:r>
          </w:p>
        </w:tc>
      </w:tr>
      <w:tr w:rsidR="003C0778" w:rsidRPr="0062670F" w14:paraId="1D96B9FF" w14:textId="77777777" w:rsidTr="00C703E7">
        <w:trPr>
          <w:gridAfter w:val="1"/>
          <w:wAfter w:w="9" w:type="pct"/>
          <w:trHeight w:val="234"/>
        </w:trPr>
        <w:tc>
          <w:tcPr>
            <w:tcW w:w="1488" w:type="pct"/>
            <w:vMerge/>
            <w:shd w:val="clear" w:color="auto" w:fill="auto"/>
          </w:tcPr>
          <w:p w14:paraId="40CC9EA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04EF5473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6C8762D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20E7D29C" w14:textId="77777777" w:rsidR="003C0778" w:rsidRPr="00282639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875" w:type="pct"/>
            <w:gridSpan w:val="7"/>
            <w:shd w:val="clear" w:color="auto" w:fill="auto"/>
          </w:tcPr>
          <w:p w14:paraId="788771ED" w14:textId="77777777" w:rsidR="003C0778" w:rsidRPr="00885220" w:rsidRDefault="003C0778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  <w:tc>
          <w:tcPr>
            <w:tcW w:w="1115" w:type="pct"/>
            <w:gridSpan w:val="7"/>
            <w:shd w:val="clear" w:color="auto" w:fill="auto"/>
          </w:tcPr>
          <w:p w14:paraId="7F2A8755" w14:textId="77777777" w:rsidR="003C0778" w:rsidRPr="0062670F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</w:tr>
      <w:tr w:rsidR="003C0778" w:rsidRPr="0062670F" w14:paraId="121ED4BE" w14:textId="77777777" w:rsidTr="00C703E7">
        <w:trPr>
          <w:gridAfter w:val="1"/>
          <w:wAfter w:w="9" w:type="pct"/>
          <w:trHeight w:val="234"/>
        </w:trPr>
        <w:tc>
          <w:tcPr>
            <w:tcW w:w="1488" w:type="pct"/>
            <w:vMerge/>
            <w:shd w:val="clear" w:color="auto" w:fill="auto"/>
          </w:tcPr>
          <w:p w14:paraId="3A6A37B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17E742C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1DFA0FC9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1D3C41AD" w14:textId="77777777" w:rsidR="003C0778" w:rsidRPr="00282639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%20</w:t>
            </w:r>
          </w:p>
        </w:tc>
        <w:tc>
          <w:tcPr>
            <w:tcW w:w="875" w:type="pct"/>
            <w:gridSpan w:val="7"/>
            <w:shd w:val="clear" w:color="auto" w:fill="auto"/>
          </w:tcPr>
          <w:p w14:paraId="2BB05168" w14:textId="77777777" w:rsidR="003C0778" w:rsidRPr="0062670F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Haftalık konuları kapsar</w:t>
            </w:r>
          </w:p>
        </w:tc>
        <w:tc>
          <w:tcPr>
            <w:tcW w:w="1115" w:type="pct"/>
            <w:gridSpan w:val="7"/>
            <w:shd w:val="clear" w:color="auto" w:fill="auto"/>
          </w:tcPr>
          <w:p w14:paraId="262FC82B" w14:textId="77777777" w:rsidR="003C0778" w:rsidRPr="0062670F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Geçerli sebebi olan öğrenciler ödevi sonraki bir tarihte verebilirler</w:t>
            </w:r>
          </w:p>
        </w:tc>
      </w:tr>
      <w:tr w:rsidR="003C0778" w:rsidRPr="0062670F" w14:paraId="4D809D9D" w14:textId="77777777" w:rsidTr="00C703E7">
        <w:trPr>
          <w:gridAfter w:val="1"/>
          <w:wAfter w:w="9" w:type="pct"/>
          <w:trHeight w:val="234"/>
        </w:trPr>
        <w:tc>
          <w:tcPr>
            <w:tcW w:w="1488" w:type="pct"/>
            <w:vMerge/>
            <w:shd w:val="clear" w:color="auto" w:fill="auto"/>
          </w:tcPr>
          <w:p w14:paraId="43D43C9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40243B5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4905B9C5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7BB49EBE" w14:textId="77777777" w:rsidR="003C0778" w:rsidRPr="00282639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7"/>
            <w:shd w:val="clear" w:color="auto" w:fill="auto"/>
          </w:tcPr>
          <w:p w14:paraId="5B3AD99B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7"/>
            <w:shd w:val="clear" w:color="auto" w:fill="auto"/>
          </w:tcPr>
          <w:p w14:paraId="7BBAEF70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C0778" w:rsidRPr="0062670F" w14:paraId="102A5CCD" w14:textId="77777777" w:rsidTr="00C703E7">
        <w:trPr>
          <w:gridAfter w:val="1"/>
          <w:wAfter w:w="9" w:type="pct"/>
          <w:trHeight w:val="234"/>
        </w:trPr>
        <w:tc>
          <w:tcPr>
            <w:tcW w:w="1488" w:type="pct"/>
            <w:vMerge/>
            <w:shd w:val="clear" w:color="auto" w:fill="auto"/>
          </w:tcPr>
          <w:p w14:paraId="5A2B68A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4E5B8A1E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28CE6F8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129849BC" w14:textId="77777777" w:rsidR="003C0778" w:rsidRPr="00282639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7"/>
            <w:shd w:val="clear" w:color="auto" w:fill="auto"/>
          </w:tcPr>
          <w:p w14:paraId="775168AA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7"/>
            <w:shd w:val="clear" w:color="auto" w:fill="auto"/>
          </w:tcPr>
          <w:p w14:paraId="09294AE1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C0778" w:rsidRPr="0062670F" w14:paraId="2278FBED" w14:textId="77777777" w:rsidTr="00C703E7">
        <w:trPr>
          <w:gridAfter w:val="1"/>
          <w:wAfter w:w="9" w:type="pct"/>
          <w:trHeight w:val="234"/>
        </w:trPr>
        <w:tc>
          <w:tcPr>
            <w:tcW w:w="1488" w:type="pct"/>
            <w:vMerge/>
            <w:shd w:val="clear" w:color="auto" w:fill="auto"/>
          </w:tcPr>
          <w:p w14:paraId="4436EDC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0A4BD152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19A9DFD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24FD765A" w14:textId="77777777" w:rsidR="003C0778" w:rsidRPr="00282639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875" w:type="pct"/>
            <w:gridSpan w:val="7"/>
            <w:shd w:val="clear" w:color="auto" w:fill="auto"/>
          </w:tcPr>
          <w:p w14:paraId="2AB23177" w14:textId="77777777" w:rsidR="003C0778" w:rsidRPr="0062670F" w:rsidRDefault="003C0778" w:rsidP="00C703E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115" w:type="pct"/>
            <w:gridSpan w:val="7"/>
            <w:shd w:val="clear" w:color="auto" w:fill="auto"/>
          </w:tcPr>
          <w:p w14:paraId="112062BF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C0778" w:rsidRPr="0062670F" w14:paraId="41C29414" w14:textId="77777777" w:rsidTr="00C703E7">
        <w:trPr>
          <w:gridAfter w:val="1"/>
          <w:wAfter w:w="9" w:type="pct"/>
          <w:trHeight w:val="234"/>
        </w:trPr>
        <w:tc>
          <w:tcPr>
            <w:tcW w:w="1488" w:type="pct"/>
            <w:vMerge/>
            <w:shd w:val="clear" w:color="auto" w:fill="auto"/>
          </w:tcPr>
          <w:p w14:paraId="166571F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4CD1D36B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28A87CA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Katılım/Etkileşim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62C3B34A" w14:textId="77777777" w:rsidR="003C0778" w:rsidRPr="00282639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%1</w:t>
            </w:r>
            <w:r w:rsidRPr="00282639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875" w:type="pct"/>
            <w:gridSpan w:val="7"/>
            <w:shd w:val="clear" w:color="auto" w:fill="auto"/>
          </w:tcPr>
          <w:p w14:paraId="08C211CD" w14:textId="77777777" w:rsidR="003C0778" w:rsidRPr="0062670F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446301">
              <w:rPr>
                <w:color w:val="262626"/>
                <w:sz w:val="20"/>
                <w:szCs w:val="20"/>
              </w:rPr>
              <w:t>Öğrencilerin dersten önce verilen bölümleri ve diğer okumaları okuması beklenmektedir. Sınıf tartışmalarına katılmaları ve görüşlerini bildirmeleri ve soruları cevaplamaları beklenmektedir. Öğrenciler uygun disiplin, davranış ve sorumluluk sergilemelidir.</w:t>
            </w:r>
          </w:p>
        </w:tc>
        <w:tc>
          <w:tcPr>
            <w:tcW w:w="1115" w:type="pct"/>
            <w:gridSpan w:val="7"/>
            <w:shd w:val="clear" w:color="auto" w:fill="auto"/>
          </w:tcPr>
          <w:p w14:paraId="183198E0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C0778" w:rsidRPr="0062670F" w14:paraId="05FFB7EF" w14:textId="77777777" w:rsidTr="00C703E7">
        <w:trPr>
          <w:gridAfter w:val="1"/>
          <w:wAfter w:w="9" w:type="pct"/>
          <w:trHeight w:val="234"/>
        </w:trPr>
        <w:tc>
          <w:tcPr>
            <w:tcW w:w="1488" w:type="pct"/>
            <w:vMerge/>
            <w:shd w:val="clear" w:color="auto" w:fill="auto"/>
          </w:tcPr>
          <w:p w14:paraId="60B7A0C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7F9FC02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2E9B1AB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Sınıf/Lab./Saha Çalışması 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0F5CBF37" w14:textId="77777777" w:rsidR="003C0778" w:rsidRPr="00282639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  <w:tc>
          <w:tcPr>
            <w:tcW w:w="875" w:type="pct"/>
            <w:gridSpan w:val="7"/>
            <w:shd w:val="clear" w:color="auto" w:fill="auto"/>
          </w:tcPr>
          <w:p w14:paraId="7420678F" w14:textId="77777777" w:rsidR="003C0778" w:rsidRPr="0062670F" w:rsidRDefault="003C0778" w:rsidP="00C703E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115" w:type="pct"/>
            <w:gridSpan w:val="7"/>
            <w:shd w:val="clear" w:color="auto" w:fill="auto"/>
          </w:tcPr>
          <w:p w14:paraId="1A31DD33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C0778" w:rsidRPr="0062670F" w14:paraId="1CD463F6" w14:textId="77777777" w:rsidTr="00C703E7">
        <w:trPr>
          <w:gridAfter w:val="1"/>
          <w:wAfter w:w="9" w:type="pct"/>
          <w:trHeight w:val="234"/>
        </w:trPr>
        <w:tc>
          <w:tcPr>
            <w:tcW w:w="1488" w:type="pct"/>
            <w:vMerge/>
            <w:shd w:val="clear" w:color="auto" w:fill="auto"/>
          </w:tcPr>
          <w:p w14:paraId="3E400D7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3A51463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5AFF06A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Final Sınavı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04AF966E" w14:textId="77777777" w:rsidR="003C0778" w:rsidRPr="00282639" w:rsidRDefault="003C0778" w:rsidP="00C703E7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282639">
              <w:rPr>
                <w:color w:val="262626"/>
                <w:sz w:val="20"/>
                <w:szCs w:val="20"/>
              </w:rPr>
              <w:t>%40</w:t>
            </w:r>
          </w:p>
        </w:tc>
        <w:tc>
          <w:tcPr>
            <w:tcW w:w="875" w:type="pct"/>
            <w:gridSpan w:val="7"/>
            <w:shd w:val="clear" w:color="auto" w:fill="auto"/>
          </w:tcPr>
          <w:p w14:paraId="5F2AB84D" w14:textId="77777777" w:rsidR="003C0778" w:rsidRPr="0062670F" w:rsidRDefault="003C0778" w:rsidP="00C703E7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115" w:type="pct"/>
            <w:gridSpan w:val="7"/>
            <w:shd w:val="clear" w:color="auto" w:fill="auto"/>
          </w:tcPr>
          <w:p w14:paraId="04ED409C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color w:val="262626"/>
                <w:sz w:val="20"/>
                <w:szCs w:val="20"/>
              </w:rPr>
              <w:t>Sağlık sorunu gibi geçerli bir sebepten dolayı sınavı kaçıran (ve bu yönde</w:t>
            </w:r>
            <w:r>
              <w:rPr>
                <w:color w:val="262626"/>
                <w:sz w:val="20"/>
                <w:szCs w:val="20"/>
              </w:rPr>
              <w:t xml:space="preserve"> en az 2 gün olmak kaydıyla</w:t>
            </w:r>
            <w:r w:rsidRPr="0062670F">
              <w:rPr>
                <w:color w:val="262626"/>
                <w:sz w:val="20"/>
                <w:szCs w:val="20"/>
              </w:rPr>
              <w:t xml:space="preserve"> belge sunan) </w:t>
            </w:r>
            <w:r w:rsidRPr="0062670F">
              <w:rPr>
                <w:color w:val="262626"/>
                <w:sz w:val="20"/>
                <w:szCs w:val="20"/>
              </w:rPr>
              <w:lastRenderedPageBreak/>
              <w:t>öğrencilere telafi sınavı uygulanır.</w:t>
            </w:r>
          </w:p>
        </w:tc>
      </w:tr>
      <w:tr w:rsidR="003C0778" w:rsidRPr="0062670F" w14:paraId="443E554C" w14:textId="77777777" w:rsidTr="00C703E7">
        <w:trPr>
          <w:gridAfter w:val="1"/>
          <w:wAfter w:w="9" w:type="pct"/>
          <w:trHeight w:val="407"/>
        </w:trPr>
        <w:tc>
          <w:tcPr>
            <w:tcW w:w="1488" w:type="pct"/>
            <w:vMerge/>
            <w:shd w:val="clear" w:color="auto" w:fill="auto"/>
          </w:tcPr>
          <w:p w14:paraId="1B0B8C3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14:paraId="250DF3A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753" w:type="pct"/>
            <w:gridSpan w:val="6"/>
            <w:shd w:val="clear" w:color="auto" w:fill="auto"/>
          </w:tcPr>
          <w:p w14:paraId="2348AB2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417" w:type="pct"/>
            <w:gridSpan w:val="2"/>
            <w:shd w:val="clear" w:color="auto" w:fill="auto"/>
          </w:tcPr>
          <w:p w14:paraId="35D9CE95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7"/>
            <w:shd w:val="clear" w:color="auto" w:fill="auto"/>
          </w:tcPr>
          <w:p w14:paraId="7FD6E971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7"/>
            <w:shd w:val="clear" w:color="auto" w:fill="auto"/>
          </w:tcPr>
          <w:p w14:paraId="72C6808B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C0778" w:rsidRPr="0062670F" w14:paraId="5B7E84FD" w14:textId="77777777" w:rsidTr="00C703E7">
        <w:trPr>
          <w:trHeight w:val="407"/>
        </w:trPr>
        <w:tc>
          <w:tcPr>
            <w:tcW w:w="1488" w:type="pct"/>
            <w:vMerge/>
            <w:shd w:val="clear" w:color="auto" w:fill="auto"/>
          </w:tcPr>
          <w:p w14:paraId="265B27BE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7" w:type="pct"/>
            <w:gridSpan w:val="7"/>
            <w:shd w:val="clear" w:color="auto" w:fill="auto"/>
          </w:tcPr>
          <w:p w14:paraId="1210636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2415" w:type="pct"/>
            <w:gridSpan w:val="17"/>
            <w:shd w:val="clear" w:color="auto" w:fill="auto"/>
          </w:tcPr>
          <w:p w14:paraId="19C2A69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3C0778" w:rsidRPr="0062670F" w14:paraId="074284A2" w14:textId="77777777" w:rsidTr="00C703E7">
        <w:trPr>
          <w:trHeight w:val="407"/>
        </w:trPr>
        <w:tc>
          <w:tcPr>
            <w:tcW w:w="1488" w:type="pct"/>
            <w:shd w:val="clear" w:color="auto" w:fill="auto"/>
          </w:tcPr>
          <w:p w14:paraId="1FC0C15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Öğrenim Çıktılarının Kazanılmasının Kanıtı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40C601DE" w14:textId="77777777" w:rsidR="003C0778" w:rsidRPr="001753EF" w:rsidRDefault="003C0778" w:rsidP="003C0778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color w:val="1F497D"/>
                <w:sz w:val="20"/>
                <w:szCs w:val="20"/>
              </w:rPr>
            </w:pPr>
            <w:r w:rsidRPr="00DB5EED">
              <w:rPr>
                <w:color w:val="000000"/>
                <w:sz w:val="20"/>
                <w:szCs w:val="20"/>
              </w:rPr>
              <w:t xml:space="preserve">Öğrenciler öğrenme çıktılarını </w:t>
            </w:r>
            <w:r>
              <w:rPr>
                <w:color w:val="000000"/>
                <w:sz w:val="20"/>
                <w:szCs w:val="20"/>
              </w:rPr>
              <w:t>ödev, ara sınav ve final sınavlarıyla ve sınıf içi derse katılımlarıyla göstereceklerdir.</w:t>
            </w:r>
          </w:p>
        </w:tc>
      </w:tr>
      <w:tr w:rsidR="003C0778" w:rsidRPr="0062670F" w14:paraId="1F55A63A" w14:textId="77777777" w:rsidTr="00C703E7">
        <w:trPr>
          <w:trHeight w:val="407"/>
        </w:trPr>
        <w:tc>
          <w:tcPr>
            <w:tcW w:w="1488" w:type="pct"/>
            <w:shd w:val="clear" w:color="auto" w:fill="auto"/>
          </w:tcPr>
          <w:p w14:paraId="1DE6EC4F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3512" w:type="pct"/>
            <w:gridSpan w:val="24"/>
            <w:shd w:val="clear" w:color="auto" w:fill="auto"/>
          </w:tcPr>
          <w:p w14:paraId="3F0441AE" w14:textId="77777777" w:rsidR="003C0778" w:rsidRDefault="003C0778" w:rsidP="00C703E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 notu, her bir değerlendirme metoduna verilen ağırlık neticesinde hesaplanır.</w:t>
            </w:r>
          </w:p>
          <w:p w14:paraId="215885C8" w14:textId="77777777" w:rsidR="003C0778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  <w:p w14:paraId="5C110DC4" w14:textId="77777777" w:rsidR="003C0778" w:rsidRDefault="003C0778" w:rsidP="00C703E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 notunu belirlemek için aşağıdaki tablo kullanılır:</w:t>
            </w:r>
          </w:p>
          <w:p w14:paraId="1549F651" w14:textId="77777777" w:rsidR="003C0778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3C0778" w14:paraId="44804295" w14:textId="77777777" w:rsidTr="00C703E7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7B3A4C" w14:textId="77777777" w:rsidR="003C0778" w:rsidRDefault="003C0778" w:rsidP="00C703E7">
                  <w:pPr>
                    <w:framePr w:hSpace="141" w:wrap="around" w:vAnchor="text" w:hAnchor="margin" w:xAlign="center" w:y="-5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Total points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784A46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C6695F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C54ACA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D2E2BA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50CE04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FC3E20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E84731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FFD621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C673BA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261D8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3C0778" w14:paraId="700B296E" w14:textId="77777777" w:rsidTr="00C703E7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8720EE" w14:textId="77777777" w:rsidR="003C0778" w:rsidRDefault="003C0778" w:rsidP="00C703E7">
                  <w:pPr>
                    <w:framePr w:hSpace="141" w:wrap="around" w:vAnchor="text" w:hAnchor="margin" w:xAlign="center" w:y="-5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Letter Grade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606F2EC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3A224DF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E6D5062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2B1A37A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3D98478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ABBC0E3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FE3C7BD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072807E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3B82BA7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B6F8341" w14:textId="77777777" w:rsidR="003C0778" w:rsidRDefault="003C0778" w:rsidP="00C703E7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77415279" w14:textId="77777777" w:rsidR="003C0778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  <w:p w14:paraId="2005F35B" w14:textId="77777777" w:rsidR="003C0778" w:rsidRPr="0062670F" w:rsidRDefault="003C0778" w:rsidP="00C703E7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3C0778" w:rsidRPr="0062670F" w14:paraId="14C2CCB2" w14:textId="77777777" w:rsidTr="00C703E7">
        <w:trPr>
          <w:trHeight w:val="135"/>
        </w:trPr>
        <w:tc>
          <w:tcPr>
            <w:tcW w:w="1488" w:type="pct"/>
            <w:vMerge w:val="restart"/>
            <w:shd w:val="clear" w:color="auto" w:fill="auto"/>
          </w:tcPr>
          <w:p w14:paraId="33D6D371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495" w:type="pct"/>
            <w:gridSpan w:val="4"/>
            <w:shd w:val="clear" w:color="auto" w:fill="auto"/>
          </w:tcPr>
          <w:p w14:paraId="537A5DC2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186BAEC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761DA159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264" w:type="pct"/>
            <w:gridSpan w:val="2"/>
            <w:shd w:val="clear" w:color="auto" w:fill="auto"/>
          </w:tcPr>
          <w:p w14:paraId="69C3B9FB" w14:textId="77777777" w:rsidR="003C0778" w:rsidRPr="0062670F" w:rsidRDefault="003C0778" w:rsidP="00C703E7">
            <w:pPr>
              <w:spacing w:before="20" w:after="20"/>
              <w:rPr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3C0778" w:rsidRPr="0062670F" w14:paraId="0349E021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10337B78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512" w:type="pct"/>
            <w:gridSpan w:val="24"/>
            <w:shd w:val="clear" w:color="auto" w:fill="F2F2F2"/>
          </w:tcPr>
          <w:p w14:paraId="221463EB" w14:textId="77777777" w:rsidR="003C0778" w:rsidRPr="0062670F" w:rsidRDefault="003C0778" w:rsidP="00C703E7">
            <w:pPr>
              <w:rPr>
                <w:i/>
                <w:color w:val="262626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3C0778" w:rsidRPr="0062670F" w14:paraId="2CEE5149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4427F67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4C2791C5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25100F2E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74231EAA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025C607D" w14:textId="77777777" w:rsidR="003C0778" w:rsidRPr="0019086F" w:rsidRDefault="003C0778" w:rsidP="00C703E7">
            <w:pPr>
              <w:spacing w:before="20" w:after="2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28</w:t>
            </w:r>
          </w:p>
        </w:tc>
      </w:tr>
      <w:tr w:rsidR="003C0778" w:rsidRPr="0062670F" w14:paraId="7179609F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4DB1280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2058679C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2</w:t>
            </w:r>
          </w:p>
          <w:p w14:paraId="7A8B9CD1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</w:tcPr>
          <w:p w14:paraId="590BF343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3A803C90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64A03761" w14:textId="77777777" w:rsidR="003C0778" w:rsidRPr="0019086F" w:rsidRDefault="003C0778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</w:p>
        </w:tc>
      </w:tr>
      <w:tr w:rsidR="003C0778" w:rsidRPr="0062670F" w14:paraId="0642FD74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587CB28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42DA3EDC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49AA58E2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2720C393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2EFBA057" w14:textId="77777777" w:rsidR="003C0778" w:rsidRPr="0019086F" w:rsidRDefault="003C0778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</w:p>
        </w:tc>
      </w:tr>
      <w:tr w:rsidR="003C0778" w:rsidRPr="0062670F" w14:paraId="66EBD1F7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5302086E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100A5422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774A4C9A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7869AF3F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0974F51B" w14:textId="77777777" w:rsidR="003C0778" w:rsidRPr="00B86FB7" w:rsidRDefault="003C0778" w:rsidP="00C703E7">
            <w:pPr>
              <w:spacing w:before="20" w:after="20"/>
              <w:ind w:left="90"/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28</w:t>
            </w:r>
          </w:p>
        </w:tc>
      </w:tr>
      <w:tr w:rsidR="003C0778" w:rsidRPr="0062670F" w14:paraId="516E9407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7FE2E3AB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3E450963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7985F4F3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23131440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2DFCAC66" w14:textId="77777777" w:rsidR="003C0778" w:rsidRPr="0062670F" w:rsidRDefault="003C0778" w:rsidP="00C703E7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C0778" w:rsidRPr="0062670F" w14:paraId="54AC025C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1A31BB9E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00F76588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2DFED0AC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23982E27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202F6114" w14:textId="77777777" w:rsidR="003C0778" w:rsidRPr="0062670F" w:rsidRDefault="003C0778" w:rsidP="00C703E7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C0778" w:rsidRPr="0062670F" w14:paraId="4604A4A2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65E36D8E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512" w:type="pct"/>
            <w:gridSpan w:val="24"/>
            <w:shd w:val="clear" w:color="auto" w:fill="F2F2F2"/>
          </w:tcPr>
          <w:p w14:paraId="60EED8EB" w14:textId="77777777" w:rsidR="003C0778" w:rsidRPr="0062670F" w:rsidRDefault="003C0778" w:rsidP="00C703E7">
            <w:pPr>
              <w:rPr>
                <w:i/>
                <w:color w:val="262626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3C0778" w:rsidRPr="0062670F" w14:paraId="7A79070C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3B2CBEF5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3EA68A41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1612C3DF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68F0F6D6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7F3A4BC0" w14:textId="77777777" w:rsidR="003C0778" w:rsidRPr="008A5969" w:rsidRDefault="003C0778" w:rsidP="00C703E7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</w:p>
        </w:tc>
      </w:tr>
      <w:tr w:rsidR="003C0778" w:rsidRPr="0062670F" w14:paraId="3DBAE2AD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101052C5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5D440956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162703CF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71C9CE53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65FD33D8" w14:textId="77777777" w:rsidR="003C0778" w:rsidRPr="002D26C8" w:rsidRDefault="003C0778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70</w:t>
            </w:r>
          </w:p>
        </w:tc>
      </w:tr>
      <w:tr w:rsidR="003C0778" w:rsidRPr="0062670F" w14:paraId="34CD2FDD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4596CE5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4576514B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67198FD9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5AB05D5C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3AFA70FB" w14:textId="77777777" w:rsidR="003C0778" w:rsidRPr="002D26C8" w:rsidRDefault="003C0778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42</w:t>
            </w:r>
          </w:p>
        </w:tc>
      </w:tr>
      <w:tr w:rsidR="003C0778" w:rsidRPr="0062670F" w14:paraId="4D3F4A0F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3EB21397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50A66DAF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1BCAA6A5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4867DA23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53285485" w14:textId="77777777" w:rsidR="003C0778" w:rsidRPr="002D26C8" w:rsidRDefault="003C0778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28</w:t>
            </w:r>
          </w:p>
        </w:tc>
      </w:tr>
      <w:tr w:rsidR="003C0778" w:rsidRPr="0062670F" w14:paraId="1F64F3D4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1008EFD4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41E54B57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148832B5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480E0506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5CE384A7" w14:textId="77777777" w:rsidR="003C0778" w:rsidRPr="002D26C8" w:rsidRDefault="003C0778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</w:p>
        </w:tc>
      </w:tr>
      <w:tr w:rsidR="003C0778" w:rsidRPr="0062670F" w14:paraId="240D79B5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7EEADAD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5" w:type="pct"/>
            <w:gridSpan w:val="4"/>
            <w:shd w:val="clear" w:color="auto" w:fill="auto"/>
          </w:tcPr>
          <w:p w14:paraId="12DA473F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876" w:type="pct"/>
            <w:gridSpan w:val="4"/>
            <w:shd w:val="clear" w:color="auto" w:fill="auto"/>
          </w:tcPr>
          <w:p w14:paraId="5AEBE6F8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1876" w:type="pct"/>
            <w:gridSpan w:val="14"/>
            <w:shd w:val="clear" w:color="auto" w:fill="auto"/>
          </w:tcPr>
          <w:p w14:paraId="2708A2F1" w14:textId="77777777" w:rsidR="003C0778" w:rsidRPr="0062670F" w:rsidRDefault="003C0778" w:rsidP="00C703E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14:paraId="115FD224" w14:textId="77777777" w:rsidR="003C0778" w:rsidRPr="002D26C8" w:rsidRDefault="003C0778" w:rsidP="00C703E7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</w:t>
            </w:r>
          </w:p>
        </w:tc>
      </w:tr>
      <w:tr w:rsidR="003C0778" w:rsidRPr="0062670F" w14:paraId="00161C6E" w14:textId="77777777" w:rsidTr="00C703E7">
        <w:trPr>
          <w:trHeight w:val="126"/>
        </w:trPr>
        <w:tc>
          <w:tcPr>
            <w:tcW w:w="1488" w:type="pct"/>
            <w:vMerge/>
            <w:shd w:val="clear" w:color="auto" w:fill="auto"/>
          </w:tcPr>
          <w:p w14:paraId="3402EB4C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71" w:type="pct"/>
            <w:gridSpan w:val="8"/>
            <w:shd w:val="clear" w:color="auto" w:fill="auto"/>
          </w:tcPr>
          <w:p w14:paraId="6F099494" w14:textId="77777777" w:rsidR="003C0778" w:rsidRDefault="003C0778" w:rsidP="00C703E7">
            <w:pPr>
              <w:spacing w:before="20" w:after="20"/>
              <w:rPr>
                <w:b/>
                <w:color w:val="262626"/>
                <w:sz w:val="20"/>
                <w:szCs w:val="20"/>
              </w:rPr>
            </w:pPr>
          </w:p>
          <w:p w14:paraId="5D95E707" w14:textId="77777777" w:rsidR="003C0778" w:rsidRPr="008A5969" w:rsidRDefault="003C0778" w:rsidP="00C703E7">
            <w:pPr>
              <w:spacing w:before="20" w:after="20"/>
              <w:rPr>
                <w:b/>
                <w:color w:val="262626"/>
                <w:sz w:val="20"/>
                <w:szCs w:val="20"/>
              </w:rPr>
            </w:pPr>
            <w:r w:rsidRPr="008A5969">
              <w:rPr>
                <w:b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5ACCDBB9" w14:textId="77777777" w:rsidR="003C0778" w:rsidRPr="002D26C8" w:rsidRDefault="003C0778" w:rsidP="00C703E7">
            <w:pPr>
              <w:pStyle w:val="ListParagraph"/>
              <w:spacing w:before="20" w:after="20"/>
              <w:ind w:left="0"/>
              <w:jc w:val="right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210</w:t>
            </w:r>
          </w:p>
        </w:tc>
      </w:tr>
      <w:tr w:rsidR="003C0778" w:rsidRPr="0062670F" w14:paraId="12AB1E80" w14:textId="77777777" w:rsidTr="00C703E7">
        <w:trPr>
          <w:trHeight w:val="115"/>
        </w:trPr>
        <w:tc>
          <w:tcPr>
            <w:tcW w:w="5000" w:type="pct"/>
            <w:gridSpan w:val="25"/>
            <w:shd w:val="clear" w:color="auto" w:fill="D9D9D9"/>
          </w:tcPr>
          <w:p w14:paraId="6B4D61BA" w14:textId="77777777" w:rsidR="003C0778" w:rsidRPr="0062670F" w:rsidRDefault="003C0778" w:rsidP="00C703E7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3C0778" w:rsidRPr="0062670F" w14:paraId="39A77525" w14:textId="77777777" w:rsidTr="00C703E7">
        <w:trPr>
          <w:trHeight w:val="115"/>
        </w:trPr>
        <w:tc>
          <w:tcPr>
            <w:tcW w:w="1488" w:type="pct"/>
            <w:vMerge w:val="restart"/>
            <w:shd w:val="clear" w:color="auto" w:fill="auto"/>
          </w:tcPr>
          <w:p w14:paraId="49BDD46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Öğretim Elemanı</w:t>
            </w:r>
          </w:p>
        </w:tc>
        <w:tc>
          <w:tcPr>
            <w:tcW w:w="1371" w:type="pct"/>
            <w:gridSpan w:val="8"/>
            <w:shd w:val="clear" w:color="auto" w:fill="auto"/>
          </w:tcPr>
          <w:p w14:paraId="128ABE07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İsim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6FA8CC03" w14:textId="77777777" w:rsidR="003C0778" w:rsidRPr="002D26C8" w:rsidRDefault="003C0778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Sema Barlas</w:t>
            </w:r>
          </w:p>
        </w:tc>
      </w:tr>
      <w:tr w:rsidR="003C0778" w:rsidRPr="0062670F" w14:paraId="148929D5" w14:textId="77777777" w:rsidTr="00C703E7">
        <w:trPr>
          <w:trHeight w:val="115"/>
        </w:trPr>
        <w:tc>
          <w:tcPr>
            <w:tcW w:w="1488" w:type="pct"/>
            <w:vMerge/>
            <w:shd w:val="clear" w:color="auto" w:fill="auto"/>
          </w:tcPr>
          <w:p w14:paraId="6845CF33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71" w:type="pct"/>
            <w:gridSpan w:val="8"/>
            <w:shd w:val="clear" w:color="auto" w:fill="auto"/>
          </w:tcPr>
          <w:p w14:paraId="592AD1A9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5ABA1D14" w14:textId="77777777" w:rsidR="003C0778" w:rsidRPr="00E86B30" w:rsidRDefault="003C0778" w:rsidP="00C703E7">
            <w:pPr>
              <w:rPr>
                <w:lang w:val="en-GB"/>
              </w:rPr>
            </w:pPr>
            <w:r>
              <w:t>Sema.barlas@antalya.edu.tr</w:t>
            </w:r>
          </w:p>
          <w:p w14:paraId="30FA7C8E" w14:textId="77777777" w:rsidR="003C0778" w:rsidRPr="002D26C8" w:rsidRDefault="003C0778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3C0778" w:rsidRPr="0062670F" w14:paraId="7393BDD8" w14:textId="77777777" w:rsidTr="00C703E7">
        <w:trPr>
          <w:trHeight w:val="115"/>
        </w:trPr>
        <w:tc>
          <w:tcPr>
            <w:tcW w:w="1488" w:type="pct"/>
            <w:vMerge/>
            <w:shd w:val="clear" w:color="auto" w:fill="auto"/>
          </w:tcPr>
          <w:p w14:paraId="6D16867A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71" w:type="pct"/>
            <w:gridSpan w:val="8"/>
            <w:shd w:val="clear" w:color="auto" w:fill="auto"/>
          </w:tcPr>
          <w:p w14:paraId="1431D5B5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Tel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56E03D12" w14:textId="77777777" w:rsidR="003C0778" w:rsidRPr="002D26C8" w:rsidRDefault="003C0778" w:rsidP="00C703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C0778" w:rsidRPr="0062670F" w14:paraId="39CAE47A" w14:textId="77777777" w:rsidTr="00C703E7">
        <w:trPr>
          <w:trHeight w:val="115"/>
        </w:trPr>
        <w:tc>
          <w:tcPr>
            <w:tcW w:w="1488" w:type="pct"/>
            <w:vMerge/>
            <w:shd w:val="clear" w:color="auto" w:fill="auto"/>
          </w:tcPr>
          <w:p w14:paraId="05E6ED4D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71" w:type="pct"/>
            <w:gridSpan w:val="8"/>
            <w:shd w:val="clear" w:color="auto" w:fill="auto"/>
          </w:tcPr>
          <w:p w14:paraId="072A50C2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Ofis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7D68D546" w14:textId="77777777" w:rsidR="003C0778" w:rsidRPr="002D26C8" w:rsidRDefault="003C0778" w:rsidP="003C0778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0"/>
              <w:rPr>
                <w:sz w:val="20"/>
                <w:szCs w:val="20"/>
              </w:rPr>
            </w:pPr>
          </w:p>
        </w:tc>
      </w:tr>
      <w:tr w:rsidR="003C0778" w:rsidRPr="0062670F" w14:paraId="4C152DF1" w14:textId="77777777" w:rsidTr="00C703E7">
        <w:trPr>
          <w:trHeight w:val="115"/>
        </w:trPr>
        <w:tc>
          <w:tcPr>
            <w:tcW w:w="1488" w:type="pct"/>
            <w:vMerge/>
            <w:shd w:val="clear" w:color="auto" w:fill="auto"/>
          </w:tcPr>
          <w:p w14:paraId="37ABF483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71" w:type="pct"/>
            <w:gridSpan w:val="8"/>
            <w:shd w:val="clear" w:color="auto" w:fill="auto"/>
          </w:tcPr>
          <w:p w14:paraId="5AD01769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Görüşme saatleri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7C1EFE78" w14:textId="77777777" w:rsidR="003C0778" w:rsidRPr="002D26C8" w:rsidRDefault="003C0778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Cuma 15:00 – 16:00 </w:t>
            </w:r>
          </w:p>
        </w:tc>
      </w:tr>
      <w:tr w:rsidR="003C0778" w:rsidRPr="0062670F" w14:paraId="34C1C9DE" w14:textId="77777777" w:rsidTr="00C703E7">
        <w:trPr>
          <w:trHeight w:val="115"/>
        </w:trPr>
        <w:tc>
          <w:tcPr>
            <w:tcW w:w="1488" w:type="pct"/>
            <w:shd w:val="clear" w:color="auto" w:fill="auto"/>
          </w:tcPr>
          <w:p w14:paraId="63904333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Ders Materyalleri</w:t>
            </w:r>
          </w:p>
        </w:tc>
        <w:tc>
          <w:tcPr>
            <w:tcW w:w="1371" w:type="pct"/>
            <w:gridSpan w:val="8"/>
            <w:shd w:val="clear" w:color="auto" w:fill="auto"/>
          </w:tcPr>
          <w:p w14:paraId="306EF4C3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Zorunlu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2BB0B2A2" w14:textId="77777777" w:rsidR="003C0778" w:rsidRPr="002D26C8" w:rsidRDefault="003C0778" w:rsidP="00C703E7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3C0778" w:rsidRPr="0062670F" w14:paraId="7335FEC5" w14:textId="77777777" w:rsidTr="00C703E7">
        <w:trPr>
          <w:trHeight w:val="115"/>
        </w:trPr>
        <w:tc>
          <w:tcPr>
            <w:tcW w:w="1488" w:type="pct"/>
            <w:shd w:val="clear" w:color="auto" w:fill="auto"/>
          </w:tcPr>
          <w:p w14:paraId="096A1B6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71" w:type="pct"/>
            <w:gridSpan w:val="8"/>
            <w:shd w:val="clear" w:color="auto" w:fill="auto"/>
          </w:tcPr>
          <w:p w14:paraId="46A9D20D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Önerilen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7BEC06D3" w14:textId="77777777" w:rsidR="003C0778" w:rsidRPr="0087305D" w:rsidRDefault="003C0778" w:rsidP="00C703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tr-TR"/>
              </w:rPr>
            </w:pPr>
            <w:r w:rsidRPr="0087305D">
              <w:rPr>
                <w:rFonts w:cstheme="minorHAnsi"/>
                <w:color w:val="000000"/>
                <w:lang w:eastAsia="tr-TR"/>
              </w:rPr>
              <w:t xml:space="preserve">David Lane (Editor). Introduction to Statistics. (Version 2.0). </w:t>
            </w:r>
            <w:r>
              <w:rPr>
                <w:rFonts w:cstheme="minorHAnsi"/>
                <w:color w:val="000000"/>
                <w:lang w:eastAsia="tr-TR"/>
              </w:rPr>
              <w:t>Ücretsiz</w:t>
            </w:r>
            <w:r w:rsidRPr="0087305D">
              <w:rPr>
                <w:rFonts w:cstheme="minorHAnsi"/>
                <w:color w:val="000000"/>
                <w:lang w:eastAsia="tr-TR"/>
              </w:rPr>
              <w:t xml:space="preserve"> online </w:t>
            </w:r>
            <w:r>
              <w:rPr>
                <w:rFonts w:cstheme="minorHAnsi"/>
                <w:color w:val="000000"/>
                <w:lang w:eastAsia="tr-TR"/>
              </w:rPr>
              <w:t>kitap</w:t>
            </w:r>
            <w:r w:rsidRPr="0087305D">
              <w:rPr>
                <w:rFonts w:cstheme="minorHAnsi"/>
                <w:color w:val="000000"/>
                <w:lang w:eastAsia="tr-TR"/>
              </w:rPr>
              <w:t xml:space="preserve"> </w:t>
            </w:r>
            <w:r w:rsidRPr="0087305D">
              <w:rPr>
                <w:rFonts w:cstheme="minorHAnsi"/>
                <w:color w:val="0000FF"/>
                <w:lang w:eastAsia="tr-TR"/>
              </w:rPr>
              <w:t>http://onlinestatbook.com/</w:t>
            </w:r>
            <w:r w:rsidRPr="0087305D">
              <w:rPr>
                <w:rFonts w:cstheme="minorHAnsi"/>
                <w:color w:val="000000"/>
                <w:lang w:eastAsia="tr-TR"/>
              </w:rPr>
              <w:t>.</w:t>
            </w:r>
          </w:p>
          <w:p w14:paraId="28CEBF25" w14:textId="77777777" w:rsidR="003C0778" w:rsidRDefault="003C0778" w:rsidP="00C703E7">
            <w:pPr>
              <w:spacing w:before="20" w:after="20"/>
              <w:jc w:val="both"/>
              <w:rPr>
                <w:rFonts w:cstheme="minorHAnsi"/>
                <w:color w:val="000000"/>
                <w:lang w:eastAsia="tr-TR"/>
              </w:rPr>
            </w:pPr>
            <w:r w:rsidRPr="0087305D">
              <w:rPr>
                <w:rFonts w:cstheme="minorHAnsi"/>
                <w:color w:val="000000"/>
                <w:lang w:eastAsia="tr-TR"/>
              </w:rPr>
              <w:t>Rice University, University of Houston Clear Lake, and Tufts University</w:t>
            </w:r>
            <w:r>
              <w:rPr>
                <w:rFonts w:cstheme="minorHAnsi"/>
                <w:color w:val="000000"/>
                <w:lang w:eastAsia="tr-TR"/>
              </w:rPr>
              <w:t xml:space="preserve"> tarafından geliştirilmiştir</w:t>
            </w:r>
            <w:r w:rsidRPr="0087305D">
              <w:rPr>
                <w:rFonts w:cstheme="minorHAnsi"/>
                <w:color w:val="000000"/>
                <w:lang w:eastAsia="tr-TR"/>
              </w:rPr>
              <w:t>.</w:t>
            </w:r>
          </w:p>
          <w:p w14:paraId="1E87B6E6" w14:textId="77777777" w:rsidR="003C0778" w:rsidRDefault="003C0778" w:rsidP="00C703E7">
            <w:pPr>
              <w:spacing w:before="20" w:after="20"/>
              <w:jc w:val="both"/>
              <w:rPr>
                <w:rFonts w:cstheme="minorHAnsi"/>
                <w:color w:val="262626"/>
              </w:rPr>
            </w:pPr>
          </w:p>
          <w:p w14:paraId="578061D5" w14:textId="77777777" w:rsidR="003C0778" w:rsidRPr="002D26C8" w:rsidRDefault="003C0778" w:rsidP="00C703E7">
            <w:pPr>
              <w:spacing w:before="20" w:after="20"/>
              <w:jc w:val="both"/>
              <w:rPr>
                <w:color w:val="262626"/>
                <w:sz w:val="20"/>
                <w:szCs w:val="20"/>
              </w:rPr>
            </w:pPr>
            <w:r>
              <w:rPr>
                <w:rFonts w:cstheme="minorHAnsi"/>
                <w:color w:val="262626"/>
              </w:rPr>
              <w:t>SPSS Sofware</w:t>
            </w:r>
          </w:p>
        </w:tc>
      </w:tr>
      <w:tr w:rsidR="003C0778" w:rsidRPr="0062670F" w14:paraId="55F3870B" w14:textId="77777777" w:rsidTr="00C703E7">
        <w:trPr>
          <w:trHeight w:val="115"/>
        </w:trPr>
        <w:tc>
          <w:tcPr>
            <w:tcW w:w="1488" w:type="pct"/>
            <w:vMerge w:val="restart"/>
            <w:shd w:val="clear" w:color="auto" w:fill="auto"/>
          </w:tcPr>
          <w:p w14:paraId="797BB5F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371" w:type="pct"/>
            <w:gridSpan w:val="8"/>
            <w:shd w:val="clear" w:color="auto" w:fill="auto"/>
            <w:vAlign w:val="center"/>
          </w:tcPr>
          <w:p w14:paraId="1A009BE0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24689D72" w14:textId="77777777" w:rsidR="003C0778" w:rsidRPr="0087305D" w:rsidRDefault="003C0778" w:rsidP="00C703E7">
            <w:pPr>
              <w:autoSpaceDE w:val="0"/>
              <w:autoSpaceDN w:val="0"/>
              <w:adjustRightInd w:val="0"/>
              <w:rPr>
                <w:lang w:eastAsia="tr-TR"/>
              </w:rPr>
            </w:pPr>
            <w:r w:rsidRPr="0087305D">
              <w:rPr>
                <w:lang w:eastAsia="tr-TR"/>
              </w:rPr>
              <w:t>Başkasının ifadelerini veya fikirlerini kendininmiş gibi sunmak adalete, akademik dürüstlüğe ve entelektüel</w:t>
            </w:r>
            <w:r>
              <w:rPr>
                <w:lang w:eastAsia="tr-TR"/>
              </w:rPr>
              <w:t xml:space="preserve"> </w:t>
            </w:r>
            <w:r w:rsidRPr="0087305D">
              <w:rPr>
                <w:lang w:eastAsia="tr-TR"/>
              </w:rPr>
              <w:t>araştırma ruhuna aykırıdır. Bunu yapmak plagiarism veya kopya çekmektir ve Üniversitenin disiplin</w:t>
            </w:r>
            <w:r>
              <w:rPr>
                <w:lang w:eastAsia="tr-TR"/>
              </w:rPr>
              <w:t xml:space="preserve"> </w:t>
            </w:r>
            <w:r w:rsidRPr="0087305D">
              <w:rPr>
                <w:lang w:eastAsia="tr-TR"/>
              </w:rPr>
              <w:t>sistemine göre cezalandırılır. Bu suçları, Üniversitenin benimsediği ahlaki ve entelektüel ilkeleri ihlal ettiği</w:t>
            </w:r>
            <w:r>
              <w:rPr>
                <w:lang w:eastAsia="tr-TR"/>
              </w:rPr>
              <w:t xml:space="preserve"> </w:t>
            </w:r>
            <w:r w:rsidRPr="0087305D">
              <w:rPr>
                <w:lang w:eastAsia="tr-TR"/>
              </w:rPr>
              <w:t>için, çok ciddiye alıyoruz.</w:t>
            </w:r>
            <w:r>
              <w:rPr>
                <w:lang w:eastAsia="tr-TR"/>
              </w:rPr>
              <w:t xml:space="preserve"> </w:t>
            </w:r>
            <w:r w:rsidRPr="0087305D">
              <w:rPr>
                <w:lang w:eastAsia="tr-TR"/>
              </w:rPr>
              <w:t xml:space="preserve">İster doğrudan alıntı yaparak ister başka </w:t>
            </w:r>
            <w:r w:rsidRPr="0087305D">
              <w:rPr>
                <w:lang w:eastAsia="tr-TR"/>
              </w:rPr>
              <w:lastRenderedPageBreak/>
              <w:t>kelimelerle ifade ederek, başkalarının fikirlerini uygun şekilde</w:t>
            </w:r>
            <w:r>
              <w:rPr>
                <w:lang w:eastAsia="tr-TR"/>
              </w:rPr>
              <w:t xml:space="preserve"> </w:t>
            </w:r>
            <w:r w:rsidRPr="0087305D">
              <w:rPr>
                <w:lang w:eastAsia="tr-TR"/>
              </w:rPr>
              <w:t>kullanmanız beklenmektedir. Özellikle, herhangi bir yazılı veya elektronik kaynağı kullanıyorsanız ve bu</w:t>
            </w:r>
            <w:r>
              <w:rPr>
                <w:lang w:eastAsia="tr-TR"/>
              </w:rPr>
              <w:t xml:space="preserve"> </w:t>
            </w:r>
            <w:r w:rsidRPr="0087305D">
              <w:rPr>
                <w:lang w:eastAsia="tr-TR"/>
              </w:rPr>
              <w:t>kaynaktan doğrudan veya dolaylı olarak materyal alıyorsanız, kaynak, yazar, başlık ve sayfa numarası veya</w:t>
            </w:r>
            <w:r>
              <w:rPr>
                <w:lang w:eastAsia="tr-TR"/>
              </w:rPr>
              <w:t xml:space="preserve"> </w:t>
            </w:r>
            <w:r w:rsidRPr="0087305D">
              <w:rPr>
                <w:lang w:eastAsia="tr-TR"/>
              </w:rPr>
              <w:t>web sitesi ise, erişim tarihi verilmelidir. Neyin "kullanım" oluşturduğuna dair herhangi bir şüphe halinde</w:t>
            </w:r>
          </w:p>
          <w:p w14:paraId="5C6CD350" w14:textId="77777777" w:rsidR="003C0778" w:rsidRPr="0087305D" w:rsidRDefault="003C0778" w:rsidP="00C703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F497D"/>
              </w:rPr>
            </w:pPr>
            <w:r w:rsidRPr="0087305D">
              <w:rPr>
                <w:lang w:eastAsia="tr-TR"/>
              </w:rPr>
              <w:t>profesörle iletişime geçiniz.</w:t>
            </w:r>
          </w:p>
        </w:tc>
      </w:tr>
      <w:tr w:rsidR="003C0778" w:rsidRPr="0062670F" w14:paraId="44CF8C2D" w14:textId="77777777" w:rsidTr="00C703E7">
        <w:trPr>
          <w:trHeight w:val="115"/>
        </w:trPr>
        <w:tc>
          <w:tcPr>
            <w:tcW w:w="1488" w:type="pct"/>
            <w:vMerge/>
            <w:shd w:val="clear" w:color="auto" w:fill="auto"/>
          </w:tcPr>
          <w:p w14:paraId="7A9088CF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71" w:type="pct"/>
            <w:gridSpan w:val="8"/>
            <w:shd w:val="clear" w:color="auto" w:fill="auto"/>
            <w:vAlign w:val="center"/>
          </w:tcPr>
          <w:p w14:paraId="15DD68E9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6A0E61EC" w14:textId="77777777" w:rsidR="003C0778" w:rsidRPr="002D26C8" w:rsidRDefault="003C0778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611FD5">
              <w:rPr>
                <w:sz w:val="20"/>
                <w:szCs w:val="20"/>
              </w:rPr>
              <w:t>Öğrencilerin engellilik durumlarında makul kolaylıklar sağlanmaktadır.</w:t>
            </w:r>
          </w:p>
        </w:tc>
      </w:tr>
      <w:tr w:rsidR="003C0778" w:rsidRPr="0062670F" w14:paraId="1162A0F2" w14:textId="77777777" w:rsidTr="00C703E7">
        <w:trPr>
          <w:trHeight w:val="115"/>
        </w:trPr>
        <w:tc>
          <w:tcPr>
            <w:tcW w:w="1488" w:type="pct"/>
            <w:vMerge/>
            <w:shd w:val="clear" w:color="auto" w:fill="auto"/>
          </w:tcPr>
          <w:p w14:paraId="69417456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71" w:type="pct"/>
            <w:gridSpan w:val="8"/>
            <w:shd w:val="clear" w:color="auto" w:fill="auto"/>
          </w:tcPr>
          <w:p w14:paraId="0F18E6DB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Güvenlik Konuları</w:t>
            </w:r>
            <w:r w:rsidRPr="0062670F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495D0A58" w14:textId="77777777" w:rsidR="003C0778" w:rsidRPr="002D26C8" w:rsidRDefault="003C0778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3C0778" w:rsidRPr="0062670F" w14:paraId="0D48DF31" w14:textId="77777777" w:rsidTr="00C703E7">
        <w:trPr>
          <w:trHeight w:val="115"/>
        </w:trPr>
        <w:tc>
          <w:tcPr>
            <w:tcW w:w="1488" w:type="pct"/>
            <w:vMerge/>
            <w:shd w:val="clear" w:color="auto" w:fill="auto"/>
          </w:tcPr>
          <w:p w14:paraId="0FC528A0" w14:textId="77777777" w:rsidR="003C0778" w:rsidRPr="0062670F" w:rsidRDefault="003C0778" w:rsidP="00C703E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71" w:type="pct"/>
            <w:gridSpan w:val="8"/>
            <w:shd w:val="clear" w:color="auto" w:fill="auto"/>
          </w:tcPr>
          <w:p w14:paraId="19B44B42" w14:textId="77777777" w:rsidR="003C0778" w:rsidRPr="0062670F" w:rsidRDefault="003C0778" w:rsidP="00C703E7">
            <w:pPr>
              <w:rPr>
                <w:b/>
                <w:color w:val="1F497D"/>
                <w:sz w:val="20"/>
                <w:szCs w:val="20"/>
              </w:rPr>
            </w:pPr>
            <w:r w:rsidRPr="0062670F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2141" w:type="pct"/>
            <w:gridSpan w:val="16"/>
            <w:shd w:val="clear" w:color="auto" w:fill="auto"/>
          </w:tcPr>
          <w:p w14:paraId="34B7E13E" w14:textId="77777777" w:rsidR="003C0778" w:rsidRPr="002D26C8" w:rsidRDefault="003C0778" w:rsidP="00C703E7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611FD5">
              <w:rPr>
                <w:sz w:val="20"/>
                <w:szCs w:val="20"/>
              </w:rPr>
              <w:t>Öğretim görevlisi, önceden öngörülmeyen bir takım nedenler dolayısıyla ders programında değişlik yapma hakkına sahiptir. Herhangi bir değişiklik durumunda öğrenciler önceden bilgilendirilecektir.  </w:t>
            </w:r>
          </w:p>
        </w:tc>
      </w:tr>
    </w:tbl>
    <w:p w14:paraId="252565F7" w14:textId="77777777" w:rsidR="000F30F1" w:rsidRDefault="000F30F1"/>
    <w:sectPr w:rsidR="000F30F1" w:rsidSect="005A6A9A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D6BF3"/>
    <w:multiLevelType w:val="hybridMultilevel"/>
    <w:tmpl w:val="186EAEA6"/>
    <w:lvl w:ilvl="0" w:tplc="D960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78"/>
    <w:rsid w:val="000F30F1"/>
    <w:rsid w:val="003C0778"/>
    <w:rsid w:val="005A6A9A"/>
    <w:rsid w:val="0095762D"/>
    <w:rsid w:val="009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411F27"/>
  <w15:chartTrackingRefBased/>
  <w15:docId w15:val="{F98F3056-6A43-0546-85FE-4DFE8F9C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778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Sıla DEMİR</dc:creator>
  <cp:keywords/>
  <dc:description/>
  <cp:lastModifiedBy>Sıla DEMİR</cp:lastModifiedBy>
  <cp:revision>1</cp:revision>
  <dcterms:created xsi:type="dcterms:W3CDTF">2021-08-10T11:49:00Z</dcterms:created>
  <dcterms:modified xsi:type="dcterms:W3CDTF">2021-08-10T11:49:00Z</dcterms:modified>
</cp:coreProperties>
</file>