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95"/>
        <w:gridCol w:w="166"/>
        <w:gridCol w:w="17"/>
        <w:gridCol w:w="153"/>
        <w:gridCol w:w="684"/>
        <w:gridCol w:w="763"/>
        <w:gridCol w:w="21"/>
        <w:gridCol w:w="147"/>
        <w:gridCol w:w="1026"/>
        <w:gridCol w:w="407"/>
        <w:gridCol w:w="507"/>
        <w:gridCol w:w="12"/>
        <w:gridCol w:w="198"/>
        <w:gridCol w:w="107"/>
        <w:gridCol w:w="605"/>
        <w:gridCol w:w="19"/>
        <w:gridCol w:w="6"/>
        <w:gridCol w:w="17"/>
        <w:gridCol w:w="125"/>
        <w:gridCol w:w="123"/>
        <w:gridCol w:w="391"/>
        <w:gridCol w:w="246"/>
        <w:gridCol w:w="370"/>
        <w:gridCol w:w="616"/>
        <w:gridCol w:w="715"/>
        <w:gridCol w:w="201"/>
        <w:gridCol w:w="672"/>
      </w:tblGrid>
      <w:tr w:rsidR="00154EA4" w:rsidRPr="005A29FF" w:rsidTr="00154EA4">
        <w:tc>
          <w:tcPr>
            <w:tcW w:w="1641" w:type="dxa"/>
            <w:shd w:val="clear" w:color="auto" w:fill="auto"/>
          </w:tcPr>
          <w:p w:rsidR="00154EA4" w:rsidRPr="0040357B" w:rsidRDefault="00E56AD9" w:rsidP="00B202CF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noProof/>
                <w:color w:val="002060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2D997B87" wp14:editId="7424B20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2028825" cy="586802"/>
                  <wp:effectExtent l="0" t="0" r="0" b="3810"/>
                  <wp:wrapNone/>
                  <wp:docPr id="1" name="Picture 1" descr="ABU_KKK_01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U_KKK_01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8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154EA4" w:rsidRDefault="00154EA4" w:rsidP="0006621A">
            <w:pPr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154EA4" w:rsidRDefault="00154EA4" w:rsidP="0006621A">
            <w:pPr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154EA4" w:rsidRDefault="00154EA4" w:rsidP="0006621A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06621A">
              <w:rPr>
                <w:b/>
                <w:color w:val="262626"/>
                <w:sz w:val="28"/>
                <w:szCs w:val="28"/>
              </w:rPr>
              <w:t>AKTS DERS TANITIM FORMU</w:t>
            </w:r>
          </w:p>
        </w:tc>
      </w:tr>
      <w:tr w:rsidR="00154EA4" w:rsidRPr="0040357B" w:rsidTr="006C6EDF">
        <w:tc>
          <w:tcPr>
            <w:tcW w:w="10750" w:type="dxa"/>
            <w:gridSpan w:val="28"/>
            <w:shd w:val="clear" w:color="auto" w:fill="BFBFBF"/>
          </w:tcPr>
          <w:p w:rsidR="00154EA4" w:rsidRDefault="00154EA4" w:rsidP="000D2DBA">
            <w:pPr>
              <w:spacing w:before="20" w:after="20"/>
              <w:ind w:left="360"/>
              <w:jc w:val="center"/>
            </w:pPr>
            <w:r>
              <w:tab/>
            </w:r>
            <w:r w:rsidRPr="00B751A8">
              <w:rPr>
                <w:b/>
                <w:color w:val="1F497D"/>
                <w:sz w:val="20"/>
                <w:szCs w:val="20"/>
                <w:lang w:val="tr-TR"/>
              </w:rPr>
              <w:t>I.</w:t>
            </w:r>
            <w:r>
              <w:rPr>
                <w:b/>
                <w:color w:val="1F497D"/>
                <w:sz w:val="20"/>
                <w:szCs w:val="20"/>
                <w:lang w:val="tr-TR"/>
              </w:rPr>
              <w:t xml:space="preserve"> </w:t>
            </w:r>
            <w:r w:rsidRPr="00B751A8">
              <w:rPr>
                <w:b/>
                <w:color w:val="1F497D"/>
                <w:sz w:val="20"/>
                <w:szCs w:val="20"/>
                <w:lang w:val="tr-TR"/>
              </w:rPr>
              <w:t>BÖLÜM (Senato Onayı)</w:t>
            </w: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Dersi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Açan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Fakülte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r>
              <w:rPr>
                <w:b/>
                <w:color w:val="1F497D"/>
                <w:sz w:val="20"/>
                <w:szCs w:val="20"/>
              </w:rPr>
              <w:t>/YO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D31801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  <w:r w:rsidRPr="00D26EE1">
              <w:rPr>
                <w:i/>
                <w:color w:val="262626"/>
                <w:sz w:val="20"/>
                <w:szCs w:val="20"/>
                <w:lang w:val="tr-TR"/>
              </w:rPr>
              <w:t>Meslek Yüksekokulu</w:t>
            </w:r>
            <w:r>
              <w:rPr>
                <w:color w:val="1F497D"/>
                <w:sz w:val="20"/>
                <w:szCs w:val="20"/>
              </w:rPr>
              <w:t xml:space="preserve"> </w:t>
            </w: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Dersi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Açan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Bölüm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CD6A9D" w:rsidRDefault="00EA1CC4" w:rsidP="00EA1CC4">
            <w:pPr>
              <w:rPr>
                <w:i/>
                <w:color w:val="262626"/>
                <w:sz w:val="20"/>
                <w:szCs w:val="20"/>
                <w:lang w:val="tr-TR"/>
              </w:rPr>
            </w:pPr>
            <w:r w:rsidRPr="00CD6A9D">
              <w:rPr>
                <w:i/>
                <w:color w:val="262626"/>
                <w:sz w:val="20"/>
                <w:szCs w:val="20"/>
                <w:lang w:val="tr-TR"/>
              </w:rPr>
              <w:t>Otel Lokanta ve İkram Hizmetleri Bölümü</w:t>
            </w:r>
          </w:p>
          <w:p w:rsidR="00EA1CC4" w:rsidRPr="00D31801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rPr>
          <w:trHeight w:val="114"/>
        </w:trPr>
        <w:tc>
          <w:tcPr>
            <w:tcW w:w="1641" w:type="dxa"/>
            <w:vMerge w:val="restart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Dersi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Alan </w:t>
            </w:r>
            <w:r w:rsidRPr="0040357B">
              <w:rPr>
                <w:b/>
                <w:color w:val="1F497D"/>
                <w:sz w:val="20"/>
                <w:szCs w:val="20"/>
              </w:rPr>
              <w:t>Program</w:t>
            </w:r>
            <w:r>
              <w:rPr>
                <w:b/>
                <w:color w:val="1F497D"/>
                <w:sz w:val="20"/>
                <w:szCs w:val="20"/>
              </w:rPr>
              <w:t xml:space="preserve"> (lar)</w:t>
            </w:r>
          </w:p>
        </w:tc>
        <w:tc>
          <w:tcPr>
            <w:tcW w:w="5003" w:type="dxa"/>
            <w:gridSpan w:val="14"/>
            <w:shd w:val="clear" w:color="auto" w:fill="auto"/>
          </w:tcPr>
          <w:p w:rsidR="00EA1CC4" w:rsidRPr="00D31801" w:rsidRDefault="00EA1CC4" w:rsidP="00EA1CC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Aşçılık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Programı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gridSpan w:val="13"/>
            <w:shd w:val="clear" w:color="auto" w:fill="auto"/>
          </w:tcPr>
          <w:p w:rsidR="00EA1CC4" w:rsidRPr="005A29FF" w:rsidRDefault="00EA1CC4" w:rsidP="00EA1CC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Seçmeli</w:t>
            </w:r>
            <w:proofErr w:type="spellEnd"/>
          </w:p>
        </w:tc>
      </w:tr>
      <w:tr w:rsidR="00EA1CC4" w:rsidRPr="0040357B" w:rsidTr="00154EA4">
        <w:trPr>
          <w:trHeight w:val="112"/>
        </w:trPr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5003" w:type="dxa"/>
            <w:gridSpan w:val="14"/>
            <w:shd w:val="clear" w:color="auto" w:fill="auto"/>
          </w:tcPr>
          <w:p w:rsidR="00EA1CC4" w:rsidRPr="00D31801" w:rsidRDefault="00EA1CC4" w:rsidP="00EA1CC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4106" w:type="dxa"/>
            <w:gridSpan w:val="13"/>
            <w:shd w:val="clear" w:color="auto" w:fill="auto"/>
          </w:tcPr>
          <w:p w:rsidR="00EA1CC4" w:rsidRPr="005A29FF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</w:p>
        </w:tc>
      </w:tr>
      <w:tr w:rsidR="00EA1CC4" w:rsidRPr="0040357B" w:rsidTr="00154EA4">
        <w:trPr>
          <w:trHeight w:val="112"/>
        </w:trPr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5003" w:type="dxa"/>
            <w:gridSpan w:val="14"/>
            <w:shd w:val="clear" w:color="auto" w:fill="auto"/>
          </w:tcPr>
          <w:p w:rsidR="00EA1CC4" w:rsidRPr="00D31801" w:rsidRDefault="00EA1CC4" w:rsidP="00EA1CC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4106" w:type="dxa"/>
            <w:gridSpan w:val="13"/>
            <w:shd w:val="clear" w:color="auto" w:fill="auto"/>
          </w:tcPr>
          <w:p w:rsidR="00EA1CC4" w:rsidRPr="005A29FF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</w:p>
        </w:tc>
      </w:tr>
      <w:tr w:rsidR="00154EA4" w:rsidRPr="0040357B" w:rsidTr="00154EA4">
        <w:tc>
          <w:tcPr>
            <w:tcW w:w="1641" w:type="dxa"/>
            <w:shd w:val="clear" w:color="auto" w:fill="auto"/>
          </w:tcPr>
          <w:p w:rsidR="00154EA4" w:rsidRPr="0040357B" w:rsidRDefault="00154EA4" w:rsidP="00897010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Kodu 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154EA4" w:rsidRPr="00B649C2" w:rsidRDefault="00835E7E" w:rsidP="00835E7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21</w:t>
            </w:r>
            <w:r w:rsidR="00200F8D">
              <w:rPr>
                <w:sz w:val="20"/>
                <w:szCs w:val="20"/>
              </w:rPr>
              <w:t>7</w:t>
            </w:r>
          </w:p>
        </w:tc>
      </w:tr>
      <w:tr w:rsidR="00154EA4" w:rsidRPr="0040357B" w:rsidTr="00154EA4">
        <w:tc>
          <w:tcPr>
            <w:tcW w:w="1641" w:type="dxa"/>
            <w:shd w:val="clear" w:color="auto" w:fill="auto"/>
          </w:tcPr>
          <w:p w:rsidR="00154EA4" w:rsidRPr="0040357B" w:rsidRDefault="00154EA4" w:rsidP="00570CA1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154EA4" w:rsidRPr="005A29FF" w:rsidRDefault="00835E7E" w:rsidP="001A3CF8">
            <w:pPr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Çikolata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Öğretim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dili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D31801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Türkçe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D31801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  <w:proofErr w:type="spellStart"/>
            <w:r w:rsidRPr="00D31801">
              <w:rPr>
                <w:i/>
                <w:color w:val="262626"/>
                <w:sz w:val="20"/>
                <w:szCs w:val="20"/>
              </w:rPr>
              <w:t>Ders</w:t>
            </w:r>
            <w:proofErr w:type="spellEnd"/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D31801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Önlisans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Haftalık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78" w:type="dxa"/>
            <w:gridSpan w:val="6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1B657E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1B657E">
              <w:rPr>
                <w:b/>
                <w:color w:val="1F497D"/>
                <w:sz w:val="20"/>
                <w:szCs w:val="20"/>
              </w:rPr>
              <w:t xml:space="preserve">: </w:t>
            </w:r>
            <w:r w:rsidR="0085570D">
              <w:rPr>
                <w:b/>
                <w:color w:val="1F497D"/>
                <w:sz w:val="20"/>
                <w:szCs w:val="20"/>
              </w:rPr>
              <w:t>2</w:t>
            </w:r>
          </w:p>
        </w:tc>
        <w:tc>
          <w:tcPr>
            <w:tcW w:w="1601" w:type="dxa"/>
            <w:gridSpan w:val="4"/>
            <w:shd w:val="clear" w:color="auto" w:fill="auto"/>
          </w:tcPr>
          <w:p w:rsidR="00EA1CC4" w:rsidRPr="001B657E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1B657E">
              <w:rPr>
                <w:b/>
                <w:color w:val="1F497D"/>
                <w:sz w:val="20"/>
                <w:szCs w:val="20"/>
              </w:rPr>
              <w:t xml:space="preserve">Lab: </w:t>
            </w:r>
          </w:p>
        </w:tc>
        <w:tc>
          <w:tcPr>
            <w:tcW w:w="1719" w:type="dxa"/>
            <w:gridSpan w:val="10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Uygulama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: </w:t>
            </w:r>
            <w:r w:rsidR="0085570D">
              <w:rPr>
                <w:b/>
                <w:color w:val="1F497D"/>
                <w:sz w:val="20"/>
                <w:szCs w:val="20"/>
              </w:rPr>
              <w:t>3</w:t>
            </w:r>
          </w:p>
        </w:tc>
        <w:tc>
          <w:tcPr>
            <w:tcW w:w="3211" w:type="dxa"/>
            <w:gridSpan w:val="7"/>
            <w:shd w:val="clear" w:color="auto" w:fill="auto"/>
          </w:tcPr>
          <w:p w:rsidR="00EA1CC4" w:rsidRPr="001B657E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1B657E">
              <w:rPr>
                <w:b/>
                <w:color w:val="1F497D"/>
                <w:sz w:val="20"/>
                <w:szCs w:val="20"/>
              </w:rPr>
              <w:t>Diğer</w:t>
            </w:r>
            <w:proofErr w:type="spellEnd"/>
            <w:r w:rsidRPr="001B657E">
              <w:rPr>
                <w:b/>
                <w:color w:val="1F497D"/>
                <w:sz w:val="20"/>
                <w:szCs w:val="20"/>
              </w:rPr>
              <w:t xml:space="preserve">: </w:t>
            </w: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AKTS</w:t>
            </w:r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B649C2" w:rsidRDefault="0085570D" w:rsidP="00EA1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Notlandırma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5A29FF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Harf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notu</w:t>
            </w:r>
            <w:proofErr w:type="spellEnd"/>
          </w:p>
        </w:tc>
      </w:tr>
      <w:tr w:rsidR="00EA1CC4" w:rsidRPr="0040357B" w:rsidTr="00154EA4">
        <w:trPr>
          <w:trHeight w:val="323"/>
        </w:trPr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Ön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koşul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>/lar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5A29FF" w:rsidRDefault="00966732" w:rsidP="00EA1CC4">
            <w:pPr>
              <w:rPr>
                <w:i/>
                <w:color w:val="262626"/>
                <w:sz w:val="20"/>
                <w:szCs w:val="20"/>
              </w:rPr>
            </w:pPr>
            <w:r>
              <w:rPr>
                <w:i/>
                <w:color w:val="262626"/>
                <w:sz w:val="20"/>
                <w:szCs w:val="20"/>
              </w:rPr>
              <w:t xml:space="preserve">ASC 105 Gıda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Güvenliği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Hijyen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Sanitasyon</w:t>
            </w:r>
            <w:proofErr w:type="spellEnd"/>
          </w:p>
        </w:tc>
      </w:tr>
      <w:tr w:rsidR="00EA1CC4" w:rsidRPr="0040357B" w:rsidTr="00154EA4">
        <w:trPr>
          <w:trHeight w:val="322"/>
        </w:trPr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 xml:space="preserve">Yan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koşul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>/lar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5A29FF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Kayıt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Kısıtlaması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5A29FF" w:rsidRDefault="00EA1CC4" w:rsidP="00EA1CC4">
            <w:pPr>
              <w:rPr>
                <w:i/>
                <w:color w:val="262626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Dersin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Amacı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5A29FF" w:rsidRDefault="00EA1CC4" w:rsidP="00EA1CC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Çikolata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hazırlama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dekorasyon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teknikleriyle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öğrenciler</w:t>
            </w:r>
            <w:r>
              <w:rPr>
                <w:i/>
                <w:color w:val="262626"/>
                <w:sz w:val="20"/>
                <w:szCs w:val="20"/>
              </w:rPr>
              <w:t>e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tanıtmak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>.</w:t>
            </w:r>
          </w:p>
        </w:tc>
      </w:tr>
      <w:tr w:rsidR="00EA1CC4" w:rsidRPr="0040357B" w:rsidTr="00154EA4">
        <w:trPr>
          <w:trHeight w:val="70"/>
        </w:trPr>
        <w:tc>
          <w:tcPr>
            <w:tcW w:w="1641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İçeriği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EA1CC4" w:rsidRPr="005A29FF" w:rsidRDefault="00EA1CC4" w:rsidP="00EA1CC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Çikolatanın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tatlıların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geçmişi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,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kökenleri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coğrafyaları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tartışılacaktır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.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Çikolataya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dayalı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ürünler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dünyadaki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farklı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tatlı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algılamalarıyla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oluşan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ürünler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araştırılacak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 w:rsidRPr="002803AC">
              <w:rPr>
                <w:i/>
                <w:color w:val="262626"/>
                <w:sz w:val="20"/>
                <w:szCs w:val="20"/>
              </w:rPr>
              <w:t xml:space="preserve"> pasta</w:t>
            </w:r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mutfağında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üretilecek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tadılacaktır</w:t>
            </w:r>
            <w:proofErr w:type="spellEnd"/>
          </w:p>
        </w:tc>
      </w:tr>
      <w:tr w:rsidR="00EA1CC4" w:rsidRPr="0040357B" w:rsidTr="00154EA4">
        <w:tc>
          <w:tcPr>
            <w:tcW w:w="1641" w:type="dxa"/>
            <w:vMerge w:val="restart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Öğrenim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Çıktıları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ÖÇ1</w:t>
            </w:r>
          </w:p>
        </w:tc>
        <w:tc>
          <w:tcPr>
            <w:tcW w:w="8148" w:type="dxa"/>
            <w:gridSpan w:val="25"/>
            <w:shd w:val="clear" w:color="auto" w:fill="auto"/>
          </w:tcPr>
          <w:p w:rsidR="00EA1CC4" w:rsidRPr="00E67FDF" w:rsidRDefault="00EA1CC4" w:rsidP="00EA1CC4">
            <w:pPr>
              <w:spacing w:before="20" w:after="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Çikolatanın tarihçesini ve dünya çikolatacılık sektörünün başlangıçtan günümüze kronolojik oluşum sürecini açıklar</w:t>
            </w: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ÖÇ2</w:t>
            </w:r>
          </w:p>
        </w:tc>
        <w:tc>
          <w:tcPr>
            <w:tcW w:w="8148" w:type="dxa"/>
            <w:gridSpan w:val="25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 w:rsidRPr="002803AC">
              <w:rPr>
                <w:sz w:val="20"/>
                <w:szCs w:val="20"/>
                <w:lang w:val="tr-TR"/>
              </w:rPr>
              <w:t>Çikolatanın temel kimyasal bilimsel ö</w:t>
            </w:r>
            <w:r>
              <w:rPr>
                <w:sz w:val="20"/>
                <w:szCs w:val="20"/>
                <w:lang w:val="tr-TR"/>
              </w:rPr>
              <w:t>zelliklerini tanımlar</w:t>
            </w: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ÖÇ2</w:t>
            </w:r>
          </w:p>
        </w:tc>
        <w:tc>
          <w:tcPr>
            <w:tcW w:w="8148" w:type="dxa"/>
            <w:gridSpan w:val="25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 w:rsidRPr="002803AC">
              <w:rPr>
                <w:sz w:val="20"/>
                <w:szCs w:val="20"/>
                <w:lang w:val="tr-TR"/>
              </w:rPr>
              <w:t>Elle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temperleme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tekniklerini gösterir</w:t>
            </w: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ÖÇ4</w:t>
            </w:r>
          </w:p>
        </w:tc>
        <w:tc>
          <w:tcPr>
            <w:tcW w:w="8148" w:type="dxa"/>
            <w:gridSpan w:val="25"/>
            <w:shd w:val="clear" w:color="auto" w:fill="auto"/>
          </w:tcPr>
          <w:p w:rsidR="00EA1CC4" w:rsidRPr="002803AC" w:rsidRDefault="00EA1CC4" w:rsidP="00EA1CC4">
            <w:pPr>
              <w:tabs>
                <w:tab w:val="left" w:pos="4395"/>
              </w:tabs>
              <w:jc w:val="both"/>
              <w:rPr>
                <w:color w:val="1F497D"/>
                <w:sz w:val="20"/>
                <w:szCs w:val="20"/>
              </w:rPr>
            </w:pPr>
            <w:proofErr w:type="spellStart"/>
            <w:r w:rsidRPr="002803AC">
              <w:rPr>
                <w:color w:val="1F497D"/>
                <w:sz w:val="20"/>
                <w:szCs w:val="20"/>
              </w:rPr>
              <w:t>Çok</w:t>
            </w:r>
            <w:proofErr w:type="spellEnd"/>
            <w:r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497D"/>
                <w:sz w:val="20"/>
                <w:szCs w:val="20"/>
              </w:rPr>
              <w:t>çeşitli</w:t>
            </w:r>
            <w:proofErr w:type="spellEnd"/>
            <w:r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497D"/>
                <w:sz w:val="20"/>
                <w:szCs w:val="20"/>
              </w:rPr>
              <w:t>çikolatalı</w:t>
            </w:r>
            <w:proofErr w:type="spellEnd"/>
            <w:r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497D"/>
                <w:sz w:val="20"/>
                <w:szCs w:val="20"/>
              </w:rPr>
              <w:t>şeker</w:t>
            </w:r>
            <w:proofErr w:type="spellEnd"/>
            <w:r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497D"/>
                <w:sz w:val="20"/>
                <w:szCs w:val="20"/>
              </w:rPr>
              <w:t>üretir</w:t>
            </w:r>
            <w:proofErr w:type="spellEnd"/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ÖÇ5</w:t>
            </w:r>
          </w:p>
        </w:tc>
        <w:tc>
          <w:tcPr>
            <w:tcW w:w="8148" w:type="dxa"/>
            <w:gridSpan w:val="25"/>
            <w:shd w:val="clear" w:color="auto" w:fill="auto"/>
          </w:tcPr>
          <w:p w:rsidR="00EA1CC4" w:rsidRPr="002A3FF2" w:rsidRDefault="00EA1CC4" w:rsidP="00EA1CC4">
            <w:pPr>
              <w:tabs>
                <w:tab w:val="left" w:pos="4395"/>
              </w:tabs>
              <w:rPr>
                <w:color w:val="1F497D"/>
                <w:sz w:val="20"/>
                <w:szCs w:val="20"/>
              </w:rPr>
            </w:pPr>
            <w:proofErr w:type="spellStart"/>
            <w:r w:rsidRPr="002803AC">
              <w:rPr>
                <w:color w:val="1F497D"/>
                <w:sz w:val="20"/>
                <w:szCs w:val="20"/>
              </w:rPr>
              <w:t>Geleneksel</w:t>
            </w:r>
            <w:proofErr w:type="spellEnd"/>
            <w:r w:rsidRPr="002803AC"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color w:val="1F497D"/>
                <w:sz w:val="20"/>
                <w:szCs w:val="20"/>
              </w:rPr>
              <w:t>Fransız</w:t>
            </w:r>
            <w:proofErr w:type="spellEnd"/>
            <w:r w:rsidRPr="002803AC"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color w:val="1F497D"/>
                <w:sz w:val="20"/>
                <w:szCs w:val="20"/>
              </w:rPr>
              <w:t>tariflerinin</w:t>
            </w:r>
            <w:proofErr w:type="spellEnd"/>
            <w:r w:rsidRPr="002803AC"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2803AC">
              <w:rPr>
                <w:color w:val="1F497D"/>
                <w:sz w:val="20"/>
                <w:szCs w:val="20"/>
              </w:rPr>
              <w:t>g</w:t>
            </w:r>
            <w:r>
              <w:rPr>
                <w:color w:val="1F497D"/>
                <w:sz w:val="20"/>
                <w:szCs w:val="20"/>
              </w:rPr>
              <w:t>üncellenmiş</w:t>
            </w:r>
            <w:proofErr w:type="spellEnd"/>
            <w:r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497D"/>
                <w:sz w:val="20"/>
                <w:szCs w:val="20"/>
              </w:rPr>
              <w:t>yöntemlerini</w:t>
            </w:r>
            <w:proofErr w:type="spellEnd"/>
            <w:r>
              <w:rPr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497D"/>
                <w:sz w:val="20"/>
                <w:szCs w:val="20"/>
              </w:rPr>
              <w:t>öğrenir</w:t>
            </w:r>
            <w:proofErr w:type="spellEnd"/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</w:t>
            </w:r>
            <w:r>
              <w:rPr>
                <w:b/>
                <w:color w:val="1F497D"/>
                <w:sz w:val="20"/>
                <w:szCs w:val="20"/>
              </w:rPr>
              <w:t>6</w:t>
            </w:r>
          </w:p>
        </w:tc>
        <w:tc>
          <w:tcPr>
            <w:tcW w:w="8148" w:type="dxa"/>
            <w:gridSpan w:val="25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 w:rsidRPr="002803AC">
              <w:rPr>
                <w:sz w:val="20"/>
                <w:szCs w:val="20"/>
                <w:lang w:val="tr-TR"/>
              </w:rPr>
              <w:t>Çikolatalı şekerlemede kullanılan ekipman</w:t>
            </w:r>
            <w:r>
              <w:rPr>
                <w:sz w:val="20"/>
                <w:szCs w:val="20"/>
                <w:lang w:val="tr-TR"/>
              </w:rPr>
              <w:t>lara nasıl bakım yapılacağını öğrenir</w:t>
            </w:r>
          </w:p>
        </w:tc>
      </w:tr>
      <w:tr w:rsidR="00EA1CC4" w:rsidRPr="0040357B" w:rsidTr="00154EA4">
        <w:tc>
          <w:tcPr>
            <w:tcW w:w="10078" w:type="dxa"/>
            <w:gridSpan w:val="27"/>
            <w:shd w:val="clear" w:color="auto" w:fill="BFBFBF"/>
          </w:tcPr>
          <w:p w:rsidR="00EA1CC4" w:rsidRPr="00B751A8" w:rsidRDefault="00EA1CC4" w:rsidP="00EA1CC4">
            <w:pPr>
              <w:spacing w:before="20" w:after="20"/>
              <w:ind w:left="360"/>
              <w:jc w:val="center"/>
              <w:rPr>
                <w:b/>
                <w:color w:val="1F497D"/>
                <w:sz w:val="20"/>
                <w:szCs w:val="20"/>
              </w:rPr>
            </w:pPr>
            <w:r w:rsidRPr="00B751A8">
              <w:rPr>
                <w:b/>
                <w:color w:val="1F497D"/>
                <w:sz w:val="20"/>
                <w:szCs w:val="20"/>
              </w:rPr>
              <w:t>II.</w:t>
            </w:r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r w:rsidRPr="00B751A8">
              <w:rPr>
                <w:b/>
                <w:color w:val="1F497D"/>
                <w:sz w:val="20"/>
                <w:szCs w:val="20"/>
              </w:rPr>
              <w:t>BÖLÜM (</w:t>
            </w:r>
            <w:proofErr w:type="spellStart"/>
            <w:r w:rsidRPr="00B751A8">
              <w:rPr>
                <w:b/>
                <w:color w:val="1F497D"/>
                <w:sz w:val="20"/>
                <w:szCs w:val="20"/>
              </w:rPr>
              <w:t>Fakülte</w:t>
            </w:r>
            <w:proofErr w:type="spellEnd"/>
            <w:r w:rsidRPr="00B751A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B751A8">
              <w:rPr>
                <w:b/>
                <w:color w:val="1F497D"/>
                <w:sz w:val="20"/>
                <w:szCs w:val="20"/>
              </w:rPr>
              <w:t>Kurulu</w:t>
            </w:r>
            <w:proofErr w:type="spellEnd"/>
            <w:r w:rsidRPr="00B751A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B751A8">
              <w:rPr>
                <w:b/>
                <w:color w:val="1F497D"/>
                <w:sz w:val="20"/>
                <w:szCs w:val="20"/>
              </w:rPr>
              <w:t>Onayı</w:t>
            </w:r>
            <w:proofErr w:type="spellEnd"/>
            <w:r w:rsidRPr="00B751A8">
              <w:rPr>
                <w:b/>
                <w:color w:val="1F497D"/>
                <w:sz w:val="20"/>
                <w:szCs w:val="20"/>
              </w:rPr>
              <w:t>)</w:t>
            </w:r>
          </w:p>
        </w:tc>
        <w:tc>
          <w:tcPr>
            <w:tcW w:w="672" w:type="dxa"/>
            <w:shd w:val="clear" w:color="auto" w:fill="BFBFBF"/>
          </w:tcPr>
          <w:p w:rsidR="00EA1CC4" w:rsidRPr="00B751A8" w:rsidRDefault="00EA1CC4" w:rsidP="00EA1CC4">
            <w:pPr>
              <w:spacing w:before="20" w:after="20"/>
              <w:ind w:left="36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 w:val="restart"/>
            <w:shd w:val="clear" w:color="auto" w:fill="auto"/>
          </w:tcPr>
          <w:p w:rsidR="00EA1CC4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Temel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Çıktılar</w:t>
            </w:r>
            <w:proofErr w:type="spellEnd"/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 xml:space="preserve">Program </w:t>
            </w: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731" w:type="dxa"/>
            <w:gridSpan w:val="3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ÖÇ1</w:t>
            </w:r>
          </w:p>
        </w:tc>
        <w:tc>
          <w:tcPr>
            <w:tcW w:w="662" w:type="dxa"/>
            <w:gridSpan w:val="5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ÖÇ2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ÖÇ3</w:t>
            </w:r>
          </w:p>
        </w:tc>
        <w:tc>
          <w:tcPr>
            <w:tcW w:w="616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ÖÇ5</w:t>
            </w: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ÖÇ6</w:t>
            </w:r>
          </w:p>
        </w:tc>
      </w:tr>
      <w:tr w:rsidR="00EA1CC4" w:rsidRPr="0040357B" w:rsidTr="00154EA4">
        <w:trPr>
          <w:trHeight w:val="414"/>
        </w:trPr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1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Türkçe </w:t>
            </w:r>
            <w:r>
              <w:rPr>
                <w:color w:val="1F497D"/>
                <w:sz w:val="20"/>
                <w:szCs w:val="20"/>
                <w:lang w:val="tr-TR"/>
              </w:rPr>
              <w:t xml:space="preserve">ve İngilizce 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>sözlü, yazılı ve görsel yöntemlerle etkin iletişim kurma</w:t>
            </w:r>
            <w:r>
              <w:rPr>
                <w:color w:val="1F497D"/>
                <w:sz w:val="20"/>
                <w:szCs w:val="20"/>
                <w:lang w:val="tr-TR"/>
              </w:rPr>
              <w:t xml:space="preserve"> rapor yazma 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ve sunum </w:t>
            </w:r>
            <w:proofErr w:type="gramStart"/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yapma </w:t>
            </w:r>
            <w:r>
              <w:rPr>
                <w:color w:val="1F497D"/>
                <w:sz w:val="20"/>
                <w:szCs w:val="20"/>
                <w:lang w:val="tr-TR"/>
              </w:rPr>
              <w:t xml:space="preserve"> </w:t>
            </w: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becerisi</w:t>
            </w:r>
            <w:proofErr w:type="gramEnd"/>
            <w:r w:rsidRPr="0006419F">
              <w:rPr>
                <w:color w:val="1F497D"/>
                <w:sz w:val="20"/>
                <w:szCs w:val="20"/>
                <w:lang w:val="tr-TR"/>
              </w:rPr>
              <w:t>.</w:t>
            </w:r>
          </w:p>
        </w:tc>
        <w:tc>
          <w:tcPr>
            <w:tcW w:w="754" w:type="dxa"/>
            <w:gridSpan w:val="5"/>
            <w:shd w:val="clear" w:color="auto" w:fill="auto"/>
          </w:tcPr>
          <w:p w:rsidR="00EA1CC4" w:rsidRPr="00E55E1F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</w:tcPr>
          <w:p w:rsidR="00EA1CC4" w:rsidRPr="00E55E1F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EA1CC4" w:rsidRPr="00E55E1F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EA1CC4" w:rsidRPr="00E55E1F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EA1CC4" w:rsidRPr="00E55E1F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E55E1F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2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  <w:r w:rsidRPr="0006419F">
              <w:rPr>
                <w:color w:val="1F497D"/>
                <w:sz w:val="20"/>
                <w:szCs w:val="20"/>
                <w:lang w:val="tr-TR"/>
              </w:rPr>
              <w:t>Hem bireysel hem de disipl</w:t>
            </w:r>
            <w:r>
              <w:rPr>
                <w:color w:val="1F497D"/>
                <w:sz w:val="20"/>
                <w:szCs w:val="20"/>
                <w:lang w:val="tr-TR"/>
              </w:rPr>
              <w:t>in içi ve çok disiplinli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 takımlarda etkin biçimde çalışabilme </w:t>
            </w: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becerisi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>.</w:t>
            </w: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B649C2" w:rsidRDefault="00EA1CC4" w:rsidP="00EA1CC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B649C2" w:rsidRDefault="00EA1CC4" w:rsidP="00EA1CC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B649C2" w:rsidRDefault="00EA1CC4" w:rsidP="00EA1CC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72" w:type="dxa"/>
          </w:tcPr>
          <w:p w:rsidR="00EA1CC4" w:rsidRPr="00B649C2" w:rsidRDefault="00EA1CC4" w:rsidP="00EA1CC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3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Yaşam boyu öğrenmenin gerekliliği </w:t>
            </w: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bilinci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 ve</w:t>
            </w:r>
            <w:r>
              <w:rPr>
                <w:color w:val="1F497D"/>
                <w:sz w:val="20"/>
                <w:szCs w:val="20"/>
                <w:lang w:val="tr-TR"/>
              </w:rPr>
              <w:t xml:space="preserve"> bilgiye erişebilme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, bilim ve teknolojideki </w:t>
            </w:r>
            <w:r>
              <w:rPr>
                <w:color w:val="1F497D"/>
                <w:sz w:val="20"/>
                <w:szCs w:val="20"/>
                <w:lang w:val="tr-TR"/>
              </w:rPr>
              <w:t>gelişmeleri izleme</w:t>
            </w:r>
            <w:r w:rsidRPr="0006419F">
              <w:rPr>
                <w:color w:val="3366FF"/>
                <w:sz w:val="20"/>
                <w:szCs w:val="20"/>
                <w:lang w:val="tr-TR"/>
              </w:rPr>
              <w:t xml:space="preserve"> </w:t>
            </w:r>
            <w:r>
              <w:rPr>
                <w:color w:val="1F497D"/>
                <w:sz w:val="20"/>
                <w:szCs w:val="20"/>
                <w:lang w:val="tr-TR"/>
              </w:rPr>
              <w:t>ve kendini sürekli yenileme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 </w:t>
            </w: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becerisi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>.</w:t>
            </w: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X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4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  <w:lang w:val="tr-TR"/>
              </w:rPr>
              <w:t xml:space="preserve">Proje </w:t>
            </w:r>
            <w:proofErr w:type="gramStart"/>
            <w:r>
              <w:rPr>
                <w:color w:val="1F497D"/>
                <w:sz w:val="20"/>
                <w:szCs w:val="20"/>
                <w:lang w:val="tr-TR"/>
              </w:rPr>
              <w:t>yönetimi , risk</w:t>
            </w:r>
            <w:proofErr w:type="gramEnd"/>
            <w:r>
              <w:rPr>
                <w:color w:val="1F497D"/>
                <w:sz w:val="20"/>
                <w:szCs w:val="20"/>
                <w:lang w:val="tr-TR"/>
              </w:rPr>
              <w:t xml:space="preserve"> yönetimi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>, yenilikçilik ve değişikli</w:t>
            </w:r>
            <w:r>
              <w:rPr>
                <w:color w:val="1F497D"/>
                <w:sz w:val="20"/>
                <w:szCs w:val="20"/>
                <w:lang w:val="tr-TR"/>
              </w:rPr>
              <w:t>k yönetimi, girişimcilik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>,</w:t>
            </w:r>
            <w:r>
              <w:rPr>
                <w:color w:val="1F497D"/>
                <w:sz w:val="20"/>
                <w:szCs w:val="20"/>
                <w:lang w:val="tr-TR"/>
              </w:rPr>
              <w:t xml:space="preserve"> ve sürdürülebilir kalkınma 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hakkında </w:t>
            </w: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bilgi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>.</w:t>
            </w: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5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Sektörler hakkında </w:t>
            </w: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farkındalık</w:t>
            </w:r>
            <w:r>
              <w:rPr>
                <w:color w:val="1F497D"/>
                <w:sz w:val="20"/>
                <w:szCs w:val="20"/>
                <w:lang w:val="tr-TR"/>
              </w:rPr>
              <w:t xml:space="preserve">  ve iş planı hazırlama</w:t>
            </w:r>
            <w:r w:rsidRPr="0006419F">
              <w:rPr>
                <w:color w:val="FF0000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becerisi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 </w:t>
            </w:r>
            <w:r>
              <w:rPr>
                <w:color w:val="1F497D"/>
                <w:sz w:val="20"/>
                <w:szCs w:val="20"/>
                <w:lang w:val="tr-TR"/>
              </w:rPr>
              <w:t>.</w:t>
            </w:r>
            <w:proofErr w:type="gramEnd"/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6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Mesleki ve etik sorumluluk </w:t>
            </w:r>
            <w:proofErr w:type="gramStart"/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bilinci</w:t>
            </w:r>
            <w:r>
              <w:rPr>
                <w:color w:val="1F497D"/>
                <w:sz w:val="20"/>
                <w:szCs w:val="20"/>
                <w:lang w:val="tr-TR"/>
              </w:rPr>
              <w:t xml:space="preserve"> 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 ve</w:t>
            </w:r>
            <w:proofErr w:type="gramEnd"/>
            <w:r w:rsidRPr="0006419F">
              <w:rPr>
                <w:color w:val="1F497D"/>
                <w:sz w:val="20"/>
                <w:szCs w:val="20"/>
                <w:lang w:val="tr-TR"/>
              </w:rPr>
              <w:t xml:space="preserve"> etik ilkelerine uygun </w:t>
            </w: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davranma</w:t>
            </w:r>
            <w:r w:rsidRPr="0006419F">
              <w:rPr>
                <w:color w:val="1F497D"/>
                <w:sz w:val="20"/>
                <w:szCs w:val="20"/>
                <w:lang w:val="tr-TR"/>
              </w:rPr>
              <w:t>.</w:t>
            </w: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 w:val="restart"/>
            <w:shd w:val="clear" w:color="auto" w:fill="auto"/>
          </w:tcPr>
          <w:p w:rsidR="00EA1CC4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Fakülte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/YO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Çıktıları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7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8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9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10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11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PÇ</w:t>
            </w:r>
            <w:r>
              <w:rPr>
                <w:b/>
                <w:color w:val="1F497D"/>
                <w:sz w:val="20"/>
                <w:szCs w:val="20"/>
              </w:rPr>
              <w:t>12</w:t>
            </w:r>
          </w:p>
        </w:tc>
        <w:tc>
          <w:tcPr>
            <w:tcW w:w="3935" w:type="dxa"/>
            <w:gridSpan w:val="11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 w:val="restart"/>
            <w:shd w:val="clear" w:color="auto" w:fill="auto"/>
          </w:tcPr>
          <w:p w:rsidR="00EA1CC4" w:rsidRDefault="00EA1CC4" w:rsidP="00EA1CC4">
            <w:pPr>
              <w:spacing w:before="20" w:after="20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 xml:space="preserve">Program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978" w:type="dxa"/>
            <w:gridSpan w:val="3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PÇ13</w:t>
            </w:r>
          </w:p>
        </w:tc>
        <w:tc>
          <w:tcPr>
            <w:tcW w:w="3918" w:type="dxa"/>
            <w:gridSpan w:val="10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</w:tcPr>
          <w:p w:rsidR="00EA1CC4" w:rsidRPr="004B7E99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</w:tcPr>
          <w:p w:rsidR="00EA1CC4" w:rsidRPr="004B7E99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EA1CC4" w:rsidRPr="004B7E99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EA1CC4" w:rsidRPr="004B7E99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EA1CC4" w:rsidRPr="004B7E99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B7E99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PÇ14</w:t>
            </w:r>
          </w:p>
        </w:tc>
        <w:tc>
          <w:tcPr>
            <w:tcW w:w="3918" w:type="dxa"/>
            <w:gridSpan w:val="10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</w:tcPr>
          <w:p w:rsidR="00EA1CC4" w:rsidRPr="005A00D8" w:rsidRDefault="00EA1CC4" w:rsidP="00EA1CC4">
            <w:pPr>
              <w:pStyle w:val="ListeParagraf"/>
              <w:ind w:left="320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</w:tcPr>
          <w:p w:rsidR="00EA1CC4" w:rsidRPr="005A00D8" w:rsidRDefault="00EA1CC4" w:rsidP="00EA1CC4">
            <w:pPr>
              <w:pStyle w:val="ListeParagraf"/>
              <w:ind w:left="320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EA1CC4" w:rsidRPr="005A00D8" w:rsidRDefault="00EA1CC4" w:rsidP="00EA1CC4">
            <w:pPr>
              <w:pStyle w:val="ListeParagraf"/>
              <w:ind w:left="320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EA1CC4" w:rsidRPr="005A00D8" w:rsidRDefault="00EA1CC4" w:rsidP="00EA1CC4">
            <w:pPr>
              <w:pStyle w:val="ListeParagraf"/>
              <w:ind w:left="32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EA1CC4" w:rsidRPr="005A00D8" w:rsidRDefault="00EA1CC4" w:rsidP="00EA1CC4">
            <w:pPr>
              <w:pStyle w:val="ListeParagraf"/>
              <w:ind w:left="320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5A00D8" w:rsidRDefault="00EA1CC4" w:rsidP="00EA1CC4">
            <w:pPr>
              <w:pStyle w:val="ListeParagraf"/>
              <w:ind w:left="320"/>
              <w:rPr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PÇ15</w:t>
            </w:r>
          </w:p>
        </w:tc>
        <w:tc>
          <w:tcPr>
            <w:tcW w:w="3918" w:type="dxa"/>
            <w:gridSpan w:val="10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PÇ16</w:t>
            </w:r>
          </w:p>
        </w:tc>
        <w:tc>
          <w:tcPr>
            <w:tcW w:w="3918" w:type="dxa"/>
            <w:gridSpan w:val="10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PÇ17</w:t>
            </w:r>
          </w:p>
        </w:tc>
        <w:tc>
          <w:tcPr>
            <w:tcW w:w="3918" w:type="dxa"/>
            <w:gridSpan w:val="10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EA1CC4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PÇ18</w:t>
            </w:r>
          </w:p>
        </w:tc>
        <w:tc>
          <w:tcPr>
            <w:tcW w:w="3918" w:type="dxa"/>
            <w:gridSpan w:val="10"/>
            <w:shd w:val="clear" w:color="auto" w:fill="auto"/>
          </w:tcPr>
          <w:p w:rsidR="00EA1CC4" w:rsidRPr="00B649C2" w:rsidRDefault="00EA1CC4" w:rsidP="00EA1CC4">
            <w:pPr>
              <w:spacing w:before="20" w:after="20"/>
              <w:rPr>
                <w:color w:val="1F497D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B649C2" w:rsidRDefault="00EA1CC4" w:rsidP="00EA1CC4">
            <w:pPr>
              <w:jc w:val="center"/>
              <w:rPr>
                <w:sz w:val="20"/>
                <w:szCs w:val="20"/>
              </w:rPr>
            </w:pPr>
          </w:p>
        </w:tc>
      </w:tr>
      <w:tr w:rsidR="00EA1CC4" w:rsidRPr="0040357B" w:rsidTr="00154EA4">
        <w:trPr>
          <w:trHeight w:val="346"/>
        </w:trPr>
        <w:tc>
          <w:tcPr>
            <w:tcW w:w="10078" w:type="dxa"/>
            <w:gridSpan w:val="27"/>
            <w:shd w:val="clear" w:color="auto" w:fill="BFBFBF"/>
          </w:tcPr>
          <w:p w:rsidR="00EA1CC4" w:rsidRPr="00B751A8" w:rsidRDefault="00EA1CC4" w:rsidP="00EA1CC4">
            <w:pPr>
              <w:spacing w:before="20" w:after="20"/>
              <w:ind w:left="1080"/>
              <w:jc w:val="center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 xml:space="preserve">III. </w:t>
            </w:r>
            <w:r w:rsidRPr="00B751A8">
              <w:rPr>
                <w:b/>
                <w:color w:val="1F497D"/>
                <w:sz w:val="20"/>
                <w:szCs w:val="20"/>
              </w:rPr>
              <w:t>BÖLÜM</w:t>
            </w:r>
            <w:r>
              <w:rPr>
                <w:b/>
                <w:color w:val="1F497D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Bölüm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Kurulunda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Görüşülür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>)</w:t>
            </w:r>
          </w:p>
        </w:tc>
        <w:tc>
          <w:tcPr>
            <w:tcW w:w="672" w:type="dxa"/>
            <w:shd w:val="clear" w:color="auto" w:fill="BFBFBF"/>
          </w:tcPr>
          <w:p w:rsidR="00EA1CC4" w:rsidRDefault="00EA1CC4" w:rsidP="00EA1CC4">
            <w:pPr>
              <w:spacing w:before="20" w:after="20"/>
              <w:ind w:left="1080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rPr>
          <w:trHeight w:val="249"/>
        </w:trPr>
        <w:tc>
          <w:tcPr>
            <w:tcW w:w="1641" w:type="dxa"/>
            <w:vMerge w:val="restart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F25E28">
              <w:rPr>
                <w:b/>
                <w:color w:val="1F497D"/>
                <w:sz w:val="20"/>
                <w:szCs w:val="20"/>
              </w:rPr>
              <w:t>Öğretilen</w:t>
            </w:r>
            <w:proofErr w:type="spellEnd"/>
            <w:r w:rsidRPr="00F25E2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25E28">
              <w:rPr>
                <w:b/>
                <w:color w:val="1F497D"/>
                <w:sz w:val="20"/>
                <w:szCs w:val="20"/>
              </w:rPr>
              <w:t>Konular</w:t>
            </w:r>
            <w:proofErr w:type="spellEnd"/>
            <w:r w:rsidRPr="00F25E28">
              <w:rPr>
                <w:b/>
                <w:color w:val="1F497D"/>
                <w:sz w:val="20"/>
                <w:szCs w:val="20"/>
              </w:rPr>
              <w:t xml:space="preserve">, </w:t>
            </w:r>
            <w:proofErr w:type="spellStart"/>
            <w:r w:rsidRPr="00F25E28">
              <w:rPr>
                <w:b/>
                <w:color w:val="1F497D"/>
                <w:sz w:val="20"/>
                <w:szCs w:val="20"/>
              </w:rPr>
              <w:t>Konuların</w:t>
            </w:r>
            <w:proofErr w:type="spellEnd"/>
            <w:r w:rsidRPr="00F25E2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25E28">
              <w:rPr>
                <w:b/>
                <w:color w:val="1F497D"/>
                <w:sz w:val="20"/>
                <w:szCs w:val="20"/>
              </w:rPr>
              <w:t>Öğrenim</w:t>
            </w:r>
            <w:proofErr w:type="spellEnd"/>
            <w:r w:rsidRPr="00F25E2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25E28">
              <w:rPr>
                <w:b/>
                <w:color w:val="1F497D"/>
                <w:sz w:val="20"/>
                <w:szCs w:val="20"/>
              </w:rPr>
              <w:t>Çıktılarına</w:t>
            </w:r>
            <w:proofErr w:type="spellEnd"/>
            <w:r w:rsidRPr="00F25E2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25E28">
              <w:rPr>
                <w:b/>
                <w:color w:val="1F497D"/>
                <w:sz w:val="20"/>
                <w:szCs w:val="20"/>
              </w:rPr>
              <w:t>Katkıları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ve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Öğrenim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Değerlendirme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Metod</w:t>
            </w:r>
            <w:r w:rsidRPr="00F25E28">
              <w:rPr>
                <w:b/>
                <w:color w:val="1F497D"/>
                <w:sz w:val="20"/>
                <w:szCs w:val="20"/>
              </w:rPr>
              <w:t>ları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40357B">
              <w:rPr>
                <w:b/>
                <w:color w:val="1F497D"/>
                <w:sz w:val="20"/>
                <w:szCs w:val="20"/>
              </w:rPr>
              <w:t>Konu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>#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0F5C3D">
              <w:rPr>
                <w:b/>
                <w:color w:val="1F497D"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957" w:type="dxa"/>
            <w:gridSpan w:val="4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72413D">
              <w:rPr>
                <w:b/>
                <w:color w:val="1F497D"/>
                <w:sz w:val="20"/>
                <w:szCs w:val="20"/>
              </w:rPr>
              <w:t>Konu</w:t>
            </w:r>
            <w:proofErr w:type="spellEnd"/>
          </w:p>
        </w:tc>
        <w:tc>
          <w:tcPr>
            <w:tcW w:w="926" w:type="dxa"/>
            <w:gridSpan w:val="3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ÖÇ1</w:t>
            </w:r>
          </w:p>
        </w:tc>
        <w:tc>
          <w:tcPr>
            <w:tcW w:w="935" w:type="dxa"/>
            <w:gridSpan w:val="5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ÖÇ2</w:t>
            </w:r>
          </w:p>
        </w:tc>
        <w:tc>
          <w:tcPr>
            <w:tcW w:w="902" w:type="dxa"/>
            <w:gridSpan w:val="5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ÖÇ3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ÖÇ5</w:t>
            </w:r>
          </w:p>
        </w:tc>
        <w:tc>
          <w:tcPr>
            <w:tcW w:w="672" w:type="dxa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</w:tr>
      <w:tr w:rsidR="00EA1CC4" w:rsidRPr="0040357B" w:rsidTr="00154EA4">
        <w:trPr>
          <w:trHeight w:val="249"/>
        </w:trPr>
        <w:tc>
          <w:tcPr>
            <w:tcW w:w="1641" w:type="dxa"/>
            <w:vMerge/>
            <w:shd w:val="clear" w:color="auto" w:fill="auto"/>
          </w:tcPr>
          <w:p w:rsidR="00EA1CC4" w:rsidRPr="00F25E28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K1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5A29FF" w:rsidRDefault="00EA1CC4" w:rsidP="00EA1CC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  <w:r>
              <w:rPr>
                <w:i/>
                <w:color w:val="262626"/>
                <w:sz w:val="20"/>
                <w:szCs w:val="20"/>
              </w:rPr>
              <w:t>1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A1CC4" w:rsidRPr="004F4E30" w:rsidRDefault="00EA1CC4" w:rsidP="00EA1CC4">
            <w:pPr>
              <w:spacing w:before="20" w:after="20"/>
              <w:rPr>
                <w:color w:val="262626"/>
                <w:sz w:val="20"/>
                <w:szCs w:val="20"/>
              </w:rPr>
            </w:pPr>
            <w:proofErr w:type="spellStart"/>
            <w:r w:rsidRPr="004F4E30">
              <w:rPr>
                <w:color w:val="262626"/>
                <w:sz w:val="20"/>
                <w:szCs w:val="20"/>
              </w:rPr>
              <w:t>Aztec'ler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tarafından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ilk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kakao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çiçekleri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yetiştiriciliğinden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günümüzde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çikolata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üreti</w:t>
            </w:r>
            <w:r>
              <w:rPr>
                <w:color w:val="262626"/>
                <w:sz w:val="20"/>
                <w:szCs w:val="20"/>
              </w:rPr>
              <w:t>mine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ve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dünya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çapında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dağıtım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ağının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kronolojik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Çikolata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Tarihi</w:t>
            </w:r>
            <w:proofErr w:type="spellEnd"/>
            <w:r w:rsidRPr="004F4E30">
              <w:rPr>
                <w:color w:val="262626"/>
                <w:sz w:val="20"/>
                <w:szCs w:val="20"/>
              </w:rPr>
              <w:t xml:space="preserve">, 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EA1CC4" w:rsidRPr="004F4E30" w:rsidRDefault="00EA1CC4" w:rsidP="00EA1CC4">
            <w:pPr>
              <w:spacing w:before="20" w:after="20"/>
              <w:rPr>
                <w:sz w:val="20"/>
                <w:szCs w:val="20"/>
              </w:rPr>
            </w:pPr>
            <w:r w:rsidRPr="004F4E30">
              <w:rPr>
                <w:sz w:val="20"/>
                <w:szCs w:val="20"/>
              </w:rPr>
              <w:t>D2</w:t>
            </w:r>
          </w:p>
        </w:tc>
        <w:tc>
          <w:tcPr>
            <w:tcW w:w="935" w:type="dxa"/>
            <w:gridSpan w:val="5"/>
            <w:shd w:val="clear" w:color="auto" w:fill="auto"/>
          </w:tcPr>
          <w:p w:rsidR="00EA1CC4" w:rsidRPr="004F4E30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shd w:val="clear" w:color="auto" w:fill="auto"/>
          </w:tcPr>
          <w:p w:rsidR="00EA1CC4" w:rsidRPr="004F4E30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EA1CC4" w:rsidRPr="004F4E30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EA1CC4" w:rsidRPr="004F4E30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F4E30" w:rsidRDefault="00EA1CC4" w:rsidP="00EA1CC4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EA1CC4" w:rsidRPr="0040357B" w:rsidTr="00154EA4">
        <w:trPr>
          <w:trHeight w:val="249"/>
        </w:trPr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K2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5A29FF" w:rsidRDefault="00EA1CC4" w:rsidP="00EA1CC4">
            <w:pPr>
              <w:tabs>
                <w:tab w:val="left" w:pos="4395"/>
              </w:tabs>
              <w:rPr>
                <w:i/>
                <w:color w:val="262626"/>
                <w:sz w:val="20"/>
                <w:szCs w:val="20"/>
              </w:rPr>
            </w:pPr>
            <w:r>
              <w:rPr>
                <w:i/>
                <w:color w:val="262626"/>
                <w:sz w:val="20"/>
                <w:szCs w:val="20"/>
              </w:rPr>
              <w:t>2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A1CC4" w:rsidRPr="004F4E30" w:rsidRDefault="00EA1CC4" w:rsidP="00EA1CC4">
            <w:pPr>
              <w:tabs>
                <w:tab w:val="left" w:pos="4395"/>
              </w:tabs>
              <w:rPr>
                <w:color w:val="262626"/>
                <w:sz w:val="20"/>
                <w:szCs w:val="20"/>
              </w:rPr>
            </w:pPr>
            <w:proofErr w:type="spellStart"/>
            <w:r>
              <w:rPr>
                <w:color w:val="262626"/>
                <w:sz w:val="20"/>
                <w:szCs w:val="20"/>
              </w:rPr>
              <w:t>Çikolatanın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kimyasal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yapısı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</w:rPr>
              <w:t>farklı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temel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malzemelerle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olan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</w:rPr>
              <w:t>rekasiyonları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</w:rPr>
              <w:t>malzeme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color w:val="262626"/>
                <w:sz w:val="20"/>
                <w:szCs w:val="20"/>
              </w:rPr>
              <w:t>özellikleri</w:t>
            </w:r>
            <w:proofErr w:type="spellEnd"/>
          </w:p>
        </w:tc>
        <w:tc>
          <w:tcPr>
            <w:tcW w:w="914" w:type="dxa"/>
            <w:gridSpan w:val="2"/>
            <w:shd w:val="clear" w:color="auto" w:fill="auto"/>
          </w:tcPr>
          <w:p w:rsidR="00EA1CC4" w:rsidRPr="004F4E30" w:rsidRDefault="00EA1CC4" w:rsidP="00EA1CC4">
            <w:pPr>
              <w:pStyle w:val="ListeParagraf"/>
              <w:spacing w:before="20" w:after="20"/>
              <w:ind w:left="357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shd w:val="clear" w:color="auto" w:fill="auto"/>
          </w:tcPr>
          <w:p w:rsidR="00EA1CC4" w:rsidRPr="004F4E30" w:rsidRDefault="00EA1CC4" w:rsidP="00EA1CC4">
            <w:pPr>
              <w:pStyle w:val="ListeParagraf"/>
              <w:spacing w:before="20" w:after="20"/>
              <w:ind w:left="357"/>
              <w:rPr>
                <w:sz w:val="20"/>
                <w:szCs w:val="20"/>
              </w:rPr>
            </w:pPr>
            <w:r w:rsidRPr="004F4E30">
              <w:rPr>
                <w:sz w:val="20"/>
                <w:szCs w:val="20"/>
              </w:rPr>
              <w:t>D2</w:t>
            </w:r>
          </w:p>
        </w:tc>
        <w:tc>
          <w:tcPr>
            <w:tcW w:w="927" w:type="dxa"/>
            <w:gridSpan w:val="7"/>
            <w:shd w:val="clear" w:color="auto" w:fill="auto"/>
          </w:tcPr>
          <w:p w:rsidR="00EA1CC4" w:rsidRPr="004F4E30" w:rsidRDefault="00EA1CC4" w:rsidP="00EA1CC4">
            <w:pPr>
              <w:pStyle w:val="ListeParagraf"/>
              <w:spacing w:before="20" w:after="20"/>
              <w:ind w:left="357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EA1CC4" w:rsidRPr="004F4E30" w:rsidRDefault="00EA1CC4" w:rsidP="00EA1CC4">
            <w:pPr>
              <w:pStyle w:val="ListeParagraf"/>
              <w:spacing w:before="20" w:after="20"/>
              <w:ind w:left="357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EA1CC4" w:rsidRPr="004F4E30" w:rsidRDefault="00EA1CC4" w:rsidP="00EA1CC4">
            <w:pPr>
              <w:pStyle w:val="ListeParagraf"/>
              <w:spacing w:before="20" w:after="20"/>
              <w:ind w:left="35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A1CC4" w:rsidRPr="004F4E30" w:rsidRDefault="00EA1CC4" w:rsidP="00EA1CC4">
            <w:pPr>
              <w:pStyle w:val="ListeParagraf"/>
              <w:spacing w:before="20" w:after="20"/>
              <w:ind w:left="357"/>
              <w:rPr>
                <w:sz w:val="20"/>
                <w:szCs w:val="20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K3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5A29FF" w:rsidRDefault="00EA1CC4" w:rsidP="00EA1CC4">
            <w:pPr>
              <w:tabs>
                <w:tab w:val="left" w:pos="4395"/>
              </w:tabs>
              <w:rPr>
                <w:i/>
                <w:color w:val="262626"/>
                <w:sz w:val="20"/>
                <w:szCs w:val="20"/>
              </w:rPr>
            </w:pPr>
            <w:r>
              <w:rPr>
                <w:i/>
                <w:color w:val="262626"/>
                <w:sz w:val="20"/>
                <w:szCs w:val="20"/>
              </w:rPr>
              <w:t>3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A5766C" w:rsidRPr="00A5766C" w:rsidRDefault="00EA1CC4" w:rsidP="00A5766C">
            <w:pPr>
              <w:shd w:val="clear" w:color="auto" w:fill="F6EEDB"/>
              <w:rPr>
                <w:rFonts w:ascii="Arial" w:hAnsi="Arial" w:cs="Arial"/>
                <w:color w:val="333333"/>
              </w:rPr>
            </w:pPr>
            <w:proofErr w:type="spellStart"/>
            <w:r w:rsidRPr="00A5766C">
              <w:rPr>
                <w:color w:val="262626"/>
                <w:sz w:val="20"/>
                <w:szCs w:val="20"/>
              </w:rPr>
              <w:t>Çikolatanın</w:t>
            </w:r>
            <w:proofErr w:type="spellEnd"/>
            <w:r w:rsidRPr="00A5766C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A5766C">
              <w:rPr>
                <w:color w:val="262626"/>
                <w:sz w:val="20"/>
                <w:szCs w:val="20"/>
              </w:rPr>
              <w:t>temelleri</w:t>
            </w:r>
            <w:proofErr w:type="spellEnd"/>
            <w:r w:rsidRPr="00A5766C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A5766C">
              <w:rPr>
                <w:color w:val="262626"/>
                <w:sz w:val="20"/>
                <w:szCs w:val="20"/>
              </w:rPr>
              <w:t>Temperleme</w:t>
            </w:r>
            <w:proofErr w:type="spellEnd"/>
            <w:r w:rsidRPr="00A5766C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A5766C">
              <w:rPr>
                <w:color w:val="262626"/>
                <w:sz w:val="20"/>
                <w:szCs w:val="20"/>
              </w:rPr>
              <w:t>teknikleri</w:t>
            </w:r>
            <w:proofErr w:type="spellEnd"/>
            <w:r w:rsidRPr="00A5766C">
              <w:rPr>
                <w:color w:val="262626"/>
                <w:sz w:val="20"/>
                <w:szCs w:val="20"/>
              </w:rPr>
              <w:t xml:space="preserve"> </w:t>
            </w:r>
          </w:p>
          <w:p w:rsidR="00EA1CC4" w:rsidRPr="00A5766C" w:rsidRDefault="00A5766C" w:rsidP="00A5766C">
            <w:pPr>
              <w:shd w:val="clear" w:color="auto" w:fill="F6EEDB"/>
              <w:rPr>
                <w:color w:val="262626"/>
                <w:sz w:val="20"/>
                <w:szCs w:val="20"/>
              </w:rPr>
            </w:pPr>
            <w:r w:rsidRPr="00A5766C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2" w:type="dxa"/>
            <w:gridSpan w:val="4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7" w:type="dxa"/>
            <w:gridSpan w:val="7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  <w:r w:rsidRPr="004F4E30">
              <w:rPr>
                <w:sz w:val="20"/>
                <w:szCs w:val="20"/>
                <w:lang w:val="tr-TR"/>
              </w:rPr>
              <w:t>D2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2" w:type="dxa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K4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 w:rsidRPr="002803AC">
              <w:rPr>
                <w:sz w:val="20"/>
                <w:szCs w:val="20"/>
                <w:lang w:val="tr-TR"/>
              </w:rPr>
              <w:t xml:space="preserve">Elle </w:t>
            </w:r>
            <w:proofErr w:type="spellStart"/>
            <w:r w:rsidRPr="002803AC">
              <w:rPr>
                <w:sz w:val="20"/>
                <w:szCs w:val="20"/>
                <w:lang w:val="tr-TR"/>
              </w:rPr>
              <w:t>temperli</w:t>
            </w:r>
            <w:proofErr w:type="spellEnd"/>
            <w:r w:rsidRPr="002803AC">
              <w:rPr>
                <w:sz w:val="20"/>
                <w:szCs w:val="20"/>
                <w:lang w:val="tr-TR"/>
              </w:rPr>
              <w:t xml:space="preserve"> yüksek kaliteli çikolata </w:t>
            </w:r>
            <w:r>
              <w:rPr>
                <w:sz w:val="20"/>
                <w:szCs w:val="20"/>
                <w:lang w:val="tr-TR"/>
              </w:rPr>
              <w:t>kitlesi üzerinde çalışmalar(</w:t>
            </w:r>
            <w:r w:rsidRPr="002803AC">
              <w:rPr>
                <w:sz w:val="20"/>
                <w:szCs w:val="20"/>
                <w:lang w:val="tr-TR"/>
              </w:rPr>
              <w:t>kuvertürü</w:t>
            </w:r>
            <w:r>
              <w:rPr>
                <w:sz w:val="20"/>
                <w:szCs w:val="20"/>
                <w:lang w:val="tr-TR"/>
              </w:rPr>
              <w:t>)</w:t>
            </w:r>
            <w:r w:rsidR="00275FDE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="00275FDE" w:rsidRPr="00A5766C">
              <w:rPr>
                <w:color w:val="333333"/>
                <w:sz w:val="20"/>
                <w:szCs w:val="20"/>
              </w:rPr>
              <w:t>Elde</w:t>
            </w:r>
            <w:proofErr w:type="spellEnd"/>
            <w:r w:rsidR="00275FDE" w:rsidRPr="00A5766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75FDE" w:rsidRPr="00A5766C">
              <w:rPr>
                <w:color w:val="333333"/>
                <w:sz w:val="20"/>
                <w:szCs w:val="20"/>
              </w:rPr>
              <w:t>Kalıplanmış</w:t>
            </w:r>
            <w:proofErr w:type="spellEnd"/>
            <w:r w:rsidR="00275FDE" w:rsidRPr="00A5766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75FDE" w:rsidRPr="00A5766C">
              <w:rPr>
                <w:color w:val="333333"/>
                <w:sz w:val="20"/>
                <w:szCs w:val="20"/>
              </w:rPr>
              <w:t>Çikolatalar</w:t>
            </w:r>
            <w:proofErr w:type="spellEnd"/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2" w:type="dxa"/>
            <w:gridSpan w:val="4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7" w:type="dxa"/>
            <w:gridSpan w:val="7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  <w:r w:rsidRPr="004F4E30">
              <w:rPr>
                <w:sz w:val="20"/>
                <w:szCs w:val="20"/>
                <w:lang w:val="tr-TR"/>
              </w:rPr>
              <w:t>D6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2" w:type="dxa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K5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5-6-7-8-9-10-11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proofErr w:type="spellStart"/>
            <w:r w:rsidRPr="002803AC">
              <w:rPr>
                <w:sz w:val="20"/>
                <w:szCs w:val="20"/>
                <w:lang w:val="tr-TR"/>
              </w:rPr>
              <w:t>Ganache</w:t>
            </w:r>
            <w:proofErr w:type="spellEnd"/>
            <w:r w:rsidRPr="002803AC">
              <w:rPr>
                <w:sz w:val="20"/>
                <w:szCs w:val="20"/>
                <w:lang w:val="tr-TR"/>
              </w:rPr>
              <w:t xml:space="preserve"> dolgular, elle dalmış şekerler, kalıplanmış bonbonlar v</w:t>
            </w:r>
            <w:r w:rsidR="00275FDE">
              <w:rPr>
                <w:sz w:val="20"/>
                <w:szCs w:val="20"/>
                <w:lang w:val="tr-TR"/>
              </w:rPr>
              <w:t xml:space="preserve">e </w:t>
            </w:r>
            <w:proofErr w:type="spellStart"/>
            <w:r w:rsidR="00275FDE">
              <w:rPr>
                <w:sz w:val="20"/>
                <w:szCs w:val="20"/>
                <w:lang w:val="tr-TR"/>
              </w:rPr>
              <w:t>truffles</w:t>
            </w:r>
            <w:proofErr w:type="spellEnd"/>
            <w:r w:rsidR="00275FDE">
              <w:rPr>
                <w:sz w:val="20"/>
                <w:szCs w:val="20"/>
                <w:lang w:val="tr-TR"/>
              </w:rPr>
              <w:t xml:space="preserve"> </w:t>
            </w:r>
            <w:r w:rsidRPr="002803AC">
              <w:rPr>
                <w:sz w:val="20"/>
                <w:szCs w:val="20"/>
                <w:lang w:val="tr-TR"/>
              </w:rPr>
              <w:t>çikolatalı şekerlemelerin temelleri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2" w:type="dxa"/>
            <w:gridSpan w:val="4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7" w:type="dxa"/>
            <w:gridSpan w:val="7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  <w:r w:rsidRPr="004F4E30">
              <w:rPr>
                <w:sz w:val="20"/>
                <w:szCs w:val="20"/>
                <w:lang w:val="tr-TR"/>
              </w:rPr>
              <w:t>D6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2" w:type="dxa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K6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12-13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275FDE" w:rsidRPr="00275FDE" w:rsidRDefault="00275FDE" w:rsidP="00275FDE">
            <w:pPr>
              <w:shd w:val="clear" w:color="auto" w:fill="F6EEDB"/>
              <w:rPr>
                <w:color w:val="333333"/>
                <w:sz w:val="20"/>
                <w:szCs w:val="20"/>
              </w:rPr>
            </w:pPr>
            <w:r w:rsidRPr="00275FDE">
              <w:rPr>
                <w:color w:val="333333"/>
                <w:sz w:val="20"/>
                <w:szCs w:val="20"/>
              </w:rPr>
              <w:t xml:space="preserve">Sıkma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Pralinler</w:t>
            </w:r>
            <w:proofErr w:type="spellEnd"/>
          </w:p>
          <w:p w:rsidR="00275FDE" w:rsidRPr="00275FDE" w:rsidRDefault="00275FDE" w:rsidP="00275FDE">
            <w:pPr>
              <w:shd w:val="clear" w:color="auto" w:fill="F6EEDB"/>
              <w:rPr>
                <w:color w:val="333333"/>
                <w:sz w:val="20"/>
                <w:szCs w:val="20"/>
              </w:rPr>
            </w:pPr>
            <w:r w:rsidRPr="00275FDE">
              <w:rPr>
                <w:color w:val="333333"/>
                <w:sz w:val="20"/>
                <w:szCs w:val="20"/>
              </w:rPr>
              <w:t xml:space="preserve">*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Kes</w:t>
            </w:r>
            <w:r>
              <w:rPr>
                <w:color w:val="333333"/>
                <w:sz w:val="20"/>
                <w:szCs w:val="20"/>
              </w:rPr>
              <w:t>me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pralinleri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elde</w:t>
            </w:r>
            <w:proofErr w:type="spellEnd"/>
            <w:r w:rsidRPr="00275FD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kaplama</w:t>
            </w:r>
            <w:proofErr w:type="spellEnd"/>
          </w:p>
          <w:p w:rsidR="00275FDE" w:rsidRPr="00275FDE" w:rsidRDefault="00275FDE" w:rsidP="00275FDE">
            <w:pPr>
              <w:shd w:val="clear" w:color="auto" w:fill="F6EEDB"/>
              <w:rPr>
                <w:color w:val="333333"/>
                <w:sz w:val="20"/>
                <w:szCs w:val="20"/>
              </w:rPr>
            </w:pPr>
            <w:r w:rsidRPr="00275FDE">
              <w:rPr>
                <w:color w:val="333333"/>
                <w:sz w:val="20"/>
                <w:szCs w:val="20"/>
              </w:rPr>
              <w:lastRenderedPageBreak/>
              <w:t xml:space="preserve">*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Çikolata</w:t>
            </w:r>
            <w:proofErr w:type="spellEnd"/>
            <w:r w:rsidRPr="00275FD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Üretiminde</w:t>
            </w:r>
            <w:proofErr w:type="spellEnd"/>
            <w:r w:rsidRPr="00275FD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Ortak</w:t>
            </w:r>
            <w:proofErr w:type="spellEnd"/>
            <w:r w:rsidRPr="00275FD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Hataları</w:t>
            </w:r>
            <w:proofErr w:type="spellEnd"/>
            <w:r w:rsidRPr="00275FD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75FDE">
              <w:rPr>
                <w:color w:val="333333"/>
                <w:sz w:val="20"/>
                <w:szCs w:val="20"/>
              </w:rPr>
              <w:t>Belirleme</w:t>
            </w:r>
            <w:proofErr w:type="spellEnd"/>
          </w:p>
          <w:p w:rsidR="00EA1CC4" w:rsidRPr="00B649C2" w:rsidRDefault="00275FDE" w:rsidP="00275FDE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 w:rsidRPr="002803AC">
              <w:rPr>
                <w:sz w:val="20"/>
                <w:szCs w:val="20"/>
                <w:lang w:val="tr-TR"/>
              </w:rPr>
              <w:t xml:space="preserve"> </w:t>
            </w:r>
            <w:r w:rsidR="00EA1CC4" w:rsidRPr="002803AC">
              <w:rPr>
                <w:sz w:val="20"/>
                <w:szCs w:val="20"/>
                <w:lang w:val="tr-TR"/>
              </w:rPr>
              <w:t xml:space="preserve">Geleneksel Fransız tariflerini verimli üretim yöntemleriyle </w:t>
            </w:r>
            <w:r w:rsidR="00EA1CC4">
              <w:rPr>
                <w:sz w:val="20"/>
                <w:szCs w:val="20"/>
                <w:lang w:val="tr-TR"/>
              </w:rPr>
              <w:t>uygulanmasında güncel teknikler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2" w:type="dxa"/>
            <w:gridSpan w:val="4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7" w:type="dxa"/>
            <w:gridSpan w:val="7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  <w:r w:rsidRPr="004F4E30">
              <w:rPr>
                <w:sz w:val="20"/>
                <w:szCs w:val="20"/>
                <w:lang w:val="tr-TR"/>
              </w:rPr>
              <w:t>D2-D6</w:t>
            </w:r>
          </w:p>
        </w:tc>
        <w:tc>
          <w:tcPr>
            <w:tcW w:w="672" w:type="dxa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K7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  <w:r w:rsidRPr="004F4E30">
              <w:rPr>
                <w:sz w:val="20"/>
                <w:szCs w:val="20"/>
                <w:lang w:val="tr-TR"/>
              </w:rPr>
              <w:t>Çikolatalı şekerleme kalıplarını</w:t>
            </w:r>
            <w:r>
              <w:rPr>
                <w:sz w:val="20"/>
                <w:szCs w:val="20"/>
                <w:lang w:val="tr-TR"/>
              </w:rPr>
              <w:t>n</w:t>
            </w:r>
            <w:r w:rsidRPr="004F4E30">
              <w:rPr>
                <w:sz w:val="20"/>
                <w:szCs w:val="20"/>
                <w:lang w:val="tr-TR"/>
              </w:rPr>
              <w:t xml:space="preserve"> ve çikolatalı şekerlemede kullanılan diğer </w:t>
            </w:r>
            <w:r>
              <w:rPr>
                <w:sz w:val="20"/>
                <w:szCs w:val="20"/>
                <w:lang w:val="tr-TR"/>
              </w:rPr>
              <w:t xml:space="preserve">ekipmanların </w:t>
            </w:r>
            <w:r w:rsidRPr="004F4E30">
              <w:rPr>
                <w:sz w:val="20"/>
                <w:szCs w:val="20"/>
                <w:lang w:val="tr-TR"/>
              </w:rPr>
              <w:t>temizle</w:t>
            </w:r>
            <w:r>
              <w:rPr>
                <w:sz w:val="20"/>
                <w:szCs w:val="20"/>
                <w:lang w:val="tr-TR"/>
              </w:rPr>
              <w:t>nmesi</w:t>
            </w:r>
            <w:r w:rsidRPr="004F4E30">
              <w:rPr>
                <w:sz w:val="20"/>
                <w:szCs w:val="20"/>
                <w:lang w:val="tr-TR"/>
              </w:rPr>
              <w:t xml:space="preserve"> ve muhafaza edi</w:t>
            </w:r>
            <w:r>
              <w:rPr>
                <w:sz w:val="20"/>
                <w:szCs w:val="20"/>
                <w:lang w:val="tr-TR"/>
              </w:rPr>
              <w:t>lmesi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2" w:type="dxa"/>
            <w:gridSpan w:val="4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27" w:type="dxa"/>
            <w:gridSpan w:val="7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2" w:type="dxa"/>
          </w:tcPr>
          <w:p w:rsidR="00EA1CC4" w:rsidRPr="004F4E30" w:rsidRDefault="00EA1CC4" w:rsidP="00EA1CC4">
            <w:pPr>
              <w:tabs>
                <w:tab w:val="left" w:pos="4395"/>
              </w:tabs>
              <w:jc w:val="center"/>
              <w:rPr>
                <w:sz w:val="20"/>
                <w:szCs w:val="20"/>
                <w:lang w:val="tr-TR"/>
              </w:rPr>
            </w:pPr>
            <w:r w:rsidRPr="004F4E30">
              <w:rPr>
                <w:sz w:val="20"/>
                <w:szCs w:val="20"/>
                <w:lang w:val="tr-TR"/>
              </w:rPr>
              <w:t>D6</w:t>
            </w:r>
          </w:p>
        </w:tc>
      </w:tr>
      <w:tr w:rsidR="00EA1CC4" w:rsidRPr="0040357B" w:rsidTr="00154EA4">
        <w:tc>
          <w:tcPr>
            <w:tcW w:w="1641" w:type="dxa"/>
            <w:vMerge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40357B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40357B">
              <w:rPr>
                <w:b/>
                <w:color w:val="1F497D"/>
                <w:sz w:val="20"/>
                <w:szCs w:val="20"/>
              </w:rPr>
              <w:t>K</w:t>
            </w:r>
            <w:r>
              <w:rPr>
                <w:b/>
                <w:color w:val="1F497D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EA1CC4" w:rsidRPr="00B649C2" w:rsidRDefault="00EA1CC4" w:rsidP="00EA1CC4">
            <w:pPr>
              <w:tabs>
                <w:tab w:val="left" w:pos="4395"/>
              </w:tabs>
              <w:rPr>
                <w:sz w:val="20"/>
                <w:szCs w:val="20"/>
                <w:lang w:val="tr-TR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922" w:type="dxa"/>
            <w:gridSpan w:val="4"/>
            <w:shd w:val="clear" w:color="auto" w:fill="auto"/>
            <w:vAlign w:val="center"/>
          </w:tcPr>
          <w:p w:rsidR="00EA1CC4" w:rsidRPr="0040357B" w:rsidRDefault="00EA1CC4" w:rsidP="00EA1CC4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927" w:type="dxa"/>
            <w:gridSpan w:val="7"/>
            <w:shd w:val="clear" w:color="auto" w:fill="auto"/>
            <w:vAlign w:val="center"/>
          </w:tcPr>
          <w:p w:rsidR="00EA1CC4" w:rsidRPr="0040357B" w:rsidRDefault="00EA1CC4" w:rsidP="00EA1CC4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EA1CC4" w:rsidRPr="0040357B" w:rsidRDefault="00EA1CC4" w:rsidP="00EA1CC4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672" w:type="dxa"/>
          </w:tcPr>
          <w:p w:rsidR="00EA1CC4" w:rsidRPr="0040357B" w:rsidRDefault="00EA1CC4" w:rsidP="00EA1CC4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EA1CC4" w:rsidRPr="0040357B" w:rsidTr="00154EA4">
        <w:trPr>
          <w:trHeight w:val="411"/>
        </w:trPr>
        <w:tc>
          <w:tcPr>
            <w:tcW w:w="1641" w:type="dxa"/>
            <w:vMerge w:val="restart"/>
            <w:shd w:val="clear" w:color="auto" w:fill="auto"/>
          </w:tcPr>
          <w:p w:rsidR="00EA1CC4" w:rsidRPr="00AF1137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Öğrenim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Değerlendirme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Metotları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, </w:t>
            </w:r>
          </w:p>
          <w:p w:rsidR="00EA1CC4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Notuna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Etki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Ağırlıkları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,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Uygulama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ve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Telafi</w:t>
            </w:r>
            <w:proofErr w:type="spellEnd"/>
            <w:r w:rsidRPr="00AF113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F1137">
              <w:rPr>
                <w:b/>
                <w:color w:val="1F497D"/>
                <w:sz w:val="20"/>
                <w:szCs w:val="20"/>
              </w:rPr>
              <w:t>Kuralları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:rsidR="00EA1CC4" w:rsidRPr="00ED1457" w:rsidRDefault="00EA1CC4" w:rsidP="00EA1CC4">
            <w:pPr>
              <w:spacing w:before="20" w:after="20"/>
              <w:rPr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No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EA1CC4" w:rsidRPr="00ED1457" w:rsidRDefault="00EA1CC4" w:rsidP="00EA1CC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Tür</w:t>
            </w:r>
            <w:proofErr w:type="spellEnd"/>
            <w:r w:rsidRPr="00ED1457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EA1CC4" w:rsidRPr="00ED1457" w:rsidRDefault="00EA1CC4" w:rsidP="00EA1CC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Ağırlık</w:t>
            </w:r>
            <w:proofErr w:type="spellEnd"/>
          </w:p>
        </w:tc>
        <w:tc>
          <w:tcPr>
            <w:tcW w:w="2003" w:type="dxa"/>
            <w:gridSpan w:val="10"/>
            <w:shd w:val="clear" w:color="auto" w:fill="auto"/>
          </w:tcPr>
          <w:p w:rsidR="00EA1CC4" w:rsidRPr="00FD215A" w:rsidRDefault="00EA1CC4" w:rsidP="00EA1CC4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Uygulama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Kuralı</w:t>
            </w:r>
            <w:proofErr w:type="spellEnd"/>
            <w:r w:rsidRPr="00FD215A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3334" w:type="dxa"/>
            <w:gridSpan w:val="8"/>
            <w:shd w:val="clear" w:color="auto" w:fill="auto"/>
          </w:tcPr>
          <w:p w:rsidR="00EA1CC4" w:rsidRPr="00F23B27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F23B27">
              <w:rPr>
                <w:b/>
                <w:color w:val="1F497D"/>
                <w:sz w:val="20"/>
                <w:szCs w:val="20"/>
              </w:rPr>
              <w:t>Telafi</w:t>
            </w:r>
            <w:proofErr w:type="spellEnd"/>
            <w:r w:rsidRPr="00F23B2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23B27">
              <w:rPr>
                <w:b/>
                <w:color w:val="1F497D"/>
                <w:sz w:val="20"/>
                <w:szCs w:val="20"/>
              </w:rPr>
              <w:t>Kuralı</w:t>
            </w:r>
            <w:proofErr w:type="spellEnd"/>
          </w:p>
        </w:tc>
      </w:tr>
      <w:tr w:rsidR="00EA1CC4" w:rsidRPr="0040357B" w:rsidTr="00E16E87">
        <w:trPr>
          <w:trHeight w:val="240"/>
        </w:trPr>
        <w:tc>
          <w:tcPr>
            <w:tcW w:w="1641" w:type="dxa"/>
            <w:vMerge/>
            <w:shd w:val="clear" w:color="auto" w:fill="auto"/>
          </w:tcPr>
          <w:p w:rsidR="00EA1CC4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EA1CC4" w:rsidRPr="00ED1457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D1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EA1CC4" w:rsidRPr="00ED1457" w:rsidRDefault="00EA1CC4" w:rsidP="00EA1CC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EA1CC4" w:rsidRPr="005A29FF" w:rsidRDefault="00EA1CC4" w:rsidP="00EA1CC4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2003" w:type="dxa"/>
            <w:gridSpan w:val="10"/>
            <w:shd w:val="clear" w:color="auto" w:fill="auto"/>
          </w:tcPr>
          <w:p w:rsidR="00EA1CC4" w:rsidRPr="005A29FF" w:rsidRDefault="00EA1CC4" w:rsidP="00EA1CC4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3334" w:type="dxa"/>
            <w:gridSpan w:val="8"/>
            <w:shd w:val="clear" w:color="auto" w:fill="auto"/>
          </w:tcPr>
          <w:p w:rsidR="00EA1CC4" w:rsidRPr="005A29FF" w:rsidRDefault="00EA1CC4" w:rsidP="00EA1CC4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</w:tr>
      <w:tr w:rsidR="00275FDE" w:rsidRPr="0040357B" w:rsidTr="003F056B">
        <w:trPr>
          <w:trHeight w:val="234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D2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Kısa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Sınav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(Quiz)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275FDE" w:rsidRPr="00F1070D" w:rsidRDefault="00275FDE" w:rsidP="00275FDE">
            <w:pPr>
              <w:spacing w:before="20" w:after="20"/>
              <w:jc w:val="center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35%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275FDE" w:rsidRPr="00275FDE" w:rsidRDefault="00275FDE" w:rsidP="00275FDE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Ara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3334" w:type="dxa"/>
            <w:gridSpan w:val="8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0"/>
              <w:rPr>
                <w:i/>
                <w:color w:val="262626"/>
                <w:sz w:val="20"/>
                <w:szCs w:val="20"/>
              </w:rPr>
            </w:pP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Öğrenci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önceden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yaşanan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sorunu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bildirmeden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ve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sorundan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sonra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en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geç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bir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hafta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içinde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geçerli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bir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belge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sunamazsa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telafi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sınavına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izin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i/>
                <w:color w:val="262626"/>
                <w:sz w:val="20"/>
                <w:szCs w:val="20"/>
              </w:rPr>
              <w:t>verilmez</w:t>
            </w:r>
            <w:proofErr w:type="spellEnd"/>
            <w:r w:rsidRPr="004F4E30">
              <w:rPr>
                <w:i/>
                <w:color w:val="262626"/>
                <w:sz w:val="20"/>
                <w:szCs w:val="20"/>
              </w:rPr>
              <w:t>.</w:t>
            </w:r>
          </w:p>
        </w:tc>
      </w:tr>
      <w:tr w:rsidR="00275FDE" w:rsidRPr="0040357B" w:rsidTr="00492EB9">
        <w:trPr>
          <w:trHeight w:val="234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D3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2003" w:type="dxa"/>
            <w:gridSpan w:val="10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3334" w:type="dxa"/>
            <w:gridSpan w:val="8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</w:tr>
      <w:tr w:rsidR="00275FDE" w:rsidRPr="0040357B" w:rsidTr="00744FD8">
        <w:trPr>
          <w:trHeight w:val="234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D4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10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8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75FDE" w:rsidRPr="0040357B" w:rsidTr="00336D1B">
        <w:trPr>
          <w:trHeight w:val="234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D5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Rapor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10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8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75FDE" w:rsidRPr="0040357B" w:rsidTr="00B43415">
        <w:trPr>
          <w:trHeight w:val="234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D6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Sunum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  <w:r>
              <w:rPr>
                <w:i/>
                <w:color w:val="262626"/>
                <w:sz w:val="20"/>
                <w:szCs w:val="20"/>
              </w:rPr>
              <w:t>%55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0"/>
              <w:rPr>
                <w:i/>
                <w:color w:val="262626"/>
                <w:sz w:val="20"/>
                <w:szCs w:val="20"/>
              </w:rPr>
            </w:pPr>
            <w:proofErr w:type="spellStart"/>
            <w:r>
              <w:rPr>
                <w:i/>
                <w:color w:val="262626"/>
                <w:sz w:val="20"/>
                <w:szCs w:val="20"/>
              </w:rPr>
              <w:t>Bireysel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tatlı</w:t>
            </w:r>
            <w:proofErr w:type="spellEnd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/>
                <w:sz w:val="20"/>
                <w:szCs w:val="20"/>
              </w:rPr>
              <w:t>hazırlanması</w:t>
            </w:r>
            <w:proofErr w:type="spellEnd"/>
          </w:p>
        </w:tc>
        <w:tc>
          <w:tcPr>
            <w:tcW w:w="3334" w:type="dxa"/>
            <w:gridSpan w:val="8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75FDE" w:rsidRPr="0040357B" w:rsidTr="001279AA">
        <w:trPr>
          <w:trHeight w:val="234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D7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Katılım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Etkileşim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2003" w:type="dxa"/>
            <w:gridSpan w:val="10"/>
            <w:shd w:val="clear" w:color="auto" w:fill="auto"/>
          </w:tcPr>
          <w:p w:rsidR="00275FDE" w:rsidRPr="005A29FF" w:rsidRDefault="00275FDE" w:rsidP="00275FDE">
            <w:pPr>
              <w:pStyle w:val="ListeParagraf"/>
              <w:spacing w:before="20" w:after="20"/>
              <w:ind w:left="357"/>
              <w:rPr>
                <w:i/>
                <w:color w:val="262626"/>
                <w:sz w:val="20"/>
                <w:szCs w:val="20"/>
              </w:rPr>
            </w:pPr>
          </w:p>
        </w:tc>
        <w:tc>
          <w:tcPr>
            <w:tcW w:w="3334" w:type="dxa"/>
            <w:gridSpan w:val="8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75FDE" w:rsidRPr="0040357B" w:rsidTr="00FB273C">
        <w:trPr>
          <w:trHeight w:val="234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D8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Sınıf/</w:t>
            </w:r>
            <w:proofErr w:type="spellStart"/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Lab</w:t>
            </w:r>
            <w:proofErr w:type="spellEnd"/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 xml:space="preserve">./Saha Çalışması 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275FDE" w:rsidRPr="00D31801" w:rsidRDefault="00275FDE" w:rsidP="00275FDE">
            <w:pPr>
              <w:pStyle w:val="ListeParagraf"/>
              <w:spacing w:before="20" w:after="20"/>
              <w:ind w:left="357"/>
              <w:jc w:val="center"/>
              <w:rPr>
                <w:i/>
                <w:color w:val="262626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10%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275FDE" w:rsidRPr="00EC00F4" w:rsidRDefault="00275FDE" w:rsidP="00275FDE">
            <w:pPr>
              <w:rPr>
                <w:i/>
                <w:color w:val="262626" w:themeColor="text1" w:themeTint="D9"/>
                <w:sz w:val="20"/>
                <w:szCs w:val="20"/>
              </w:rPr>
            </w:pPr>
            <w:proofErr w:type="spellStart"/>
            <w:r>
              <w:rPr>
                <w:i/>
                <w:color w:val="262626" w:themeColor="text1" w:themeTint="D9"/>
                <w:sz w:val="20"/>
                <w:szCs w:val="20"/>
              </w:rPr>
              <w:t>Ders</w:t>
            </w:r>
            <w:proofErr w:type="spellEnd"/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 w:themeColor="text1" w:themeTint="D9"/>
                <w:sz w:val="20"/>
                <w:szCs w:val="20"/>
              </w:rPr>
              <w:t>içi</w:t>
            </w:r>
            <w:proofErr w:type="spellEnd"/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 w:themeColor="text1" w:themeTint="D9"/>
                <w:sz w:val="20"/>
                <w:szCs w:val="20"/>
              </w:rPr>
              <w:t>ve</w:t>
            </w:r>
            <w:proofErr w:type="spellEnd"/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 w:themeColor="text1" w:themeTint="D9"/>
                <w:sz w:val="20"/>
                <w:szCs w:val="20"/>
              </w:rPr>
              <w:t>sonu</w:t>
            </w:r>
            <w:proofErr w:type="spellEnd"/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62626" w:themeColor="text1" w:themeTint="D9"/>
                <w:sz w:val="20"/>
                <w:szCs w:val="20"/>
              </w:rPr>
              <w:t>değerlendirmesi</w:t>
            </w:r>
            <w:proofErr w:type="spellEnd"/>
          </w:p>
        </w:tc>
        <w:tc>
          <w:tcPr>
            <w:tcW w:w="3334" w:type="dxa"/>
            <w:gridSpan w:val="8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75FDE" w:rsidRPr="0040357B" w:rsidTr="00DB74BB">
        <w:trPr>
          <w:trHeight w:val="407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D</w:t>
            </w:r>
            <w:r>
              <w:rPr>
                <w:b/>
                <w:color w:val="1F497D"/>
                <w:sz w:val="20"/>
                <w:szCs w:val="20"/>
              </w:rPr>
              <w:t>9</w:t>
            </w:r>
          </w:p>
        </w:tc>
        <w:tc>
          <w:tcPr>
            <w:tcW w:w="1804" w:type="dxa"/>
            <w:gridSpan w:val="6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ED1457">
              <w:rPr>
                <w:b/>
                <w:color w:val="1F497D"/>
                <w:sz w:val="20"/>
                <w:szCs w:val="20"/>
              </w:rPr>
              <w:t>Diğer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275FDE" w:rsidRDefault="00275FDE" w:rsidP="00275FDE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8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75FDE" w:rsidRPr="0040357B" w:rsidTr="00B05C51">
        <w:trPr>
          <w:trHeight w:val="407"/>
        </w:trPr>
        <w:tc>
          <w:tcPr>
            <w:tcW w:w="1641" w:type="dxa"/>
            <w:vMerge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TOPLAM</w:t>
            </w:r>
          </w:p>
        </w:tc>
        <w:tc>
          <w:tcPr>
            <w:tcW w:w="6510" w:type="dxa"/>
            <w:gridSpan w:val="20"/>
            <w:shd w:val="clear" w:color="auto" w:fill="auto"/>
          </w:tcPr>
          <w:p w:rsidR="00275FDE" w:rsidRPr="00ED1457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ED1457">
              <w:rPr>
                <w:b/>
                <w:color w:val="1F497D"/>
                <w:sz w:val="20"/>
                <w:szCs w:val="20"/>
              </w:rPr>
              <w:t>%100</w:t>
            </w:r>
          </w:p>
        </w:tc>
      </w:tr>
      <w:tr w:rsidR="00275FDE" w:rsidRPr="0040357B" w:rsidTr="00F0253C">
        <w:trPr>
          <w:trHeight w:val="407"/>
        </w:trPr>
        <w:tc>
          <w:tcPr>
            <w:tcW w:w="1641" w:type="dxa"/>
            <w:shd w:val="clear" w:color="auto" w:fill="auto"/>
          </w:tcPr>
          <w:p w:rsidR="00275FDE" w:rsidRDefault="00275FDE" w:rsidP="00275FDE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  <w:lang w:val="tr-TR"/>
              </w:rPr>
              <w:t>Öğrenim Çıktılarının Kazanılmasının Kanıtı</w:t>
            </w:r>
          </w:p>
        </w:tc>
        <w:tc>
          <w:tcPr>
            <w:tcW w:w="9109" w:type="dxa"/>
            <w:gridSpan w:val="27"/>
            <w:shd w:val="clear" w:color="auto" w:fill="auto"/>
          </w:tcPr>
          <w:p w:rsidR="00275FDE" w:rsidRPr="00ED1457" w:rsidRDefault="00275FDE" w:rsidP="00275FDE">
            <w:pPr>
              <w:pStyle w:val="ListeParagraf"/>
              <w:spacing w:before="20" w:after="20"/>
              <w:ind w:left="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Öğrenciler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öğrenim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çıktılarını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sınıf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aktiviteleri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kısa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sınavlar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ve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="000E0F67">
              <w:rPr>
                <w:b/>
                <w:color w:val="1F497D"/>
                <w:sz w:val="20"/>
                <w:szCs w:val="20"/>
              </w:rPr>
              <w:t>profesyonel</w:t>
            </w:r>
            <w:proofErr w:type="spellEnd"/>
            <w:r w:rsidR="000E0F6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="000E0F67">
              <w:rPr>
                <w:b/>
                <w:color w:val="1F497D"/>
                <w:sz w:val="20"/>
                <w:szCs w:val="20"/>
              </w:rPr>
              <w:t>ürün</w:t>
            </w:r>
            <w:proofErr w:type="spellEnd"/>
            <w:r w:rsidR="000E0F67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sunumlar</w:t>
            </w:r>
            <w:r w:rsidR="000E0F67">
              <w:rPr>
                <w:b/>
                <w:color w:val="1F497D"/>
                <w:sz w:val="20"/>
                <w:szCs w:val="20"/>
              </w:rPr>
              <w:t>ı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yoluyla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gösterir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>.</w:t>
            </w:r>
          </w:p>
        </w:tc>
      </w:tr>
      <w:tr w:rsidR="00F304A4" w:rsidRPr="0040357B" w:rsidTr="000261A7">
        <w:trPr>
          <w:trHeight w:val="407"/>
        </w:trPr>
        <w:tc>
          <w:tcPr>
            <w:tcW w:w="1641" w:type="dxa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Harf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Notu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Belirleme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Metodu</w:t>
            </w:r>
            <w:proofErr w:type="spellEnd"/>
          </w:p>
        </w:tc>
        <w:tc>
          <w:tcPr>
            <w:tcW w:w="9109" w:type="dxa"/>
            <w:gridSpan w:val="27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Harf notu öğrencinin aldığı puana göre aşağıdaki kriterler göz önünde bulundurularak hesaplanır:</w:t>
            </w:r>
          </w:p>
          <w:tbl>
            <w:tblPr>
              <w:tblStyle w:val="TabloKlavuzu"/>
              <w:tblW w:w="8328" w:type="dxa"/>
              <w:tblInd w:w="90" w:type="dxa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633"/>
              <w:gridCol w:w="633"/>
              <w:gridCol w:w="633"/>
              <w:gridCol w:w="633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F304A4" w:rsidRPr="007930E4" w:rsidTr="00DA6E71">
              <w:tc>
                <w:tcPr>
                  <w:tcW w:w="720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Toplam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Puan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7930E4">
                    <w:rPr>
                      <w:sz w:val="20"/>
                      <w:szCs w:val="20"/>
                    </w:rPr>
                    <w:t>-9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94-90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</w:t>
                  </w:r>
                  <w:r w:rsidRPr="007930E4">
                    <w:rPr>
                      <w:sz w:val="20"/>
                      <w:szCs w:val="20"/>
                    </w:rPr>
                    <w:t>-8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</w:t>
                  </w:r>
                  <w:r w:rsidRPr="007930E4">
                    <w:rPr>
                      <w:sz w:val="20"/>
                      <w:szCs w:val="20"/>
                    </w:rPr>
                    <w:t>-80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  <w:r w:rsidRPr="007930E4">
                    <w:rPr>
                      <w:sz w:val="20"/>
                      <w:szCs w:val="20"/>
                    </w:rPr>
                    <w:t>-7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74-70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69-65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64-60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59-55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54-5</w:t>
                  </w:r>
                  <w:r w:rsidRPr="007930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</w:t>
                  </w:r>
                  <w:r w:rsidRPr="007930E4">
                    <w:rPr>
                      <w:sz w:val="20"/>
                      <w:szCs w:val="20"/>
                    </w:rPr>
                    <w:t>-0</w:t>
                  </w:r>
                </w:p>
              </w:tc>
            </w:tr>
            <w:tr w:rsidR="00F304A4" w:rsidRPr="007930E4" w:rsidTr="00DA6E71">
              <w:tc>
                <w:tcPr>
                  <w:tcW w:w="720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Harf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Notu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A+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F</w:t>
                  </w:r>
                </w:p>
              </w:tc>
            </w:tr>
            <w:tr w:rsidR="00F304A4" w:rsidRPr="007930E4" w:rsidTr="00DA6E71">
              <w:tc>
                <w:tcPr>
                  <w:tcW w:w="720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Rakam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4.00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4.00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3.70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3.30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3.00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2.70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2.30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1.70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634" w:type="dxa"/>
                  <w:vAlign w:val="center"/>
                </w:tcPr>
                <w:p w:rsidR="00F304A4" w:rsidRPr="007930E4" w:rsidRDefault="00F304A4" w:rsidP="00F304A4">
                  <w:pPr>
                    <w:spacing w:before="20" w:after="20"/>
                    <w:jc w:val="center"/>
                    <w:rPr>
                      <w:sz w:val="20"/>
                      <w:szCs w:val="20"/>
                    </w:rPr>
                  </w:pPr>
                  <w:r w:rsidRPr="007930E4">
                    <w:rPr>
                      <w:sz w:val="20"/>
                      <w:szCs w:val="20"/>
                    </w:rPr>
                    <w:t>0.00</w:t>
                  </w:r>
                </w:p>
              </w:tc>
            </w:tr>
          </w:tbl>
          <w:p w:rsidR="00F304A4" w:rsidRDefault="00F304A4" w:rsidP="00F304A4">
            <w:pPr>
              <w:spacing w:before="20" w:after="20"/>
              <w:rPr>
                <w:sz w:val="20"/>
                <w:szCs w:val="20"/>
                <w:lang w:val="tr-TR"/>
              </w:rPr>
            </w:pPr>
          </w:p>
        </w:tc>
      </w:tr>
      <w:tr w:rsidR="00F304A4" w:rsidRPr="0040357B" w:rsidTr="00F304A4">
        <w:trPr>
          <w:trHeight w:val="135"/>
        </w:trPr>
        <w:tc>
          <w:tcPr>
            <w:tcW w:w="1641" w:type="dxa"/>
            <w:vMerge w:val="restart"/>
            <w:shd w:val="clear" w:color="auto" w:fill="auto"/>
          </w:tcPr>
          <w:p w:rsidR="00F304A4" w:rsidRPr="0040357B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A97C2B">
              <w:rPr>
                <w:b/>
                <w:color w:val="1F497D"/>
                <w:sz w:val="20"/>
                <w:szCs w:val="20"/>
              </w:rPr>
              <w:t>Öğretim</w:t>
            </w:r>
            <w:proofErr w:type="spellEnd"/>
            <w:r w:rsidRPr="00A97C2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97C2B">
              <w:rPr>
                <w:b/>
                <w:color w:val="1F497D"/>
                <w:sz w:val="20"/>
                <w:szCs w:val="20"/>
              </w:rPr>
              <w:t>Metodları</w:t>
            </w:r>
            <w:proofErr w:type="spellEnd"/>
            <w:r w:rsidRPr="00A97C2B">
              <w:rPr>
                <w:b/>
                <w:color w:val="1F497D"/>
                <w:sz w:val="20"/>
                <w:szCs w:val="20"/>
              </w:rPr>
              <w:t xml:space="preserve">, </w:t>
            </w:r>
            <w:proofErr w:type="spellStart"/>
            <w:r w:rsidRPr="00A97C2B">
              <w:rPr>
                <w:b/>
                <w:color w:val="1F497D"/>
                <w:sz w:val="20"/>
                <w:szCs w:val="20"/>
              </w:rPr>
              <w:t>Tahmini</w:t>
            </w:r>
            <w:proofErr w:type="spellEnd"/>
            <w:r w:rsidRPr="00A97C2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97C2B">
              <w:rPr>
                <w:b/>
                <w:color w:val="1F497D"/>
                <w:sz w:val="20"/>
                <w:szCs w:val="20"/>
              </w:rPr>
              <w:t>Öğrenci</w:t>
            </w:r>
            <w:proofErr w:type="spellEnd"/>
            <w:r w:rsidRPr="00A97C2B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A97C2B">
              <w:rPr>
                <w:b/>
                <w:color w:val="1F497D"/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2D31AC">
              <w:rPr>
                <w:b/>
                <w:color w:val="1F497D"/>
                <w:sz w:val="20"/>
                <w:szCs w:val="20"/>
              </w:rPr>
              <w:t>No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2D31AC">
              <w:rPr>
                <w:b/>
                <w:color w:val="1F497D"/>
                <w:sz w:val="20"/>
                <w:szCs w:val="20"/>
              </w:rPr>
              <w:t>Tür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D47D24" w:rsidRDefault="00F304A4" w:rsidP="00F304A4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Açıklama</w:t>
            </w:r>
            <w:proofErr w:type="spellEnd"/>
          </w:p>
        </w:tc>
        <w:tc>
          <w:tcPr>
            <w:tcW w:w="873" w:type="dxa"/>
            <w:gridSpan w:val="2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Saat</w:t>
            </w:r>
            <w:proofErr w:type="spellEnd"/>
          </w:p>
        </w:tc>
      </w:tr>
      <w:tr w:rsidR="00F304A4" w:rsidRPr="0040357B" w:rsidTr="00840D15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09" w:type="dxa"/>
            <w:gridSpan w:val="27"/>
            <w:shd w:val="clear" w:color="auto" w:fill="F2F2F2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Öğretim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elemanı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tarafından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uygulanan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süre</w:t>
            </w:r>
            <w:proofErr w:type="spellEnd"/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1D4508">
              <w:rPr>
                <w:b/>
                <w:color w:val="1F497D"/>
                <w:sz w:val="20"/>
                <w:szCs w:val="20"/>
              </w:rPr>
              <w:t>1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Sınıf</w:t>
            </w:r>
            <w:proofErr w:type="spellEnd"/>
            <w:r w:rsidRPr="001D450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1D4508" w:rsidRDefault="00F304A4" w:rsidP="00F304A4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4F4E30">
              <w:rPr>
                <w:sz w:val="18"/>
                <w:szCs w:val="18"/>
              </w:rPr>
              <w:t>Dersin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anlatılması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kitabı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ve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öğretim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üyesi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tarafından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verilen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ilave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okumaların</w:t>
            </w:r>
            <w:proofErr w:type="spellEnd"/>
            <w:r w:rsidRPr="004F4E30">
              <w:rPr>
                <w:sz w:val="18"/>
                <w:szCs w:val="18"/>
              </w:rPr>
              <w:t xml:space="preserve"> </w:t>
            </w:r>
            <w:proofErr w:type="spellStart"/>
            <w:r w:rsidRPr="004F4E30">
              <w:rPr>
                <w:sz w:val="18"/>
                <w:szCs w:val="18"/>
              </w:rPr>
              <w:t>kullanılması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video </w:t>
            </w:r>
            <w:proofErr w:type="spellStart"/>
            <w:r>
              <w:rPr>
                <w:sz w:val="18"/>
                <w:szCs w:val="18"/>
              </w:rPr>
              <w:t>gösterimi</w:t>
            </w:r>
            <w:proofErr w:type="spellEnd"/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14x2=28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1D4508">
              <w:rPr>
                <w:b/>
                <w:color w:val="1F497D"/>
                <w:sz w:val="20"/>
                <w:szCs w:val="20"/>
              </w:rPr>
              <w:t>2</w:t>
            </w:r>
          </w:p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Etkileşimli</w:t>
            </w:r>
            <w:proofErr w:type="spellEnd"/>
            <w:r w:rsidRPr="001D450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1D4508" w:rsidRDefault="00F304A4" w:rsidP="00F304A4">
            <w:pPr>
              <w:spacing w:before="20" w:after="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Tüm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sınıf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üyeleri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arasında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etkileşim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gösterilmesi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takım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çalışmsı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gereklidir</w:t>
            </w:r>
            <w:proofErr w:type="spellEnd"/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10x1=10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1D4508">
              <w:rPr>
                <w:b/>
                <w:color w:val="1F497D"/>
                <w:sz w:val="20"/>
                <w:szCs w:val="20"/>
              </w:rPr>
              <w:t>3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1D4508">
              <w:rPr>
                <w:b/>
                <w:color w:val="1F497D"/>
                <w:sz w:val="20"/>
                <w:szCs w:val="20"/>
              </w:rPr>
              <w:t xml:space="preserve">Problem </w:t>
            </w: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Dersi</w:t>
            </w:r>
            <w:proofErr w:type="spellEnd"/>
            <w:r w:rsidRPr="001D4508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1D4508" w:rsidRDefault="00F304A4" w:rsidP="00F304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1D4508">
              <w:rPr>
                <w:b/>
                <w:color w:val="1F497D"/>
                <w:sz w:val="20"/>
                <w:szCs w:val="20"/>
              </w:rPr>
              <w:t>4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Laboratuvar</w:t>
            </w:r>
            <w:proofErr w:type="spellEnd"/>
            <w:r w:rsidRPr="001D4508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1D4508" w:rsidRDefault="00F304A4" w:rsidP="00F304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1D4508">
              <w:rPr>
                <w:b/>
                <w:color w:val="1F497D"/>
                <w:sz w:val="20"/>
                <w:szCs w:val="20"/>
              </w:rPr>
              <w:t>5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1D4508" w:rsidRDefault="00F304A4" w:rsidP="00F304A4">
            <w:pPr>
              <w:spacing w:before="20" w:after="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Hazırlık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Pişirme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uygulamaları</w:t>
            </w:r>
            <w:proofErr w:type="spellEnd"/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14x3=42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1D4508">
              <w:rPr>
                <w:b/>
                <w:color w:val="1F497D"/>
                <w:sz w:val="20"/>
                <w:szCs w:val="20"/>
              </w:rPr>
              <w:t>6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1D4508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Saha</w:t>
            </w:r>
            <w:proofErr w:type="spellEnd"/>
            <w:r w:rsidRPr="001D4508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1D4508">
              <w:rPr>
                <w:b/>
                <w:color w:val="1F497D"/>
                <w:sz w:val="20"/>
                <w:szCs w:val="20"/>
              </w:rPr>
              <w:t>Çalışması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1D4508" w:rsidRDefault="00F304A4" w:rsidP="00F304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4A4" w:rsidRPr="0040357B" w:rsidTr="006C4473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9109" w:type="dxa"/>
            <w:gridSpan w:val="27"/>
            <w:shd w:val="clear" w:color="auto" w:fill="F2F2F2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Öğrencinin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ayırması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beklenen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tahmini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süre</w:t>
            </w:r>
            <w:proofErr w:type="spellEnd"/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8A4550">
              <w:rPr>
                <w:b/>
                <w:color w:val="1F497D"/>
                <w:sz w:val="20"/>
                <w:szCs w:val="20"/>
              </w:rPr>
              <w:t>6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8A4550" w:rsidRDefault="00F304A4" w:rsidP="00F304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AE6527" w:rsidRDefault="00F304A4" w:rsidP="00F304A4">
            <w:pPr>
              <w:jc w:val="center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8A4550">
              <w:rPr>
                <w:b/>
                <w:color w:val="1F497D"/>
                <w:sz w:val="20"/>
                <w:szCs w:val="20"/>
              </w:rPr>
              <w:t>7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8A4550" w:rsidRDefault="00F304A4" w:rsidP="00F304A4">
            <w:pPr>
              <w:spacing w:before="20" w:after="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Bireysel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tatlı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hazırlama</w:t>
            </w:r>
            <w:proofErr w:type="spellEnd"/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8x1=8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8A4550">
              <w:rPr>
                <w:b/>
                <w:color w:val="1F497D"/>
                <w:sz w:val="20"/>
                <w:szCs w:val="20"/>
              </w:rPr>
              <w:t>8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Derse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Hazırlık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8A4550" w:rsidRDefault="00F304A4" w:rsidP="00F304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8A4550">
              <w:rPr>
                <w:b/>
                <w:color w:val="1F497D"/>
                <w:sz w:val="20"/>
                <w:szCs w:val="20"/>
              </w:rPr>
              <w:t>9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Ders</w:t>
            </w:r>
            <w:proofErr w:type="spellEnd"/>
            <w:r w:rsidRPr="008A4550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Tekrarı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8A4550" w:rsidRDefault="00F304A4" w:rsidP="00F304A4">
            <w:pPr>
              <w:spacing w:before="20" w:after="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Öğrenciler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sonrası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konuyla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alakalı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bölümü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akademik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yayınlar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okuyacaktır</w:t>
            </w:r>
            <w:proofErr w:type="spellEnd"/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14x1=14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8A4550">
              <w:rPr>
                <w:b/>
                <w:color w:val="1F497D"/>
                <w:sz w:val="20"/>
                <w:szCs w:val="20"/>
              </w:rPr>
              <w:t>10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8A4550">
              <w:rPr>
                <w:b/>
                <w:color w:val="1F497D"/>
                <w:sz w:val="20"/>
                <w:szCs w:val="20"/>
              </w:rPr>
              <w:t>Studyo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8A4550" w:rsidRDefault="00F304A4" w:rsidP="00F304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Default="00F304A4" w:rsidP="00F304A4">
            <w:pPr>
              <w:jc w:val="center"/>
              <w:rPr>
                <w:sz w:val="18"/>
                <w:szCs w:val="18"/>
              </w:rPr>
            </w:pP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8A4550">
              <w:rPr>
                <w:b/>
                <w:color w:val="1F497D"/>
                <w:sz w:val="20"/>
                <w:szCs w:val="20"/>
              </w:rPr>
              <w:t>11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F304A4" w:rsidRPr="008A4550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FE55A6">
              <w:rPr>
                <w:b/>
                <w:color w:val="1F497D"/>
                <w:sz w:val="20"/>
                <w:szCs w:val="20"/>
              </w:rPr>
              <w:t>Ofis</w:t>
            </w:r>
            <w:proofErr w:type="spellEnd"/>
            <w:r w:rsidRPr="00FE55A6"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E55A6">
              <w:rPr>
                <w:b/>
                <w:color w:val="1F497D"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490" w:type="dxa"/>
            <w:gridSpan w:val="17"/>
            <w:shd w:val="clear" w:color="auto" w:fill="auto"/>
          </w:tcPr>
          <w:p w:rsidR="00F304A4" w:rsidRPr="008A4550" w:rsidRDefault="00F304A4" w:rsidP="00F304A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öğrenci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üyesiyle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sunumları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bireysel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raporları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hakkında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görüşecektir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F304A4" w:rsidRPr="00FC0A10" w:rsidRDefault="00F304A4" w:rsidP="00F30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2x1=2</w:t>
            </w:r>
          </w:p>
        </w:tc>
      </w:tr>
      <w:tr w:rsidR="00F304A4" w:rsidRPr="0040357B" w:rsidTr="00F304A4">
        <w:trPr>
          <w:trHeight w:val="126"/>
        </w:trPr>
        <w:tc>
          <w:tcPr>
            <w:tcW w:w="1641" w:type="dxa"/>
            <w:vMerge/>
            <w:shd w:val="clear" w:color="auto" w:fill="auto"/>
          </w:tcPr>
          <w:p w:rsidR="00F304A4" w:rsidRPr="00FD215A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Pr="005A29FF" w:rsidRDefault="00F304A4" w:rsidP="00F304A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  <w:r w:rsidRPr="005A29FF">
              <w:rPr>
                <w:i/>
                <w:color w:val="262626"/>
                <w:sz w:val="20"/>
                <w:szCs w:val="20"/>
              </w:rPr>
              <w:t>TOPLAM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4F4E30" w:rsidRDefault="00F304A4" w:rsidP="00F304A4">
            <w:pPr>
              <w:spacing w:before="20" w:after="20"/>
              <w:ind w:left="-360"/>
              <w:jc w:val="right"/>
              <w:rPr>
                <w:i/>
                <w:color w:val="262626"/>
                <w:sz w:val="20"/>
                <w:szCs w:val="20"/>
              </w:rPr>
            </w:pPr>
            <w:r w:rsidRPr="004F4E30">
              <w:rPr>
                <w:i/>
                <w:color w:val="262626"/>
                <w:sz w:val="20"/>
                <w:szCs w:val="20"/>
              </w:rPr>
              <w:t>10</w:t>
            </w:r>
            <w:r>
              <w:rPr>
                <w:i/>
                <w:color w:val="262626"/>
                <w:sz w:val="20"/>
                <w:szCs w:val="20"/>
              </w:rPr>
              <w:t>4</w:t>
            </w:r>
          </w:p>
        </w:tc>
      </w:tr>
      <w:tr w:rsidR="00F304A4" w:rsidRPr="0040357B" w:rsidTr="0047602D">
        <w:trPr>
          <w:trHeight w:val="115"/>
        </w:trPr>
        <w:tc>
          <w:tcPr>
            <w:tcW w:w="10750" w:type="dxa"/>
            <w:gridSpan w:val="28"/>
            <w:shd w:val="clear" w:color="auto" w:fill="D9D9D9"/>
          </w:tcPr>
          <w:p w:rsidR="00F304A4" w:rsidRPr="00B751A8" w:rsidRDefault="00F304A4" w:rsidP="00F304A4">
            <w:pPr>
              <w:spacing w:before="20" w:after="20"/>
              <w:ind w:left="90"/>
              <w:jc w:val="center"/>
              <w:rPr>
                <w:b/>
                <w:color w:val="1F497D"/>
                <w:sz w:val="20"/>
                <w:szCs w:val="20"/>
              </w:rPr>
            </w:pPr>
            <w:r w:rsidRPr="00B751A8">
              <w:rPr>
                <w:b/>
                <w:color w:val="1F497D"/>
                <w:sz w:val="20"/>
                <w:szCs w:val="20"/>
              </w:rPr>
              <w:t>IV. BÖLÜM</w:t>
            </w: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 w:val="restart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Öğretim Elemanı</w:t>
            </w: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İsim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color w:val="1F497D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color w:val="1F497D"/>
                <w:sz w:val="20"/>
                <w:szCs w:val="20"/>
                <w:lang w:val="tr-TR" w:eastAsia="tr-TR"/>
              </w:rPr>
              <w:t>Öğr</w:t>
            </w:r>
            <w:proofErr w:type="spellEnd"/>
            <w:r>
              <w:rPr>
                <w:color w:val="1F497D"/>
                <w:sz w:val="20"/>
                <w:szCs w:val="20"/>
                <w:lang w:val="tr-TR" w:eastAsia="tr-TR"/>
              </w:rPr>
              <w:t>. Gör. ÖZGÜN ÜNVER</w:t>
            </w: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E-mail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0E4E9C" w:rsidRDefault="00F304A4" w:rsidP="00F304A4">
            <w:pPr>
              <w:spacing w:before="20" w:after="20"/>
              <w:rPr>
                <w:rFonts w:eastAsia="Batang"/>
                <w:color w:val="1F4E79" w:themeColor="accent1" w:themeShade="80"/>
                <w:sz w:val="18"/>
                <w:szCs w:val="18"/>
              </w:rPr>
            </w:pPr>
            <w:r w:rsidRPr="000E4E9C">
              <w:rPr>
                <w:rFonts w:eastAsia="Batang"/>
                <w:color w:val="1F4E79" w:themeColor="accent1" w:themeShade="80"/>
                <w:sz w:val="18"/>
                <w:szCs w:val="18"/>
              </w:rPr>
              <w:t>ozgun.unver@abu.edu.tr</w:t>
            </w: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Tel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0E4E9C" w:rsidRDefault="00F304A4" w:rsidP="00F304A4">
            <w:pPr>
              <w:spacing w:before="20" w:after="20"/>
              <w:rPr>
                <w:rFonts w:eastAsia="Batang"/>
                <w:color w:val="1F4E79" w:themeColor="accent1" w:themeShade="80"/>
                <w:sz w:val="18"/>
                <w:szCs w:val="18"/>
              </w:rPr>
            </w:pPr>
            <w:r w:rsidRPr="000E4E9C">
              <w:rPr>
                <w:rFonts w:ascii="Poppins" w:hAnsi="Poppins"/>
                <w:color w:val="1F4E79" w:themeColor="accent1" w:themeShade="80"/>
                <w:sz w:val="18"/>
                <w:szCs w:val="18"/>
                <w:shd w:val="clear" w:color="auto" w:fill="FFFFFF"/>
              </w:rPr>
              <w:t>+90 242 245 00 00</w:t>
            </w:r>
            <w:r>
              <w:rPr>
                <w:rFonts w:ascii="Poppins" w:hAnsi="Poppins"/>
                <w:color w:val="1F4E79" w:themeColor="accent1" w:themeShade="80"/>
                <w:sz w:val="18"/>
                <w:szCs w:val="18"/>
                <w:shd w:val="clear" w:color="auto" w:fill="FFFFFF"/>
              </w:rPr>
              <w:t xml:space="preserve"> – Dahili:5297</w:t>
            </w: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Ofis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Default="00F304A4" w:rsidP="00F304A4">
            <w:pPr>
              <w:pStyle w:val="ListeParagraf"/>
              <w:numPr>
                <w:ilvl w:val="0"/>
                <w:numId w:val="3"/>
              </w:numPr>
              <w:spacing w:before="20" w:after="20"/>
              <w:ind w:left="0"/>
              <w:rPr>
                <w:color w:val="1F4E79" w:themeColor="accent1" w:themeShade="80"/>
                <w:sz w:val="20"/>
                <w:szCs w:val="20"/>
                <w:lang w:val="tr-TR" w:eastAsia="tr-TR"/>
              </w:rPr>
            </w:pPr>
            <w:r>
              <w:rPr>
                <w:color w:val="1F4E79" w:themeColor="accent1" w:themeShade="80"/>
                <w:sz w:val="20"/>
                <w:szCs w:val="20"/>
                <w:lang w:val="tr-TR" w:eastAsia="tr-TR"/>
              </w:rPr>
              <w:t>A2-54</w:t>
            </w: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i/>
                <w:color w:val="1F4E79" w:themeColor="accent1" w:themeShade="80"/>
                <w:sz w:val="20"/>
                <w:szCs w:val="20"/>
                <w:lang w:val="tr-TR" w:eastAsia="tr-TR"/>
              </w:rPr>
            </w:pP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Ders Materyalleri</w:t>
            </w: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2628CC" w:rsidP="00F304A4">
            <w:pPr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  <w:lang w:val="tr-TR"/>
              </w:rPr>
              <w:t>Zorunlu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i/>
                <w:color w:val="1F4E79" w:themeColor="accent1" w:themeShade="80"/>
                <w:sz w:val="20"/>
                <w:szCs w:val="20"/>
                <w:lang w:val="tr-TR" w:eastAsia="tr-TR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tr-TR" w:eastAsia="tr-TR"/>
              </w:rPr>
              <w:t>Basılı doküman, Sunum Slaytları, önerilen yardımcı kitaplar</w:t>
            </w: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shd w:val="clear" w:color="auto" w:fill="auto"/>
          </w:tcPr>
          <w:p w:rsidR="00F304A4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r w:rsidRPr="0006419F">
              <w:rPr>
                <w:b/>
                <w:color w:val="1F497D"/>
                <w:sz w:val="20"/>
                <w:szCs w:val="20"/>
                <w:lang w:val="tr-TR"/>
              </w:rPr>
              <w:t>Önerilen</w:t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5A29FF" w:rsidRDefault="00F304A4" w:rsidP="00F304A4">
            <w:pPr>
              <w:spacing w:before="20" w:after="20"/>
              <w:rPr>
                <w:i/>
                <w:color w:val="262626"/>
                <w:sz w:val="20"/>
                <w:szCs w:val="20"/>
              </w:rPr>
            </w:pPr>
            <w:r w:rsidRPr="004F4E30">
              <w:rPr>
                <w:i/>
                <w:color w:val="262626"/>
                <w:sz w:val="20"/>
                <w:szCs w:val="20"/>
              </w:rPr>
              <w:t>Anne Scott. The Art of Chocolate Making. IMM Lifestyle; Reissue edition (5 Sept. 2011). ISBN-13: 978-1847738202</w:t>
            </w:r>
          </w:p>
        </w:tc>
      </w:tr>
      <w:tr w:rsidR="00F304A4" w:rsidRPr="0040357B" w:rsidTr="00F304A4">
        <w:trPr>
          <w:trHeight w:val="177"/>
        </w:trPr>
        <w:tc>
          <w:tcPr>
            <w:tcW w:w="1641" w:type="dxa"/>
            <w:vMerge w:val="restart"/>
            <w:shd w:val="clear" w:color="auto" w:fill="auto"/>
          </w:tcPr>
          <w:p w:rsidR="00F304A4" w:rsidRPr="0040357B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Diğer</w:t>
            </w:r>
            <w:proofErr w:type="spellEnd"/>
          </w:p>
        </w:tc>
        <w:tc>
          <w:tcPr>
            <w:tcW w:w="2746" w:type="dxa"/>
            <w:gridSpan w:val="8"/>
            <w:shd w:val="clear" w:color="auto" w:fill="auto"/>
            <w:vAlign w:val="center"/>
          </w:tcPr>
          <w:p w:rsidR="00F304A4" w:rsidRPr="0040357B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Akademik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Dürüstlük</w:t>
            </w:r>
            <w:proofErr w:type="spellEnd"/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4F4E30" w:rsidRDefault="00F304A4" w:rsidP="00F304A4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Akademik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hatalı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davranışı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olan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herhangi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bir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öğrenci</w:t>
            </w:r>
            <w:proofErr w:type="spellEnd"/>
            <w:r w:rsidRPr="004F4E30">
              <w:rPr>
                <w:sz w:val="20"/>
                <w:szCs w:val="20"/>
              </w:rPr>
              <w:t xml:space="preserve">, </w:t>
            </w:r>
            <w:proofErr w:type="spellStart"/>
            <w:r w:rsidRPr="004F4E30">
              <w:rPr>
                <w:sz w:val="20"/>
                <w:szCs w:val="20"/>
              </w:rPr>
              <w:t>dersten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atılır</w:t>
            </w:r>
            <w:proofErr w:type="spellEnd"/>
            <w:r w:rsidRPr="004F4E30">
              <w:rPr>
                <w:sz w:val="20"/>
                <w:szCs w:val="20"/>
              </w:rPr>
              <w:t>.</w:t>
            </w: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/>
            <w:shd w:val="clear" w:color="auto" w:fill="auto"/>
          </w:tcPr>
          <w:p w:rsidR="00F304A4" w:rsidRPr="0040357B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  <w:vAlign w:val="center"/>
          </w:tcPr>
          <w:p w:rsidR="00F304A4" w:rsidRPr="0040357B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Engelli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Öğrenciler</w:t>
            </w:r>
            <w:proofErr w:type="spellEnd"/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4F4E30" w:rsidRDefault="00F304A4" w:rsidP="00F304A4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/>
            <w:shd w:val="clear" w:color="auto" w:fill="auto"/>
          </w:tcPr>
          <w:p w:rsidR="00F304A4" w:rsidRPr="0040357B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Pr="0040357B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b/>
                <w:color w:val="1F497D"/>
                <w:sz w:val="20"/>
                <w:szCs w:val="20"/>
              </w:rPr>
              <w:t>Güvenlik</w:t>
            </w:r>
            <w:proofErr w:type="spellEnd"/>
            <w:r>
              <w:rPr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Konuları</w:t>
            </w:r>
            <w:proofErr w:type="spellEnd"/>
            <w:r w:rsidRPr="0040357B">
              <w:rPr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4F4E30" w:rsidRDefault="00F304A4" w:rsidP="00F304A4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304A4" w:rsidRPr="0040357B" w:rsidTr="00F304A4">
        <w:trPr>
          <w:trHeight w:val="115"/>
        </w:trPr>
        <w:tc>
          <w:tcPr>
            <w:tcW w:w="1641" w:type="dxa"/>
            <w:vMerge/>
            <w:shd w:val="clear" w:color="auto" w:fill="auto"/>
          </w:tcPr>
          <w:p w:rsidR="00F304A4" w:rsidRPr="0040357B" w:rsidRDefault="00F304A4" w:rsidP="00F304A4">
            <w:pPr>
              <w:spacing w:before="20" w:after="20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shd w:val="clear" w:color="auto" w:fill="auto"/>
          </w:tcPr>
          <w:p w:rsidR="00F304A4" w:rsidRDefault="00F304A4" w:rsidP="00F304A4">
            <w:pPr>
              <w:rPr>
                <w:b/>
                <w:color w:val="1F497D"/>
                <w:sz w:val="20"/>
                <w:szCs w:val="20"/>
              </w:rPr>
            </w:pPr>
            <w:proofErr w:type="spellStart"/>
            <w:r w:rsidRPr="0070450C">
              <w:rPr>
                <w:b/>
                <w:color w:val="1F497D"/>
                <w:sz w:val="20"/>
                <w:szCs w:val="20"/>
              </w:rPr>
              <w:t>Esneklik</w:t>
            </w:r>
            <w:proofErr w:type="spellEnd"/>
          </w:p>
        </w:tc>
        <w:tc>
          <w:tcPr>
            <w:tcW w:w="6363" w:type="dxa"/>
            <w:gridSpan w:val="19"/>
            <w:shd w:val="clear" w:color="auto" w:fill="auto"/>
          </w:tcPr>
          <w:p w:rsidR="00F304A4" w:rsidRPr="004F4E30" w:rsidRDefault="00F304A4" w:rsidP="00F304A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4F4E30">
              <w:rPr>
                <w:sz w:val="20"/>
                <w:szCs w:val="20"/>
              </w:rPr>
              <w:t>Öğretim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elemanı</w:t>
            </w:r>
            <w:proofErr w:type="spellEnd"/>
            <w:r w:rsidRPr="004F4E30">
              <w:rPr>
                <w:sz w:val="20"/>
                <w:szCs w:val="20"/>
              </w:rPr>
              <w:t xml:space="preserve">, </w:t>
            </w:r>
            <w:proofErr w:type="spellStart"/>
            <w:r w:rsidRPr="004F4E30">
              <w:rPr>
                <w:sz w:val="20"/>
                <w:szCs w:val="20"/>
              </w:rPr>
              <w:t>sınıfın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ihtiyaçları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doğrultusunda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ders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kapsamında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değişiklik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yapma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hakkını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saklı</w:t>
            </w:r>
            <w:proofErr w:type="spellEnd"/>
            <w:r w:rsidRPr="004F4E30">
              <w:rPr>
                <w:sz w:val="20"/>
                <w:szCs w:val="20"/>
              </w:rPr>
              <w:t xml:space="preserve"> </w:t>
            </w:r>
            <w:proofErr w:type="spellStart"/>
            <w:r w:rsidRPr="004F4E30">
              <w:rPr>
                <w:sz w:val="20"/>
                <w:szCs w:val="20"/>
              </w:rPr>
              <w:t>tutar</w:t>
            </w:r>
            <w:proofErr w:type="spellEnd"/>
          </w:p>
        </w:tc>
      </w:tr>
    </w:tbl>
    <w:p w:rsidR="00121D63" w:rsidRDefault="00121D63" w:rsidP="00D607EE">
      <w:pPr>
        <w:spacing w:before="20" w:after="20"/>
        <w:rPr>
          <w:b/>
          <w:color w:val="1F497D"/>
          <w:sz w:val="20"/>
          <w:szCs w:val="20"/>
        </w:rPr>
      </w:pPr>
    </w:p>
    <w:p w:rsidR="00AB5FD9" w:rsidRDefault="00AB5FD9" w:rsidP="00D607EE">
      <w:pPr>
        <w:spacing w:before="20" w:after="20"/>
        <w:rPr>
          <w:b/>
          <w:color w:val="1F497D"/>
          <w:sz w:val="20"/>
          <w:szCs w:val="20"/>
        </w:rPr>
      </w:pPr>
    </w:p>
    <w:sectPr w:rsidR="00AB5FD9" w:rsidSect="00E64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60" w:rsidRDefault="00A75C60" w:rsidP="00DC2AE9">
      <w:r>
        <w:separator/>
      </w:r>
    </w:p>
  </w:endnote>
  <w:endnote w:type="continuationSeparator" w:id="0">
    <w:p w:rsidR="00A75C60" w:rsidRDefault="00A75C60" w:rsidP="00DC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E9" w:rsidRDefault="00DC2A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E9" w:rsidRDefault="00DC2AE9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4C6EF2" w:rsidRPr="004C6EF2">
      <w:rPr>
        <w:noProof/>
        <w:lang w:val="tr-TR"/>
      </w:rPr>
      <w:t>1</w:t>
    </w:r>
    <w:r>
      <w:fldChar w:fldCharType="end"/>
    </w:r>
  </w:p>
  <w:p w:rsidR="00DC2AE9" w:rsidRDefault="004C6EF2">
    <w:pPr>
      <w:pStyle w:val="AltBilgi"/>
    </w:pPr>
    <w:r w:rsidRPr="004C6EF2">
      <w:t xml:space="preserve">Form No: ÜY-FR-1048 </w:t>
    </w:r>
    <w:proofErr w:type="spellStart"/>
    <w:r w:rsidRPr="004C6EF2">
      <w:t>Yayın</w:t>
    </w:r>
    <w:proofErr w:type="spellEnd"/>
    <w:r w:rsidRPr="004C6EF2">
      <w:t xml:space="preserve"> </w:t>
    </w:r>
    <w:proofErr w:type="spellStart"/>
    <w:r w:rsidRPr="004C6EF2">
      <w:t>Tarihi</w:t>
    </w:r>
    <w:proofErr w:type="spellEnd"/>
    <w:r w:rsidRPr="004C6EF2">
      <w:t xml:space="preserve"> 01.04.2021 </w:t>
    </w:r>
    <w:proofErr w:type="spellStart"/>
    <w:r w:rsidRPr="004C6EF2">
      <w:t>Değ</w:t>
    </w:r>
    <w:proofErr w:type="spellEnd"/>
    <w:r w:rsidRPr="004C6EF2">
      <w:t xml:space="preserve">. No 0 </w:t>
    </w:r>
    <w:proofErr w:type="spellStart"/>
    <w:r w:rsidRPr="004C6EF2">
      <w:t>Değ</w:t>
    </w:r>
    <w:proofErr w:type="spellEnd"/>
    <w:r w:rsidRPr="004C6EF2">
      <w:t xml:space="preserve">. </w:t>
    </w:r>
    <w:proofErr w:type="spellStart"/>
    <w:r w:rsidRPr="004C6EF2">
      <w:t>Tarihi</w:t>
    </w:r>
    <w:proofErr w:type="spellEnd"/>
    <w:r w:rsidRPr="004C6EF2">
      <w:t>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E9" w:rsidRDefault="00DC2A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60" w:rsidRDefault="00A75C60" w:rsidP="00DC2AE9">
      <w:r>
        <w:separator/>
      </w:r>
    </w:p>
  </w:footnote>
  <w:footnote w:type="continuationSeparator" w:id="0">
    <w:p w:rsidR="00A75C60" w:rsidRDefault="00A75C60" w:rsidP="00DC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E9" w:rsidRDefault="00DC2A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E9" w:rsidRDefault="00DC2A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E9" w:rsidRDefault="00DC2A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D6F"/>
    <w:multiLevelType w:val="hybridMultilevel"/>
    <w:tmpl w:val="EA683752"/>
    <w:lvl w:ilvl="0" w:tplc="D14839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934B6"/>
    <w:multiLevelType w:val="hybridMultilevel"/>
    <w:tmpl w:val="9B348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B2A"/>
    <w:multiLevelType w:val="hybridMultilevel"/>
    <w:tmpl w:val="7AE42404"/>
    <w:lvl w:ilvl="0" w:tplc="F8462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316"/>
    <w:multiLevelType w:val="hybridMultilevel"/>
    <w:tmpl w:val="66CC2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046F1"/>
    <w:multiLevelType w:val="hybridMultilevel"/>
    <w:tmpl w:val="945C1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7A4"/>
    <w:multiLevelType w:val="hybridMultilevel"/>
    <w:tmpl w:val="ACD60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0AC"/>
    <w:multiLevelType w:val="hybridMultilevel"/>
    <w:tmpl w:val="A6048826"/>
    <w:lvl w:ilvl="0" w:tplc="11AEC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56C3"/>
    <w:multiLevelType w:val="hybridMultilevel"/>
    <w:tmpl w:val="22BE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60A1B"/>
    <w:multiLevelType w:val="hybridMultilevel"/>
    <w:tmpl w:val="9F6A2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721B"/>
    <w:multiLevelType w:val="hybridMultilevel"/>
    <w:tmpl w:val="8F9CF7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961F2"/>
    <w:multiLevelType w:val="hybridMultilevel"/>
    <w:tmpl w:val="9FECC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102D"/>
    <w:multiLevelType w:val="hybridMultilevel"/>
    <w:tmpl w:val="770EB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C6D40"/>
    <w:multiLevelType w:val="hybridMultilevel"/>
    <w:tmpl w:val="0CAA5B9A"/>
    <w:lvl w:ilvl="0" w:tplc="5B927354">
      <w:start w:val="1"/>
      <w:numFmt w:val="bullet"/>
      <w:lvlText w:val=""/>
      <w:lvlJc w:val="left"/>
      <w:pPr>
        <w:tabs>
          <w:tab w:val="num" w:pos="786"/>
        </w:tabs>
        <w:ind w:left="786" w:hanging="42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2AFB"/>
    <w:multiLevelType w:val="hybridMultilevel"/>
    <w:tmpl w:val="45460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D6AFA"/>
    <w:multiLevelType w:val="hybridMultilevel"/>
    <w:tmpl w:val="4B927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3F85"/>
    <w:multiLevelType w:val="hybridMultilevel"/>
    <w:tmpl w:val="2B7CA582"/>
    <w:lvl w:ilvl="0" w:tplc="1818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15E43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3372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B05C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114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7DCF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2EC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81D43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A14A2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6" w15:restartNumberingAfterBreak="0">
    <w:nsid w:val="7D062A2D"/>
    <w:multiLevelType w:val="hybridMultilevel"/>
    <w:tmpl w:val="774E8A6E"/>
    <w:lvl w:ilvl="0" w:tplc="1D88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35A68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A4CCD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AFB4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53A2F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B566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77C2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D4CC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DF96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NzIxNzc3NLI0MjNU0lEKTi0uzszPAykwrQUAYwO4PCwAAAA="/>
  </w:docVars>
  <w:rsids>
    <w:rsidRoot w:val="0056566B"/>
    <w:rsid w:val="00004EE5"/>
    <w:rsid w:val="00020EB0"/>
    <w:rsid w:val="00026F6F"/>
    <w:rsid w:val="00027EA6"/>
    <w:rsid w:val="000463B8"/>
    <w:rsid w:val="000465E4"/>
    <w:rsid w:val="000546CA"/>
    <w:rsid w:val="00057B15"/>
    <w:rsid w:val="0006621A"/>
    <w:rsid w:val="00083E41"/>
    <w:rsid w:val="000856F8"/>
    <w:rsid w:val="00086052"/>
    <w:rsid w:val="00097353"/>
    <w:rsid w:val="000D2DBA"/>
    <w:rsid w:val="000D645D"/>
    <w:rsid w:val="000E0F67"/>
    <w:rsid w:val="000E322B"/>
    <w:rsid w:val="000E6EC3"/>
    <w:rsid w:val="000E756F"/>
    <w:rsid w:val="000F5C3D"/>
    <w:rsid w:val="0011226D"/>
    <w:rsid w:val="001127BA"/>
    <w:rsid w:val="0011491C"/>
    <w:rsid w:val="00120895"/>
    <w:rsid w:val="00121D63"/>
    <w:rsid w:val="00124342"/>
    <w:rsid w:val="00125FC8"/>
    <w:rsid w:val="001469E7"/>
    <w:rsid w:val="00154EA4"/>
    <w:rsid w:val="001604B3"/>
    <w:rsid w:val="00163873"/>
    <w:rsid w:val="00170BF5"/>
    <w:rsid w:val="00182B93"/>
    <w:rsid w:val="001831F0"/>
    <w:rsid w:val="00183BA6"/>
    <w:rsid w:val="001A23DA"/>
    <w:rsid w:val="001A3CF8"/>
    <w:rsid w:val="001B070F"/>
    <w:rsid w:val="001B657E"/>
    <w:rsid w:val="001D3A3C"/>
    <w:rsid w:val="001D4508"/>
    <w:rsid w:val="001F3DB2"/>
    <w:rsid w:val="001F4828"/>
    <w:rsid w:val="00200421"/>
    <w:rsid w:val="00200A9E"/>
    <w:rsid w:val="00200F8D"/>
    <w:rsid w:val="002110E5"/>
    <w:rsid w:val="00215E9C"/>
    <w:rsid w:val="002228A4"/>
    <w:rsid w:val="00225B63"/>
    <w:rsid w:val="002372B5"/>
    <w:rsid w:val="00252C5D"/>
    <w:rsid w:val="00253F2C"/>
    <w:rsid w:val="002628CC"/>
    <w:rsid w:val="00262CB2"/>
    <w:rsid w:val="00275FDE"/>
    <w:rsid w:val="002803AC"/>
    <w:rsid w:val="00295D33"/>
    <w:rsid w:val="002A3FF2"/>
    <w:rsid w:val="002A7F38"/>
    <w:rsid w:val="002B10CD"/>
    <w:rsid w:val="002B6781"/>
    <w:rsid w:val="002D09B1"/>
    <w:rsid w:val="002E7688"/>
    <w:rsid w:val="002F32F5"/>
    <w:rsid w:val="002F6A52"/>
    <w:rsid w:val="00316330"/>
    <w:rsid w:val="003451A0"/>
    <w:rsid w:val="00367390"/>
    <w:rsid w:val="003A0711"/>
    <w:rsid w:val="003A77DC"/>
    <w:rsid w:val="003B0A43"/>
    <w:rsid w:val="003B4173"/>
    <w:rsid w:val="003E45D0"/>
    <w:rsid w:val="003F09EC"/>
    <w:rsid w:val="003F49AE"/>
    <w:rsid w:val="003F7850"/>
    <w:rsid w:val="0040357B"/>
    <w:rsid w:val="004143B5"/>
    <w:rsid w:val="00446A04"/>
    <w:rsid w:val="004744A6"/>
    <w:rsid w:val="00483AB1"/>
    <w:rsid w:val="00486361"/>
    <w:rsid w:val="0049043A"/>
    <w:rsid w:val="004A37D3"/>
    <w:rsid w:val="004B4050"/>
    <w:rsid w:val="004B5F3F"/>
    <w:rsid w:val="004B62ED"/>
    <w:rsid w:val="004B7E99"/>
    <w:rsid w:val="004C1984"/>
    <w:rsid w:val="004C272D"/>
    <w:rsid w:val="004C5D77"/>
    <w:rsid w:val="004C61DF"/>
    <w:rsid w:val="004C6EF2"/>
    <w:rsid w:val="004D0BFC"/>
    <w:rsid w:val="004E566F"/>
    <w:rsid w:val="004F4E30"/>
    <w:rsid w:val="004F67F3"/>
    <w:rsid w:val="00503316"/>
    <w:rsid w:val="00506BB6"/>
    <w:rsid w:val="005103F6"/>
    <w:rsid w:val="0051190D"/>
    <w:rsid w:val="005128E7"/>
    <w:rsid w:val="00514ED6"/>
    <w:rsid w:val="00541D9F"/>
    <w:rsid w:val="00552AFA"/>
    <w:rsid w:val="005554D1"/>
    <w:rsid w:val="00565612"/>
    <w:rsid w:val="0056566B"/>
    <w:rsid w:val="00566EF9"/>
    <w:rsid w:val="00570CA1"/>
    <w:rsid w:val="005810CB"/>
    <w:rsid w:val="0058450A"/>
    <w:rsid w:val="005A00D8"/>
    <w:rsid w:val="005A29FF"/>
    <w:rsid w:val="005B5520"/>
    <w:rsid w:val="005B6DC2"/>
    <w:rsid w:val="005D0218"/>
    <w:rsid w:val="005D57CE"/>
    <w:rsid w:val="005D5989"/>
    <w:rsid w:val="005D5BBF"/>
    <w:rsid w:val="005E7333"/>
    <w:rsid w:val="005F082B"/>
    <w:rsid w:val="005F552A"/>
    <w:rsid w:val="00601F6B"/>
    <w:rsid w:val="00606F13"/>
    <w:rsid w:val="00607CEE"/>
    <w:rsid w:val="006136AC"/>
    <w:rsid w:val="006348FD"/>
    <w:rsid w:val="00636F81"/>
    <w:rsid w:val="00647879"/>
    <w:rsid w:val="006542EE"/>
    <w:rsid w:val="00657D0F"/>
    <w:rsid w:val="00670346"/>
    <w:rsid w:val="006B2DC8"/>
    <w:rsid w:val="006B7527"/>
    <w:rsid w:val="006E3D09"/>
    <w:rsid w:val="006F4F1B"/>
    <w:rsid w:val="006F6C90"/>
    <w:rsid w:val="0070450C"/>
    <w:rsid w:val="0072061C"/>
    <w:rsid w:val="00723827"/>
    <w:rsid w:val="0072413D"/>
    <w:rsid w:val="00731215"/>
    <w:rsid w:val="00731636"/>
    <w:rsid w:val="00734B75"/>
    <w:rsid w:val="00743096"/>
    <w:rsid w:val="007456F0"/>
    <w:rsid w:val="007524FB"/>
    <w:rsid w:val="00752899"/>
    <w:rsid w:val="007753F7"/>
    <w:rsid w:val="007A3D1F"/>
    <w:rsid w:val="007A44D5"/>
    <w:rsid w:val="007B485A"/>
    <w:rsid w:val="007B5545"/>
    <w:rsid w:val="007C45C9"/>
    <w:rsid w:val="007D3565"/>
    <w:rsid w:val="007D73BA"/>
    <w:rsid w:val="00802E2A"/>
    <w:rsid w:val="00811C8A"/>
    <w:rsid w:val="00821470"/>
    <w:rsid w:val="00833E55"/>
    <w:rsid w:val="00835E7E"/>
    <w:rsid w:val="00854951"/>
    <w:rsid w:val="0085570D"/>
    <w:rsid w:val="00897010"/>
    <w:rsid w:val="008A4550"/>
    <w:rsid w:val="008A7E1B"/>
    <w:rsid w:val="008B0F82"/>
    <w:rsid w:val="008B2B02"/>
    <w:rsid w:val="008C1F4F"/>
    <w:rsid w:val="008D10B8"/>
    <w:rsid w:val="008F097A"/>
    <w:rsid w:val="008F6FE8"/>
    <w:rsid w:val="00917E2D"/>
    <w:rsid w:val="00921622"/>
    <w:rsid w:val="00933D75"/>
    <w:rsid w:val="009431E8"/>
    <w:rsid w:val="009562D8"/>
    <w:rsid w:val="00966732"/>
    <w:rsid w:val="00971953"/>
    <w:rsid w:val="00976F2A"/>
    <w:rsid w:val="00984862"/>
    <w:rsid w:val="00994F79"/>
    <w:rsid w:val="009A11BB"/>
    <w:rsid w:val="009C0378"/>
    <w:rsid w:val="009E5E9C"/>
    <w:rsid w:val="009E6AE4"/>
    <w:rsid w:val="00A3619E"/>
    <w:rsid w:val="00A42F08"/>
    <w:rsid w:val="00A44C97"/>
    <w:rsid w:val="00A53258"/>
    <w:rsid w:val="00A5766C"/>
    <w:rsid w:val="00A714B1"/>
    <w:rsid w:val="00A75C60"/>
    <w:rsid w:val="00A80B6F"/>
    <w:rsid w:val="00A96608"/>
    <w:rsid w:val="00A97C2B"/>
    <w:rsid w:val="00AA3499"/>
    <w:rsid w:val="00AA5658"/>
    <w:rsid w:val="00AA5DF3"/>
    <w:rsid w:val="00AB0A75"/>
    <w:rsid w:val="00AB24FF"/>
    <w:rsid w:val="00AB281B"/>
    <w:rsid w:val="00AB5FD9"/>
    <w:rsid w:val="00AC0567"/>
    <w:rsid w:val="00AD0671"/>
    <w:rsid w:val="00AD2456"/>
    <w:rsid w:val="00AD691D"/>
    <w:rsid w:val="00AF1137"/>
    <w:rsid w:val="00B062D9"/>
    <w:rsid w:val="00B2746F"/>
    <w:rsid w:val="00B36FE1"/>
    <w:rsid w:val="00B44BE4"/>
    <w:rsid w:val="00B56FDB"/>
    <w:rsid w:val="00B63571"/>
    <w:rsid w:val="00B649C2"/>
    <w:rsid w:val="00B74B5F"/>
    <w:rsid w:val="00B751A8"/>
    <w:rsid w:val="00B80B03"/>
    <w:rsid w:val="00B81FF2"/>
    <w:rsid w:val="00B95994"/>
    <w:rsid w:val="00BA7C53"/>
    <w:rsid w:val="00BB33A2"/>
    <w:rsid w:val="00BB34CD"/>
    <w:rsid w:val="00BD186F"/>
    <w:rsid w:val="00BE47C1"/>
    <w:rsid w:val="00BE72B0"/>
    <w:rsid w:val="00BE72C0"/>
    <w:rsid w:val="00BF19BD"/>
    <w:rsid w:val="00BF5461"/>
    <w:rsid w:val="00C15045"/>
    <w:rsid w:val="00C25C17"/>
    <w:rsid w:val="00C2707B"/>
    <w:rsid w:val="00C66467"/>
    <w:rsid w:val="00C72A4E"/>
    <w:rsid w:val="00C77C7D"/>
    <w:rsid w:val="00C803C4"/>
    <w:rsid w:val="00C8163D"/>
    <w:rsid w:val="00CA10B5"/>
    <w:rsid w:val="00CC3ED8"/>
    <w:rsid w:val="00CC6184"/>
    <w:rsid w:val="00CD174E"/>
    <w:rsid w:val="00CD468A"/>
    <w:rsid w:val="00CD5B8A"/>
    <w:rsid w:val="00CE2C21"/>
    <w:rsid w:val="00CE3577"/>
    <w:rsid w:val="00CF0896"/>
    <w:rsid w:val="00CF22FC"/>
    <w:rsid w:val="00CF74FF"/>
    <w:rsid w:val="00D22022"/>
    <w:rsid w:val="00D22268"/>
    <w:rsid w:val="00D26EE1"/>
    <w:rsid w:val="00D323EE"/>
    <w:rsid w:val="00D47D24"/>
    <w:rsid w:val="00D524C6"/>
    <w:rsid w:val="00D5555E"/>
    <w:rsid w:val="00D607EE"/>
    <w:rsid w:val="00D72490"/>
    <w:rsid w:val="00D773C3"/>
    <w:rsid w:val="00D872F1"/>
    <w:rsid w:val="00D91EED"/>
    <w:rsid w:val="00DB01F0"/>
    <w:rsid w:val="00DB3578"/>
    <w:rsid w:val="00DC2AE9"/>
    <w:rsid w:val="00DD7975"/>
    <w:rsid w:val="00DE7F14"/>
    <w:rsid w:val="00E14E90"/>
    <w:rsid w:val="00E27E29"/>
    <w:rsid w:val="00E479DA"/>
    <w:rsid w:val="00E55E1F"/>
    <w:rsid w:val="00E56AD9"/>
    <w:rsid w:val="00E64958"/>
    <w:rsid w:val="00E653A0"/>
    <w:rsid w:val="00E67FDF"/>
    <w:rsid w:val="00E744A9"/>
    <w:rsid w:val="00E7576C"/>
    <w:rsid w:val="00E77497"/>
    <w:rsid w:val="00E804EF"/>
    <w:rsid w:val="00EA1CC4"/>
    <w:rsid w:val="00EA6EFE"/>
    <w:rsid w:val="00EB6570"/>
    <w:rsid w:val="00EC4EB6"/>
    <w:rsid w:val="00ED1457"/>
    <w:rsid w:val="00ED3C45"/>
    <w:rsid w:val="00ED5966"/>
    <w:rsid w:val="00EE2557"/>
    <w:rsid w:val="00EE333A"/>
    <w:rsid w:val="00F14765"/>
    <w:rsid w:val="00F23B27"/>
    <w:rsid w:val="00F25E28"/>
    <w:rsid w:val="00F26EA2"/>
    <w:rsid w:val="00F304A4"/>
    <w:rsid w:val="00F35AFF"/>
    <w:rsid w:val="00F4098C"/>
    <w:rsid w:val="00F464B2"/>
    <w:rsid w:val="00F502F1"/>
    <w:rsid w:val="00F5573E"/>
    <w:rsid w:val="00F71F22"/>
    <w:rsid w:val="00F736C0"/>
    <w:rsid w:val="00F76C8C"/>
    <w:rsid w:val="00F839E0"/>
    <w:rsid w:val="00F8709F"/>
    <w:rsid w:val="00FA27C1"/>
    <w:rsid w:val="00FC4198"/>
    <w:rsid w:val="00FD215A"/>
    <w:rsid w:val="00FE4268"/>
    <w:rsid w:val="00FE55A6"/>
    <w:rsid w:val="00FF48D4"/>
    <w:rsid w:val="00FF64A1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FC2EA-D135-4339-9D75-B73942B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55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6566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GvdeMetni2">
    <w:name w:val="Body Text 2"/>
    <w:basedOn w:val="Default"/>
    <w:next w:val="Default"/>
    <w:rsid w:val="0056566B"/>
    <w:rPr>
      <w:color w:val="auto"/>
    </w:rPr>
  </w:style>
  <w:style w:type="table" w:styleId="TabloKlavuzu">
    <w:name w:val="Table Grid"/>
    <w:basedOn w:val="NormalTablo"/>
    <w:uiPriority w:val="59"/>
    <w:rsid w:val="0064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content">
    <w:name w:val="text11content"/>
    <w:basedOn w:val="VarsaylanParagrafYazTipi"/>
    <w:rsid w:val="00BE72C0"/>
  </w:style>
  <w:style w:type="paragraph" w:styleId="BalonMetni">
    <w:name w:val="Balloon Text"/>
    <w:basedOn w:val="Normal"/>
    <w:link w:val="BalonMetniChar"/>
    <w:rsid w:val="001B07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B07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7D0F"/>
    <w:pPr>
      <w:ind w:left="720"/>
      <w:contextualSpacing/>
    </w:pPr>
  </w:style>
  <w:style w:type="character" w:styleId="Kpr">
    <w:name w:val="Hyperlink"/>
    <w:rsid w:val="00ED5966"/>
    <w:rPr>
      <w:color w:val="0000FF"/>
      <w:u w:val="single"/>
    </w:rPr>
  </w:style>
  <w:style w:type="paragraph" w:styleId="GvdeMetni">
    <w:name w:val="Body Text"/>
    <w:basedOn w:val="Normal"/>
    <w:link w:val="GvdeMetniChar"/>
    <w:rsid w:val="00183BA6"/>
    <w:pPr>
      <w:spacing w:after="120"/>
      <w:jc w:val="both"/>
    </w:pPr>
    <w:rPr>
      <w:lang w:val="tr-TR" w:eastAsia="tr-TR"/>
    </w:rPr>
  </w:style>
  <w:style w:type="character" w:customStyle="1" w:styleId="GvdeMetniChar">
    <w:name w:val="Gövde Metni Char"/>
    <w:link w:val="GvdeMetni"/>
    <w:rsid w:val="00183BA6"/>
    <w:rPr>
      <w:sz w:val="24"/>
      <w:szCs w:val="24"/>
      <w:lang w:val="tr-TR" w:eastAsia="tr-TR"/>
    </w:rPr>
  </w:style>
  <w:style w:type="paragraph" w:styleId="AralkYok">
    <w:name w:val="No Spacing"/>
    <w:link w:val="AralkYokChar"/>
    <w:uiPriority w:val="1"/>
    <w:qFormat/>
    <w:rsid w:val="00F26EA2"/>
    <w:rPr>
      <w:rFonts w:ascii="Calibri" w:eastAsia="MS Mincho" w:hAnsi="Calibri"/>
      <w:sz w:val="22"/>
      <w:szCs w:val="22"/>
      <w:lang w:val="en-US" w:eastAsia="ja-JP"/>
    </w:rPr>
  </w:style>
  <w:style w:type="character" w:customStyle="1" w:styleId="AralkYokChar">
    <w:name w:val="Aralık Yok Char"/>
    <w:link w:val="AralkYok"/>
    <w:uiPriority w:val="1"/>
    <w:rsid w:val="00F26EA2"/>
    <w:rPr>
      <w:rFonts w:ascii="Calibri" w:eastAsia="MS Mincho" w:hAnsi="Calibri" w:cs="Times New Roman"/>
      <w:sz w:val="22"/>
      <w:szCs w:val="22"/>
      <w:lang w:eastAsia="ja-JP"/>
    </w:rPr>
  </w:style>
  <w:style w:type="paragraph" w:styleId="stBilgi">
    <w:name w:val="header"/>
    <w:basedOn w:val="Normal"/>
    <w:link w:val="stBilgiChar"/>
    <w:unhideWhenUsed/>
    <w:rsid w:val="00DC2A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C2AE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DC2A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C2A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B5501D-7801-4DCC-90CC-710A1E51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Learning outcomes and competences</vt:lpstr>
      <vt:lpstr>Learning outcomes and competences</vt:lpstr>
    </vt:vector>
  </TitlesOfParts>
  <Company>FIBA HOLDING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outcomes and competences</dc:title>
  <dc:subject/>
  <dc:creator>Akreditasyon ve Kalite Güvencesi Birimi</dc:creator>
  <cp:keywords/>
  <cp:lastModifiedBy>Onur Ünver</cp:lastModifiedBy>
  <cp:revision>4</cp:revision>
  <cp:lastPrinted>2017-03-21T12:24:00Z</cp:lastPrinted>
  <dcterms:created xsi:type="dcterms:W3CDTF">2018-09-14T14:22:00Z</dcterms:created>
  <dcterms:modified xsi:type="dcterms:W3CDTF">2021-04-08T07:28:00Z</dcterms:modified>
</cp:coreProperties>
</file>