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DC" w:rsidRDefault="00EA55DC">
      <w:pPr>
        <w:spacing w:line="200" w:lineRule="exact"/>
      </w:pPr>
      <w:bookmarkStart w:id="0" w:name="_GoBack"/>
      <w:bookmarkEnd w:id="0"/>
    </w:p>
    <w:p w:rsidR="00EA55DC" w:rsidRDefault="00EA55DC">
      <w:pPr>
        <w:spacing w:line="200" w:lineRule="exact"/>
      </w:pPr>
    </w:p>
    <w:p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1625"/>
        <w:gridCol w:w="1666"/>
        <w:gridCol w:w="730"/>
        <w:gridCol w:w="105"/>
        <w:gridCol w:w="641"/>
        <w:gridCol w:w="270"/>
        <w:gridCol w:w="395"/>
        <w:gridCol w:w="670"/>
        <w:gridCol w:w="705"/>
        <w:gridCol w:w="1049"/>
      </w:tblGrid>
      <w:tr w:rsidR="00EA55DC">
        <w:trPr>
          <w:trHeight w:hRule="exact" w:val="1448"/>
        </w:trPr>
        <w:tc>
          <w:tcPr>
            <w:tcW w:w="1648" w:type="dxa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702F49B8" wp14:editId="612BF89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6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>
        <w:trPr>
          <w:trHeight w:hRule="exact" w:val="280"/>
        </w:trPr>
        <w:tc>
          <w:tcPr>
            <w:tcW w:w="10464" w:type="dxa"/>
            <w:gridSpan w:val="12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>
        <w:trPr>
          <w:trHeight w:hRule="exact" w:val="51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F76E15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 FAKÜLTESİ</w:t>
            </w:r>
          </w:p>
        </w:tc>
      </w:tr>
      <w:tr w:rsidR="00EA55DC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F76E15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F76E15">
            <w:pPr>
              <w:spacing w:before="18"/>
              <w:ind w:left="100"/>
            </w:pPr>
            <w:r>
              <w:rPr>
                <w:color w:val="252525"/>
                <w:spacing w:val="-4"/>
              </w:rPr>
              <w:t>Diş Hekimliği</w:t>
            </w:r>
          </w:p>
        </w:tc>
        <w:tc>
          <w:tcPr>
            <w:tcW w:w="3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2F19D4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Seçmeli</w:t>
            </w:r>
            <w:proofErr w:type="spellEnd"/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6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2F19D4">
            <w:pPr>
              <w:spacing w:before="23"/>
              <w:ind w:left="100"/>
            </w:pPr>
            <w:r>
              <w:rPr>
                <w:spacing w:val="-7"/>
              </w:rPr>
              <w:t>GRS-102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2F19D4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Girişimcilik</w:t>
            </w:r>
            <w:proofErr w:type="spellEnd"/>
          </w:p>
        </w:tc>
      </w:tr>
      <w:tr w:rsidR="00EA55DC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EA55DC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EA55DC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EA55DC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5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 w:rsidR="00F76E15">
              <w:rPr>
                <w:b/>
                <w:color w:val="1F487C"/>
              </w:rPr>
              <w:t>: 1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>
            <w:pPr>
              <w:spacing w:before="3"/>
              <w:ind w:left="100"/>
            </w:pPr>
            <w:r>
              <w:t>1</w:t>
            </w:r>
          </w:p>
        </w:tc>
      </w:tr>
      <w:tr w:rsidR="00EA55DC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EA55DC">
        <w:trPr>
          <w:trHeight w:hRule="exact" w:val="336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>
        <w:trPr>
          <w:trHeight w:hRule="exact" w:val="33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proofErr w:type="spellEnd"/>
            <w:r>
              <w:rPr>
                <w:color w:val="252525"/>
                <w:spacing w:val="6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  <w:spacing w:val="3"/>
              </w:rPr>
              <w:t xml:space="preserve"> </w:t>
            </w:r>
            <w:proofErr w:type="spellStart"/>
            <w:r>
              <w:rPr>
                <w:color w:val="252525"/>
              </w:rPr>
              <w:t>için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>
        <w:trPr>
          <w:trHeight w:hRule="exact" w:val="97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2F19D4" w:rsidRPr="00933A18" w:rsidRDefault="002F19D4" w:rsidP="002F19D4">
            <w:pPr>
              <w:autoSpaceDE w:val="0"/>
              <w:autoSpaceDN w:val="0"/>
              <w:adjustRightInd w:val="0"/>
              <w:jc w:val="both"/>
              <w:rPr>
                <w:lang w:val="tr-TR"/>
              </w:rPr>
            </w:pPr>
            <w:proofErr w:type="spellStart"/>
            <w:r w:rsidRPr="00933A18">
              <w:rPr>
                <w:color w:val="000000"/>
                <w:shd w:val="clear" w:color="auto" w:fill="F5F5F5"/>
              </w:rPr>
              <w:t>Gelecekte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işletmelerde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yönetici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olarak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görev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alacak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ya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da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tek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başına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girişimcilik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faaliyetinde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bulunacak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öğrencilere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yönelik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girişimciliğin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temel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hususlarını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genel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hatlarıyla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öğretmeyi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933A18">
              <w:rPr>
                <w:color w:val="000000"/>
                <w:shd w:val="clear" w:color="auto" w:fill="F5F5F5"/>
              </w:rPr>
              <w:t>amaçlamaktadır</w:t>
            </w:r>
            <w:proofErr w:type="spellEnd"/>
            <w:r w:rsidRPr="00933A18">
              <w:rPr>
                <w:color w:val="000000"/>
                <w:shd w:val="clear" w:color="auto" w:fill="F5F5F5"/>
              </w:rPr>
              <w:t>.</w:t>
            </w:r>
          </w:p>
          <w:p w:rsidR="00EA55DC" w:rsidRPr="00F76E15" w:rsidRDefault="00EA55DC">
            <w:pPr>
              <w:spacing w:before="18"/>
              <w:ind w:left="100" w:right="187"/>
            </w:pPr>
          </w:p>
        </w:tc>
      </w:tr>
      <w:tr w:rsidR="00EA55DC">
        <w:trPr>
          <w:trHeight w:hRule="exact" w:val="143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2F19D4" w:rsidRPr="00933A18" w:rsidRDefault="002F19D4" w:rsidP="002F19D4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spellStart"/>
            <w:r w:rsidRPr="00933A18">
              <w:rPr>
                <w:shd w:val="clear" w:color="auto" w:fill="FFFFFF"/>
              </w:rPr>
              <w:t>Derste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temel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olarak</w:t>
            </w:r>
            <w:proofErr w:type="spellEnd"/>
            <w:r w:rsidRPr="00933A18">
              <w:rPr>
                <w:shd w:val="clear" w:color="auto" w:fill="FFFFFF"/>
              </w:rPr>
              <w:t xml:space="preserve"> “</w:t>
            </w:r>
            <w:proofErr w:type="spellStart"/>
            <w:r w:rsidRPr="00933A18">
              <w:rPr>
                <w:shd w:val="clear" w:color="auto" w:fill="FFFFFF"/>
              </w:rPr>
              <w:t>girişimcilik</w:t>
            </w:r>
            <w:proofErr w:type="spellEnd"/>
            <w:r w:rsidRPr="00933A18">
              <w:rPr>
                <w:shd w:val="clear" w:color="auto" w:fill="FFFFFF"/>
              </w:rPr>
              <w:t xml:space="preserve">” </w:t>
            </w:r>
            <w:proofErr w:type="spellStart"/>
            <w:r w:rsidRPr="00933A18">
              <w:rPr>
                <w:shd w:val="clear" w:color="auto" w:fill="FFFFFF"/>
              </w:rPr>
              <w:t>ve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yeni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bir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işletme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kurma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kararının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nasıl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alınması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gerektiği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konuları</w:t>
            </w:r>
            <w:proofErr w:type="spellEnd"/>
            <w:r w:rsidRPr="00933A18">
              <w:rPr>
                <w:shd w:val="clear" w:color="auto" w:fill="FFFFFF"/>
              </w:rPr>
              <w:t xml:space="preserve"> </w:t>
            </w:r>
            <w:proofErr w:type="spellStart"/>
            <w:r w:rsidRPr="00933A18">
              <w:rPr>
                <w:shd w:val="clear" w:color="auto" w:fill="FFFFFF"/>
              </w:rPr>
              <w:t>işlenmektedir</w:t>
            </w:r>
            <w:proofErr w:type="spellEnd"/>
            <w:r w:rsidRPr="00933A18"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 xml:space="preserve">Genel </w:t>
            </w:r>
            <w:proofErr w:type="spellStart"/>
            <w:r>
              <w:rPr>
                <w:shd w:val="clear" w:color="auto" w:fill="FFFFFF"/>
              </w:rPr>
              <w:t>olarak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dersin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konu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başlıkları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girişimcilik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ile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ilgili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tanımlar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bir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girişimcide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olması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gereken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özellikler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girişimcilik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ahlakı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ülkemizde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girişimcilik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teşvik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olarak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sıralanabilir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EA55DC" w:rsidRPr="00F76E15" w:rsidRDefault="00EA55DC" w:rsidP="00F76E15">
            <w:pPr>
              <w:spacing w:before="18"/>
              <w:ind w:left="100" w:right="277"/>
            </w:pPr>
          </w:p>
        </w:tc>
      </w:tr>
      <w:tr w:rsidR="00EA55DC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7856" w:type="dxa"/>
            <w:gridSpan w:val="10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:rsidR="00EA55DC" w:rsidRPr="002F19D4" w:rsidRDefault="002F19D4" w:rsidP="002F19D4">
            <w:pPr>
              <w:pStyle w:val="ListeParagraf"/>
              <w:numPr>
                <w:ilvl w:val="0"/>
                <w:numId w:val="2"/>
              </w:numPr>
              <w:spacing w:before="18"/>
              <w:rPr>
                <w:shd w:val="clear" w:color="auto" w:fill="FFFFFF"/>
              </w:rPr>
            </w:pPr>
            <w:proofErr w:type="spellStart"/>
            <w:r w:rsidRPr="002F19D4">
              <w:rPr>
                <w:shd w:val="clear" w:color="auto" w:fill="FFFFFF"/>
              </w:rPr>
              <w:t>Girişimcilik</w:t>
            </w:r>
            <w:proofErr w:type="spellEnd"/>
            <w:r w:rsidRPr="002F19D4">
              <w:rPr>
                <w:shd w:val="clear" w:color="auto" w:fill="FFFFFF"/>
              </w:rPr>
              <w:t xml:space="preserve"> </w:t>
            </w:r>
            <w:proofErr w:type="spellStart"/>
            <w:r w:rsidRPr="002F19D4">
              <w:rPr>
                <w:shd w:val="clear" w:color="auto" w:fill="FFFFFF"/>
              </w:rPr>
              <w:t>özelliklerinden</w:t>
            </w:r>
            <w:proofErr w:type="spellEnd"/>
            <w:r w:rsidRPr="002F19D4">
              <w:rPr>
                <w:shd w:val="clear" w:color="auto" w:fill="FFFFFF"/>
              </w:rPr>
              <w:t xml:space="preserve"> </w:t>
            </w:r>
            <w:proofErr w:type="spellStart"/>
            <w:r w:rsidRPr="002F19D4">
              <w:rPr>
                <w:shd w:val="clear" w:color="auto" w:fill="FFFFFF"/>
              </w:rPr>
              <w:t>hareketle</w:t>
            </w:r>
            <w:proofErr w:type="spellEnd"/>
            <w:r w:rsidRPr="002F19D4">
              <w:rPr>
                <w:shd w:val="clear" w:color="auto" w:fill="FFFFFF"/>
              </w:rPr>
              <w:t xml:space="preserve"> </w:t>
            </w:r>
            <w:proofErr w:type="spellStart"/>
            <w:r w:rsidRPr="002F19D4">
              <w:rPr>
                <w:shd w:val="clear" w:color="auto" w:fill="FFFFFF"/>
              </w:rPr>
              <w:t>kendi</w:t>
            </w:r>
            <w:proofErr w:type="spellEnd"/>
            <w:r w:rsidRPr="002F19D4">
              <w:rPr>
                <w:shd w:val="clear" w:color="auto" w:fill="FFFFFF"/>
              </w:rPr>
              <w:t xml:space="preserve"> </w:t>
            </w:r>
            <w:proofErr w:type="spellStart"/>
            <w:r w:rsidRPr="002F19D4">
              <w:rPr>
                <w:shd w:val="clear" w:color="auto" w:fill="FFFFFF"/>
              </w:rPr>
              <w:t>girişimcilik</w:t>
            </w:r>
            <w:proofErr w:type="spellEnd"/>
            <w:r w:rsidRPr="002F19D4">
              <w:rPr>
                <w:shd w:val="clear" w:color="auto" w:fill="FFFFFF"/>
              </w:rPr>
              <w:t xml:space="preserve"> </w:t>
            </w:r>
            <w:proofErr w:type="spellStart"/>
            <w:r w:rsidRPr="002F19D4">
              <w:rPr>
                <w:shd w:val="clear" w:color="auto" w:fill="FFFFFF"/>
              </w:rPr>
              <w:t>özelliklerinin</w:t>
            </w:r>
            <w:proofErr w:type="spellEnd"/>
            <w:r w:rsidRPr="002F19D4">
              <w:rPr>
                <w:shd w:val="clear" w:color="auto" w:fill="FFFFFF"/>
              </w:rPr>
              <w:t xml:space="preserve"> </w:t>
            </w:r>
            <w:proofErr w:type="spellStart"/>
            <w:r w:rsidRPr="002F19D4">
              <w:rPr>
                <w:shd w:val="clear" w:color="auto" w:fill="FFFFFF"/>
              </w:rPr>
              <w:t>sorgulanması</w:t>
            </w:r>
            <w:proofErr w:type="spellEnd"/>
          </w:p>
          <w:p w:rsidR="002F19D4" w:rsidRDefault="002F19D4" w:rsidP="002F19D4">
            <w:pPr>
              <w:pStyle w:val="ListeParagraf"/>
              <w:numPr>
                <w:ilvl w:val="0"/>
                <w:numId w:val="2"/>
              </w:numPr>
              <w:spacing w:before="18"/>
            </w:pPr>
            <w:proofErr w:type="spellStart"/>
            <w:r>
              <w:t>Girişimcilik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açıklanan</w:t>
            </w:r>
            <w:proofErr w:type="spellEnd"/>
            <w:r>
              <w:t xml:space="preserve"> </w:t>
            </w: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karşılaştırılması</w:t>
            </w:r>
            <w:proofErr w:type="spellEnd"/>
          </w:p>
          <w:p w:rsidR="002F19D4" w:rsidRDefault="002F19D4" w:rsidP="002F19D4">
            <w:pPr>
              <w:pStyle w:val="ListeParagraf"/>
              <w:numPr>
                <w:ilvl w:val="0"/>
                <w:numId w:val="2"/>
              </w:numPr>
              <w:spacing w:before="18"/>
            </w:pPr>
            <w:proofErr w:type="spellStart"/>
            <w:r>
              <w:t>Başarılı</w:t>
            </w:r>
            <w:proofErr w:type="spellEnd"/>
            <w:r>
              <w:t xml:space="preserve"> </w:t>
            </w:r>
            <w:proofErr w:type="spellStart"/>
            <w:r>
              <w:t>girişimcilik</w:t>
            </w:r>
            <w:proofErr w:type="spellEnd"/>
            <w:r>
              <w:t xml:space="preserve"> </w:t>
            </w:r>
            <w:proofErr w:type="spellStart"/>
            <w:r>
              <w:t>öykülerindeki</w:t>
            </w:r>
            <w:proofErr w:type="spellEnd"/>
            <w:r>
              <w:t xml:space="preserve"> </w:t>
            </w:r>
            <w:proofErr w:type="spellStart"/>
            <w:r>
              <w:t>girişi</w:t>
            </w:r>
            <w:r w:rsidR="00784F67">
              <w:t>m</w:t>
            </w:r>
            <w:r>
              <w:t>cilik</w:t>
            </w:r>
            <w:proofErr w:type="spellEnd"/>
            <w:r>
              <w:t xml:space="preserve"> </w:t>
            </w:r>
            <w:proofErr w:type="spellStart"/>
            <w:r>
              <w:t>özelliklerini</w:t>
            </w:r>
            <w:proofErr w:type="spellEnd"/>
            <w:r>
              <w:t xml:space="preserve"> </w:t>
            </w:r>
            <w:proofErr w:type="spellStart"/>
            <w:r>
              <w:t>değerlendirerek</w:t>
            </w:r>
            <w:proofErr w:type="spellEnd"/>
            <w:r>
              <w:t xml:space="preserve">, </w:t>
            </w: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girişimcilik</w:t>
            </w:r>
            <w:proofErr w:type="spellEnd"/>
            <w:r>
              <w:t xml:space="preserve"> </w:t>
            </w:r>
            <w:proofErr w:type="spellStart"/>
            <w:r>
              <w:t>özelliklerini</w:t>
            </w:r>
            <w:proofErr w:type="spellEnd"/>
            <w:r>
              <w:t xml:space="preserve"> </w:t>
            </w:r>
            <w:proofErr w:type="spellStart"/>
            <w:r>
              <w:t>geliştirmesi</w:t>
            </w:r>
            <w:proofErr w:type="spellEnd"/>
          </w:p>
          <w:p w:rsidR="002F19D4" w:rsidRDefault="002F19D4" w:rsidP="002F19D4">
            <w:pPr>
              <w:pStyle w:val="ListeParagraf"/>
              <w:numPr>
                <w:ilvl w:val="0"/>
                <w:numId w:val="2"/>
              </w:numPr>
              <w:spacing w:before="18"/>
            </w:pPr>
            <w:proofErr w:type="spellStart"/>
            <w:r>
              <w:t>Girişimcilikteki</w:t>
            </w:r>
            <w:proofErr w:type="spellEnd"/>
            <w:r>
              <w:t xml:space="preserve"> </w:t>
            </w:r>
            <w:proofErr w:type="spellStart"/>
            <w:r>
              <w:t>engelleri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teşvikleri</w:t>
            </w:r>
            <w:proofErr w:type="spellEnd"/>
            <w:r>
              <w:t xml:space="preserve"> </w:t>
            </w:r>
            <w:proofErr w:type="spellStart"/>
            <w:r>
              <w:t>öğrenerek</w:t>
            </w:r>
            <w:proofErr w:type="spellEnd"/>
            <w:r>
              <w:t xml:space="preserve"> </w:t>
            </w:r>
            <w:proofErr w:type="spellStart"/>
            <w:r>
              <w:t>fırsatların</w:t>
            </w:r>
            <w:proofErr w:type="spellEnd"/>
            <w:r>
              <w:t xml:space="preserve"> </w:t>
            </w:r>
            <w:proofErr w:type="spellStart"/>
            <w:r>
              <w:t>karşılaştırılması</w:t>
            </w:r>
            <w:proofErr w:type="spellEnd"/>
          </w:p>
          <w:p w:rsidR="002F19D4" w:rsidRPr="00BC78A2" w:rsidRDefault="002F19D4" w:rsidP="002F19D4">
            <w:pPr>
              <w:pStyle w:val="ListeParagraf"/>
              <w:numPr>
                <w:ilvl w:val="0"/>
                <w:numId w:val="2"/>
              </w:numPr>
              <w:spacing w:before="18"/>
            </w:pPr>
            <w:proofErr w:type="spellStart"/>
            <w:r>
              <w:t>Başarılı</w:t>
            </w:r>
            <w:proofErr w:type="spellEnd"/>
            <w:r>
              <w:t xml:space="preserve"> </w:t>
            </w:r>
            <w:proofErr w:type="spellStart"/>
            <w:r>
              <w:t>girişimcilik</w:t>
            </w:r>
            <w:proofErr w:type="spellEnd"/>
            <w:r>
              <w:t xml:space="preserve"> </w:t>
            </w:r>
            <w:proofErr w:type="spellStart"/>
            <w:r>
              <w:t>örneklerinden</w:t>
            </w:r>
            <w:proofErr w:type="spellEnd"/>
            <w:r>
              <w:t xml:space="preserve"> </w:t>
            </w:r>
            <w:proofErr w:type="spellStart"/>
            <w:r>
              <w:t>hareketle</w:t>
            </w:r>
            <w:proofErr w:type="spellEnd"/>
            <w:r>
              <w:t xml:space="preserve"> </w:t>
            </w:r>
            <w:proofErr w:type="spellStart"/>
            <w:r>
              <w:t>kariyer</w:t>
            </w:r>
            <w:proofErr w:type="spellEnd"/>
            <w:r>
              <w:t xml:space="preserve"> </w:t>
            </w:r>
            <w:proofErr w:type="spellStart"/>
            <w:r>
              <w:t>planının</w:t>
            </w:r>
            <w:proofErr w:type="spellEnd"/>
            <w:r>
              <w:t xml:space="preserve"> </w:t>
            </w:r>
            <w:proofErr w:type="spellStart"/>
            <w:r>
              <w:t>yapılandırılması</w:t>
            </w:r>
            <w:proofErr w:type="spellEnd"/>
          </w:p>
          <w:p w:rsidR="00EA55DC" w:rsidRPr="00BC78A2" w:rsidRDefault="00EA55DC" w:rsidP="002F19D4">
            <w:pPr>
              <w:spacing w:before="20"/>
              <w:ind w:left="105"/>
            </w:pP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</w:t>
            </w:r>
            <w:r w:rsidR="002F19D4">
              <w:rPr>
                <w:b/>
                <w:color w:val="1F487C"/>
              </w:rPr>
              <w:t>3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BC78A2">
        <w:trPr>
          <w:trHeight w:hRule="exact" w:val="1004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0"/>
            </w:pPr>
          </w:p>
        </w:tc>
        <w:tc>
          <w:tcPr>
            <w:tcW w:w="7856" w:type="dxa"/>
            <w:gridSpan w:val="10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75"/>
        </w:trPr>
        <w:tc>
          <w:tcPr>
            <w:tcW w:w="10464" w:type="dxa"/>
            <w:gridSpan w:val="12"/>
            <w:tcBorders>
              <w:top w:val="dotted" w:sz="4" w:space="0" w:color="000000"/>
              <w:left w:val="single" w:sz="34" w:space="0" w:color="BEBEBE"/>
              <w:bottom w:val="nil"/>
              <w:right w:val="single" w:sz="34" w:space="0" w:color="BEBEBE"/>
            </w:tcBorders>
            <w:shd w:val="clear" w:color="auto" w:fill="BEBEBE"/>
          </w:tcPr>
          <w:p w:rsidR="00EA55DC" w:rsidRDefault="00635149">
            <w:pPr>
              <w:spacing w:before="18"/>
              <w:ind w:left="3782" w:right="3426"/>
              <w:jc w:val="center"/>
            </w:pPr>
            <w:r>
              <w:rPr>
                <w:b/>
                <w:color w:val="1F487C"/>
                <w:spacing w:val="2"/>
              </w:rPr>
              <w:t>II</w:t>
            </w:r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3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5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>
        <w:trPr>
          <w:trHeight w:hRule="exact" w:val="303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nil"/>
              <w:right w:val="dotted" w:sz="4" w:space="0" w:color="000000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/>
        </w:tc>
        <w:tc>
          <w:tcPr>
            <w:tcW w:w="402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4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665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67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8" w:type="dxa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</w:tbl>
    <w:p w:rsidR="00EA55DC" w:rsidRDefault="00EA55DC">
      <w:pPr>
        <w:spacing w:before="9" w:line="180" w:lineRule="exact"/>
        <w:rPr>
          <w:sz w:val="19"/>
          <w:szCs w:val="19"/>
        </w:rPr>
      </w:pPr>
    </w:p>
    <w:p w:rsidR="00EA55DC" w:rsidRDefault="00635149">
      <w:pPr>
        <w:spacing w:before="29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1480" w:right="640" w:bottom="280" w:left="9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4021"/>
        <w:gridCol w:w="3834"/>
      </w:tblGrid>
      <w:tr w:rsidR="00EA55DC">
        <w:trPr>
          <w:trHeight w:hRule="exact" w:val="75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0"/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</w:t>
            </w:r>
            <w:r>
              <w:rPr>
                <w:b/>
                <w:color w:val="1F487C"/>
                <w:spacing w:val="-6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ar</w:t>
            </w:r>
            <w:proofErr w:type="spellEnd"/>
          </w:p>
        </w:tc>
        <w:tc>
          <w:tcPr>
            <w:tcW w:w="96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40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</w:t>
            </w:r>
          </w:p>
        </w:tc>
        <w:tc>
          <w:tcPr>
            <w:tcW w:w="402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40"/>
              <w:ind w:left="100" w:right="223"/>
            </w:pPr>
            <w:proofErr w:type="spellStart"/>
            <w:r>
              <w:rPr>
                <w:color w:val="1F487C"/>
                <w:spacing w:val="-7"/>
              </w:rPr>
              <w:t>T</w:t>
            </w:r>
            <w:r>
              <w:rPr>
                <w:color w:val="1F487C"/>
                <w:spacing w:val="5"/>
              </w:rPr>
              <w:t>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2"/>
              </w:rPr>
              <w:t>İ</w:t>
            </w:r>
            <w:r>
              <w:rPr>
                <w:color w:val="1F487C"/>
              </w:rPr>
              <w:t>ng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1"/>
              </w:rPr>
              <w:t>zc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3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ü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ı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gö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7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ön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ku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  <w:spacing w:val="8"/>
              </w:rPr>
              <w:t xml:space="preserve"> </w:t>
            </w:r>
            <w:proofErr w:type="spellStart"/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por</w:t>
            </w:r>
            <w:proofErr w:type="spellEnd"/>
            <w:r>
              <w:rPr>
                <w:color w:val="1F487C"/>
                <w:spacing w:val="3"/>
              </w:rPr>
              <w:t xml:space="preserve"> </w:t>
            </w:r>
            <w:proofErr w:type="spellStart"/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unum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</w:rPr>
              <w:t xml:space="preserve"> </w:t>
            </w:r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160"/>
            </w:pPr>
            <w:r>
              <w:rPr>
                <w:color w:val="1F487C"/>
              </w:rPr>
              <w:t>H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5"/>
              </w:rPr>
              <w:t>h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2"/>
              </w:rPr>
              <w:t>l</w:t>
            </w:r>
            <w:r>
              <w:rPr>
                <w:color w:val="1F487C"/>
              </w:rPr>
              <w:t>in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6"/>
              </w:rPr>
              <w:t>ç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tak</w:t>
            </w:r>
            <w:r>
              <w:rPr>
                <w:color w:val="1F487C"/>
                <w:spacing w:val="-1"/>
              </w:rPr>
              <w:t>ım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da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1"/>
              </w:rPr>
              <w:t>ça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9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139"/>
            </w:pPr>
            <w:proofErr w:type="spellStart"/>
            <w:r>
              <w:rPr>
                <w:color w:val="1F487C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bo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</w:rPr>
              <w:t>u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öğ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ğ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g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6"/>
              </w:rPr>
              <w:t>ş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3"/>
              </w:rPr>
              <w:t>e</w:t>
            </w:r>
            <w:proofErr w:type="spellEnd"/>
            <w:r>
              <w:rPr>
                <w:color w:val="1F487C"/>
              </w:rPr>
              <w:t xml:space="preserve">,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j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3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k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4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233"/>
            </w:pPr>
            <w:proofErr w:type="spellStart"/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je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 xml:space="preserve">, 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s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ön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im</w:t>
            </w:r>
            <w:r>
              <w:rPr>
                <w:color w:val="1F487C"/>
                <w:spacing w:val="2"/>
              </w:rPr>
              <w:t>i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ik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ğ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im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-4"/>
              </w:rPr>
              <w:t>c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k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dü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r</w:t>
            </w:r>
            <w:proofErr w:type="spellEnd"/>
            <w:r>
              <w:rPr>
                <w:color w:val="1F487C"/>
                <w:spacing w:val="-2"/>
              </w:rPr>
              <w:t xml:space="preserve"> </w:t>
            </w:r>
            <w:proofErr w:type="spellStart"/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nm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  <w:spacing w:val="3"/>
              </w:rPr>
              <w:t xml:space="preserve"> </w:t>
            </w:r>
            <w:proofErr w:type="spellStart"/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kk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nda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gi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421"/>
            </w:pPr>
            <w:proofErr w:type="spellStart"/>
            <w:r>
              <w:rPr>
                <w:color w:val="1F487C"/>
                <w:spacing w:val="-1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ler</w:t>
            </w:r>
            <w:proofErr w:type="spellEnd"/>
            <w:r>
              <w:rPr>
                <w:color w:val="1F487C"/>
                <w:spacing w:val="-2"/>
              </w:rPr>
              <w:t xml:space="preserve"> </w:t>
            </w:r>
            <w:proofErr w:type="spellStart"/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kk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nda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b/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</w:rPr>
              <w:t>iş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nı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6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466"/>
            </w:pPr>
            <w:proofErr w:type="spellStart"/>
            <w:r>
              <w:rPr>
                <w:color w:val="1F487C"/>
                <w:spacing w:val="2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</w:rPr>
              <w:t>ik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n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gun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:rsidR="00EA55DC" w:rsidRDefault="00635149">
            <w:pPr>
              <w:ind w:left="89" w:right="486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/YO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7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2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 w:line="250" w:lineRule="auto"/>
              <w:ind w:left="100" w:right="823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72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47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 w:line="250" w:lineRule="auto"/>
              <w:ind w:left="120" w:right="464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/>
              <w:ind w:left="120" w:right="345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20"/>
            </w:pPr>
          </w:p>
        </w:tc>
        <w:tc>
          <w:tcPr>
            <w:tcW w:w="3834" w:type="dxa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635149">
      <w:pPr>
        <w:spacing w:before="42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796"/>
        <w:gridCol w:w="180"/>
        <w:gridCol w:w="840"/>
        <w:gridCol w:w="2006"/>
        <w:gridCol w:w="955"/>
        <w:gridCol w:w="205"/>
        <w:gridCol w:w="751"/>
        <w:gridCol w:w="1090"/>
        <w:gridCol w:w="950"/>
        <w:gridCol w:w="1044"/>
      </w:tblGrid>
      <w:tr w:rsidR="00EA55DC" w:rsidTr="00CF3FE5">
        <w:trPr>
          <w:trHeight w:hRule="exact" w:val="50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4006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5"/>
            </w:pPr>
          </w:p>
        </w:tc>
        <w:tc>
          <w:tcPr>
            <w:tcW w:w="3835" w:type="dxa"/>
            <w:gridSpan w:val="4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CF3FE5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Ç16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5" w:right="478"/>
            </w:pPr>
          </w:p>
        </w:tc>
        <w:tc>
          <w:tcPr>
            <w:tcW w:w="3835" w:type="dxa"/>
            <w:gridSpan w:val="4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CF3FE5">
        <w:trPr>
          <w:trHeight w:hRule="exact" w:val="99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Ç17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5"/>
            </w:pPr>
          </w:p>
        </w:tc>
        <w:tc>
          <w:tcPr>
            <w:tcW w:w="3835" w:type="dxa"/>
            <w:gridSpan w:val="4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F3FE5">
        <w:trPr>
          <w:trHeight w:hRule="exact" w:val="76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Ç18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5"/>
            </w:pPr>
          </w:p>
        </w:tc>
        <w:tc>
          <w:tcPr>
            <w:tcW w:w="383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F3FE5">
        <w:trPr>
          <w:trHeight w:hRule="exact" w:val="346"/>
        </w:trPr>
        <w:tc>
          <w:tcPr>
            <w:tcW w:w="10465" w:type="dxa"/>
            <w:gridSpan w:val="11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:rsidTr="00CF3FE5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proofErr w:type="spellEnd"/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EA55DC" w:rsidTr="00CF3FE5">
        <w:trPr>
          <w:trHeight w:hRule="exact" w:val="79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840C45">
            <w:pPr>
              <w:spacing w:before="18"/>
              <w:ind w:left="100" w:right="79"/>
            </w:pPr>
            <w:r w:rsidRPr="00AC4D78">
              <w:rPr>
                <w:lang w:val="tr-TR"/>
              </w:rPr>
              <w:t>Giriş, dersin tanıtımı ve işlenişi hakkında bilgiler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1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2F19D4" w:rsidTr="00CF3FE5">
        <w:trPr>
          <w:trHeight w:hRule="exact" w:val="949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Pr="00933A18" w:rsidRDefault="00840C45" w:rsidP="002F19D4">
            <w:pPr>
              <w:rPr>
                <w:lang w:val="tr-TR"/>
              </w:rPr>
            </w:pPr>
            <w:r w:rsidRPr="00AC4D78">
              <w:rPr>
                <w:lang w:val="tr-TR"/>
              </w:rPr>
              <w:t>Girişimci özellikleri ve temel fonksiyonları</w:t>
            </w:r>
          </w:p>
        </w:tc>
        <w:tc>
          <w:tcPr>
            <w:tcW w:w="4995" w:type="dxa"/>
            <w:gridSpan w:val="6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 w:rsidTr="00CF3FE5">
        <w:trPr>
          <w:trHeight w:hRule="exact" w:val="543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840C45" w:rsidP="002F19D4">
            <w:pPr>
              <w:ind w:left="100"/>
            </w:pPr>
            <w:r w:rsidRPr="00AC4D78">
              <w:rPr>
                <w:lang w:val="tr-TR"/>
              </w:rPr>
              <w:t>Girişimcilik yaklaşımları ve teşvik eden faktörler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 w:rsidTr="00CF3FE5">
        <w:trPr>
          <w:trHeight w:hRule="exact" w:val="706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 w:rsidRPr="00933A18">
              <w:rPr>
                <w:lang w:val="tr-TR"/>
              </w:rPr>
              <w:t>Girişimcilik türleri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 w:rsidTr="00CF3FE5">
        <w:trPr>
          <w:trHeight w:hRule="exact" w:val="693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840C45" w:rsidP="002F19D4">
            <w:pPr>
              <w:ind w:left="100"/>
            </w:pPr>
            <w:r w:rsidRPr="00AC4D78">
              <w:rPr>
                <w:lang w:val="tr-TR"/>
              </w:rPr>
              <w:t>Girişimcilik ve Kobi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>
        <w:trPr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Pr="00D05B6A" w:rsidRDefault="00A976E6" w:rsidP="002F19D4">
            <w:pPr>
              <w:rPr>
                <w:lang w:val="tr-TR"/>
              </w:rPr>
            </w:pPr>
            <w:r>
              <w:rPr>
                <w:lang w:val="tr-TR"/>
              </w:rPr>
              <w:t>İş f</w:t>
            </w:r>
            <w:r w:rsidRPr="00AC4D78">
              <w:rPr>
                <w:lang w:val="tr-TR"/>
              </w:rPr>
              <w:t>ikri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>
        <w:trPr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47296" w:rsidRDefault="00A976E6" w:rsidP="002F19D4">
            <w:pPr>
              <w:ind w:left="100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planı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ind w:left="100"/>
            </w:pPr>
            <w:proofErr w:type="gramStart"/>
            <w:r w:rsidRPr="00984F29">
              <w:rPr>
                <w:b/>
                <w:lang w:val="tr-TR"/>
              </w:rPr>
              <w:t>ARA  SINAV</w:t>
            </w:r>
            <w:proofErr w:type="gram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840C45" w:rsidP="002F19D4">
            <w:pPr>
              <w:spacing w:line="220" w:lineRule="exact"/>
              <w:ind w:left="100"/>
            </w:pPr>
            <w:r w:rsidRPr="00AC4D78">
              <w:rPr>
                <w:lang w:val="tr-TR"/>
              </w:rPr>
              <w:t>Yenilik ve yaratıcılık</w:t>
            </w:r>
            <w:r>
              <w:t xml:space="preserve"> 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 w:rsidTr="00F147D0">
        <w:trPr>
          <w:trHeight w:hRule="exact" w:val="307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840C45" w:rsidP="002F19D4">
            <w:pPr>
              <w:ind w:left="100"/>
            </w:pPr>
            <w:proofErr w:type="spellStart"/>
            <w:r w:rsidRPr="00AC4D78">
              <w:t>İşletme</w:t>
            </w:r>
            <w:proofErr w:type="spellEnd"/>
            <w:r w:rsidRPr="00AC4D78">
              <w:t xml:space="preserve"> </w:t>
            </w:r>
            <w:proofErr w:type="spellStart"/>
            <w:r w:rsidRPr="00AC4D78">
              <w:t>kurma</w:t>
            </w:r>
            <w:proofErr w:type="spellEnd"/>
            <w:r w:rsidRPr="00AC4D78">
              <w:t xml:space="preserve"> </w:t>
            </w:r>
            <w:proofErr w:type="spellStart"/>
            <w:r w:rsidRPr="00AC4D78">
              <w:t>ve</w:t>
            </w:r>
            <w:proofErr w:type="spellEnd"/>
            <w:r w:rsidRPr="00AC4D78">
              <w:t xml:space="preserve"> </w:t>
            </w:r>
            <w:proofErr w:type="spellStart"/>
            <w:r w:rsidRPr="00AC4D78">
              <w:t>işletme</w:t>
            </w:r>
            <w:proofErr w:type="spellEnd"/>
            <w:r w:rsidRPr="00AC4D78">
              <w:t xml:space="preserve"> </w:t>
            </w:r>
            <w:proofErr w:type="spellStart"/>
            <w:r w:rsidRPr="00AC4D78">
              <w:t>modeli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 w:rsidTr="00CF3FE5">
        <w:trPr>
          <w:trHeight w:hRule="exact" w:val="35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840C45" w:rsidP="002F19D4">
            <w:pPr>
              <w:ind w:left="100"/>
            </w:pPr>
            <w:r w:rsidRPr="00AC4D78">
              <w:rPr>
                <w:lang w:val="tr-TR"/>
              </w:rPr>
              <w:t>Başlıca iş fırsatları ve girişimcilik ahlakı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 w:rsidTr="00CF3FE5">
        <w:trPr>
          <w:trHeight w:hRule="exact" w:val="6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840C45" w:rsidP="00F147D0">
            <w:pPr>
              <w:spacing w:line="220" w:lineRule="exact"/>
              <w:ind w:left="100"/>
            </w:pPr>
            <w:r w:rsidRPr="00AC4D78">
              <w:rPr>
                <w:lang w:val="tr-TR"/>
              </w:rPr>
              <w:t xml:space="preserve">Girişimcilikte sorunlar ve </w:t>
            </w:r>
            <w:proofErr w:type="gramStart"/>
            <w:r w:rsidRPr="00AC4D78">
              <w:rPr>
                <w:lang w:val="tr-TR"/>
              </w:rPr>
              <w:t>motivasyon</w:t>
            </w:r>
            <w:proofErr w:type="gramEnd"/>
            <w:r w:rsidRPr="00AC4D78">
              <w:rPr>
                <w:lang w:val="tr-TR"/>
              </w:rPr>
              <w:t xml:space="preserve">   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 w:rsidTr="002B36EC">
        <w:trPr>
          <w:trHeight w:hRule="exact" w:val="526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19D4" w:rsidRDefault="00840C45" w:rsidP="002F19D4">
            <w:pPr>
              <w:spacing w:line="220" w:lineRule="exact"/>
              <w:ind w:left="100"/>
            </w:pPr>
            <w:r w:rsidRPr="00AC4D78">
              <w:rPr>
                <w:lang w:val="tr-TR"/>
              </w:rPr>
              <w:t>Başarılı girişimcilik örnekleri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2F19D4" w:rsidRDefault="002F19D4" w:rsidP="002F19D4"/>
        </w:tc>
      </w:tr>
      <w:tr w:rsidR="002F19D4" w:rsidTr="00F147D0">
        <w:trPr>
          <w:trHeight w:hRule="exact" w:val="529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2F19D4" w:rsidRDefault="002F19D4" w:rsidP="002F19D4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F19D4" w:rsidRDefault="002F19D4" w:rsidP="002F19D4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F19D4" w:rsidRDefault="002F19D4" w:rsidP="002F19D4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F19D4" w:rsidRDefault="006C44D3" w:rsidP="002F19D4">
            <w:pPr>
              <w:spacing w:line="220" w:lineRule="exact"/>
              <w:ind w:left="100"/>
            </w:pPr>
            <w:r>
              <w:t>Final</w:t>
            </w:r>
          </w:p>
        </w:tc>
        <w:tc>
          <w:tcPr>
            <w:tcW w:w="4995" w:type="dxa"/>
            <w:gridSpan w:val="6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2F19D4" w:rsidRDefault="002F19D4" w:rsidP="002F19D4"/>
        </w:tc>
      </w:tr>
    </w:tbl>
    <w:p w:rsidR="00EA55DC" w:rsidRDefault="00635149">
      <w:pPr>
        <w:spacing w:before="87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>
        <w:trPr>
          <w:trHeight w:hRule="exact" w:val="48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0"/>
            </w:pP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line="220" w:lineRule="exact"/>
              <w:ind w:left="100"/>
            </w:pP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>
            <w:pPr>
              <w:spacing w:line="220" w:lineRule="exact"/>
              <w:ind w:left="100"/>
            </w:pP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:rsidR="00EA55DC" w:rsidRDefault="00635149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EA55DC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%</w:t>
            </w:r>
            <w:r w:rsidR="00F147D0">
              <w:rPr>
                <w:color w:val="252525"/>
                <w:spacing w:val="1"/>
              </w:rPr>
              <w:t>6</w:t>
            </w:r>
            <w:r>
              <w:rPr>
                <w:color w:val="252525"/>
              </w:rP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 w:rsidR="000D227E">
              <w:rPr>
                <w:color w:val="252525"/>
                <w:spacing w:val="1"/>
              </w:rPr>
              <w:t>na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 w:rsidR="00F147D0">
              <w:rPr>
                <w:spacing w:val="1"/>
              </w:rPr>
              <w:t>40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 w:right="456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EA55DC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:rsidR="00EA55DC" w:rsidRDefault="00635149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EA55DC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 w:rsidP="0016221A">
            <w:pPr>
              <w:spacing w:before="23"/>
              <w:ind w:left="100"/>
            </w:pPr>
            <w:r>
              <w:rPr>
                <w:color w:val="252525"/>
              </w:rPr>
              <w:t>1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13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13</w:t>
            </w:r>
          </w:p>
        </w:tc>
      </w:tr>
      <w:tr w:rsidR="00EA55DC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351BB8">
            <w:r>
              <w:t>10</w:t>
            </w:r>
          </w:p>
        </w:tc>
      </w:tr>
      <w:tr w:rsidR="00EA55DC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>
            <w:pPr>
              <w:spacing w:before="18"/>
              <w:ind w:left="190"/>
            </w:pPr>
            <w:r>
              <w:rPr>
                <w:color w:val="252525"/>
              </w:rPr>
              <w:t>20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>
            <w:pPr>
              <w:spacing w:before="18"/>
              <w:ind w:left="190"/>
            </w:pPr>
            <w:r>
              <w:rPr>
                <w:color w:val="252525"/>
              </w:rPr>
              <w:t>20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351BB8">
            <w:pPr>
              <w:spacing w:before="33"/>
              <w:ind w:left="105"/>
            </w:pPr>
            <w:r>
              <w:rPr>
                <w:color w:val="252525"/>
              </w:rPr>
              <w:t>6</w:t>
            </w:r>
            <w:r w:rsidR="0016221A">
              <w:rPr>
                <w:color w:val="252525"/>
              </w:rPr>
              <w:t>3</w:t>
            </w:r>
          </w:p>
        </w:tc>
      </w:tr>
      <w:tr w:rsidR="00EA55DC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:rsidTr="0016221A">
        <w:trPr>
          <w:trHeight w:hRule="exact" w:val="657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792B02" w:rsidP="00792B02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 xml:space="preserve">Dr. </w:t>
            </w:r>
            <w:proofErr w:type="spellStart"/>
            <w:r>
              <w:rPr>
                <w:color w:val="1F487C"/>
                <w:spacing w:val="-1"/>
              </w:rPr>
              <w:t>Öğr</w:t>
            </w:r>
            <w:proofErr w:type="spellEnd"/>
            <w:r>
              <w:rPr>
                <w:color w:val="1F487C"/>
                <w:spacing w:val="-1"/>
              </w:rPr>
              <w:t xml:space="preserve">. </w:t>
            </w:r>
            <w:proofErr w:type="spellStart"/>
            <w:r>
              <w:rPr>
                <w:color w:val="1F487C"/>
                <w:spacing w:val="-1"/>
              </w:rPr>
              <w:t>Üyes</w:t>
            </w:r>
            <w:r w:rsidR="0016221A">
              <w:rPr>
                <w:color w:val="1F487C"/>
                <w:spacing w:val="-1"/>
              </w:rPr>
              <w:t>i</w:t>
            </w:r>
            <w:proofErr w:type="spellEnd"/>
            <w:r w:rsidR="0016221A"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-1"/>
              </w:rPr>
              <w:t>Seval TÜRK</w:t>
            </w:r>
          </w:p>
        </w:tc>
      </w:tr>
      <w:tr w:rsidR="00EA55DC" w:rsidTr="0016221A">
        <w:trPr>
          <w:trHeight w:hRule="exact" w:val="58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9F52C3" w:rsidP="00792B02">
            <w:pPr>
              <w:spacing w:before="18"/>
            </w:pPr>
            <w:r>
              <w:rPr>
                <w:rStyle w:val="Kpr"/>
                <w:color w:val="auto"/>
                <w:u w:val="none"/>
              </w:rPr>
              <w:t xml:space="preserve"> </w:t>
            </w:r>
            <w:r w:rsidR="00792B02">
              <w:t>seval.turk</w:t>
            </w:r>
            <w:r w:rsidR="0016221A">
              <w:t>@antalya.edu.tr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line="200" w:lineRule="exact"/>
            </w:pPr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sahte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EA55DC" w:rsidRDefault="00EA55DC">
      <w:pPr>
        <w:spacing w:before="10" w:line="180" w:lineRule="exact"/>
        <w:rPr>
          <w:sz w:val="18"/>
          <w:szCs w:val="18"/>
        </w:rPr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34412E"/>
    <w:multiLevelType w:val="hybridMultilevel"/>
    <w:tmpl w:val="34D4106A"/>
    <w:lvl w:ilvl="0" w:tplc="EA3EFA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D227E"/>
    <w:rsid w:val="0016221A"/>
    <w:rsid w:val="002B36EC"/>
    <w:rsid w:val="002F19D4"/>
    <w:rsid w:val="00351BB8"/>
    <w:rsid w:val="004973F1"/>
    <w:rsid w:val="005F3B09"/>
    <w:rsid w:val="00635149"/>
    <w:rsid w:val="006C44D3"/>
    <w:rsid w:val="00784F67"/>
    <w:rsid w:val="00792B02"/>
    <w:rsid w:val="007F6A68"/>
    <w:rsid w:val="00840C45"/>
    <w:rsid w:val="00947296"/>
    <w:rsid w:val="009F52C3"/>
    <w:rsid w:val="00A976E6"/>
    <w:rsid w:val="00BC78A2"/>
    <w:rsid w:val="00CE3439"/>
    <w:rsid w:val="00CF3FE5"/>
    <w:rsid w:val="00DB6648"/>
    <w:rsid w:val="00EA55DC"/>
    <w:rsid w:val="00F147D0"/>
    <w:rsid w:val="00F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6221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F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Ferda ÖZTÜRK</cp:lastModifiedBy>
  <cp:revision>2</cp:revision>
  <cp:lastPrinted>2019-07-25T11:30:00Z</cp:lastPrinted>
  <dcterms:created xsi:type="dcterms:W3CDTF">2021-02-26T18:13:00Z</dcterms:created>
  <dcterms:modified xsi:type="dcterms:W3CDTF">2021-02-26T18:13:00Z</dcterms:modified>
</cp:coreProperties>
</file>